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戚岩之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北京科技职业学院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中国共产党预备党员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重庆市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13701394804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q8usamdy@126.com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1994.10-2016.12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深圳市益田集团股份有限公司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秘书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1、协助律师及律师助理从事业务辅助工作;2、与客户的事务性联系工作;3、案卷整理等日常工作；4、律师或事务所安排的其他工作等。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2005年05月-2018年11月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广东粤宝汽车销售服务有限公司第四分公司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企业大学前台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项目相关会议的组织及其他日常工作的协调；2、负责维护项目集基本信息的记录，如项目成员、项目里程碑、产品名称等；3、负责部分项目文档资料的整理、编制、核查、审批和登记，并符合项目流程对文件的要求；4、负责部分项目的物料/样品的准备工作；5、协助项目经理完成具体计划工作的落实；6、协助项目经理完成市场调研、收集用户反馈及上市前准备；7、协助PMO收集项目数据、对项目流程、工具、报告等工作提供支持；8、完成上级委派的其他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北京科技职业学院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生物工程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南开大学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地理科学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北京电子科技职业学院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公安学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1998年11月-2018年12月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马克思哲学与量子力学的主体性问题研究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爱创意,有想法,能玩转抖音视频策划,文笔自信,写东西逻辑性强；2、有自己独到见解,敢想敢说敢，更敢执行；3、能力强,敢于表现,活泼、开朗、热爱生活,90后***；4、抖音重度患者,积极进行客户抖音运营方案策划；5、对抖音产品逻辑和算法有深入研究,有一定的抖音KOL资源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2008年10月-2012年06月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信息化条件下宣传思想工作研究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经销商合同签订、任务考核；2、负责达成辖区动销任务、门店信息化系统使用；3、经销商和门店定期盘点核对库存，物流流向跟踪，防倒货窜货、防裸价销售，核对出货订单；4、负责辖区经销商、门店进销存数据管理；5、负责渠道拓展、终端生动化建设、单店销量提升；6、经销商与终端门店日常业务拜访；7、辖区终端价格的维护；8、组织实施执行会员活动；9、完成辖区会员开发、会员服务管理，巩固会员续吃率；10、实施门店产品知识、营养知识、销售技巧培训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2008.07-2011.12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马克思哲学与量子力学的主体性问题研究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部门的工作任务对软件产品、实施项目的软件系统进行测试。2、按照测试指标要求编制测试计划、测试大纲、测试用例。3、验证软件产品或实施项目软件系统的测试用例，回归测试，提交至测试平台。4、编制测试报告，评估测试结果。5、编制软件成熟度评估与本岗位相关工作过程域的各类文档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