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冯良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1982年02月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四川省雅安市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中国民主建国会会员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青海省西宁市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13906200668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3i7c4@hotmail.com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2005.01-2009.01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北京市石景山区业余大学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经济与贸易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2007.08-2011.08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北京交通大学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马克思主义理论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1992.01-2018.11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上海星宝餐饮管理有限公司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.net后端开发工程师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1、公司零售系统的系统支持，包括系统使用处理、需求收集、用户培训；2、公司拎手系统相关报表制作；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2007.01-2013.01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重庆宋伯树农副产品有限公司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音箱销售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一、负责楼盘销售，为客户提供专业的服务。二、根据项目计划开展销售活动，努力完成销售目标。三、及时了解项目周边竞品楼盘动态，及时为公司提供信息来源。四、遵守现场各项规章制度，服从管理。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1994.11-2011.11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1、负责制定早教中心的日常餐饮菜单，适合婴幼儿成长；2、负责婴幼儿午餐烹饪；2、上班时间周一至周五，周末双休；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2001.04-2010.08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根据公司的经营计划制定商品展示规范，制订商品陈列标准手册及每季新品陈列手册并执行落实到终端；2、根据节日、推广活动主题及店铺陈列问题，结合店铺实际情况制作陈列方案，监督执行到终端；3、执行店铺形象陈列与维护，日常店柜的陈列指导工作；4、负责制作陈列标准推广课件，确保各级加盟商店铺陈列标准化，促进店铺形象提升；5、了解竞争品牌视觉陈列方面的活动、市场和主要街区的陈列趋势；6、直营店铺陈列管理与监督，新开店及整改店的陈列支持；7、责任心强，忠诚度高，色彩敏感度高，有一定培训演讲能力，具有良好的沟通协调能力及项目统筹实施经验，能独立开展工作，可适应出差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