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陈云瑗</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北京电子科技职业学院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49岁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中国农工民主党党员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北京市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15302210221</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q0ikem9@aol.com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1994/01-2012/12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上海泾彩文化传播有限公司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物探工程师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监管公司应收、应付账款；2、负责公司费用核算、成本管理，进行成本预测、控制、分析；3、收集适用本公司的税收政策，并及时应用到会计工作中；4、各项税务事项办理、熟悉各项税种申报，发票开具；5、负责各部门费用预算组织、编制工作;6、准确无误编制会计凭证；7、负责凭证的装订及保管，整理会计记录资料，管理会计档案;8、完成上级交办的其他财务工作任务。</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1998/02-2017/05</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深圳中航信息科技产业股份有限公司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商务专员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5G边缘计算相关产品的产品规划、需求调研与分析、竞品分析、行业分析，确定产品定位及策略方案，以及运营计划；2、负责5GMEC相关产品的生命周期管理，包括需求搜集、版本规划、设计研发、客户落地、持续运营、迭代改进产品等，达成业务目标；3、领导并驱动研发、测试、技术交付等多个部门，跟进产品开发进度，推动产品按计划上线；4、产品文档资料撰写和维护，与研发、解决方案、市场售前销售人员进行产品培训、解决方案完善等密切配合，推动产品的销售；5、与客户保持沟通，快速响应客户需求，跟进产品关键数据指标和用户反馈，持续完成产品的迭代计划和迭代方案；6、技术专利和软文的撰写与申请；7、能够处理复杂的网络运营问题，创造创新的服务解决方案；8、成为客户信赖的技术顾问；9、参与知识转让、技术资料和信息共享。</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1997/05-2015/10</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萌蒂制药有限公司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储备干部</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业务员的所有客户服务工作；2.负责客户订单的发放、对客户订单规格、单价、交期、交易条件确认；3.负责客户资料的管理；4.负责客户往来需求资料的提供、收集与传达；5.负责客户应收货款的录入和回收做到无误；6.完成上级领导安排的其它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1993.07-2010.04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北京和利时系统工程有限公司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学习管理师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货物盘点、装载、分类，货物数据的录入管理2.负责每日工作情况完成工作日志，保证记录内容的完整、真实、有效3.做好与客户的货物配载数据的对接；4.负责引导公司运输车辆的停靠以及通知司机发车时间；</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北京电子科技职业学院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食品科学与工程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2001.12-2017.12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深圳市光明新区企业劳资关系情况调查与对策研究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商场内所有地面、墙体、门窗、走廊、井盖的保养及维修；2、负责商场内上水、下水、公共管道、阀门的保养与维修；3、负责商场公共设施的维系、改造与更新等工作；4、负责公共设施检查工作，并做好检查维修记录，5、协助主管进行公共设施的接管、验收与移交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1996/02-2010/08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信息化条件下宣传思想工作研究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项目资料（会议）的制作、收集、审查、整理、立卷、归档及竣工图、竣工验收资料的制作、收集、整理、立卷、归档。2、负责接收、发放及保管集成部的书函文件、合同、设计图纸与设计变更，以及相关资料的收集、借阅。3、及时处理工程往来的报告、函件，并按工程项目与类别进行整理归档、列清目录，对资料、文件往来做好编号登记4、负责集成部档案归类管理，认真做好合同编号、归档、分发，统计工程付款情况。5、负责集成部工程预算、结算、工程量计算清单，以及招投标档案、技术、经济方面的签证资料的保管，并全力支持配合收款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2000.09-2017.08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大数据时代我国社会公德治理的运行机制研究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