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葛琼兰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1960.04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澳门省澳门市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13006890033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jutqp@263.net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北京语言大学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中华女子学院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1997.06-2019.04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雅戈尔集团股份有限公司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驻场策划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1992/06-2019/05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上海申和热磁电子有限公司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销售代表/业务专员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1993/04-2015/06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江苏联宏智慧能源股份有限公司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软件测试实习生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1993/03-2012/04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（1）广告派发，资源获取；（2）***人员的招聘与培训；（3）市场招生及市场活动的执行；（4）完成领导交办的其他工作；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1997.11-2018.10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