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平融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13002972977</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1970.10</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户口:云南省保山市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2014.11-2018.11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北京邮电大学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生物医学工程</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2006.05-2010.05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中央党校继续教育学院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建筑</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2004.11-2008.11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北京艺术传媒职业学院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中药学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1990.12-2013.03</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亿腾医药有限公司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行政助理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1、技术发展、技术改造计划编制；2、参与市调，新品研发；3、产品性能测试；4、负责实验室基础试验数据收集。</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1994.11-2015.02</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宁波万象汇</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数据库程序员-嘉兴</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1990/09-2018/07</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“两个走在前列”的历史意蕴与实现路径研究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1、负责新客户和业主的开发；2、负责客户与业主的接待与咨询，提供顾问式的咨询服务；3、负责公寓、别墅、写字楼的买卖与租赁的服务；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1999年04月-2018年05月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技术与工程中的模型研究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1.负责变频器、伺服驱动器整机及部件的测试工作。2.负责按调试标准对产品进行厂内、客户现场调试工作，对项目调试交付负责，确保产品验收。3.负责产品技术服务的支持工作。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2005.09-2011.10</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党的十八大以来广东全面从严治党实践研究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1、中文系或有文字功底者优先2、负责公司日常具体行政事务处理；3、负责公司在库管理和收发货管理；4、完成领导交办的其他工作；5、有驾驶证；6、工作态度认真，仔细，责任感强。</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1996年08月-2010年09月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学术研究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负责客户的接待及前台秩序维护；负责学员档案的管理及各项手续办理；负责校区固定资产的管理、维护、定期盘点；负责校区办公、活动等用品的采买、管理；负责考勤及财务数据的统计、维护、上报；上级安排的其他事项。</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