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714DA" w14:textId="77777777" w:rsidR="00D5030A" w:rsidRPr="00C64F32" w:rsidRDefault="003D587D">
      <w:pPr>
        <w:spacing w:before="260" w:after="260"/>
        <w:jc w:val="center"/>
        <w:rPr>
          <w:b/>
        </w:rPr>
      </w:pPr>
      <w:bookmarkStart w:id="0" w:name="_Hlk26307509"/>
      <w:bookmarkEnd w:id="0"/>
      <w:r w:rsidRPr="00C64F32">
        <w:rPr>
          <w:b/>
        </w:rPr>
        <w:t>Manual de configuración para el Sistema de soporte de decisiones para la recomendación de una dieta saludable</w:t>
      </w:r>
    </w:p>
    <w:p w14:paraId="7B87DFE2" w14:textId="77777777" w:rsidR="00D5030A" w:rsidRPr="00C64F32" w:rsidRDefault="00D5030A">
      <w:pPr>
        <w:jc w:val="both"/>
        <w:rPr>
          <w:b/>
        </w:rPr>
      </w:pPr>
    </w:p>
    <w:p w14:paraId="3099E34A" w14:textId="7DD6F710" w:rsidR="00C64F32" w:rsidRPr="00C64F32" w:rsidRDefault="00C64F32">
      <w:pPr>
        <w:jc w:val="both"/>
      </w:pPr>
      <w:r w:rsidRPr="00C64F32">
        <w:t>Primero, debemos de configurar la base de datos a utilizar para que pueda ser reconocida por el sistema</w:t>
      </w:r>
      <w:r w:rsidR="003D587D" w:rsidRPr="00C64F32">
        <w:t>. Para ello debemos dirigirnos a las herramientas administrativas del panel de control y elegir la opción “Orígenes de datos ODBC (64 bits)”</w:t>
      </w:r>
    </w:p>
    <w:p w14:paraId="1F7832AB" w14:textId="77777777" w:rsidR="00D5030A" w:rsidRDefault="00D5030A">
      <w:pPr>
        <w:jc w:val="both"/>
      </w:pPr>
    </w:p>
    <w:p w14:paraId="1838D541" w14:textId="0AC6CDEA" w:rsidR="00C64F32" w:rsidRDefault="00C64F32" w:rsidP="00C64F32">
      <w:pPr>
        <w:ind w:left="720"/>
      </w:pPr>
      <w:bookmarkStart w:id="1" w:name="_Hlk26307242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</w:t>
      </w:r>
      <w:r>
        <w:br/>
        <w:t>Herramientas administrativas</w:t>
      </w:r>
    </w:p>
    <w:bookmarkEnd w:id="1"/>
    <w:p w14:paraId="613C9E7D" w14:textId="07D63D57" w:rsidR="00D5030A" w:rsidRDefault="003D587D" w:rsidP="00C64F32">
      <w:pPr>
        <w:ind w:left="720"/>
        <w:jc w:val="both"/>
      </w:pPr>
      <w:r>
        <w:rPr>
          <w:noProof/>
        </w:rPr>
        <w:drawing>
          <wp:inline distT="114300" distB="114300" distL="114300" distR="114300" wp14:anchorId="308716C0" wp14:editId="75B9129E">
            <wp:extent cx="5286375" cy="2905125"/>
            <wp:effectExtent l="0" t="0" r="9525" b="9525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7262" cy="2905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FBDB7B" w14:textId="4CA00B9D" w:rsidR="00C64F32" w:rsidRPr="001C11B9" w:rsidRDefault="00C64F32" w:rsidP="00C64F32">
      <w:pPr>
        <w:ind w:left="720"/>
        <w:jc w:val="both"/>
        <w:rPr>
          <w:sz w:val="20"/>
          <w:szCs w:val="20"/>
        </w:rPr>
      </w:pPr>
      <w:r w:rsidRPr="001C11B9">
        <w:rPr>
          <w:sz w:val="20"/>
          <w:szCs w:val="20"/>
        </w:rPr>
        <w:t>Fuente: Elaboración propia</w:t>
      </w:r>
    </w:p>
    <w:p w14:paraId="6D990F7A" w14:textId="77777777" w:rsidR="00D5030A" w:rsidRDefault="00D5030A">
      <w:pPr>
        <w:jc w:val="both"/>
      </w:pPr>
    </w:p>
    <w:p w14:paraId="25BF206B" w14:textId="543B82A0" w:rsidR="001C11B9" w:rsidRDefault="003D587D">
      <w:pPr>
        <w:jc w:val="both"/>
      </w:pPr>
      <w:r>
        <w:t>Una vez dentro, se selecciona la opción “Agregar”</w:t>
      </w:r>
      <w:r w:rsidR="001C11B9">
        <w:t>:</w:t>
      </w:r>
    </w:p>
    <w:p w14:paraId="0A0F08F3" w14:textId="77777777" w:rsidR="001C11B9" w:rsidRDefault="001C11B9">
      <w:pPr>
        <w:jc w:val="both"/>
      </w:pPr>
    </w:p>
    <w:p w14:paraId="29E8B726" w14:textId="48E64216" w:rsidR="001C11B9" w:rsidRDefault="001C11B9" w:rsidP="001C11B9">
      <w:pPr>
        <w:ind w:left="2160"/>
      </w:pPr>
      <w:bookmarkStart w:id="2" w:name="_Hlk2630734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br/>
      </w:r>
      <w:r>
        <w:t>Administrador ODBC</w:t>
      </w:r>
    </w:p>
    <w:bookmarkEnd w:id="2"/>
    <w:p w14:paraId="5773C09A" w14:textId="388C9C35" w:rsidR="00D5030A" w:rsidRDefault="003D587D" w:rsidP="001C11B9">
      <w:pPr>
        <w:ind w:left="2160"/>
        <w:jc w:val="both"/>
      </w:pPr>
      <w:r>
        <w:rPr>
          <w:noProof/>
        </w:rPr>
        <w:drawing>
          <wp:inline distT="114300" distB="114300" distL="114300" distR="114300" wp14:anchorId="664FD9D8" wp14:editId="79C45F36">
            <wp:extent cx="3343275" cy="2419350"/>
            <wp:effectExtent l="0" t="0" r="9525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67" cy="2419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162F1" w14:textId="39314C46" w:rsidR="001C11B9" w:rsidRPr="001C11B9" w:rsidRDefault="001C11B9" w:rsidP="001C11B9">
      <w:pPr>
        <w:ind w:left="2160"/>
        <w:jc w:val="both"/>
        <w:rPr>
          <w:sz w:val="20"/>
          <w:szCs w:val="20"/>
        </w:rPr>
      </w:pPr>
      <w:r w:rsidRPr="001C11B9">
        <w:rPr>
          <w:sz w:val="20"/>
          <w:szCs w:val="20"/>
        </w:rPr>
        <w:t>Fuente: Elaboración propia</w:t>
      </w:r>
    </w:p>
    <w:p w14:paraId="0EB0BA9A" w14:textId="77777777" w:rsidR="00D5030A" w:rsidRDefault="00D5030A">
      <w:pPr>
        <w:jc w:val="both"/>
      </w:pPr>
    </w:p>
    <w:p w14:paraId="2CF35394" w14:textId="6DE04396" w:rsidR="00D5030A" w:rsidRDefault="003D587D">
      <w:pPr>
        <w:jc w:val="both"/>
      </w:pPr>
      <w:r>
        <w:lastRenderedPageBreak/>
        <w:t>Se debe buscar el driver para la base de datos Access que debe ser: Microsoft Access Driver (*.</w:t>
      </w:r>
      <w:proofErr w:type="spellStart"/>
      <w:r>
        <w:t>mdb</w:t>
      </w:r>
      <w:proofErr w:type="spellEnd"/>
      <w:r>
        <w:t>, *.</w:t>
      </w:r>
      <w:proofErr w:type="spellStart"/>
      <w:r>
        <w:t>accdb</w:t>
      </w:r>
      <w:proofErr w:type="spellEnd"/>
      <w:r>
        <w:t>)</w:t>
      </w:r>
      <w:r w:rsidR="008A4389">
        <w:t>:</w:t>
      </w:r>
    </w:p>
    <w:p w14:paraId="612C8308" w14:textId="77777777" w:rsidR="008A4389" w:rsidRDefault="008A4389">
      <w:pPr>
        <w:jc w:val="both"/>
      </w:pPr>
    </w:p>
    <w:p w14:paraId="1EF2390D" w14:textId="2854DD76" w:rsidR="008A4389" w:rsidRDefault="008A4389" w:rsidP="008A4389">
      <w:pPr>
        <w:ind w:left="1440"/>
      </w:pPr>
      <w:bookmarkStart w:id="3" w:name="_Hlk2630747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br/>
      </w:r>
      <w:r>
        <w:t>Origen de datos</w:t>
      </w:r>
    </w:p>
    <w:bookmarkEnd w:id="3"/>
    <w:p w14:paraId="0DDA1FFF" w14:textId="301D76BE" w:rsidR="00D5030A" w:rsidRDefault="003D587D" w:rsidP="008A4389">
      <w:pPr>
        <w:ind w:left="1440"/>
        <w:jc w:val="both"/>
      </w:pPr>
      <w:r>
        <w:rPr>
          <w:noProof/>
        </w:rPr>
        <w:drawing>
          <wp:inline distT="114300" distB="114300" distL="114300" distR="114300" wp14:anchorId="63235A2F" wp14:editId="5E47A7C5">
            <wp:extent cx="3917950" cy="2915684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915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1118A" w14:textId="2D80B3BD" w:rsidR="008A4389" w:rsidRPr="008A4389" w:rsidRDefault="008A4389" w:rsidP="008A4389">
      <w:pPr>
        <w:ind w:left="1440"/>
        <w:jc w:val="both"/>
        <w:rPr>
          <w:sz w:val="20"/>
          <w:szCs w:val="20"/>
        </w:rPr>
      </w:pPr>
      <w:r w:rsidRPr="008A4389">
        <w:rPr>
          <w:sz w:val="20"/>
          <w:szCs w:val="20"/>
        </w:rPr>
        <w:t>Fuente: Elaboración propia</w:t>
      </w:r>
    </w:p>
    <w:p w14:paraId="040A3B34" w14:textId="77777777" w:rsidR="00D5030A" w:rsidRDefault="00D5030A">
      <w:pPr>
        <w:jc w:val="both"/>
      </w:pPr>
    </w:p>
    <w:p w14:paraId="178DEAE6" w14:textId="77777777" w:rsidR="00D5030A" w:rsidRDefault="00D5030A">
      <w:pPr>
        <w:jc w:val="both"/>
      </w:pPr>
    </w:p>
    <w:p w14:paraId="3A792517" w14:textId="6C520A71" w:rsidR="00D5030A" w:rsidRDefault="008A4389">
      <w:pPr>
        <w:jc w:val="both"/>
      </w:pPr>
      <w:r>
        <w:t>Es necesario</w:t>
      </w:r>
      <w:r w:rsidR="003D587D">
        <w:t xml:space="preserve"> dar el nombre de </w:t>
      </w:r>
      <w:r w:rsidR="003D587D">
        <w:rPr>
          <w:b/>
        </w:rPr>
        <w:t>“</w:t>
      </w:r>
      <w:proofErr w:type="spellStart"/>
      <w:r w:rsidR="003D587D">
        <w:rPr>
          <w:b/>
        </w:rPr>
        <w:t>DB_Platos</w:t>
      </w:r>
      <w:proofErr w:type="spellEnd"/>
      <w:r w:rsidR="003D587D">
        <w:rPr>
          <w:b/>
        </w:rPr>
        <w:t xml:space="preserve">” </w:t>
      </w:r>
      <w:r w:rsidR="003D587D">
        <w:t>a la fuente de datos</w:t>
      </w:r>
      <w:r>
        <w:t xml:space="preserve"> para que el sistema funcione.</w:t>
      </w:r>
      <w:r w:rsidR="003D587D">
        <w:t xml:space="preserve"> </w:t>
      </w:r>
      <w:r>
        <w:t>Por otro lado, en</w:t>
      </w:r>
      <w:r w:rsidR="003D587D">
        <w:t xml:space="preserve"> la sección </w:t>
      </w:r>
      <w:proofErr w:type="spellStart"/>
      <w:r>
        <w:t>Database</w:t>
      </w:r>
      <w:proofErr w:type="spellEnd"/>
      <w:r>
        <w:t xml:space="preserve"> </w:t>
      </w:r>
      <w:r w:rsidR="003D587D">
        <w:t xml:space="preserve">se elige la ruta donde se encuentra el archivo </w:t>
      </w:r>
      <w:r w:rsidR="003D587D">
        <w:rPr>
          <w:b/>
        </w:rPr>
        <w:t>DB_Platos.accdb</w:t>
      </w:r>
      <w:r>
        <w:t xml:space="preserve"> proporcionado.</w:t>
      </w:r>
    </w:p>
    <w:p w14:paraId="5490AB49" w14:textId="658F7146" w:rsidR="00D5030A" w:rsidRDefault="00D5030A" w:rsidP="00375F92">
      <w:pPr>
        <w:ind w:left="1440"/>
        <w:jc w:val="both"/>
      </w:pPr>
    </w:p>
    <w:p w14:paraId="4AF9859D" w14:textId="512AA08F" w:rsidR="00375F92" w:rsidRDefault="00375F92" w:rsidP="00375F92">
      <w:pPr>
        <w:ind w:left="144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D587D">
        <w:rPr>
          <w:noProof/>
        </w:rPr>
        <w:t>4</w:t>
      </w:r>
      <w:r>
        <w:fldChar w:fldCharType="end"/>
      </w:r>
      <w:r>
        <w:t xml:space="preserve"> </w:t>
      </w:r>
      <w:r>
        <w:br/>
      </w:r>
      <w:r w:rsidRPr="003D587D">
        <w:rPr>
          <w:i/>
          <w:iCs/>
        </w:rPr>
        <w:t xml:space="preserve">ODBC </w:t>
      </w:r>
      <w:proofErr w:type="spellStart"/>
      <w:r w:rsidRPr="003D587D">
        <w:rPr>
          <w:i/>
          <w:iCs/>
        </w:rPr>
        <w:t>Setup</w:t>
      </w:r>
      <w:proofErr w:type="spellEnd"/>
    </w:p>
    <w:p w14:paraId="4D07F7BF" w14:textId="57DCFC1B" w:rsidR="00D5030A" w:rsidRDefault="003D587D" w:rsidP="00375F92">
      <w:pPr>
        <w:ind w:left="1440"/>
        <w:jc w:val="both"/>
      </w:pPr>
      <w:r>
        <w:rPr>
          <w:noProof/>
        </w:rPr>
        <w:drawing>
          <wp:inline distT="114300" distB="114300" distL="114300" distR="114300" wp14:anchorId="7DFC2394" wp14:editId="4CEDDE00">
            <wp:extent cx="4448175" cy="29908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06FA0" w14:textId="681BC6DD" w:rsidR="00375F92" w:rsidRDefault="00375F92" w:rsidP="00375F92">
      <w:pPr>
        <w:ind w:left="1440"/>
        <w:jc w:val="both"/>
        <w:rPr>
          <w:sz w:val="20"/>
          <w:szCs w:val="20"/>
        </w:rPr>
      </w:pPr>
      <w:r w:rsidRPr="00375F92">
        <w:rPr>
          <w:sz w:val="20"/>
          <w:szCs w:val="20"/>
        </w:rPr>
        <w:t>Fuente: Elaboración propia</w:t>
      </w:r>
    </w:p>
    <w:p w14:paraId="30D6D6B2" w14:textId="3CF72FC0" w:rsidR="00E27280" w:rsidRDefault="00E27280" w:rsidP="00E27280">
      <w:pPr>
        <w:ind w:left="1440"/>
        <w:jc w:val="both"/>
        <w:rPr>
          <w:sz w:val="20"/>
          <w:szCs w:val="20"/>
        </w:rPr>
      </w:pPr>
    </w:p>
    <w:p w14:paraId="228D6138" w14:textId="28BE3409" w:rsidR="00E27280" w:rsidRDefault="00E27280" w:rsidP="00E27280">
      <w:pPr>
        <w:ind w:left="1440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br/>
      </w:r>
      <w:proofErr w:type="spellStart"/>
      <w:r w:rsidRPr="00E27280">
        <w:rPr>
          <w:i/>
          <w:iCs/>
        </w:rPr>
        <w:t>Select</w:t>
      </w:r>
      <w:proofErr w:type="spellEnd"/>
      <w:r w:rsidRPr="00E27280">
        <w:rPr>
          <w:i/>
          <w:iCs/>
        </w:rPr>
        <w:t xml:space="preserve"> </w:t>
      </w:r>
      <w:proofErr w:type="spellStart"/>
      <w:r w:rsidRPr="00E27280">
        <w:rPr>
          <w:i/>
          <w:iCs/>
        </w:rPr>
        <w:t>Database</w:t>
      </w:r>
      <w:proofErr w:type="spellEnd"/>
    </w:p>
    <w:p w14:paraId="45B82743" w14:textId="3F21EEE1" w:rsidR="00D5030A" w:rsidRDefault="003D587D" w:rsidP="00E27280">
      <w:pPr>
        <w:ind w:left="1440"/>
        <w:jc w:val="both"/>
      </w:pPr>
      <w:r>
        <w:rPr>
          <w:noProof/>
        </w:rPr>
        <w:drawing>
          <wp:inline distT="114300" distB="114300" distL="114300" distR="114300" wp14:anchorId="5C6A7BF1" wp14:editId="7C21B380">
            <wp:extent cx="3790950" cy="23812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6136B" w14:textId="3FBFD237" w:rsidR="00E27280" w:rsidRDefault="00E27280" w:rsidP="00E27280">
      <w:pPr>
        <w:ind w:left="1440"/>
        <w:jc w:val="both"/>
        <w:rPr>
          <w:sz w:val="20"/>
          <w:szCs w:val="20"/>
        </w:rPr>
      </w:pPr>
      <w:r w:rsidRPr="00E27280">
        <w:rPr>
          <w:sz w:val="20"/>
          <w:szCs w:val="20"/>
        </w:rPr>
        <w:t>Fuente: Elaboración propia</w:t>
      </w:r>
    </w:p>
    <w:p w14:paraId="3CF0577B" w14:textId="77777777" w:rsidR="00E27280" w:rsidRPr="00E27280" w:rsidRDefault="00E27280" w:rsidP="00E27280">
      <w:pPr>
        <w:ind w:left="1440"/>
        <w:jc w:val="both"/>
        <w:rPr>
          <w:sz w:val="20"/>
          <w:szCs w:val="20"/>
        </w:rPr>
      </w:pPr>
    </w:p>
    <w:p w14:paraId="01EEAAE8" w14:textId="39D867B4" w:rsidR="00E27280" w:rsidRDefault="003D587D" w:rsidP="003D587D">
      <w:pPr>
        <w:ind w:left="144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br/>
      </w:r>
      <w:r>
        <w:rPr>
          <w:i/>
          <w:iCs/>
        </w:rPr>
        <w:t xml:space="preserve">ODBC </w:t>
      </w:r>
      <w:proofErr w:type="spellStart"/>
      <w:r>
        <w:rPr>
          <w:i/>
          <w:iCs/>
        </w:rPr>
        <w:t>Setup</w:t>
      </w:r>
      <w:proofErr w:type="spellEnd"/>
    </w:p>
    <w:p w14:paraId="44C71D1E" w14:textId="79E1EB0E" w:rsidR="00D5030A" w:rsidRDefault="003D587D" w:rsidP="003D587D">
      <w:pPr>
        <w:ind w:left="1440"/>
        <w:jc w:val="both"/>
      </w:pPr>
      <w:r>
        <w:rPr>
          <w:noProof/>
        </w:rPr>
        <w:drawing>
          <wp:inline distT="114300" distB="114300" distL="114300" distR="114300" wp14:anchorId="33F0255E" wp14:editId="1ED66855">
            <wp:extent cx="4448175" cy="29908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372BE" w14:textId="1BD46A5F" w:rsidR="003D587D" w:rsidRPr="003D587D" w:rsidRDefault="003D587D" w:rsidP="003D587D">
      <w:pPr>
        <w:ind w:left="1440"/>
        <w:jc w:val="both"/>
        <w:rPr>
          <w:sz w:val="20"/>
          <w:szCs w:val="20"/>
        </w:rPr>
      </w:pPr>
      <w:r w:rsidRPr="003D587D">
        <w:rPr>
          <w:sz w:val="20"/>
          <w:szCs w:val="20"/>
        </w:rPr>
        <w:t>Fuente: Elaboración propia</w:t>
      </w:r>
    </w:p>
    <w:p w14:paraId="1FA0E37B" w14:textId="77777777" w:rsidR="003D587D" w:rsidRDefault="003D587D">
      <w:pPr>
        <w:jc w:val="both"/>
      </w:pPr>
    </w:p>
    <w:p w14:paraId="24CF5DA8" w14:textId="77777777" w:rsidR="00D5030A" w:rsidRDefault="003D587D">
      <w:pPr>
        <w:jc w:val="both"/>
      </w:pPr>
      <w:r>
        <w:t xml:space="preserve">Posteriormente, dar </w:t>
      </w:r>
      <w:proofErr w:type="spellStart"/>
      <w:r>
        <w:t>click</w:t>
      </w:r>
      <w:proofErr w:type="spellEnd"/>
      <w:r>
        <w:t xml:space="preserve"> en “Ok” y luego en “Aceptar”.</w:t>
      </w:r>
    </w:p>
    <w:p w14:paraId="4248BD37" w14:textId="77777777" w:rsidR="00D5030A" w:rsidRDefault="00D5030A">
      <w:pPr>
        <w:jc w:val="both"/>
      </w:pPr>
    </w:p>
    <w:p w14:paraId="7B8FAFE2" w14:textId="77777777" w:rsidR="00D5030A" w:rsidRDefault="003D587D">
      <w:pPr>
        <w:jc w:val="both"/>
      </w:pPr>
      <w:r>
        <w:t>Una vez la base de datos esté conf</w:t>
      </w:r>
      <w:r>
        <w:t>igurada, todo está listo para ejecutar el programa. Entonces nos dirigimos a “SSDDietaSaludable.xlsm”.</w:t>
      </w:r>
    </w:p>
    <w:p w14:paraId="525B6730" w14:textId="77777777" w:rsidR="00D5030A" w:rsidRDefault="00D5030A">
      <w:pPr>
        <w:jc w:val="both"/>
      </w:pPr>
      <w:bookmarkStart w:id="4" w:name="_GoBack"/>
      <w:bookmarkEnd w:id="4"/>
    </w:p>
    <w:p w14:paraId="17928078" w14:textId="77777777" w:rsidR="00D5030A" w:rsidRDefault="00D5030A">
      <w:pPr>
        <w:jc w:val="both"/>
      </w:pPr>
    </w:p>
    <w:p w14:paraId="6A5741E0" w14:textId="77777777" w:rsidR="00D5030A" w:rsidRDefault="00D5030A"/>
    <w:sectPr w:rsidR="00D503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30A"/>
    <w:rsid w:val="001C11B9"/>
    <w:rsid w:val="00375F92"/>
    <w:rsid w:val="003D587D"/>
    <w:rsid w:val="008A4389"/>
    <w:rsid w:val="00C64F32"/>
    <w:rsid w:val="00D5030A"/>
    <w:rsid w:val="00E2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7905CD"/>
  <w15:docId w15:val="{92656852-3F85-48DA-866C-F09B9387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87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4F3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218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Castro</cp:lastModifiedBy>
  <cp:revision>7</cp:revision>
  <dcterms:created xsi:type="dcterms:W3CDTF">2019-12-04T04:10:00Z</dcterms:created>
  <dcterms:modified xsi:type="dcterms:W3CDTF">2019-12-04T04:20:00Z</dcterms:modified>
</cp:coreProperties>
</file>