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2601E" w14:textId="34669DFF" w:rsidR="00CD2475" w:rsidRDefault="00FB5E7C">
      <w:pPr>
        <w:rPr>
          <w:b/>
          <w:bCs/>
          <w:sz w:val="28"/>
          <w:szCs w:val="28"/>
          <w:lang w:val="es-PE"/>
        </w:rPr>
      </w:pPr>
      <w:r w:rsidRPr="00FB5E7C">
        <w:rPr>
          <w:b/>
          <w:bCs/>
          <w:sz w:val="28"/>
          <w:szCs w:val="28"/>
          <w:lang w:val="es-PE"/>
        </w:rPr>
        <w:t>Resumen datos de vuelo de la empresa Air-Tribu</w:t>
      </w:r>
    </w:p>
    <w:p w14:paraId="5FC81820" w14:textId="32343422" w:rsidR="00FB5E7C" w:rsidRDefault="00FB5E7C" w:rsidP="00FB5E7C">
      <w:pPr>
        <w:jc w:val="both"/>
        <w:rPr>
          <w:lang w:val="es-PE"/>
        </w:rPr>
      </w:pPr>
      <w:r w:rsidRPr="00FB5E7C">
        <w:rPr>
          <w:lang w:val="es-PE"/>
        </w:rPr>
        <w:t>En el p</w:t>
      </w:r>
      <w:r>
        <w:rPr>
          <w:lang w:val="es-PE"/>
        </w:rPr>
        <w:t xml:space="preserve">resente resumen se darán a conocer </w:t>
      </w:r>
      <w:proofErr w:type="spellStart"/>
      <w:r>
        <w:rPr>
          <w:lang w:val="es-PE"/>
        </w:rPr>
        <w:t>insights</w:t>
      </w:r>
      <w:proofErr w:type="spellEnd"/>
      <w:r>
        <w:rPr>
          <w:lang w:val="es-PE"/>
        </w:rPr>
        <w:t xml:space="preserve"> con respecto a todos los vuelos realizados durante el mes de febrero. </w:t>
      </w:r>
    </w:p>
    <w:p w14:paraId="42DA62CC" w14:textId="25E36F1C" w:rsidR="00FB5E7C" w:rsidRDefault="00FB5E7C">
      <w:pPr>
        <w:rPr>
          <w:b/>
          <w:bCs/>
          <w:sz w:val="24"/>
          <w:szCs w:val="24"/>
          <w:lang w:val="es-PE"/>
        </w:rPr>
      </w:pPr>
      <w:r w:rsidRPr="00FB5E7C">
        <w:rPr>
          <w:b/>
          <w:bCs/>
          <w:sz w:val="24"/>
          <w:szCs w:val="24"/>
          <w:lang w:val="es-PE"/>
        </w:rPr>
        <w:t>Viajes realizados</w:t>
      </w:r>
    </w:p>
    <w:p w14:paraId="212A4A08" w14:textId="06AC2E33" w:rsidR="00FB5E7C" w:rsidRDefault="00FB5E7C" w:rsidP="00FB5E7C">
      <w:pPr>
        <w:jc w:val="both"/>
        <w:rPr>
          <w:lang w:val="es-PE"/>
        </w:rPr>
      </w:pPr>
      <w:r>
        <w:rPr>
          <w:lang w:val="es-PE"/>
        </w:rPr>
        <w:t>Con respecto al país de partida, de los vuelos, recopilamos lo siguiente. España, es el país con una mayor cantidad de salidas, totalizando 8 durante el presente mes. Por otro lado, el destino más concurrido ha sido el de México, con un total de 7 arribos este mes.</w:t>
      </w:r>
    </w:p>
    <w:tbl>
      <w:tblPr>
        <w:tblStyle w:val="ListTable3-Accent5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3131"/>
      </w:tblGrid>
      <w:tr w:rsidR="00FB5E7C" w14:paraId="1364EDD5" w14:textId="77777777" w:rsidTr="00FB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31" w:type="dxa"/>
          </w:tcPr>
          <w:p w14:paraId="7411C20A" w14:textId="561F9A7B" w:rsidR="00FB5E7C" w:rsidRDefault="00FB5E7C" w:rsidP="00FB5E7C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País</w:t>
            </w:r>
          </w:p>
        </w:tc>
        <w:tc>
          <w:tcPr>
            <w:tcW w:w="3131" w:type="dxa"/>
          </w:tcPr>
          <w:p w14:paraId="684E000D" w14:textId="5BE5835A" w:rsidR="00FB5E7C" w:rsidRDefault="00FB5E7C" w:rsidP="00FB5E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Salidas</w:t>
            </w:r>
          </w:p>
        </w:tc>
      </w:tr>
      <w:tr w:rsidR="00FB5E7C" w14:paraId="0A00D472" w14:textId="77777777" w:rsidTr="00FB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204C891" w14:textId="4649FE5E" w:rsidR="00FB5E7C" w:rsidRDefault="00FB5E7C" w:rsidP="00FB5E7C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España</w:t>
            </w:r>
          </w:p>
        </w:tc>
        <w:tc>
          <w:tcPr>
            <w:tcW w:w="3131" w:type="dxa"/>
          </w:tcPr>
          <w:p w14:paraId="2C8F2164" w14:textId="39463CFE" w:rsidR="00FB5E7C" w:rsidRDefault="00FB5E7C" w:rsidP="00FB5E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7</w:t>
            </w:r>
          </w:p>
        </w:tc>
      </w:tr>
      <w:tr w:rsidR="00FB5E7C" w14:paraId="1FB05B4D" w14:textId="77777777" w:rsidTr="00FB5E7C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AA7B23C" w14:textId="59801C6A" w:rsidR="00FB5E7C" w:rsidRDefault="00FB5E7C" w:rsidP="00FB5E7C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Francia</w:t>
            </w:r>
          </w:p>
        </w:tc>
        <w:tc>
          <w:tcPr>
            <w:tcW w:w="3131" w:type="dxa"/>
          </w:tcPr>
          <w:p w14:paraId="0E6DA71A" w14:textId="6E1B9D93" w:rsidR="00FB5E7C" w:rsidRDefault="00FB5E7C" w:rsidP="00FB5E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6</w:t>
            </w:r>
          </w:p>
        </w:tc>
      </w:tr>
      <w:tr w:rsidR="00FB5E7C" w14:paraId="75AD46E2" w14:textId="77777777" w:rsidTr="00FB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CE2C818" w14:textId="7A39BC9F" w:rsidR="00FB5E7C" w:rsidRDefault="00FB5E7C" w:rsidP="00FB5E7C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Estados Unidos</w:t>
            </w:r>
          </w:p>
        </w:tc>
        <w:tc>
          <w:tcPr>
            <w:tcW w:w="3131" w:type="dxa"/>
          </w:tcPr>
          <w:p w14:paraId="032320C8" w14:textId="3C46673E" w:rsidR="00FB5E7C" w:rsidRDefault="00FB5E7C" w:rsidP="00FB5E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6</w:t>
            </w:r>
          </w:p>
        </w:tc>
      </w:tr>
    </w:tbl>
    <w:p w14:paraId="167501F1" w14:textId="78B69B13" w:rsidR="00FB5E7C" w:rsidRDefault="00FB5E7C" w:rsidP="00FB5E7C">
      <w:pPr>
        <w:jc w:val="both"/>
        <w:rPr>
          <w:lang w:val="es-PE"/>
        </w:rPr>
      </w:pPr>
    </w:p>
    <w:tbl>
      <w:tblPr>
        <w:tblStyle w:val="ListTable3-Accent5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3131"/>
      </w:tblGrid>
      <w:tr w:rsidR="00FB5E7C" w14:paraId="5934B9A9" w14:textId="77777777" w:rsidTr="00AA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31" w:type="dxa"/>
          </w:tcPr>
          <w:p w14:paraId="08447536" w14:textId="77777777" w:rsidR="00FB5E7C" w:rsidRDefault="00FB5E7C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País</w:t>
            </w:r>
          </w:p>
        </w:tc>
        <w:tc>
          <w:tcPr>
            <w:tcW w:w="3131" w:type="dxa"/>
          </w:tcPr>
          <w:p w14:paraId="455140EE" w14:textId="77777777" w:rsidR="00FB5E7C" w:rsidRDefault="00FB5E7C" w:rsidP="00AA3E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Llegadas</w:t>
            </w:r>
          </w:p>
        </w:tc>
      </w:tr>
      <w:tr w:rsidR="00FB5E7C" w14:paraId="60B3BC4F" w14:textId="77777777" w:rsidTr="00AA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6C36202" w14:textId="77777777" w:rsidR="00FB5E7C" w:rsidRDefault="00FB5E7C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México</w:t>
            </w:r>
          </w:p>
        </w:tc>
        <w:tc>
          <w:tcPr>
            <w:tcW w:w="3131" w:type="dxa"/>
          </w:tcPr>
          <w:p w14:paraId="2093C9DC" w14:textId="77777777" w:rsidR="00FB5E7C" w:rsidRDefault="00FB5E7C" w:rsidP="00AA3E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7</w:t>
            </w:r>
          </w:p>
        </w:tc>
      </w:tr>
      <w:tr w:rsidR="00FB5E7C" w14:paraId="53F72DD5" w14:textId="77777777" w:rsidTr="00AA3E8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A4C1629" w14:textId="77777777" w:rsidR="00FB5E7C" w:rsidRDefault="00FB5E7C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Rusia</w:t>
            </w:r>
          </w:p>
        </w:tc>
        <w:tc>
          <w:tcPr>
            <w:tcW w:w="3131" w:type="dxa"/>
          </w:tcPr>
          <w:p w14:paraId="03FB1F94" w14:textId="77777777" w:rsidR="00FB5E7C" w:rsidRDefault="00FB5E7C" w:rsidP="00AA3E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6</w:t>
            </w:r>
          </w:p>
        </w:tc>
      </w:tr>
      <w:tr w:rsidR="00FB5E7C" w14:paraId="7B937AC3" w14:textId="77777777" w:rsidTr="00AA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CA61FA4" w14:textId="77777777" w:rsidR="00FB5E7C" w:rsidRDefault="00FB5E7C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Perú</w:t>
            </w:r>
          </w:p>
        </w:tc>
        <w:tc>
          <w:tcPr>
            <w:tcW w:w="3131" w:type="dxa"/>
          </w:tcPr>
          <w:p w14:paraId="1C18B990" w14:textId="77777777" w:rsidR="00FB5E7C" w:rsidRDefault="00FB5E7C" w:rsidP="00AA3E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6</w:t>
            </w:r>
          </w:p>
        </w:tc>
      </w:tr>
    </w:tbl>
    <w:p w14:paraId="47281961" w14:textId="686286B0" w:rsidR="00FB5E7C" w:rsidRDefault="00FB5E7C" w:rsidP="00FB5E7C">
      <w:pPr>
        <w:jc w:val="both"/>
        <w:rPr>
          <w:lang w:val="es-PE"/>
        </w:rPr>
      </w:pPr>
    </w:p>
    <w:p w14:paraId="26D5EFB9" w14:textId="274059C4" w:rsidR="00FB5E7C" w:rsidRDefault="00FB5E7C" w:rsidP="00FB5E7C">
      <w:pPr>
        <w:jc w:val="both"/>
        <w:rPr>
          <w:b/>
          <w:bCs/>
          <w:sz w:val="24"/>
          <w:szCs w:val="24"/>
          <w:lang w:val="es-PE"/>
        </w:rPr>
      </w:pPr>
      <w:r w:rsidRPr="00FB5E7C">
        <w:rPr>
          <w:b/>
          <w:bCs/>
          <w:sz w:val="24"/>
          <w:szCs w:val="24"/>
          <w:lang w:val="es-PE"/>
        </w:rPr>
        <w:t>Concurrencia de vuelos por día</w:t>
      </w:r>
    </w:p>
    <w:p w14:paraId="6AC08E0A" w14:textId="16B3011A" w:rsidR="00FB5E7C" w:rsidRDefault="00FB5E7C" w:rsidP="00FB5E7C">
      <w:pPr>
        <w:jc w:val="both"/>
        <w:rPr>
          <w:lang w:val="es-PE"/>
        </w:rPr>
      </w:pPr>
      <w:r>
        <w:rPr>
          <w:lang w:val="es-PE"/>
        </w:rPr>
        <w:t xml:space="preserve">En este análisis se buscó determinar los días con mayor carga de viajes, se pudo determinar que los días 1, 9 y 20 de febrero fueron los más demandaos mientras que, por otro lado, los días </w:t>
      </w:r>
      <w:r w:rsidR="00F03E71">
        <w:rPr>
          <w:lang w:val="es-PE"/>
        </w:rPr>
        <w:t xml:space="preserve">11, 17, 21 y 23 tan solo tuvieron 1 vuelo registrado. </w:t>
      </w:r>
    </w:p>
    <w:tbl>
      <w:tblPr>
        <w:tblStyle w:val="ListTable3-Accent5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3131"/>
      </w:tblGrid>
      <w:tr w:rsidR="00F03E71" w14:paraId="7A327A6C" w14:textId="77777777" w:rsidTr="00AA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31" w:type="dxa"/>
          </w:tcPr>
          <w:p w14:paraId="1AEE3669" w14:textId="73675802" w:rsidR="00F03E71" w:rsidRDefault="00A96B9E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Día</w:t>
            </w:r>
          </w:p>
        </w:tc>
        <w:tc>
          <w:tcPr>
            <w:tcW w:w="3131" w:type="dxa"/>
          </w:tcPr>
          <w:p w14:paraId="3FAA0FF2" w14:textId="4BD51E1A" w:rsidR="00F03E71" w:rsidRDefault="00A96B9E" w:rsidP="00AA3E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Vuelos</w:t>
            </w:r>
          </w:p>
        </w:tc>
      </w:tr>
      <w:tr w:rsidR="00F03E71" w14:paraId="3E7E7B05" w14:textId="77777777" w:rsidTr="00AA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D8F7452" w14:textId="364745B3" w:rsidR="00F03E71" w:rsidRDefault="00F03E71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3131" w:type="dxa"/>
          </w:tcPr>
          <w:p w14:paraId="036E6DFF" w14:textId="3654A567" w:rsidR="00F03E71" w:rsidRDefault="00F03E71" w:rsidP="00AA3E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7</w:t>
            </w:r>
          </w:p>
        </w:tc>
      </w:tr>
      <w:tr w:rsidR="00F03E71" w14:paraId="6DC99D44" w14:textId="77777777" w:rsidTr="00AA3E8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5424F2D" w14:textId="1F7CF836" w:rsidR="00F03E71" w:rsidRDefault="00F03E71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9</w:t>
            </w:r>
          </w:p>
        </w:tc>
        <w:tc>
          <w:tcPr>
            <w:tcW w:w="3131" w:type="dxa"/>
          </w:tcPr>
          <w:p w14:paraId="2BE43B74" w14:textId="68882700" w:rsidR="00F03E71" w:rsidRDefault="00F03E71" w:rsidP="00AA3E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7</w:t>
            </w:r>
          </w:p>
        </w:tc>
      </w:tr>
      <w:tr w:rsidR="00F03E71" w14:paraId="5E083544" w14:textId="77777777" w:rsidTr="00AA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AA32885" w14:textId="601675B4" w:rsidR="00F03E71" w:rsidRDefault="00F03E71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20</w:t>
            </w:r>
          </w:p>
        </w:tc>
        <w:tc>
          <w:tcPr>
            <w:tcW w:w="3131" w:type="dxa"/>
          </w:tcPr>
          <w:p w14:paraId="10566909" w14:textId="0A577FE8" w:rsidR="00F03E71" w:rsidRDefault="00F03E71" w:rsidP="00AA3E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7</w:t>
            </w:r>
          </w:p>
        </w:tc>
      </w:tr>
    </w:tbl>
    <w:p w14:paraId="7BF057FA" w14:textId="77777777" w:rsidR="00F03E71" w:rsidRDefault="00F03E71" w:rsidP="00F03E71">
      <w:pPr>
        <w:jc w:val="both"/>
        <w:rPr>
          <w:lang w:val="es-PE"/>
        </w:rPr>
      </w:pPr>
    </w:p>
    <w:tbl>
      <w:tblPr>
        <w:tblStyle w:val="ListTable3-Accent5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3131"/>
      </w:tblGrid>
      <w:tr w:rsidR="00F03E71" w14:paraId="67F04EF9" w14:textId="77777777" w:rsidTr="00AA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31" w:type="dxa"/>
          </w:tcPr>
          <w:p w14:paraId="4E6C0FB3" w14:textId="71788D3A" w:rsidR="00F03E71" w:rsidRDefault="00A96B9E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Día</w:t>
            </w:r>
          </w:p>
        </w:tc>
        <w:tc>
          <w:tcPr>
            <w:tcW w:w="3131" w:type="dxa"/>
          </w:tcPr>
          <w:p w14:paraId="22A325DD" w14:textId="702C7E06" w:rsidR="00F03E71" w:rsidRDefault="00A96B9E" w:rsidP="00AA3E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Vuelos</w:t>
            </w:r>
          </w:p>
        </w:tc>
      </w:tr>
      <w:tr w:rsidR="00F03E71" w14:paraId="5656F275" w14:textId="77777777" w:rsidTr="00AA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9128F6F" w14:textId="730B34AF" w:rsidR="00F03E71" w:rsidRDefault="00F03E71" w:rsidP="00F03E7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23</w:t>
            </w:r>
          </w:p>
        </w:tc>
        <w:tc>
          <w:tcPr>
            <w:tcW w:w="3131" w:type="dxa"/>
          </w:tcPr>
          <w:p w14:paraId="28155B29" w14:textId="2F2197B3" w:rsidR="00F03E71" w:rsidRDefault="00F03E71" w:rsidP="00F03E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</w:tr>
      <w:tr w:rsidR="00F03E71" w14:paraId="7A0D5676" w14:textId="77777777" w:rsidTr="00AA3E8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0A0660B" w14:textId="526D47A8" w:rsidR="00F03E71" w:rsidRDefault="00F03E71" w:rsidP="00F03E7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11</w:t>
            </w:r>
          </w:p>
        </w:tc>
        <w:tc>
          <w:tcPr>
            <w:tcW w:w="3131" w:type="dxa"/>
          </w:tcPr>
          <w:p w14:paraId="04779149" w14:textId="7C8CF8FF" w:rsidR="00F03E71" w:rsidRDefault="00F03E71" w:rsidP="00F03E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</w:tr>
      <w:tr w:rsidR="00F03E71" w14:paraId="46A9C754" w14:textId="77777777" w:rsidTr="00AA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CBAEEDE" w14:textId="7D52F742" w:rsidR="00F03E71" w:rsidRDefault="00F03E71" w:rsidP="00F03E7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21</w:t>
            </w:r>
          </w:p>
        </w:tc>
        <w:tc>
          <w:tcPr>
            <w:tcW w:w="3131" w:type="dxa"/>
          </w:tcPr>
          <w:p w14:paraId="5A6A9A2E" w14:textId="489E8F51" w:rsidR="00F03E71" w:rsidRDefault="00F03E71" w:rsidP="00F03E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</w:tr>
    </w:tbl>
    <w:p w14:paraId="53A28595" w14:textId="77777777" w:rsidR="00A96B9E" w:rsidRDefault="00A96B9E" w:rsidP="00A96B9E">
      <w:pPr>
        <w:jc w:val="both"/>
        <w:rPr>
          <w:b/>
          <w:bCs/>
          <w:sz w:val="24"/>
          <w:szCs w:val="24"/>
          <w:lang w:val="es-PE"/>
        </w:rPr>
      </w:pPr>
    </w:p>
    <w:p w14:paraId="2EE6D4CC" w14:textId="6F7DE878" w:rsidR="00A96B9E" w:rsidRDefault="00A96B9E" w:rsidP="00A96B9E">
      <w:pPr>
        <w:jc w:val="both"/>
        <w:rPr>
          <w:b/>
          <w:bCs/>
          <w:sz w:val="24"/>
          <w:szCs w:val="24"/>
          <w:lang w:val="es-PE"/>
        </w:rPr>
      </w:pPr>
      <w:r w:rsidRPr="00FB5E7C">
        <w:rPr>
          <w:b/>
          <w:bCs/>
          <w:sz w:val="24"/>
          <w:szCs w:val="24"/>
          <w:lang w:val="es-PE"/>
        </w:rPr>
        <w:t xml:space="preserve">Concurrencia de </w:t>
      </w:r>
      <w:r>
        <w:rPr>
          <w:b/>
          <w:bCs/>
          <w:sz w:val="24"/>
          <w:szCs w:val="24"/>
          <w:lang w:val="es-PE"/>
        </w:rPr>
        <w:t>retrasos</w:t>
      </w:r>
      <w:r w:rsidRPr="00FB5E7C">
        <w:rPr>
          <w:b/>
          <w:bCs/>
          <w:sz w:val="24"/>
          <w:szCs w:val="24"/>
          <w:lang w:val="es-PE"/>
        </w:rPr>
        <w:t xml:space="preserve"> por día</w:t>
      </w:r>
    </w:p>
    <w:p w14:paraId="10396FDE" w14:textId="583F992B" w:rsidR="00A96B9E" w:rsidRDefault="00A96B9E" w:rsidP="00A96B9E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Finalmente, el último análisis realizado fue relacionado a los días donde se presenciaron una mayor cantidad de retrasos en los vuelos. El día donde hay más retrasos de vuelos es el 20 de febrero, teniendo un total de 8 retrasos. Seguido de el 1 y 9 que cuentan con 7 retrasos. </w:t>
      </w:r>
    </w:p>
    <w:p w14:paraId="1AE3F6DE" w14:textId="5DEB42BB" w:rsidR="00A96B9E" w:rsidRDefault="00A96B9E" w:rsidP="00A96B9E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Por otro lado, los días 11, 17, 21 y 23, contando con solo 1 retraso en promedio por esos días. </w:t>
      </w:r>
    </w:p>
    <w:p w14:paraId="256BD820" w14:textId="77777777" w:rsidR="00A96B9E" w:rsidRDefault="00A96B9E" w:rsidP="00A96B9E">
      <w:pPr>
        <w:jc w:val="both"/>
        <w:rPr>
          <w:sz w:val="24"/>
          <w:szCs w:val="24"/>
          <w:lang w:val="es-PE"/>
        </w:rPr>
      </w:pPr>
    </w:p>
    <w:tbl>
      <w:tblPr>
        <w:tblStyle w:val="ListTable3-Accent5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3131"/>
      </w:tblGrid>
      <w:tr w:rsidR="00A96B9E" w14:paraId="219629E3" w14:textId="77777777" w:rsidTr="00AA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31" w:type="dxa"/>
          </w:tcPr>
          <w:p w14:paraId="1DACD39B" w14:textId="3FA32693" w:rsidR="00A96B9E" w:rsidRDefault="00A96B9E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lastRenderedPageBreak/>
              <w:t>Día</w:t>
            </w:r>
          </w:p>
        </w:tc>
        <w:tc>
          <w:tcPr>
            <w:tcW w:w="3131" w:type="dxa"/>
          </w:tcPr>
          <w:p w14:paraId="0A3EAD97" w14:textId="07D86975" w:rsidR="00A96B9E" w:rsidRDefault="00A96B9E" w:rsidP="00AA3E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Retrasos</w:t>
            </w:r>
          </w:p>
        </w:tc>
      </w:tr>
      <w:tr w:rsidR="00A96B9E" w14:paraId="12DF1CF0" w14:textId="77777777" w:rsidTr="00AA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8D1AD81" w14:textId="5D82BD8C" w:rsidR="00A96B9E" w:rsidRDefault="00A96B9E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20</w:t>
            </w:r>
          </w:p>
        </w:tc>
        <w:tc>
          <w:tcPr>
            <w:tcW w:w="3131" w:type="dxa"/>
          </w:tcPr>
          <w:p w14:paraId="3EF9DEA4" w14:textId="76ED4D3C" w:rsidR="00A96B9E" w:rsidRDefault="00A96B9E" w:rsidP="00AA3E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8</w:t>
            </w:r>
          </w:p>
        </w:tc>
      </w:tr>
      <w:tr w:rsidR="00A96B9E" w14:paraId="23C0FE72" w14:textId="77777777" w:rsidTr="00AA3E8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465D11F" w14:textId="71BCBAD1" w:rsidR="00A96B9E" w:rsidRDefault="00A96B9E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3131" w:type="dxa"/>
          </w:tcPr>
          <w:p w14:paraId="21145301" w14:textId="77777777" w:rsidR="00A96B9E" w:rsidRDefault="00A96B9E" w:rsidP="00AA3E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7</w:t>
            </w:r>
          </w:p>
        </w:tc>
      </w:tr>
      <w:tr w:rsidR="00A96B9E" w14:paraId="2D453150" w14:textId="77777777" w:rsidTr="00AA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DEE0DEB" w14:textId="6DF9A6A7" w:rsidR="00A96B9E" w:rsidRDefault="00A96B9E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9</w:t>
            </w:r>
          </w:p>
        </w:tc>
        <w:tc>
          <w:tcPr>
            <w:tcW w:w="3131" w:type="dxa"/>
          </w:tcPr>
          <w:p w14:paraId="7098B42E" w14:textId="77777777" w:rsidR="00A96B9E" w:rsidRDefault="00A96B9E" w:rsidP="00AA3E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7</w:t>
            </w:r>
          </w:p>
        </w:tc>
      </w:tr>
    </w:tbl>
    <w:p w14:paraId="5281936B" w14:textId="77777777" w:rsidR="00A96B9E" w:rsidRDefault="00A96B9E" w:rsidP="00A96B9E">
      <w:pPr>
        <w:jc w:val="both"/>
        <w:rPr>
          <w:lang w:val="es-PE"/>
        </w:rPr>
      </w:pPr>
    </w:p>
    <w:tbl>
      <w:tblPr>
        <w:tblStyle w:val="ListTable3-Accent5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3131"/>
      </w:tblGrid>
      <w:tr w:rsidR="00A96B9E" w14:paraId="5091FA81" w14:textId="77777777" w:rsidTr="00AA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31" w:type="dxa"/>
          </w:tcPr>
          <w:p w14:paraId="5001430A" w14:textId="0BEF7D51" w:rsidR="00A96B9E" w:rsidRDefault="00A96B9E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Día</w:t>
            </w:r>
          </w:p>
        </w:tc>
        <w:tc>
          <w:tcPr>
            <w:tcW w:w="3131" w:type="dxa"/>
          </w:tcPr>
          <w:p w14:paraId="5B75C84C" w14:textId="2D17963F" w:rsidR="00A96B9E" w:rsidRDefault="00A96B9E" w:rsidP="00AA3E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Retrasos</w:t>
            </w:r>
          </w:p>
        </w:tc>
      </w:tr>
      <w:tr w:rsidR="00A96B9E" w14:paraId="04D597D4" w14:textId="77777777" w:rsidTr="00AA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B43FA1D" w14:textId="3DCB2738" w:rsidR="00A96B9E" w:rsidRDefault="00A96B9E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11</w:t>
            </w:r>
          </w:p>
        </w:tc>
        <w:tc>
          <w:tcPr>
            <w:tcW w:w="3131" w:type="dxa"/>
          </w:tcPr>
          <w:p w14:paraId="49DED671" w14:textId="77777777" w:rsidR="00A96B9E" w:rsidRDefault="00A96B9E" w:rsidP="00AA3E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</w:tr>
      <w:tr w:rsidR="00A96B9E" w14:paraId="0705CBE2" w14:textId="77777777" w:rsidTr="00AA3E8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12E4D47" w14:textId="2FB3FF9F" w:rsidR="00A96B9E" w:rsidRDefault="00A96B9E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1</w:t>
            </w:r>
            <w:r>
              <w:rPr>
                <w:lang w:val="es-PE"/>
              </w:rPr>
              <w:t>7</w:t>
            </w:r>
          </w:p>
        </w:tc>
        <w:tc>
          <w:tcPr>
            <w:tcW w:w="3131" w:type="dxa"/>
          </w:tcPr>
          <w:p w14:paraId="3857452E" w14:textId="77777777" w:rsidR="00A96B9E" w:rsidRDefault="00A96B9E" w:rsidP="00AA3E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</w:tr>
      <w:tr w:rsidR="00A96B9E" w14:paraId="0F0C176C" w14:textId="77777777" w:rsidTr="00AA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46B4C3C" w14:textId="44E5A63C" w:rsidR="00A96B9E" w:rsidRDefault="00A96B9E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21</w:t>
            </w:r>
          </w:p>
        </w:tc>
        <w:tc>
          <w:tcPr>
            <w:tcW w:w="3131" w:type="dxa"/>
          </w:tcPr>
          <w:p w14:paraId="235856F1" w14:textId="77777777" w:rsidR="00A96B9E" w:rsidRDefault="00A96B9E" w:rsidP="00AA3E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</w:tr>
      <w:tr w:rsidR="00A96B9E" w14:paraId="0BE48D53" w14:textId="77777777" w:rsidTr="00AA3E81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636C252" w14:textId="76DB9D70" w:rsidR="00A96B9E" w:rsidRDefault="00A96B9E" w:rsidP="00AA3E81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23</w:t>
            </w:r>
          </w:p>
        </w:tc>
        <w:tc>
          <w:tcPr>
            <w:tcW w:w="3131" w:type="dxa"/>
          </w:tcPr>
          <w:p w14:paraId="0DC9A5A6" w14:textId="6233CA9F" w:rsidR="00A96B9E" w:rsidRDefault="00A96B9E" w:rsidP="00AA3E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</w:tr>
    </w:tbl>
    <w:p w14:paraId="4B30795D" w14:textId="77777777" w:rsidR="00A96B9E" w:rsidRPr="00A96B9E" w:rsidRDefault="00A96B9E" w:rsidP="00A96B9E">
      <w:pPr>
        <w:jc w:val="both"/>
        <w:rPr>
          <w:sz w:val="24"/>
          <w:szCs w:val="24"/>
          <w:lang w:val="es-PE"/>
        </w:rPr>
      </w:pPr>
    </w:p>
    <w:p w14:paraId="1CC78FDD" w14:textId="7C532FC5" w:rsidR="00A96B9E" w:rsidRPr="00FB5E7C" w:rsidRDefault="00B176A5" w:rsidP="00FB5E7C">
      <w:pPr>
        <w:jc w:val="both"/>
        <w:rPr>
          <w:lang w:val="es-PE"/>
        </w:rPr>
      </w:pPr>
      <w:r>
        <w:rPr>
          <w:lang w:val="es-PE"/>
        </w:rPr>
        <w:t xml:space="preserve">Con la información recolectada podemos inferir que la distribución de vuelos, y retrasos por día no es de forma equitativa. Lo que significa una demanda fluctuante de vuelos, mientras que hay días que presentan tan solo 1 viaje realizado, otros pueden llegar hasta 7. </w:t>
      </w:r>
      <w:r w:rsidR="009A7059">
        <w:rPr>
          <w:lang w:val="es-PE"/>
        </w:rPr>
        <w:t>Igualmente,</w:t>
      </w:r>
      <w:r>
        <w:rPr>
          <w:lang w:val="es-PE"/>
        </w:rPr>
        <w:t xml:space="preserve"> con los retrasos, identificándose días con hasta 8 retrasos y otros con tan solo 1. </w:t>
      </w:r>
    </w:p>
    <w:sectPr w:rsidR="00A96B9E" w:rsidRPr="00FB5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DE"/>
    <w:rsid w:val="009A7059"/>
    <w:rsid w:val="00A96B9E"/>
    <w:rsid w:val="00B176A5"/>
    <w:rsid w:val="00CD2475"/>
    <w:rsid w:val="00D859DE"/>
    <w:rsid w:val="00F03E71"/>
    <w:rsid w:val="00FB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6EC5"/>
  <w15:chartTrackingRefBased/>
  <w15:docId w15:val="{4ACC91CA-90C9-4D59-A692-20E35C00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FB5E7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FB5E7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MARTIN ESTREMADOYRO CESPEDES</dc:creator>
  <cp:keywords/>
  <dc:description/>
  <cp:lastModifiedBy>LEONARDO MARTIN ESTREMADOYRO CESPEDES</cp:lastModifiedBy>
  <cp:revision>5</cp:revision>
  <dcterms:created xsi:type="dcterms:W3CDTF">2021-03-16T22:09:00Z</dcterms:created>
  <dcterms:modified xsi:type="dcterms:W3CDTF">2021-03-16T22:29:00Z</dcterms:modified>
</cp:coreProperties>
</file>