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823" w:rsidRPr="00BC39BB" w:rsidRDefault="00BC39BB" w:rsidP="00BC39BB">
      <w:pPr>
        <w:pStyle w:val="Ttulo1"/>
      </w:pPr>
      <w:proofErr w:type="spellStart"/>
      <w:r w:rsidRPr="00BC39BB">
        <w:t>Descripcion</w:t>
      </w:r>
      <w:proofErr w:type="spellEnd"/>
      <w:r w:rsidRPr="00BC39BB">
        <w:t xml:space="preserve"> del Prototipo</w:t>
      </w:r>
    </w:p>
    <w:p w:rsidR="00E3233F" w:rsidRDefault="00BC39BB" w:rsidP="00E3233F">
      <w:pPr>
        <w:pStyle w:val="Sinespaciado"/>
        <w:jc w:val="both"/>
      </w:pPr>
      <w:r w:rsidRPr="00BC39BB">
        <w:t>El prototip</w:t>
      </w:r>
      <w:r>
        <w:t>o cuenta con un tanque con agua que simula el tanque de combustible de un automóvil.</w:t>
      </w:r>
      <w:r w:rsidR="00107747">
        <w:t xml:space="preserve"> En el tanque se encuentra un flotador acoplado a un potenciómetro para poder medir el nivel de llenado del mismo.</w:t>
      </w:r>
      <w:r w:rsidR="00E3233F">
        <w:t xml:space="preserve"> Para simular el vaciado del tanque el mismo tiene un drenaje con una llave para regular el flujo de salida.</w:t>
      </w:r>
      <w:r w:rsidR="00107747">
        <w:t xml:space="preserve"> </w:t>
      </w:r>
      <w:r>
        <w:t xml:space="preserve"> </w:t>
      </w:r>
      <w:r w:rsidR="00107747">
        <w:t>Por separado el prototipo</w:t>
      </w:r>
      <w:r>
        <w:t xml:space="preserve"> también </w:t>
      </w:r>
      <w:r w:rsidR="00E3233F">
        <w:t>cuenta con un disco con ranuras</w:t>
      </w:r>
      <w:r>
        <w:t xml:space="preserve"> y un detector de presencia </w:t>
      </w:r>
      <w:r w:rsidR="00107747">
        <w:t>para simular el tacómetro del carro.</w:t>
      </w:r>
    </w:p>
    <w:p w:rsidR="00F44A7E" w:rsidRDefault="00107747" w:rsidP="00E3233F">
      <w:pPr>
        <w:pStyle w:val="Sinespaciado"/>
        <w:jc w:val="both"/>
      </w:pPr>
      <w:r>
        <w:t>Ambos sensores se conecta</w:t>
      </w:r>
      <w:r w:rsidR="003027AA">
        <w:t xml:space="preserve">n a un </w:t>
      </w:r>
      <w:proofErr w:type="spellStart"/>
      <w:r w:rsidR="003027AA">
        <w:t>Arduino</w:t>
      </w:r>
      <w:proofErr w:type="spellEnd"/>
      <w:r w:rsidR="003027AA">
        <w:t xml:space="preserve"> que se encarga de recolectar los datos y realizar los cálculos matemáticos para que los datos tengan un sentido físico.</w:t>
      </w:r>
      <w:r w:rsidR="00E3233F">
        <w:t xml:space="preserve"> Luego el </w:t>
      </w:r>
      <w:proofErr w:type="spellStart"/>
      <w:r w:rsidR="00E3233F">
        <w:t>A</w:t>
      </w:r>
      <w:r w:rsidR="003027AA">
        <w:t>rduino</w:t>
      </w:r>
      <w:proofErr w:type="spellEnd"/>
      <w:r w:rsidR="003027AA">
        <w:t xml:space="preserve"> envía de forma serial</w:t>
      </w:r>
      <w:r w:rsidR="009C4D0F">
        <w:t xml:space="preserve"> USART</w:t>
      </w:r>
      <w:r w:rsidR="003027AA">
        <w:t xml:space="preserve"> los datos a una </w:t>
      </w:r>
      <w:proofErr w:type="spellStart"/>
      <w:r w:rsidR="003027AA">
        <w:t>RaspberryPi</w:t>
      </w:r>
      <w:proofErr w:type="spellEnd"/>
      <w:r w:rsidR="003027AA">
        <w:t xml:space="preserve"> que se encarga de formatearlos de la forma adecuada y hacer estadísticas simples. Además la </w:t>
      </w:r>
      <w:proofErr w:type="spellStart"/>
      <w:r w:rsidR="003027AA">
        <w:t>RasPi</w:t>
      </w:r>
      <w:proofErr w:type="spellEnd"/>
      <w:r w:rsidR="003027AA">
        <w:t xml:space="preserve"> envía un correo de alerta cuando el nivel de combustible baja de cierto nivel y otro correo cada vez que se echa combustible en el tanque junto con un reporte detallado del uso del combustible.</w:t>
      </w:r>
    </w:p>
    <w:p w:rsidR="00F44A7E" w:rsidRDefault="00F44A7E" w:rsidP="00E3233F">
      <w:pPr>
        <w:pStyle w:val="Sinespaciado"/>
        <w:jc w:val="both"/>
      </w:pPr>
      <w:r>
        <w:rPr>
          <w:noProof/>
          <w:lang w:val="es-CO" w:eastAsia="es-CO"/>
        </w:rPr>
        <w:drawing>
          <wp:inline distT="0" distB="0" distL="0" distR="0" wp14:anchorId="21359FD2" wp14:editId="2140F8A8">
            <wp:extent cx="4619625" cy="2463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835" cy="246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CO" w:eastAsia="es-CO"/>
        </w:rPr>
        <w:drawing>
          <wp:inline distT="0" distB="0" distL="0" distR="0" wp14:anchorId="22DA3D45" wp14:editId="296D3D6F">
            <wp:extent cx="5943600" cy="3276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756"/>
                    <a:stretch/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4A7E" w:rsidRDefault="00F44A7E" w:rsidP="00E3233F">
      <w:pPr>
        <w:pStyle w:val="Sinespaciado"/>
        <w:jc w:val="both"/>
      </w:pPr>
    </w:p>
    <w:p w:rsidR="00912DD4" w:rsidRDefault="00912DD4" w:rsidP="00E3233F">
      <w:pPr>
        <w:pStyle w:val="Sinespaciado"/>
        <w:jc w:val="both"/>
      </w:pPr>
      <w:r>
        <w:lastRenderedPageBreak/>
        <w:t xml:space="preserve">A continuación se puede observar el código de la </w:t>
      </w:r>
      <w:proofErr w:type="spellStart"/>
      <w:r>
        <w:t>RaspberryPi</w:t>
      </w:r>
      <w:proofErr w:type="spellEnd"/>
      <w:r>
        <w:t xml:space="preserve"> en Python:</w:t>
      </w:r>
    </w:p>
    <w:p w:rsidR="00F44A7E" w:rsidRDefault="00F44A7E" w:rsidP="00E3233F">
      <w:pPr>
        <w:pStyle w:val="Sinespaciado"/>
        <w:jc w:val="both"/>
      </w:pPr>
    </w:p>
    <w:p w:rsidR="00286B64" w:rsidRDefault="00286B64" w:rsidP="00E3233F">
      <w:pPr>
        <w:pStyle w:val="Sinespaciado"/>
        <w:jc w:val="both"/>
      </w:pPr>
    </w:p>
    <w:p w:rsidR="00912DD4" w:rsidRDefault="00912DD4" w:rsidP="00E3233F">
      <w:pPr>
        <w:pStyle w:val="Sinespaciado"/>
        <w:jc w:val="both"/>
      </w:pPr>
    </w:p>
    <w:p w:rsidR="00286B64" w:rsidRDefault="00D63BC1" w:rsidP="00E3233F">
      <w:pPr>
        <w:pStyle w:val="Sinespaciado"/>
        <w:jc w:val="both"/>
      </w:pPr>
      <w:r>
        <w:rPr>
          <w:noProof/>
          <w:lang w:val="es-CO" w:eastAsia="es-CO"/>
        </w:rPr>
        <w:drawing>
          <wp:inline distT="0" distB="0" distL="0" distR="0">
            <wp:extent cx="5934075" cy="5876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BC1" w:rsidRDefault="00D63BC1" w:rsidP="00E3233F">
      <w:pPr>
        <w:pStyle w:val="Sinespaciado"/>
        <w:jc w:val="both"/>
      </w:pPr>
      <w:r>
        <w:rPr>
          <w:noProof/>
          <w:lang w:val="es-CO" w:eastAsia="es-CO"/>
        </w:rPr>
        <w:lastRenderedPageBreak/>
        <w:drawing>
          <wp:inline distT="0" distB="0" distL="0" distR="0">
            <wp:extent cx="5934075" cy="6372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B64" w:rsidRDefault="00286B64" w:rsidP="00E3233F">
      <w:pPr>
        <w:pStyle w:val="Sinespaciado"/>
        <w:jc w:val="both"/>
      </w:pPr>
    </w:p>
    <w:p w:rsidR="00D63BC1" w:rsidRDefault="00D63BC1" w:rsidP="00E3233F">
      <w:pPr>
        <w:pStyle w:val="Sinespaciado"/>
        <w:jc w:val="both"/>
      </w:pPr>
    </w:p>
    <w:p w:rsidR="00D63BC1" w:rsidRDefault="00D63BC1" w:rsidP="00E3233F">
      <w:pPr>
        <w:pStyle w:val="Sinespaciado"/>
        <w:jc w:val="both"/>
      </w:pPr>
    </w:p>
    <w:p w:rsidR="00D63BC1" w:rsidRDefault="00D63BC1" w:rsidP="00E3233F">
      <w:pPr>
        <w:pStyle w:val="Sinespaciado"/>
        <w:jc w:val="both"/>
      </w:pPr>
    </w:p>
    <w:p w:rsidR="00D63BC1" w:rsidRDefault="00D63BC1" w:rsidP="00E3233F">
      <w:pPr>
        <w:pStyle w:val="Sinespaciado"/>
        <w:jc w:val="both"/>
      </w:pPr>
    </w:p>
    <w:p w:rsidR="00D63BC1" w:rsidRDefault="00D63BC1" w:rsidP="00E3233F">
      <w:pPr>
        <w:pStyle w:val="Sinespaciado"/>
        <w:jc w:val="both"/>
      </w:pPr>
    </w:p>
    <w:p w:rsidR="00D63BC1" w:rsidRDefault="00D63BC1" w:rsidP="00E3233F">
      <w:pPr>
        <w:pStyle w:val="Sinespaciado"/>
        <w:jc w:val="both"/>
      </w:pPr>
    </w:p>
    <w:p w:rsidR="00D63BC1" w:rsidRDefault="00D63BC1" w:rsidP="00E3233F">
      <w:pPr>
        <w:pStyle w:val="Sinespaciado"/>
        <w:jc w:val="both"/>
      </w:pPr>
    </w:p>
    <w:p w:rsidR="00D63BC1" w:rsidRDefault="00D63BC1" w:rsidP="00E3233F">
      <w:pPr>
        <w:pStyle w:val="Sinespaciado"/>
        <w:jc w:val="both"/>
      </w:pPr>
    </w:p>
    <w:p w:rsidR="00D63BC1" w:rsidRDefault="00D63BC1" w:rsidP="00E3233F">
      <w:pPr>
        <w:pStyle w:val="Sinespaciado"/>
        <w:jc w:val="both"/>
      </w:pPr>
    </w:p>
    <w:p w:rsidR="00286B64" w:rsidRDefault="00286B64" w:rsidP="00E3233F">
      <w:pPr>
        <w:pStyle w:val="Sinespaciado"/>
        <w:jc w:val="both"/>
      </w:pPr>
      <w:r>
        <w:lastRenderedPageBreak/>
        <w:t xml:space="preserve">A continuación se puede observar el código del </w:t>
      </w:r>
      <w:proofErr w:type="spellStart"/>
      <w:r>
        <w:t>ardruino</w:t>
      </w:r>
      <w:proofErr w:type="spellEnd"/>
      <w:r>
        <w:t>:</w:t>
      </w:r>
    </w:p>
    <w:p w:rsidR="00286B64" w:rsidRDefault="00286B64" w:rsidP="00E3233F">
      <w:pPr>
        <w:pStyle w:val="Sinespaciado"/>
        <w:jc w:val="both"/>
      </w:pPr>
    </w:p>
    <w:p w:rsidR="00286B64" w:rsidRDefault="00F44A7E" w:rsidP="00E3233F">
      <w:pPr>
        <w:pStyle w:val="Sinespaciado"/>
        <w:jc w:val="both"/>
      </w:pPr>
      <w:r>
        <w:rPr>
          <w:noProof/>
          <w:lang w:val="es-CO" w:eastAsia="es-CO"/>
        </w:rPr>
        <w:drawing>
          <wp:anchor distT="0" distB="0" distL="0" distR="0" simplePos="0" relativeHeight="251659264" behindDoc="0" locked="0" layoutInCell="1" allowOverlap="1" wp14:anchorId="1083855E" wp14:editId="20A0105C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5227320" cy="3572510"/>
            <wp:effectExtent l="0" t="0" r="0" b="0"/>
            <wp:wrapSquare wrapText="bothSides"/>
            <wp:docPr id="6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57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86B64" w:rsidRDefault="00286B64" w:rsidP="00E3233F">
      <w:pPr>
        <w:pStyle w:val="Sinespaciado"/>
        <w:jc w:val="both"/>
      </w:pPr>
    </w:p>
    <w:p w:rsidR="00F44A7E" w:rsidRDefault="00F44A7E" w:rsidP="00E3233F">
      <w:pPr>
        <w:pStyle w:val="Sinespaciado"/>
        <w:jc w:val="both"/>
      </w:pPr>
    </w:p>
    <w:p w:rsidR="00F44A7E" w:rsidRPr="00F44A7E" w:rsidRDefault="00F44A7E" w:rsidP="00F44A7E"/>
    <w:p w:rsidR="00F44A7E" w:rsidRPr="00F44A7E" w:rsidRDefault="00F44A7E" w:rsidP="00F44A7E"/>
    <w:p w:rsidR="00F44A7E" w:rsidRPr="00F44A7E" w:rsidRDefault="00F44A7E" w:rsidP="00F44A7E"/>
    <w:p w:rsidR="00F44A7E" w:rsidRPr="00F44A7E" w:rsidRDefault="00F44A7E" w:rsidP="00F44A7E"/>
    <w:p w:rsidR="00F44A7E" w:rsidRPr="00F44A7E" w:rsidRDefault="00F44A7E" w:rsidP="00F44A7E"/>
    <w:p w:rsidR="00F44A7E" w:rsidRPr="00F44A7E" w:rsidRDefault="00F44A7E" w:rsidP="00F44A7E"/>
    <w:p w:rsidR="00F44A7E" w:rsidRPr="00F44A7E" w:rsidRDefault="00F44A7E" w:rsidP="00F44A7E"/>
    <w:p w:rsidR="00F44A7E" w:rsidRPr="00F44A7E" w:rsidRDefault="00F44A7E" w:rsidP="00F44A7E"/>
    <w:p w:rsidR="00F44A7E" w:rsidRPr="00F44A7E" w:rsidRDefault="00F44A7E" w:rsidP="00F44A7E"/>
    <w:p w:rsidR="00F44A7E" w:rsidRDefault="00F44A7E" w:rsidP="00F44A7E"/>
    <w:p w:rsidR="00286B64" w:rsidRDefault="00286B64" w:rsidP="00F44A7E"/>
    <w:p w:rsidR="00F44A7E" w:rsidRDefault="00F44A7E" w:rsidP="00F44A7E"/>
    <w:p w:rsidR="00F44A7E" w:rsidRDefault="00F44A7E" w:rsidP="00F44A7E"/>
    <w:p w:rsidR="00F44A7E" w:rsidRDefault="00F44A7E" w:rsidP="00F44A7E">
      <w:r>
        <w:rPr>
          <w:noProof/>
          <w:lang w:val="es-CO" w:eastAsia="es-CO"/>
        </w:rPr>
        <w:drawing>
          <wp:anchor distT="0" distB="0" distL="0" distR="0" simplePos="0" relativeHeight="251661312" behindDoc="0" locked="0" layoutInCell="1" allowOverlap="1" wp14:anchorId="0F7F231D" wp14:editId="1B72C75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152775" cy="3529330"/>
            <wp:effectExtent l="0" t="0" r="9525" b="0"/>
            <wp:wrapSquare wrapText="largest"/>
            <wp:docPr id="7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52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44A7E" w:rsidRDefault="00F44A7E" w:rsidP="00F44A7E"/>
    <w:p w:rsidR="00F44A7E" w:rsidRDefault="00F44A7E" w:rsidP="00F44A7E"/>
    <w:p w:rsidR="00F44A7E" w:rsidRDefault="00F44A7E" w:rsidP="00F44A7E"/>
    <w:p w:rsidR="00F44A7E" w:rsidRDefault="00F44A7E" w:rsidP="00F44A7E"/>
    <w:p w:rsidR="00F44A7E" w:rsidRDefault="00F44A7E" w:rsidP="00F44A7E"/>
    <w:p w:rsidR="00F44A7E" w:rsidRDefault="00F44A7E" w:rsidP="00F44A7E"/>
    <w:p w:rsidR="00F44A7E" w:rsidRDefault="00F44A7E" w:rsidP="00F44A7E"/>
    <w:p w:rsidR="00F44A7E" w:rsidRDefault="00F44A7E" w:rsidP="00F44A7E"/>
    <w:p w:rsidR="00F44A7E" w:rsidRDefault="00F44A7E" w:rsidP="00F44A7E"/>
    <w:p w:rsidR="00F44A7E" w:rsidRDefault="00F44A7E" w:rsidP="00F44A7E"/>
    <w:p w:rsidR="00F44A7E" w:rsidRDefault="00F44A7E" w:rsidP="00F44A7E"/>
    <w:p w:rsidR="00F44A7E" w:rsidRDefault="00F44A7E" w:rsidP="00F44A7E">
      <w:r>
        <w:rPr>
          <w:noProof/>
          <w:lang w:val="es-CO" w:eastAsia="es-CO"/>
        </w:rPr>
        <w:lastRenderedPageBreak/>
        <w:drawing>
          <wp:anchor distT="0" distB="0" distL="0" distR="0" simplePos="0" relativeHeight="251663360" behindDoc="0" locked="0" layoutInCell="1" allowOverlap="1" wp14:anchorId="536333EE" wp14:editId="1FCC1F88">
            <wp:simplePos x="0" y="0"/>
            <wp:positionH relativeFrom="margin">
              <wp:align>left</wp:align>
            </wp:positionH>
            <wp:positionV relativeFrom="paragraph">
              <wp:posOffset>201295</wp:posOffset>
            </wp:positionV>
            <wp:extent cx="2672715" cy="1685290"/>
            <wp:effectExtent l="0" t="0" r="0" b="0"/>
            <wp:wrapSquare wrapText="largest"/>
            <wp:docPr id="8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715" cy="168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44A7E" w:rsidRDefault="00F44A7E" w:rsidP="00F44A7E"/>
    <w:p w:rsidR="00F44A7E" w:rsidRDefault="00F44A7E" w:rsidP="00F44A7E"/>
    <w:p w:rsidR="00F44A7E" w:rsidRDefault="00F44A7E" w:rsidP="00F44A7E"/>
    <w:p w:rsidR="00F44A7E" w:rsidRDefault="00F44A7E" w:rsidP="00F44A7E"/>
    <w:p w:rsidR="00F44A7E" w:rsidRDefault="00F44A7E" w:rsidP="00F44A7E"/>
    <w:p w:rsidR="00F44A7E" w:rsidRDefault="00F44A7E" w:rsidP="00F44A7E"/>
    <w:p w:rsidR="00F44A7E" w:rsidRDefault="00F44A7E" w:rsidP="00F44A7E"/>
    <w:p w:rsidR="00F44A7E" w:rsidRDefault="00573A91" w:rsidP="000D05D7">
      <w:pPr>
        <w:pStyle w:val="Ttulo1"/>
      </w:pPr>
      <w:r>
        <w:t>Descripción del proceso de ideación.</w:t>
      </w:r>
      <w:bookmarkStart w:id="0" w:name="_GoBack"/>
      <w:bookmarkEnd w:id="0"/>
    </w:p>
    <w:p w:rsidR="00573A91" w:rsidRDefault="00573A91" w:rsidP="00F44A7E">
      <w:r>
        <w:t xml:space="preserve">Entre los posibles </w:t>
      </w:r>
      <w:r w:rsidR="006C346A">
        <w:t>problemas</w:t>
      </w:r>
      <w:r>
        <w:t xml:space="preserve"> que afectan nuestra sociedad, decidimos enfocarnos en la parte automovilística, al realiza una encuesta a varias personas que conducían, pudimos darnos cuenta que la gran parte de las personas tienen problema</w:t>
      </w:r>
      <w:r w:rsidR="006C346A">
        <w:t xml:space="preserve"> con el consumo de gasolina, ya que no tienen forma de saber cuánto van gastando a medida que se desplazan y el porcentaje exacto de gasolina que si tiene en el momento.</w:t>
      </w:r>
    </w:p>
    <w:p w:rsidR="006C346A" w:rsidRDefault="006C346A" w:rsidP="00F44A7E">
      <w:r>
        <w:t>Finalmente</w:t>
      </w:r>
      <w:r w:rsidR="0049682B">
        <w:t xml:space="preserve"> se decidió hace una programa</w:t>
      </w:r>
      <w:r>
        <w:t xml:space="preserve"> por medio de la cual se pudiera medir los datos que fueran necesarios</w:t>
      </w:r>
      <w:r w:rsidR="0049682B">
        <w:t xml:space="preserve"> para la obtención de </w:t>
      </w:r>
      <w:r>
        <w:t>información sobre el consumo de gasolina.</w:t>
      </w:r>
    </w:p>
    <w:p w:rsidR="0049682B" w:rsidRDefault="0049682B" w:rsidP="0049682B">
      <w:pPr>
        <w:rPr>
          <w:rFonts w:hint="eastAsia"/>
        </w:rPr>
      </w:pPr>
      <w:r>
        <w:t>Las preguntas realizadas en nuestras encuestas fueron:</w:t>
      </w:r>
    </w:p>
    <w:p w:rsidR="0049682B" w:rsidRPr="0049682B" w:rsidRDefault="0049682B" w:rsidP="0049682B">
      <w:pPr>
        <w:pStyle w:val="Cuerpodetexto"/>
        <w:numPr>
          <w:ilvl w:val="0"/>
          <w:numId w:val="3"/>
        </w:numPr>
        <w:spacing w:line="240" w:lineRule="auto"/>
        <w:rPr>
          <w:rFonts w:asciiTheme="minorHAnsi" w:hAnsiTheme="minorHAnsi"/>
        </w:rPr>
      </w:pPr>
      <w:r w:rsidRPr="0049682B">
        <w:rPr>
          <w:rFonts w:asciiTheme="minorHAnsi" w:hAnsiTheme="minorHAnsi"/>
        </w:rPr>
        <w:t>¿Qué ventajas y desventajas le ve a utilizar vehículo personal de forma cotidiana</w:t>
      </w:r>
      <w:r w:rsidR="0025105F" w:rsidRPr="0049682B">
        <w:rPr>
          <w:rFonts w:asciiTheme="minorHAnsi" w:hAnsiTheme="minorHAnsi"/>
        </w:rPr>
        <w:t>? ¿</w:t>
      </w:r>
      <w:r w:rsidRPr="0049682B">
        <w:rPr>
          <w:rFonts w:asciiTheme="minorHAnsi" w:hAnsiTheme="minorHAnsi"/>
        </w:rPr>
        <w:t>Utiliza Usted?</w:t>
      </w:r>
    </w:p>
    <w:p w:rsidR="0049682B" w:rsidRPr="0049682B" w:rsidRDefault="0049682B" w:rsidP="0049682B">
      <w:pPr>
        <w:pStyle w:val="Cuerpodetexto"/>
        <w:numPr>
          <w:ilvl w:val="0"/>
          <w:numId w:val="3"/>
        </w:numPr>
        <w:spacing w:line="240" w:lineRule="auto"/>
        <w:rPr>
          <w:rFonts w:asciiTheme="minorHAnsi" w:hAnsiTheme="minorHAnsi"/>
        </w:rPr>
      </w:pPr>
      <w:r w:rsidRPr="0049682B">
        <w:rPr>
          <w:rFonts w:asciiTheme="minorHAnsi" w:hAnsiTheme="minorHAnsi"/>
        </w:rPr>
        <w:t>¿Qué clase de control tiene usted sobre su uso de gasolina?</w:t>
      </w:r>
    </w:p>
    <w:p w:rsidR="0049682B" w:rsidRPr="0049682B" w:rsidRDefault="0049682B" w:rsidP="0049682B">
      <w:pPr>
        <w:pStyle w:val="Cuerpodetexto"/>
        <w:numPr>
          <w:ilvl w:val="0"/>
          <w:numId w:val="3"/>
        </w:numPr>
        <w:spacing w:line="240" w:lineRule="auto"/>
        <w:rPr>
          <w:rFonts w:asciiTheme="minorHAnsi" w:hAnsiTheme="minorHAnsi"/>
        </w:rPr>
      </w:pPr>
      <w:r w:rsidRPr="0049682B">
        <w:rPr>
          <w:rFonts w:asciiTheme="minorHAnsi" w:hAnsiTheme="minorHAnsi"/>
        </w:rPr>
        <w:t>¿Qué hace para no quedarse sin gasolina</w:t>
      </w:r>
      <w:r w:rsidR="0025105F" w:rsidRPr="0049682B">
        <w:rPr>
          <w:rFonts w:asciiTheme="minorHAnsi" w:hAnsiTheme="minorHAnsi"/>
        </w:rPr>
        <w:t>? ¿</w:t>
      </w:r>
      <w:r w:rsidRPr="0049682B">
        <w:rPr>
          <w:rFonts w:asciiTheme="minorHAnsi" w:hAnsiTheme="minorHAnsi"/>
        </w:rPr>
        <w:t>Le funciona?</w:t>
      </w:r>
    </w:p>
    <w:p w:rsidR="0049682B" w:rsidRPr="0049682B" w:rsidRDefault="0049682B" w:rsidP="0049682B">
      <w:pPr>
        <w:pStyle w:val="Cuerpodetexto"/>
        <w:numPr>
          <w:ilvl w:val="0"/>
          <w:numId w:val="3"/>
        </w:numPr>
        <w:spacing w:line="240" w:lineRule="auto"/>
        <w:rPr>
          <w:rFonts w:asciiTheme="minorHAnsi" w:hAnsiTheme="minorHAnsi"/>
        </w:rPr>
      </w:pPr>
      <w:r w:rsidRPr="0049682B">
        <w:rPr>
          <w:rFonts w:asciiTheme="minorHAnsi" w:hAnsiTheme="minorHAnsi"/>
        </w:rPr>
        <w:t>¿Ha tenido alguna experiencia donde la falta de gasolina pudiera ser un problema?</w:t>
      </w:r>
    </w:p>
    <w:p w:rsidR="0049682B" w:rsidRPr="0049682B" w:rsidRDefault="0049682B" w:rsidP="0049682B">
      <w:pPr>
        <w:pStyle w:val="Cuerpodetexto"/>
        <w:numPr>
          <w:ilvl w:val="0"/>
          <w:numId w:val="3"/>
        </w:numPr>
        <w:spacing w:line="240" w:lineRule="auto"/>
        <w:rPr>
          <w:rFonts w:asciiTheme="minorHAnsi" w:hAnsiTheme="minorHAnsi"/>
        </w:rPr>
      </w:pPr>
      <w:r w:rsidRPr="0049682B">
        <w:rPr>
          <w:rFonts w:asciiTheme="minorHAnsi" w:hAnsiTheme="minorHAnsi"/>
        </w:rPr>
        <w:t>¿Es usted quién paga su gasolina</w:t>
      </w:r>
      <w:r w:rsidR="0025105F" w:rsidRPr="0049682B">
        <w:rPr>
          <w:rFonts w:asciiTheme="minorHAnsi" w:hAnsiTheme="minorHAnsi"/>
        </w:rPr>
        <w:t>? ¿</w:t>
      </w:r>
      <w:r w:rsidRPr="0049682B">
        <w:rPr>
          <w:rFonts w:asciiTheme="minorHAnsi" w:hAnsiTheme="minorHAnsi"/>
        </w:rPr>
        <w:t>Si no, como la financia y que procedimientos tiene para obtener el dinero</w:t>
      </w:r>
      <w:proofErr w:type="gramStart"/>
      <w:r w:rsidRPr="0049682B">
        <w:rPr>
          <w:rFonts w:asciiTheme="minorHAnsi" w:hAnsiTheme="minorHAnsi"/>
        </w:rPr>
        <w:t>?¿</w:t>
      </w:r>
      <w:proofErr w:type="gramEnd"/>
      <w:r w:rsidRPr="0049682B">
        <w:rPr>
          <w:rFonts w:asciiTheme="minorHAnsi" w:hAnsiTheme="minorHAnsi"/>
        </w:rPr>
        <w:t>Esto le ha dado problemas?</w:t>
      </w:r>
    </w:p>
    <w:p w:rsidR="0049682B" w:rsidRDefault="0049682B" w:rsidP="0049682B">
      <w:pPr>
        <w:pStyle w:val="Cuerpodetexto"/>
        <w:numPr>
          <w:ilvl w:val="0"/>
          <w:numId w:val="3"/>
        </w:numPr>
        <w:spacing w:line="240" w:lineRule="auto"/>
        <w:rPr>
          <w:rFonts w:asciiTheme="minorHAnsi" w:hAnsiTheme="minorHAnsi"/>
        </w:rPr>
      </w:pPr>
      <w:r w:rsidRPr="0049682B">
        <w:rPr>
          <w:rFonts w:asciiTheme="minorHAnsi" w:hAnsiTheme="minorHAnsi"/>
        </w:rPr>
        <w:t>¿</w:t>
      </w:r>
      <w:r w:rsidR="0025105F" w:rsidRPr="0049682B">
        <w:rPr>
          <w:rFonts w:asciiTheme="minorHAnsi" w:hAnsiTheme="minorHAnsi"/>
        </w:rPr>
        <w:t>Qué</w:t>
      </w:r>
      <w:r w:rsidRPr="0049682B">
        <w:rPr>
          <w:rFonts w:asciiTheme="minorHAnsi" w:hAnsiTheme="minorHAnsi"/>
        </w:rPr>
        <w:t xml:space="preserve"> tipo de información le sería útil acerca de cómo utiliza </w:t>
      </w:r>
      <w:r w:rsidR="0025105F" w:rsidRPr="0049682B">
        <w:rPr>
          <w:rFonts w:asciiTheme="minorHAnsi" w:hAnsiTheme="minorHAnsi"/>
        </w:rPr>
        <w:t>gasolina</w:t>
      </w:r>
      <w:r w:rsidRPr="0049682B">
        <w:rPr>
          <w:rFonts w:asciiTheme="minorHAnsi" w:hAnsiTheme="minorHAnsi"/>
        </w:rPr>
        <w:t>?</w:t>
      </w:r>
    </w:p>
    <w:p w:rsidR="0025105F" w:rsidRDefault="0025105F" w:rsidP="0025105F">
      <w:pPr>
        <w:pStyle w:val="Cuerpodetexto"/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Y los problemas identificados fueron:</w:t>
      </w:r>
    </w:p>
    <w:p w:rsidR="0025105F" w:rsidRDefault="0025105F" w:rsidP="0025105F">
      <w:pPr>
        <w:pStyle w:val="Cuerpodetexto"/>
        <w:numPr>
          <w:ilvl w:val="0"/>
          <w:numId w:val="3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Falta de dinero para la gasolina y demasiado gasto de la misma.</w:t>
      </w:r>
    </w:p>
    <w:p w:rsidR="0025105F" w:rsidRDefault="0025105F" w:rsidP="0025105F">
      <w:pPr>
        <w:pStyle w:val="Cuerpodetexto"/>
        <w:numPr>
          <w:ilvl w:val="0"/>
          <w:numId w:val="3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Falta de información de sobre la evaporación de gasolina, formas de ahorrar gasolina, rutas para menor consumo y </w:t>
      </w:r>
      <w:r w:rsidR="000D05D7">
        <w:rPr>
          <w:rFonts w:asciiTheme="minorHAnsi" w:hAnsiTheme="minorHAnsi"/>
        </w:rPr>
        <w:t>con menor tráfico, relación gasto/precio, etc.</w:t>
      </w:r>
    </w:p>
    <w:p w:rsidR="000D05D7" w:rsidRPr="0049682B" w:rsidRDefault="000D05D7" w:rsidP="000D05D7">
      <w:pPr>
        <w:pStyle w:val="Cuerpodetexto"/>
        <w:spacing w:line="240" w:lineRule="auto"/>
        <w:ind w:left="360"/>
        <w:rPr>
          <w:rFonts w:asciiTheme="minorHAnsi" w:hAnsiTheme="minorHAnsi"/>
        </w:rPr>
      </w:pPr>
    </w:p>
    <w:p w:rsidR="0049682B" w:rsidRPr="0049682B" w:rsidRDefault="0049682B" w:rsidP="0049682B">
      <w:pPr>
        <w:spacing w:line="240" w:lineRule="auto"/>
        <w:rPr>
          <w:lang w:eastAsia="ja-JP"/>
        </w:rPr>
      </w:pPr>
    </w:p>
    <w:sectPr w:rsidR="0049682B" w:rsidRPr="00496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C34922"/>
    <w:multiLevelType w:val="hybridMultilevel"/>
    <w:tmpl w:val="B376628A"/>
    <w:lvl w:ilvl="0" w:tplc="76B6AAB6">
      <w:numFmt w:val="bullet"/>
      <w:lvlText w:val="-"/>
      <w:lvlJc w:val="left"/>
      <w:pPr>
        <w:ind w:left="1080" w:hanging="360"/>
      </w:pPr>
      <w:rPr>
        <w:rFonts w:ascii="Calibri" w:eastAsia="SimSun" w:hAnsi="Calibri" w:cs="Mang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9A1D6F"/>
    <w:multiLevelType w:val="multilevel"/>
    <w:tmpl w:val="D05CE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7BA232D"/>
    <w:multiLevelType w:val="hybridMultilevel"/>
    <w:tmpl w:val="8ED610B0"/>
    <w:lvl w:ilvl="0" w:tplc="B1F8058E">
      <w:numFmt w:val="bullet"/>
      <w:lvlText w:val="-"/>
      <w:lvlJc w:val="left"/>
      <w:pPr>
        <w:ind w:left="720" w:hanging="360"/>
      </w:pPr>
      <w:rPr>
        <w:rFonts w:ascii="Calibri" w:eastAsia="SimSun" w:hAnsi="Calibri" w:cs="Mang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9BB"/>
    <w:rsid w:val="00051319"/>
    <w:rsid w:val="000D05D7"/>
    <w:rsid w:val="00107747"/>
    <w:rsid w:val="001C7D6E"/>
    <w:rsid w:val="0025105F"/>
    <w:rsid w:val="00286B64"/>
    <w:rsid w:val="003027AA"/>
    <w:rsid w:val="003D3E90"/>
    <w:rsid w:val="0049682B"/>
    <w:rsid w:val="00573A91"/>
    <w:rsid w:val="006C346A"/>
    <w:rsid w:val="00912DD4"/>
    <w:rsid w:val="009C4D0F"/>
    <w:rsid w:val="00BC39BB"/>
    <w:rsid w:val="00D63BC1"/>
    <w:rsid w:val="00E3233F"/>
    <w:rsid w:val="00F4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9F7E3-910F-4E44-B636-64DE638A9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39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E3233F"/>
    <w:pPr>
      <w:spacing w:after="0" w:line="240" w:lineRule="auto"/>
    </w:pPr>
  </w:style>
  <w:style w:type="paragraph" w:customStyle="1" w:styleId="Cuerpodetexto">
    <w:name w:val="Cuerpo de texto"/>
    <w:basedOn w:val="Normal"/>
    <w:rsid w:val="0049682B"/>
    <w:pPr>
      <w:widowControl w:val="0"/>
      <w:suppressAutoHyphens/>
      <w:spacing w:after="140" w:line="288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404</Words>
  <Characters>2227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Fernando gálvez cifuentes</dc:creator>
  <cp:keywords/>
  <dc:description/>
  <cp:lastModifiedBy>luiyi arboleda</cp:lastModifiedBy>
  <cp:revision>2</cp:revision>
  <dcterms:created xsi:type="dcterms:W3CDTF">2015-10-01T02:24:00Z</dcterms:created>
  <dcterms:modified xsi:type="dcterms:W3CDTF">2015-10-01T02:24:00Z</dcterms:modified>
</cp:coreProperties>
</file>