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 xml:space="preserve">Encuesta </w:t>
      </w:r>
      <w:r>
        <w:rPr/>
        <w:t>Consolidada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rPr/>
      </w:pPr>
      <w:r>
        <w:rPr/>
        <w:t>¿Qué ventajas y desventajas le ve a utilizar vehículo personal de forma cotidiana?¿Utiliza Usted?</w:t>
      </w:r>
    </w:p>
    <w:p>
      <w:pPr>
        <w:pStyle w:val="Cuerpodetexto"/>
        <w:numPr>
          <w:ilvl w:val="1"/>
          <w:numId w:val="1"/>
        </w:numPr>
        <w:rPr/>
      </w:pPr>
      <w:r>
        <w:rPr/>
        <w:t>Rapidez</w:t>
      </w:r>
    </w:p>
    <w:p>
      <w:pPr>
        <w:pStyle w:val="Cuerpodetexto"/>
        <w:numPr>
          <w:ilvl w:val="1"/>
          <w:numId w:val="1"/>
        </w:numPr>
        <w:rPr/>
      </w:pPr>
      <w:r>
        <w:rPr/>
        <w:t>Comodidad</w:t>
      </w:r>
    </w:p>
    <w:p>
      <w:pPr>
        <w:pStyle w:val="Cuerpodetexto"/>
        <w:numPr>
          <w:ilvl w:val="1"/>
          <w:numId w:val="1"/>
        </w:numPr>
        <w:rPr/>
      </w:pPr>
      <w:r>
        <w:rPr/>
        <w:t>Seguridad</w:t>
      </w:r>
    </w:p>
    <w:p>
      <w:pPr>
        <w:pStyle w:val="Cuerpodetexto"/>
        <w:numPr>
          <w:ilvl w:val="1"/>
          <w:numId w:val="1"/>
        </w:numPr>
        <w:rPr/>
      </w:pPr>
      <w:r>
        <w:rPr/>
        <w:t>Libertad y Alcance</w:t>
      </w:r>
    </w:p>
    <w:p>
      <w:pPr>
        <w:pStyle w:val="Cuerpodetexto"/>
        <w:numPr>
          <w:ilvl w:val="1"/>
          <w:numId w:val="1"/>
        </w:numPr>
        <w:rPr/>
      </w:pPr>
      <w:r>
        <w:rPr/>
        <w:t>Independencia</w:t>
      </w:r>
    </w:p>
    <w:p>
      <w:pPr>
        <w:pStyle w:val="Cuerpodetexto"/>
        <w:numPr>
          <w:ilvl w:val="1"/>
          <w:numId w:val="1"/>
        </w:numPr>
        <w:rPr/>
      </w:pPr>
      <w:r>
        <w:rPr/>
        <w:t>El tráfico es una desventaja</w:t>
      </w:r>
    </w:p>
    <w:p>
      <w:pPr>
        <w:pStyle w:val="Cuerpodetexto"/>
        <w:numPr>
          <w:ilvl w:val="1"/>
          <w:numId w:val="1"/>
        </w:numPr>
        <w:rPr/>
      </w:pPr>
      <w:r>
        <w:rPr/>
        <w:t>El pago del parqueo</w:t>
      </w:r>
      <w:r>
        <w:rPr/>
        <w:br/>
      </w:r>
    </w:p>
    <w:p>
      <w:pPr>
        <w:pStyle w:val="Cuerpodetexto"/>
        <w:numPr>
          <w:ilvl w:val="0"/>
          <w:numId w:val="1"/>
        </w:numPr>
        <w:rPr/>
      </w:pPr>
      <w:r>
        <w:rPr/>
        <w:t>¿Qué clase de control tiene usted sobre su uso de gasolina?</w:t>
      </w:r>
    </w:p>
    <w:p>
      <w:pPr>
        <w:pStyle w:val="Cuerpodetexto"/>
        <w:numPr>
          <w:ilvl w:val="1"/>
          <w:numId w:val="1"/>
        </w:numPr>
        <w:rPr/>
      </w:pPr>
      <w:r>
        <w:rPr/>
        <w:t>Uso del acelerador</w:t>
      </w:r>
    </w:p>
    <w:p>
      <w:pPr>
        <w:pStyle w:val="Cuerpodetexto"/>
        <w:numPr>
          <w:ilvl w:val="1"/>
          <w:numId w:val="1"/>
        </w:numPr>
        <w:rPr/>
      </w:pPr>
      <w:r>
        <w:rPr/>
        <w:t>Velocidad Constate</w:t>
      </w:r>
    </w:p>
    <w:p>
      <w:pPr>
        <w:pStyle w:val="Cuerpodetexto"/>
        <w:numPr>
          <w:ilvl w:val="1"/>
          <w:numId w:val="1"/>
        </w:numPr>
        <w:rPr/>
      </w:pPr>
      <w:r>
        <w:rPr/>
        <w:t>Mantener el carro en buen estado</w:t>
      </w:r>
    </w:p>
    <w:p>
      <w:pPr>
        <w:pStyle w:val="Cuerpodetexto"/>
        <w:numPr>
          <w:ilvl w:val="1"/>
          <w:numId w:val="1"/>
        </w:numPr>
        <w:rPr/>
      </w:pPr>
      <w:r>
        <w:rPr/>
        <w:t>Ninguno, calcula que debe echar cierta cantidad de dinero a la semana</w:t>
      </w:r>
    </w:p>
    <w:p>
      <w:pPr>
        <w:pStyle w:val="Cuerpodetexto"/>
        <w:numPr>
          <w:ilvl w:val="0"/>
          <w:numId w:val="1"/>
        </w:numPr>
        <w:rPr/>
      </w:pPr>
      <w:r>
        <w:rPr/>
        <w:t>¿Qué hace para no quedarse sin gasolina?¿Le funciona?</w:t>
      </w:r>
    </w:p>
    <w:p>
      <w:pPr>
        <w:pStyle w:val="Cuerpodetexto"/>
        <w:numPr>
          <w:ilvl w:val="1"/>
          <w:numId w:val="1"/>
        </w:numPr>
        <w:rPr/>
      </w:pPr>
      <w:r>
        <w:rPr/>
        <w:t>Desconectar el carro en bajada.</w:t>
      </w:r>
    </w:p>
    <w:p>
      <w:pPr>
        <w:pStyle w:val="Cuerpodetexto"/>
        <w:numPr>
          <w:ilvl w:val="1"/>
          <w:numId w:val="1"/>
        </w:numPr>
        <w:rPr/>
      </w:pPr>
      <w:r>
        <w:rPr/>
        <w:t>No dejar que el tanque llegue a estar muy vacío</w:t>
      </w:r>
    </w:p>
    <w:p>
      <w:pPr>
        <w:pStyle w:val="Cuerpodetexto"/>
        <w:numPr>
          <w:ilvl w:val="1"/>
          <w:numId w:val="1"/>
        </w:numPr>
        <w:rPr/>
      </w:pPr>
      <w:r>
        <w:rPr/>
        <w:t>Se asegura de tener dinero para poder pasar echando cuando necesite. No funciona del todo</w:t>
      </w:r>
    </w:p>
    <w:p>
      <w:pPr>
        <w:pStyle w:val="Cuerpodetexto"/>
        <w:numPr>
          <w:ilvl w:val="0"/>
          <w:numId w:val="1"/>
        </w:numPr>
        <w:rPr/>
      </w:pPr>
      <w:r>
        <w:rPr/>
        <w:t>¿Ha tenido alguna experiencia donde la falta de gasolina pudiera ser un problema?</w:t>
      </w:r>
    </w:p>
    <w:p>
      <w:pPr>
        <w:pStyle w:val="Cuerpodetexto"/>
        <w:numPr>
          <w:ilvl w:val="1"/>
          <w:numId w:val="1"/>
        </w:numPr>
        <w:rPr/>
      </w:pPr>
      <w:r>
        <w:rPr/>
        <w:t>Dos</w:t>
      </w:r>
      <w:r>
        <w:rPr/>
        <w:t xml:space="preserve"> Si</w:t>
      </w:r>
    </w:p>
    <w:p>
      <w:pPr>
        <w:pStyle w:val="Cuerpodetexto"/>
        <w:numPr>
          <w:ilvl w:val="1"/>
          <w:numId w:val="1"/>
        </w:numPr>
        <w:rPr/>
      </w:pPr>
      <w:r>
        <w:rPr/>
        <w:t>Un</w:t>
      </w:r>
      <w:r>
        <w:rPr/>
        <w:t xml:space="preserve"> No</w:t>
      </w:r>
    </w:p>
    <w:p>
      <w:pPr>
        <w:pStyle w:val="Cuerpodetexto"/>
        <w:numPr>
          <w:ilvl w:val="0"/>
          <w:numId w:val="1"/>
        </w:numPr>
        <w:rPr/>
      </w:pPr>
      <w:r>
        <w:rPr/>
        <w:t>¿Es usted quién paga su gasolina?¿Si no, como la financia y que procedimientos tiene para obtener el dinero?¿Esto le ha dado problemas?</w:t>
      </w:r>
    </w:p>
    <w:p>
      <w:pPr>
        <w:pStyle w:val="Cuerpodetexto"/>
        <w:numPr>
          <w:ilvl w:val="1"/>
          <w:numId w:val="1"/>
        </w:numPr>
        <w:rPr/>
      </w:pPr>
      <w:r>
        <w:rPr/>
        <w:t>Los padres lo proporcionan. Si da problemas.</w:t>
      </w:r>
    </w:p>
    <w:p>
      <w:pPr>
        <w:pStyle w:val="Cuerpodetexto"/>
        <w:numPr>
          <w:ilvl w:val="2"/>
          <w:numId w:val="1"/>
        </w:numPr>
        <w:rPr/>
      </w:pPr>
      <w:r>
        <w:rPr/>
        <w:t>A veces lo Padres no pueden depositar a tiempo</w:t>
      </w:r>
    </w:p>
    <w:p>
      <w:pPr>
        <w:pStyle w:val="Cuerpodetexto"/>
        <w:numPr>
          <w:ilvl w:val="2"/>
          <w:numId w:val="1"/>
        </w:numPr>
        <w:rPr/>
      </w:pPr>
      <w:r>
        <w:rPr/>
        <w:t>A veces lo padres no creen que sea para gasolina</w:t>
      </w:r>
    </w:p>
    <w:p>
      <w:pPr>
        <w:pStyle w:val="Cuerpodetexto"/>
        <w:numPr>
          <w:ilvl w:val="2"/>
          <w:numId w:val="1"/>
        </w:numPr>
        <w:rPr/>
      </w:pPr>
      <w:r>
        <w:rPr/>
        <w:t>Otras veces se les olvida pedir el dinero para la gasolina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/>
        <w:t>¿Que tipo de información le sería útil acerca de cómo utiliza ga</w:t>
      </w:r>
      <w:r>
        <w:rPr/>
        <w:t>s</w:t>
      </w:r>
      <w:r>
        <w:rPr/>
        <w:t>olina?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Evaporación de la gasolina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Rutas de menor consumo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Gasolina consumida según el motor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Relación gasto/precio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El impuesto sobre la gasolina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Formas de ahorrarla tomando en cuenta el tráfico actual</w:t>
      </w:r>
    </w:p>
    <w:p>
      <w:pPr>
        <w:pStyle w:val="Cuerpodetexto"/>
        <w:numPr>
          <w:ilvl w:val="1"/>
          <w:numId w:val="1"/>
        </w:numPr>
        <w:spacing w:before="0" w:after="140"/>
        <w:rPr/>
      </w:pPr>
      <w:r>
        <w:rPr/>
        <w:t>Si la gasolina que le queda es suficiente para llegar a su siguiente destino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GT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53806</TotalTime>
  <Application>LibreOffice/4.4.2.2$Windows_x86 LibreOffice_project/c4c7d32d0d49397cad38d62472b0bc8acff48dd6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2015-08-05T07:20:30Z</dcterms:created>
  <dc:language>es-GT</dc:language>
  <dcterms:modified xsi:type="dcterms:W3CDTF">2015-08-12T22:05:00Z</dcterms:modified>
  <cp:revision>3</cp:revision>
</cp:coreProperties>
</file>