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DOCTYPE html = para uso do 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= identificar como html   /// html lang = "pt - br" = colocar linguagem no codigo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charset "UTF-8" = colocar idioma do teclado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nome do site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= cabeça do site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=  da corpo ao texto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= Titulo /// h1 style " text-align: center "= centralizae titulo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Paragrafo /// p style"font-size: (20px) " = personalização de tamanho da fonte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= fechar o codigo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= negrito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= estilo de fonte italico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#CSS = responsavel em personalizar o site com coisas como cor da fonte, tamanho e outras.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