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ROCHA TURBO</w:t>
      </w:r>
    </w:p>
    <w:p>
      <w:pPr>
        <w:jc w:val="center"/>
      </w:pPr>
      <w:r>
        <w:rPr>
          <w:i/>
          <w:sz w:val="26"/>
        </w:rPr>
        <w:t>Especificação Funcional e Técnica do Aplicativo (v1.1) • 22/01/2026</w:t>
        <w:br/>
        <w:t>IA: R.Ai (Rocha Artificial Intelligence)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ROCHA TURBO é um aplicativo pago, voltado para donos e gestores de postos de combustíveis no Brasil. O usuário conversa com a IA do app, chamada R.Ai (Rocha Artificial Intelligence), por texto e por áudio, para obter diagnósticos mensais de performance, gerar padrões de atendimento, checklists, promoções, indicadores (KPIs), campanhas de marketing e análises estratégicas (SWOT), além de orientações de conformidade e boas práticas operacionais.</w:t>
      </w:r>
    </w:p>
    <w:p>
      <w:r>
        <w:t>Este documento descreve, em detalhe, o que deve ser implementado: telas, fluxos, dados coletados, cálculos do dashboard, regras de negócio, módulos, exportações, requisitos técnicos, administração (assinaturas e cupons) e critérios de aceitação.</w:t>
      </w:r>
    </w:p>
    <w:p>
      <w:r>
        <w:t>Os anexos citados pelo solicitante serão encaminhados ao desenvolvedor e devem ser incorporados ao “acervo” (knowledge base) do app, com busca semântica e capacidade de citar trechos, para apoiar respostas e geração de documentos (padrões, checklists e roteiros).</w:t>
      </w:r>
    </w:p>
    <w:p>
      <w:pPr>
        <w:pStyle w:val="Heading2"/>
      </w:pPr>
      <w:r>
        <w:t>1.1 Objetivos do produto</w:t>
      </w:r>
    </w:p>
    <w:p>
      <w:pPr>
        <w:pStyle w:val="ListBullet"/>
      </w:pPr>
      <w:r>
        <w:t>Entregar diagnóstico mensal rápido e visual (dashboard) com indicadores acionáveis para o revendedor.</w:t>
      </w:r>
    </w:p>
    <w:p>
      <w:pPr>
        <w:pStyle w:val="ListBullet"/>
      </w:pPr>
      <w:r>
        <w:t>Guiar o usuário por um funil de melhorias (vendas, atendimento, mix aditivada, produtividade, conveniência, troca de óleo e conformidade).</w:t>
      </w:r>
    </w:p>
    <w:p>
      <w:pPr>
        <w:pStyle w:val="ListBullet"/>
      </w:pPr>
      <w:r>
        <w:t>Gerar documentos prontos para uso (checklists, padrões, promoções, KPIs, campanhas e SWOT) para download/compartilhamento.</w:t>
      </w:r>
    </w:p>
    <w:p>
      <w:pPr>
        <w:pStyle w:val="ListBullet"/>
      </w:pPr>
      <w:r>
        <w:t>Permitir lançamentos de múltiplos meses, comparação e análise de evolução.</w:t>
      </w:r>
    </w:p>
    <w:p>
      <w:pPr>
        <w:pStyle w:val="ListBullet"/>
      </w:pPr>
      <w:r>
        <w:t>Oferecer atendimento por chat e áudio (STT) com respostas claras, éticas e alinhadas às normas e boas práticas.</w:t>
      </w:r>
    </w:p>
    <w:p>
      <w:pPr>
        <w:pStyle w:val="Heading2"/>
      </w:pPr>
      <w:r>
        <w:t>1.2 Público-alvo e personas</w:t>
      </w:r>
    </w:p>
    <w:p>
      <w:pPr>
        <w:pStyle w:val="ListBullet"/>
      </w:pPr>
      <w:r>
        <w:t>Revendedor/dono do posto (decisor, foco em resultado financeiro e conformidade).</w:t>
      </w:r>
    </w:p>
    <w:p>
      <w:pPr>
        <w:pStyle w:val="ListBullet"/>
      </w:pPr>
      <w:r>
        <w:t>Gerente geral/administrativo (foco em operação, escala, custos, indicadores e auditorias).</w:t>
      </w:r>
    </w:p>
    <w:p>
      <w:pPr>
        <w:pStyle w:val="ListBullet"/>
      </w:pPr>
      <w:r>
        <w:t>Líder de pista (foco em padrão de atendimento, vendas e segurança).</w:t>
      </w:r>
    </w:p>
    <w:p>
      <w:pPr>
        <w:pStyle w:val="ListBullet"/>
      </w:pPr>
      <w:r>
        <w:t>Gestor de conveniência/food service (foco em mix, margem, fluxo e produtividade).</w:t>
      </w:r>
    </w:p>
    <w:p>
      <w:pPr>
        <w:pStyle w:val="Heading2"/>
      </w:pPr>
      <w:r>
        <w:t>1.3 Princípios de design e tom de voz da R.Ai</w:t>
      </w:r>
    </w:p>
    <w:p>
      <w:pPr>
        <w:pStyle w:val="ListBullet"/>
      </w:pPr>
      <w:r>
        <w:t>Direto, profissional e humano (sem jargão desnecessário).</w:t>
      </w:r>
    </w:p>
    <w:p>
      <w:pPr>
        <w:pStyle w:val="ListBullet"/>
      </w:pPr>
      <w:r>
        <w:t>Sempre explicar o “porquê” antes do “como” quando o tema for técnico ou sensível (segurança, normas, precificação).</w:t>
      </w:r>
    </w:p>
    <w:p>
      <w:pPr>
        <w:pStyle w:val="ListBullet"/>
      </w:pPr>
      <w:r>
        <w:t>Transparência: deixar claro quando um cálculo é estimativa e quando um valor é hipotético/simulado.</w:t>
      </w:r>
    </w:p>
    <w:p>
      <w:pPr>
        <w:pStyle w:val="ListBullet"/>
      </w:pPr>
      <w:r>
        <w:t>Ética comercial: orientações de venda sem indução enganosa; respeitar o cliente e evitar práticas abusivas.</w:t>
      </w:r>
    </w:p>
    <w:p>
      <w:pPr>
        <w:pStyle w:val="ListBullet"/>
      </w:pPr>
      <w:r>
        <w:t>Conformidade e LGPD: ao falar de fidelização e captura de dados do cliente, exigir consentimento e boas práticas de privacidade.</w:t>
      </w:r>
    </w:p>
    <w:p>
      <w:pPr>
        <w:pStyle w:val="Heading2"/>
      </w:pPr>
      <w:r>
        <w:t>1.4 Não-objetivos (para evitar escopo infinito)</w:t>
      </w:r>
    </w:p>
    <w:p>
      <w:pPr>
        <w:pStyle w:val="ListBullet"/>
      </w:pPr>
      <w:r>
        <w:t>Substituir consultoria jurídica, contábil ou ambiental: o app orienta e referencia normas, mas recomenda validação com profissionais quando necessário.</w:t>
      </w:r>
    </w:p>
    <w:p>
      <w:pPr>
        <w:pStyle w:val="ListBullet"/>
      </w:pPr>
      <w:r>
        <w:t>Automatizar integração com todos os sistemas do mercado (pode entrar como roadmap).</w:t>
      </w:r>
    </w:p>
    <w:p>
      <w:pPr>
        <w:pStyle w:val="ListBullet"/>
      </w:pPr>
      <w:r>
        <w:t>Monitoramento em tempo real de bombas/tanques e automação industrial (escopo futuro).</w:t>
      </w:r>
    </w:p>
    <w:p>
      <w:pPr>
        <w:pStyle w:val="Heading1"/>
      </w:pPr>
      <w:r>
        <w:t>2. Modelo de Negócio: Assinatura, Pagamento e Cupons</w:t>
      </w:r>
    </w:p>
    <w:p>
      <w:pPr>
        <w:pStyle w:val="Heading2"/>
      </w:pPr>
      <w:r>
        <w:t>2.1 Assinatura paga</w:t>
      </w:r>
    </w:p>
    <w:p>
      <w:r>
        <w:t>O aplicativo deve ser acessível por assinatura (mensal e/ou anual). A assinatura libera o uso da R.Ai e de todas as ferramentas descritas neste documento, incluindo geração de documentos e histórico mensal.</w:t>
      </w:r>
    </w:p>
    <w:p>
      <w:pPr>
        <w:pStyle w:val="Heading2"/>
      </w:pPr>
      <w:r>
        <w:t>2.2 Período grátis via cupom</w:t>
      </w:r>
    </w:p>
    <w:p>
      <w:r>
        <w:t>Deve existir opção para o administrador (Rocha) criar cupons que dão acesso gratuito por um período configurável.</w:t>
      </w:r>
    </w:p>
    <w:p>
      <w:pPr>
        <w:pStyle w:val="ListBullet"/>
      </w:pPr>
      <w:r>
        <w:t>Campos do cupom (Admin): código, descrição, duração do acesso grátis (ex.: 7/15/30/60/90 dias), data de expiração do cupom, limite de usos, (opcional) restrição por e-mail/CNPJ, status (ativo/inativo).</w:t>
      </w:r>
    </w:p>
    <w:p>
      <w:pPr>
        <w:pStyle w:val="ListBullet"/>
      </w:pPr>
      <w:r>
        <w:t>Regras: cupom aplica-se a novos assinantes por padrão; porém o Admin pode permitir uso em contas existentes (configurável).</w:t>
      </w:r>
    </w:p>
    <w:p>
      <w:pPr>
        <w:pStyle w:val="ListBullet"/>
      </w:pPr>
      <w:r>
        <w:t>Ao expirar o período grátis: bloquear ferramentas premium e pedir assinatura paga para continuar.</w:t>
      </w:r>
    </w:p>
    <w:p>
      <w:pPr>
        <w:pStyle w:val="ListBullet"/>
      </w:pPr>
      <w:r>
        <w:t>Registrar auditoria: quem criou, quando, quantos usos, quais contas utilizaram.</w:t>
      </w:r>
    </w:p>
    <w:p>
      <w:pPr>
        <w:pStyle w:val="Heading2"/>
      </w:pPr>
      <w:r>
        <w:t>2.3 Administração (painel do Rocha)</w:t>
      </w:r>
    </w:p>
    <w:p>
      <w:pPr>
        <w:pStyle w:val="ListBullet"/>
      </w:pPr>
      <w:r>
        <w:t>Painel web (recomendado) ou tela restrita no app para: cupons, assinantes, métricas de uso e custos de IA.</w:t>
      </w:r>
    </w:p>
    <w:p>
      <w:pPr>
        <w:pStyle w:val="ListBullet"/>
      </w:pPr>
      <w:r>
        <w:t>Exportar lista de clientes (CSV) e histórico de uso de cupons.</w:t>
      </w:r>
    </w:p>
    <w:p>
      <w:pPr>
        <w:pStyle w:val="ListBullet"/>
      </w:pPr>
      <w:r>
        <w:t>Bloquear contas por abuso e gerenciar solicitações LGPD (exclusão/portabilidade).</w:t>
      </w:r>
    </w:p>
    <w:p>
      <w:pPr>
        <w:pStyle w:val="Heading1"/>
      </w:pPr>
      <w:r>
        <w:t>3. Arquitetura de Produto e Navegação</w:t>
      </w:r>
    </w:p>
    <w:p>
      <w:pPr>
        <w:pStyle w:val="Heading2"/>
      </w:pPr>
      <w:r>
        <w:t>3.1 Estrutura principal do app</w:t>
      </w:r>
    </w:p>
    <w:p>
      <w:pPr>
        <w:pStyle w:val="ListBullet"/>
      </w:pPr>
      <w:r>
        <w:t>Home/Dashboard (mês selecionado).</w:t>
      </w:r>
    </w:p>
    <w:p>
      <w:pPr>
        <w:pStyle w:val="ListBullet"/>
      </w:pPr>
      <w:r>
        <w:t>Histórico (lista de meses lançados + comparações).</w:t>
      </w:r>
    </w:p>
    <w:p>
      <w:pPr>
        <w:pStyle w:val="ListBullet"/>
      </w:pPr>
      <w:r>
        <w:t>Chat com R.Ai (texto e áudio) + menu de ações rápidas.</w:t>
      </w:r>
    </w:p>
    <w:p>
      <w:pPr>
        <w:pStyle w:val="ListBullet"/>
      </w:pPr>
      <w:r>
        <w:t>Ferramentas (padrão de atendimento, checklists, promoções, KPIs, marketing, SWOT, conformidade).</w:t>
      </w:r>
    </w:p>
    <w:p>
      <w:pPr>
        <w:pStyle w:val="ListBullet"/>
      </w:pPr>
      <w:r>
        <w:t>Perfil do posto (dados fixos) + configurações.</w:t>
      </w:r>
    </w:p>
    <w:p>
      <w:pPr>
        <w:pStyle w:val="ListBullet"/>
      </w:pPr>
      <w:r>
        <w:t>Assinatura e faturamento (plano, cupom, status).</w:t>
      </w:r>
    </w:p>
    <w:p>
      <w:pPr>
        <w:pStyle w:val="Heading2"/>
      </w:pPr>
      <w:r>
        <w:t>3.2 Navegação conversacional (IA como “hub”)</w:t>
      </w:r>
    </w:p>
    <w:p>
      <w:r>
        <w:t>A navegação deve ser guiada por conversa: o usuário fala com a R.Ai e ela apresenta botões/ações (quick actions) para levar às ferramentas. Exemplo de quick actions: “Lançar mês”, “Ver dashboard”, “Criar padrão de atendimento”, “Criar checklist”, “Criar promoção”, “Criar KPIs”, “Criar campanha de marketing”, “Criar SWOT”, “Orientações de conformidade”.</w:t>
      </w:r>
    </w:p>
    <w:p>
      <w:pPr>
        <w:pStyle w:val="Heading2"/>
      </w:pPr>
      <w:r>
        <w:t>3.3 Entrada por áudio (STT) e resposta em voz (TTS opcional)</w:t>
      </w:r>
    </w:p>
    <w:p>
      <w:pPr>
        <w:pStyle w:val="ListBullet"/>
      </w:pPr>
      <w:r>
        <w:t>O usuário grava áudio no chat; o app transcreve (Speech-to-Text) e envia o texto à R.Ai como mensagem do usuário.</w:t>
      </w:r>
    </w:p>
    <w:p>
      <w:pPr>
        <w:pStyle w:val="ListBullet"/>
      </w:pPr>
      <w:r>
        <w:t>A resposta da R.Ai é exibida em texto; opcionalmente o app pode ler em voz (Text-to-Speech).</w:t>
      </w:r>
    </w:p>
    <w:p>
      <w:pPr>
        <w:pStyle w:val="ListBullet"/>
      </w:pPr>
      <w:r>
        <w:t>O app deve armazenar: áudio original (opcional e configurável), transcrição e resposta, para histórico e auditoria (LGPD).</w:t>
      </w:r>
    </w:p>
    <w:p>
      <w:pPr>
        <w:pStyle w:val="ListBullet"/>
      </w:pPr>
      <w:r>
        <w:t>Modo “confirmar transcrição”: antes de enviar, o usuário pode corrigir a transcrição.</w:t>
      </w:r>
    </w:p>
    <w:p>
      <w:pPr>
        <w:pStyle w:val="Heading2"/>
      </w:pPr>
      <w:r>
        <w:t>3.4 Menu e jornada recomendada (para o usuário não se perder)</w:t>
      </w:r>
    </w:p>
    <w:p>
      <w:r>
        <w:t>O app deve sugerir sempre uma jornada padrão, sem obrigar:</w:t>
      </w:r>
    </w:p>
    <w:p>
      <w:pPr>
        <w:pStyle w:val="ListNumber"/>
      </w:pPr>
      <w:r>
        <w:t>Cadastrar o posto (cidade/estado/serviços).</w:t>
      </w:r>
    </w:p>
    <w:p>
      <w:pPr>
        <w:pStyle w:val="ListNumber"/>
      </w:pPr>
      <w:r>
        <w:t>Lançar o mês (dados do mês anterior).</w:t>
      </w:r>
    </w:p>
    <w:p>
      <w:pPr>
        <w:pStyle w:val="ListNumber"/>
      </w:pPr>
      <w:r>
        <w:t>Ver Dashboard e alertas.</w:t>
      </w:r>
    </w:p>
    <w:p>
      <w:pPr>
        <w:pStyle w:val="ListNumber"/>
      </w:pPr>
      <w:r>
        <w:t>Escolher o que quer melhorar (até 3 indicadores).</w:t>
      </w:r>
    </w:p>
    <w:p>
      <w:pPr>
        <w:pStyle w:val="ListNumber"/>
      </w:pPr>
      <w:r>
        <w:t>Gerar padrão de atendimento + checklist.</w:t>
      </w:r>
    </w:p>
    <w:p>
      <w:pPr>
        <w:pStyle w:val="ListNumber"/>
      </w:pPr>
      <w:r>
        <w:t>Criar promoção e metas para sustentar o objetivo.</w:t>
      </w:r>
    </w:p>
    <w:p>
      <w:pPr>
        <w:pStyle w:val="ListNumber"/>
      </w:pPr>
      <w:r>
        <w:t>Repetir no próximo mês e comparar.</w:t>
      </w:r>
    </w:p>
    <w:p>
      <w:r>
        <w:t>A R.Ai deve lembrar o usuário do próximo passo (“quer transformar este alerta em um plano?”), e oferecer botões de ação.</w:t>
      </w:r>
    </w:p>
    <w:p>
      <w:pPr>
        <w:pStyle w:val="Heading1"/>
      </w:pPr>
      <w:r>
        <w:t>4. Dados do Posto (Cadastro) e Lançamentos Mensais</w:t>
      </w:r>
    </w:p>
    <w:p>
      <w:pPr>
        <w:pStyle w:val="Heading2"/>
      </w:pPr>
      <w:r>
        <w:t>4.1 Dados fixos do posto (perfil)</w:t>
      </w:r>
    </w:p>
    <w:p>
      <w:r>
        <w:t>Antes dos lançamentos mensais, o app deve coletar e armazenar dados estáveis. Eles orientam recomendações e permitem localizar regras/órgãos aplicáveis.</w:t>
      </w:r>
    </w:p>
    <w:p>
      <w:pPr>
        <w:pStyle w:val="ListBullet"/>
      </w:pPr>
      <w:r>
        <w:t>Identificação: nome do posto, nome fantasia, (opcional) CNPJ, bandeira (branca ou marca), distribuidora.</w:t>
      </w:r>
    </w:p>
    <w:p>
      <w:pPr>
        <w:pStyle w:val="ListBullet"/>
      </w:pPr>
      <w:r>
        <w:t>Localização: cidade, estado, endereço (opcional), CEP.</w:t>
      </w:r>
    </w:p>
    <w:p>
      <w:pPr>
        <w:pStyle w:val="ListBullet"/>
      </w:pPr>
      <w:r>
        <w:t>Serviços e áreas: possui conveniência? troca de óleo? lava-jato? borracharia? GNV? restaurante? estacionamento?</w:t>
      </w:r>
    </w:p>
    <w:p>
      <w:pPr>
        <w:pStyle w:val="ListBullet"/>
      </w:pPr>
      <w:r>
        <w:t>Horário de funcionamento padrão (pode variar por mês).</w:t>
      </w:r>
    </w:p>
    <w:p>
      <w:pPr>
        <w:pStyle w:val="ListBullet"/>
      </w:pPr>
      <w:r>
        <w:t>Configurações: moeda, casas decimais, preferências de relatórios, opção de usar constantes padrão ou personalizar.</w:t>
      </w:r>
    </w:p>
    <w:p>
      <w:pPr>
        <w:pStyle w:val="Heading2"/>
      </w:pPr>
      <w:r>
        <w:t>4.2 Dados a serem informados pelo usuário (mês anterior)</w:t>
      </w:r>
    </w:p>
    <w:p>
      <w:r>
        <w:t>O módulo “Lançar Mês” deve coletar os dados abaixo. Campos são opcionais e devem aceitar “em branco” quando não aplicável.</w:t>
      </w:r>
    </w:p>
    <w:p>
      <w:pPr>
        <w:pStyle w:val="ListBullet"/>
      </w:pPr>
      <w:r>
        <w:t>a) Tipo de posto no mês: Urbano / Rodoviário / Misto.</w:t>
      </w:r>
    </w:p>
    <w:p>
      <w:pPr>
        <w:pStyle w:val="ListBullet"/>
      </w:pPr>
      <w:r>
        <w:t>b) Volume de diesel vendido (S10, S500 e aditivados).</w:t>
      </w:r>
    </w:p>
    <w:p>
      <w:pPr>
        <w:pStyle w:val="ListBullet"/>
      </w:pPr>
      <w:r>
        <w:t>c) Volume de gasolina e etanol vendidos (GC, GA, etanol comum e etanol aditivado somados).</w:t>
      </w:r>
    </w:p>
    <w:p>
      <w:pPr>
        <w:pStyle w:val="ListBullet"/>
      </w:pPr>
      <w:r>
        <w:t>d) Metragem cúbica de GNV vendida (m³).</w:t>
      </w:r>
    </w:p>
    <w:p>
      <w:pPr>
        <w:pStyle w:val="ListBullet"/>
      </w:pPr>
      <w:r>
        <w:t>e) Volume de gasolina e etanol aditivados vendidos (GA + etanol aditivado).</w:t>
      </w:r>
    </w:p>
    <w:p>
      <w:pPr>
        <w:pStyle w:val="ListBullet"/>
      </w:pPr>
      <w:r>
        <w:t>f) Volume de diesel aditivado vendido (S10 e/ou S500 aditivado).</w:t>
      </w:r>
    </w:p>
    <w:p>
      <w:pPr>
        <w:pStyle w:val="ListBullet"/>
      </w:pPr>
      <w:r>
        <w:t>g) Quantidade de frentistas.</w:t>
      </w:r>
    </w:p>
    <w:p>
      <w:pPr>
        <w:pStyle w:val="ListBullet"/>
      </w:pPr>
      <w:r>
        <w:t>h) Turno de trabalho dos frentistas: 12x36 ou 8h diárias.</w:t>
      </w:r>
    </w:p>
    <w:p>
      <w:pPr>
        <w:pStyle w:val="ListBullet"/>
      </w:pPr>
      <w:r>
        <w:t>i) Horário de funcionamento do posto no mês.</w:t>
      </w:r>
    </w:p>
    <w:p>
      <w:pPr>
        <w:pStyle w:val="ListBullet"/>
      </w:pPr>
      <w:r>
        <w:t>j) Faturamento de produtos vendidos na pista (exceto combustíveis).</w:t>
      </w:r>
    </w:p>
    <w:p>
      <w:pPr>
        <w:pStyle w:val="ListBullet"/>
      </w:pPr>
      <w:r>
        <w:t>l) Faturamento de produtos vendidos na troca de óleo (somente na troca).</w:t>
      </w:r>
    </w:p>
    <w:p>
      <w:pPr>
        <w:pStyle w:val="ListBullet"/>
      </w:pPr>
      <w:r>
        <w:t>m) Margem média (lucro bruto) dos produtos vendidos na pista.</w:t>
      </w:r>
    </w:p>
    <w:p>
      <w:pPr>
        <w:pStyle w:val="ListBullet"/>
      </w:pPr>
      <w:r>
        <w:t>n) Margem média (lucro bruto) dos produtos vendidos na troca de óleo.</w:t>
      </w:r>
    </w:p>
    <w:p>
      <w:pPr>
        <w:pStyle w:val="ListBullet"/>
      </w:pPr>
      <w:r>
        <w:t>o) Quantas trocas de óleo por dia (média).</w:t>
      </w:r>
    </w:p>
    <w:p>
      <w:pPr>
        <w:pStyle w:val="ListBullet"/>
      </w:pPr>
      <w:r>
        <w:t>p) Faturamento da loja de conveniência.</w:t>
      </w:r>
    </w:p>
    <w:p>
      <w:pPr>
        <w:pStyle w:val="ListBullet"/>
      </w:pPr>
      <w:r>
        <w:t>q) Quantos funcionários na conveniência.</w:t>
      </w:r>
    </w:p>
    <w:p>
      <w:pPr>
        <w:pStyle w:val="ListBullet"/>
      </w:pPr>
      <w:r>
        <w:t>r) Faturamento de food service da conveniência.</w:t>
      </w:r>
    </w:p>
    <w:p>
      <w:pPr>
        <w:pStyle w:val="ListBullet"/>
      </w:pPr>
      <w:r>
        <w:t>s) Faturamento de bebidas da conveniência.</w:t>
      </w:r>
    </w:p>
    <w:p>
      <w:pPr>
        <w:pStyle w:val="ListBullet"/>
      </w:pPr>
      <w:r>
        <w:t>t) Faturamento de mercearia da conveniência.</w:t>
      </w:r>
    </w:p>
    <w:p>
      <w:pPr>
        <w:pStyle w:val="ListBullet"/>
      </w:pPr>
      <w:r>
        <w:t>u) Faturamento de bomboniere e tabacaria da conveniência.</w:t>
      </w:r>
    </w:p>
    <w:p>
      <w:pPr>
        <w:pStyle w:val="ListBullet"/>
      </w:pPr>
      <w:r>
        <w:t>v) Diferença do custo dos combustíveis aditivados vs comuns (R$/litro).</w:t>
      </w:r>
    </w:p>
    <w:p>
      <w:pPr>
        <w:pStyle w:val="ListBullet"/>
      </w:pPr>
      <w:r>
        <w:t>x) Preços de venda (GA, GC, etanol comum, etanol aditivado, S10, S500, S10 aditivado, S500 aditivado, gasolina premium, GNV).</w:t>
      </w:r>
    </w:p>
    <w:p>
      <w:pPr>
        <w:pStyle w:val="ListBullet"/>
      </w:pPr>
      <w:r>
        <w:t>y) Quantos litros de óleo lubrificante foram vendidos (pista + troca).</w:t>
      </w:r>
    </w:p>
    <w:p>
      <w:pPr>
        <w:pStyle w:val="ListBullet"/>
      </w:pPr>
      <w:r>
        <w:t>z) Posto possui trocador de óleo? quantos?</w:t>
      </w:r>
    </w:p>
    <w:p>
      <w:pPr>
        <w:pStyle w:val="ListBullet"/>
      </w:pPr>
      <w:r>
        <w:t>aa) Quantos abastecimentos foram feitos no mês.</w:t>
      </w:r>
    </w:p>
    <w:p>
      <w:pPr>
        <w:pStyle w:val="Heading2"/>
      </w:pPr>
      <w:r>
        <w:t>4.3 Regra especial: Margem vs Markup (itens m e n)</w:t>
      </w:r>
    </w:p>
    <w:p>
      <w:r>
        <w:t>Para as perguntas (m) e (n), o app deve ensinar e reforçar que o conceito usado é MARGEM de lucro bruto, e não MARKUP.</w:t>
      </w:r>
    </w:p>
    <w:p>
      <w:pPr>
        <w:pStyle w:val="ListBullet"/>
      </w:pPr>
      <w:r>
        <w:t>Margem (%) = (Preço de Venda - Preço de Custo) / Preço de Venda.</w:t>
      </w:r>
    </w:p>
    <w:p>
      <w:pPr>
        <w:pStyle w:val="ListBullet"/>
      </w:pPr>
      <w:r>
        <w:t>Markup (%) = (Preço de Venda - Preço de Custo) / Preço de Custo.</w:t>
      </w:r>
    </w:p>
    <w:p>
      <w:pPr>
        <w:pStyle w:val="ListBullet"/>
      </w:pPr>
      <w:r>
        <w:t>Exemplo didático no app: custo R$ 70, venda R$ 100 =&gt; lucro R$ 30. Margem = 30/100 = 30%. Markup = 30/70 ≈ 42,86%.</w:t>
      </w:r>
    </w:p>
    <w:p>
      <w:pPr>
        <w:pStyle w:val="ListBullet"/>
      </w:pPr>
      <w:r>
        <w:t>Aviso obrigatório: “Esta é margem bruta do produto (sem frete, impostos, despesas e outros custos). Não representa margem líquida.”</w:t>
      </w:r>
    </w:p>
    <w:p>
      <w:pPr>
        <w:pStyle w:val="Heading2"/>
      </w:pPr>
      <w:r>
        <w:t>4.4 Coleta assistida via chat (além do formulário)</w:t>
      </w:r>
    </w:p>
    <w:p>
      <w:r>
        <w:t>Além do formulário, deve existir um modo conversacional de lançamento. A R.Ai faz perguntas em sequência e o usuário responde por texto/áudio. Regras do modo chat:</w:t>
      </w:r>
    </w:p>
    <w:p>
      <w:pPr>
        <w:pStyle w:val="ListBullet"/>
      </w:pPr>
      <w:r>
        <w:t>Perguntar mês/ano e confirmar tipo de posto.</w:t>
      </w:r>
    </w:p>
    <w:p>
      <w:pPr>
        <w:pStyle w:val="ListBullet"/>
      </w:pPr>
      <w:r>
        <w:t>Perguntas em blocos; permitir “pular” (ex.: “pular conveniência”).</w:t>
      </w:r>
    </w:p>
    <w:p>
      <w:pPr>
        <w:pStyle w:val="ListBullet"/>
      </w:pPr>
      <w:r>
        <w:t>Após cada bloco, a R.Ai resume o que entendeu e pede confirmação (“ok para salvar?”).</w:t>
      </w:r>
    </w:p>
    <w:p>
      <w:pPr>
        <w:pStyle w:val="ListBullet"/>
      </w:pPr>
      <w:r>
        <w:t>Ao final, botão “Gerar Dashboard”.</w:t>
      </w:r>
    </w:p>
    <w:p>
      <w:pPr>
        <w:pStyle w:val="ListBullet"/>
      </w:pPr>
      <w:r>
        <w:t>Se algum indicador importante ficar impossível de calcular (ex.: faltou g ou aa), a R.Ai avisa e sugere completar.</w:t>
      </w:r>
    </w:p>
    <w:p>
      <w:pPr>
        <w:pStyle w:val="Heading2"/>
      </w:pPr>
      <w:r>
        <w:t>4.5 Validações e tratamento de dados faltantes</w:t>
      </w:r>
    </w:p>
    <w:p>
      <w:pPr>
        <w:pStyle w:val="ListBullet"/>
      </w:pPr>
      <w:r>
        <w:t>Volumes e faturamentos: aceitar somente números não negativos.</w:t>
      </w:r>
    </w:p>
    <w:p>
      <w:pPr>
        <w:pStyle w:val="ListBullet"/>
      </w:pPr>
      <w:r>
        <w:t>Margem: 0 a 100; se usuário digitar 0,30, perguntar se quis dizer 30% ou 0,30%.</w:t>
      </w:r>
    </w:p>
    <w:p>
      <w:pPr>
        <w:pStyle w:val="ListBullet"/>
      </w:pPr>
      <w:r>
        <w:t>Se g (frentistas) = 0 ou vazio, não calcular indicadores por frentista; exibir como “Dados insuficientes”.</w:t>
      </w:r>
    </w:p>
    <w:p>
      <w:pPr>
        <w:pStyle w:val="ListBullet"/>
      </w:pPr>
      <w:r>
        <w:t>Se aa vazio, não calcular litragem média por abastecimento e abastecimentos/dia.</w:t>
      </w:r>
    </w:p>
    <w:p>
      <w:pPr>
        <w:pStyle w:val="ListBullet"/>
      </w:pPr>
      <w:r>
        <w:t>Se p vazio, não calcular percentuais r–u; mostrar “não informado/sem conveniência”.</w:t>
      </w:r>
    </w:p>
    <w:p>
      <w:pPr>
        <w:pStyle w:val="Heading1"/>
      </w:pPr>
      <w:r>
        <w:t>5. Dashboard: Indicadores, Fórmulas e Alertas</w:t>
      </w:r>
    </w:p>
    <w:p>
      <w:r>
        <w:t>O dashboard é o diagnóstico inicial do mês e deve ser exibido em cards e gráficos. Cada card deve ter: valor principal, semáforo (verde/amarelo/vermelho), texto curto (“o que significa”) e botão “ver detalhes” com definição, método de cálculo, observações e comparativos.</w:t>
      </w:r>
    </w:p>
    <w:p>
      <w:pPr>
        <w:pStyle w:val="Heading2"/>
      </w:pPr>
      <w:r>
        <w:t>5.1 Convenções, unidades e constantes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</w:tcPr>
          <w:p>
            <w:r>
              <w:t>Constante</w:t>
            </w:r>
          </w:p>
        </w:tc>
        <w:tc>
          <w:tcPr>
            <w:tcW w:type="dxa" w:w="1701"/>
          </w:tcPr>
          <w:p>
            <w:r>
              <w:t>Tipo</w:t>
            </w:r>
          </w:p>
        </w:tc>
        <w:tc>
          <w:tcPr>
            <w:tcW w:type="dxa" w:w="1984"/>
          </w:tcPr>
          <w:p>
            <w:r>
              <w:t>Valor</w:t>
            </w:r>
          </w:p>
        </w:tc>
        <w:tc>
          <w:tcPr>
            <w:tcW w:type="dxa" w:w="3912"/>
          </w:tcPr>
          <w:p>
            <w:r>
              <w:t>Uso</w:t>
            </w:r>
          </w:p>
        </w:tc>
      </w:tr>
      <w:tr>
        <w:tc>
          <w:tcPr>
            <w:tcW w:type="dxa" w:w="3061"/>
          </w:tcPr>
          <w:p>
            <w:r>
              <w:t>Litros/mês por frentista (referência)</w:t>
            </w:r>
          </w:p>
        </w:tc>
        <w:tc>
          <w:tcPr>
            <w:tcW w:type="dxa" w:w="1701"/>
          </w:tcPr>
          <w:p>
            <w:r>
              <w:t>Urbano</w:t>
            </w:r>
          </w:p>
        </w:tc>
        <w:tc>
          <w:tcPr>
            <w:tcW w:type="dxa" w:w="1984"/>
          </w:tcPr>
          <w:p>
            <w:r>
              <w:t>25.000 L</w:t>
            </w:r>
          </w:p>
        </w:tc>
        <w:tc>
          <w:tcPr>
            <w:tcW w:type="dxa" w:w="3912"/>
          </w:tcPr>
          <w:p>
            <w:r>
              <w:t>Ocupação da equipe</w:t>
            </w:r>
          </w:p>
        </w:tc>
      </w:tr>
      <w:tr>
        <w:tc>
          <w:tcPr>
            <w:tcW w:type="dxa" w:w="3061"/>
          </w:tcPr>
          <w:p>
            <w:r>
              <w:t>Litros/mês por frentista (referência)</w:t>
            </w:r>
          </w:p>
        </w:tc>
        <w:tc>
          <w:tcPr>
            <w:tcW w:type="dxa" w:w="1701"/>
          </w:tcPr>
          <w:p>
            <w:r>
              <w:t>Rodoviário</w:t>
            </w:r>
          </w:p>
        </w:tc>
        <w:tc>
          <w:tcPr>
            <w:tcW w:type="dxa" w:w="1984"/>
          </w:tcPr>
          <w:p>
            <w:r>
              <w:t>35.000 L</w:t>
            </w:r>
          </w:p>
        </w:tc>
        <w:tc>
          <w:tcPr>
            <w:tcW w:type="dxa" w:w="3912"/>
          </w:tcPr>
          <w:p>
            <w:r>
              <w:t>Ocupação da equipe</w:t>
            </w:r>
          </w:p>
        </w:tc>
      </w:tr>
      <w:tr>
        <w:tc>
          <w:tcPr>
            <w:tcW w:type="dxa" w:w="3061"/>
          </w:tcPr>
          <w:p>
            <w:r>
              <w:t>Litros/mês por frentista (referência)</w:t>
            </w:r>
          </w:p>
        </w:tc>
        <w:tc>
          <w:tcPr>
            <w:tcW w:type="dxa" w:w="1701"/>
          </w:tcPr>
          <w:p>
            <w:r>
              <w:t>Misto</w:t>
            </w:r>
          </w:p>
        </w:tc>
        <w:tc>
          <w:tcPr>
            <w:tcW w:type="dxa" w:w="1984"/>
          </w:tcPr>
          <w:p>
            <w:r>
              <w:t>30.000 L</w:t>
            </w:r>
          </w:p>
        </w:tc>
        <w:tc>
          <w:tcPr>
            <w:tcW w:type="dxa" w:w="3912"/>
          </w:tcPr>
          <w:p>
            <w:r>
              <w:t>Ocupação da equipe</w:t>
            </w:r>
          </w:p>
        </w:tc>
      </w:tr>
      <w:tr>
        <w:tc>
          <w:tcPr>
            <w:tcW w:type="dxa" w:w="3061"/>
          </w:tcPr>
          <w:p>
            <w:r>
              <w:t>Dias trabalhados/mês</w:t>
            </w:r>
          </w:p>
        </w:tc>
        <w:tc>
          <w:tcPr>
            <w:tcW w:type="dxa" w:w="1701"/>
          </w:tcPr>
          <w:p>
            <w:r>
              <w:t>Turno 12x36</w:t>
            </w:r>
          </w:p>
        </w:tc>
        <w:tc>
          <w:tcPr>
            <w:tcW w:type="dxa" w:w="1984"/>
          </w:tcPr>
          <w:p>
            <w:r>
              <w:t>15 dias</w:t>
            </w:r>
          </w:p>
        </w:tc>
        <w:tc>
          <w:tcPr>
            <w:tcW w:type="dxa" w:w="3912"/>
          </w:tcPr>
          <w:p>
            <w:r>
              <w:t>Abastecimentos/frentista/dia; vendas/dia</w:t>
            </w:r>
          </w:p>
        </w:tc>
      </w:tr>
      <w:tr>
        <w:tc>
          <w:tcPr>
            <w:tcW w:type="dxa" w:w="3061"/>
          </w:tcPr>
          <w:p>
            <w:r>
              <w:t>Dias trabalhados/mês</w:t>
            </w:r>
          </w:p>
        </w:tc>
        <w:tc>
          <w:tcPr>
            <w:tcW w:type="dxa" w:w="1701"/>
          </w:tcPr>
          <w:p>
            <w:r>
              <w:t>Turno 8h</w:t>
            </w:r>
          </w:p>
        </w:tc>
        <w:tc>
          <w:tcPr>
            <w:tcW w:type="dxa" w:w="1984"/>
          </w:tcPr>
          <w:p>
            <w:r>
              <w:t>24 dias</w:t>
            </w:r>
          </w:p>
        </w:tc>
        <w:tc>
          <w:tcPr>
            <w:tcW w:type="dxa" w:w="3912"/>
          </w:tcPr>
          <w:p>
            <w:r>
              <w:t>Abastecimentos/frentista/dia; vendas/dia</w:t>
            </w:r>
          </w:p>
        </w:tc>
      </w:tr>
      <w:tr>
        <w:tc>
          <w:tcPr>
            <w:tcW w:type="dxa" w:w="3061"/>
          </w:tcPr>
          <w:p>
            <w:r>
              <w:t>Ratio lubrificante vs combustível</w:t>
            </w:r>
          </w:p>
        </w:tc>
        <w:tc>
          <w:tcPr>
            <w:tcW w:type="dxa" w:w="1701"/>
          </w:tcPr>
          <w:p>
            <w:r>
              <w:t>Urbano</w:t>
            </w:r>
          </w:p>
        </w:tc>
        <w:tc>
          <w:tcPr>
            <w:tcW w:type="dxa" w:w="1984"/>
          </w:tcPr>
          <w:p>
            <w:r>
              <w:t>0,15%</w:t>
            </w:r>
          </w:p>
        </w:tc>
        <w:tc>
          <w:tcPr>
            <w:tcW w:type="dxa" w:w="3912"/>
          </w:tcPr>
          <w:p>
            <w:r>
              <w:t>Potencial de venda de óleo</w:t>
            </w:r>
          </w:p>
        </w:tc>
      </w:tr>
      <w:tr>
        <w:tc>
          <w:tcPr>
            <w:tcW w:type="dxa" w:w="3061"/>
          </w:tcPr>
          <w:p>
            <w:r>
              <w:t>Ratio lubrificante vs combustível</w:t>
            </w:r>
          </w:p>
        </w:tc>
        <w:tc>
          <w:tcPr>
            <w:tcW w:type="dxa" w:w="1701"/>
          </w:tcPr>
          <w:p>
            <w:r>
              <w:t>Rodoviário</w:t>
            </w:r>
          </w:p>
        </w:tc>
        <w:tc>
          <w:tcPr>
            <w:tcW w:type="dxa" w:w="1984"/>
          </w:tcPr>
          <w:p>
            <w:r>
              <w:t>0,24%</w:t>
            </w:r>
          </w:p>
        </w:tc>
        <w:tc>
          <w:tcPr>
            <w:tcW w:type="dxa" w:w="3912"/>
          </w:tcPr>
          <w:p>
            <w:r>
              <w:t>Potencial de venda de óleo</w:t>
            </w:r>
          </w:p>
        </w:tc>
      </w:tr>
      <w:tr>
        <w:tc>
          <w:tcPr>
            <w:tcW w:type="dxa" w:w="3061"/>
          </w:tcPr>
          <w:p>
            <w:r>
              <w:t>Ratio lubrificante vs combustível</w:t>
            </w:r>
          </w:p>
        </w:tc>
        <w:tc>
          <w:tcPr>
            <w:tcW w:type="dxa" w:w="1701"/>
          </w:tcPr>
          <w:p>
            <w:r>
              <w:t>Misto</w:t>
            </w:r>
          </w:p>
        </w:tc>
        <w:tc>
          <w:tcPr>
            <w:tcW w:type="dxa" w:w="1984"/>
          </w:tcPr>
          <w:p>
            <w:r>
              <w:t>0,19%</w:t>
            </w:r>
          </w:p>
        </w:tc>
        <w:tc>
          <w:tcPr>
            <w:tcW w:type="dxa" w:w="3912"/>
          </w:tcPr>
          <w:p>
            <w:r>
              <w:t>Potencial de venda de óleo</w:t>
            </w:r>
          </w:p>
        </w:tc>
      </w:tr>
      <w:tr>
        <w:tc>
          <w:tcPr>
            <w:tcW w:type="dxa" w:w="3061"/>
          </w:tcPr>
          <w:p>
            <w:r>
              <w:t>Estimativa litros por troca</w:t>
            </w:r>
          </w:p>
        </w:tc>
        <w:tc>
          <w:tcPr>
            <w:tcW w:type="dxa" w:w="1701"/>
          </w:tcPr>
          <w:p>
            <w:r>
              <w:t>Linha leve</w:t>
            </w:r>
          </w:p>
        </w:tc>
        <w:tc>
          <w:tcPr>
            <w:tcW w:type="dxa" w:w="1984"/>
          </w:tcPr>
          <w:p>
            <w:r>
              <w:t>4 L</w:t>
            </w:r>
          </w:p>
        </w:tc>
        <w:tc>
          <w:tcPr>
            <w:tcW w:type="dxa" w:w="3912"/>
          </w:tcPr>
          <w:p>
            <w:r>
              <w:t>Potencial de trocas (urbano/misto)</w:t>
            </w:r>
          </w:p>
        </w:tc>
      </w:tr>
      <w:tr>
        <w:tc>
          <w:tcPr>
            <w:tcW w:type="dxa" w:w="3061"/>
          </w:tcPr>
          <w:p>
            <w:r>
              <w:t>Estimativa litros por troca</w:t>
            </w:r>
          </w:p>
        </w:tc>
        <w:tc>
          <w:tcPr>
            <w:tcW w:type="dxa" w:w="1701"/>
          </w:tcPr>
          <w:p>
            <w:r>
              <w:t>Linha pesada</w:t>
            </w:r>
          </w:p>
        </w:tc>
        <w:tc>
          <w:tcPr>
            <w:tcW w:type="dxa" w:w="1984"/>
          </w:tcPr>
          <w:p>
            <w:r>
              <w:t>30 L</w:t>
            </w:r>
          </w:p>
        </w:tc>
        <w:tc>
          <w:tcPr>
            <w:tcW w:type="dxa" w:w="3912"/>
          </w:tcPr>
          <w:p>
            <w:r>
              <w:t>Potencial de trocas (rodoviário)</w:t>
            </w:r>
          </w:p>
        </w:tc>
      </w:tr>
      <w:tr>
        <w:tc>
          <w:tcPr>
            <w:tcW w:type="dxa" w:w="3061"/>
          </w:tcPr>
          <w:p>
            <w:r>
              <w:t>Preço simulado (para exemplo)</w:t>
            </w:r>
          </w:p>
        </w:tc>
        <w:tc>
          <w:tcPr>
            <w:tcW w:type="dxa" w:w="1701"/>
          </w:tcPr>
          <w:p>
            <w:r>
              <w:t>Óleo 15W40 1 L</w:t>
            </w:r>
          </w:p>
        </w:tc>
        <w:tc>
          <w:tcPr>
            <w:tcW w:type="dxa" w:w="1984"/>
          </w:tcPr>
          <w:p>
            <w:r>
              <w:t>R$ 30,00</w:t>
            </w:r>
          </w:p>
        </w:tc>
        <w:tc>
          <w:tcPr>
            <w:tcW w:type="dxa" w:w="3912"/>
          </w:tcPr>
          <w:p>
            <w:r>
              <w:t>Simulação de metas (pista)</w:t>
            </w:r>
          </w:p>
        </w:tc>
      </w:tr>
      <w:tr>
        <w:tc>
          <w:tcPr>
            <w:tcW w:type="dxa" w:w="3061"/>
          </w:tcPr>
          <w:p>
            <w:r>
              <w:t>Preço simulado (para exemplo)</w:t>
            </w:r>
          </w:p>
        </w:tc>
        <w:tc>
          <w:tcPr>
            <w:tcW w:type="dxa" w:w="1701"/>
          </w:tcPr>
          <w:p>
            <w:r>
              <w:t>Óleo 20 L</w:t>
            </w:r>
          </w:p>
        </w:tc>
        <w:tc>
          <w:tcPr>
            <w:tcW w:type="dxa" w:w="1984"/>
          </w:tcPr>
          <w:p>
            <w:r>
              <w:t>R$ 400,00</w:t>
            </w:r>
          </w:p>
        </w:tc>
        <w:tc>
          <w:tcPr>
            <w:tcW w:type="dxa" w:w="3912"/>
          </w:tcPr>
          <w:p>
            <w:r>
              <w:t>Simulação de metas (rodoviário)</w:t>
            </w:r>
          </w:p>
        </w:tc>
      </w:tr>
    </w:tbl>
    <w:p>
      <w:r>
        <w:t>Observação: os preços acima são hipotéticos/simulados e existem apenas para ajudar o usuário a transformar meta de faturamento em meta de unidades vendidas.</w:t>
      </w:r>
    </w:p>
    <w:p>
      <w:pPr>
        <w:pStyle w:val="Heading2"/>
      </w:pPr>
      <w:r>
        <w:t>5.2 Nível de Ocupação da Equipe</w:t>
      </w:r>
    </w:p>
    <w:p>
      <w:r>
        <w:t>Cálculo: litros_por_frentista = (b + c) / g. Comparar com a referência conforme tipo de posto (a).</w:t>
      </w:r>
    </w:p>
    <w:p>
      <w:r>
        <w:t>Recomendação de semáforo (configurável no app):</w:t>
      </w:r>
    </w:p>
    <w:p>
      <w:pPr>
        <w:pStyle w:val="ListBullet"/>
      </w:pPr>
      <w:r>
        <w:t>Verde: entre 90% e 120% da referência.</w:t>
      </w:r>
    </w:p>
    <w:p>
      <w:pPr>
        <w:pStyle w:val="ListBullet"/>
      </w:pPr>
      <w:r>
        <w:t>Amarelo: entre 75% e 90% (ociosidade leve) OU entre 120% e 140% (risco de sobrecarga).</w:t>
      </w:r>
    </w:p>
    <w:p>
      <w:pPr>
        <w:pStyle w:val="ListBullet"/>
      </w:pPr>
      <w:r>
        <w:t>Vermelho: abaixo de 75% (ociosidade alta) OU acima de 140% (sobrecarga alta).</w:t>
      </w:r>
    </w:p>
    <w:p>
      <w:r>
        <w:t>A R.Ai deve explicar que a interpretação final depende de layout, ticket médio, proporção de motos/caminhões, quantidade de serviços (calibragem, troca etc.) e horário de pico.</w:t>
      </w:r>
    </w:p>
    <w:p>
      <w:pPr>
        <w:pStyle w:val="Heading2"/>
      </w:pPr>
      <w:r>
        <w:t>5.3 Mix de Aditivada</w:t>
      </w:r>
    </w:p>
    <w:p>
      <w:pPr>
        <w:pStyle w:val="ListBullet"/>
      </w:pPr>
      <w:r>
        <w:t>Ciclo Otto: mix_ot = e / c * 100.</w:t>
      </w:r>
    </w:p>
    <w:p>
      <w:pPr>
        <w:pStyle w:val="ListBullet"/>
      </w:pPr>
      <w:r>
        <w:t>Ciclo Diesel: mix_diesel = f / b * 100.</w:t>
      </w:r>
    </w:p>
    <w:p>
      <w:r>
        <w:t>Exibir também “oportunidade”: se mix abaixo da meta do usuário ou abaixo de um baseline sugerido pela R.Ai, oferecer: treino, script e promoção para incentivar aditivada (sem perder margem).</w:t>
      </w:r>
    </w:p>
    <w:p>
      <w:pPr>
        <w:pStyle w:val="Heading2"/>
      </w:pPr>
      <w:r>
        <w:t>5.4 GAP Aditivada (ganho/perda de margem bruta por litro)</w:t>
      </w:r>
    </w:p>
    <w:p>
      <w:r>
        <w:t>Objetivo: mostrar se a precificação da aditivada está gerando ganho de margem bruta ou perda (GAP negativo).</w:t>
      </w:r>
    </w:p>
    <w:p>
      <w:pPr>
        <w:pStyle w:val="ListBullet"/>
      </w:pPr>
      <w:r>
        <w:t>GAP gasolina = Preço(GA) - Preço(GC) - v.</w:t>
      </w:r>
    </w:p>
    <w:p>
      <w:pPr>
        <w:pStyle w:val="ListBullet"/>
      </w:pPr>
      <w:r>
        <w:t>GAP etanol = Preço(Etanol aditivado) - Preço(Etanol comum) - v (se v for único; se houver v separado, usar o correspondente).</w:t>
      </w:r>
    </w:p>
    <w:p>
      <w:pPr>
        <w:pStyle w:val="ListBullet"/>
      </w:pPr>
      <w:r>
        <w:t>GAP diesel S10 = Preço(S10 aditivado) - Preço(S10 comum) - v (se v aplicável ao diesel; se não, pedir custo adicional do diesel).</w:t>
      </w:r>
    </w:p>
    <w:p>
      <w:pPr>
        <w:pStyle w:val="ListBullet"/>
      </w:pPr>
      <w:r>
        <w:t>Se GAP &lt; 0: alerta de perda de margem e sugestão de ajuste de preço.</w:t>
      </w:r>
    </w:p>
    <w:p>
      <w:r>
        <w:t>O app deve permitir o usuário inserir “custo adicional” separado por produto (melhor) ou um custo adicional médio (v) como aproximação.</w:t>
      </w:r>
    </w:p>
    <w:p>
      <w:pPr>
        <w:pStyle w:val="Heading2"/>
      </w:pPr>
      <w:r>
        <w:t>5.5 Abastecimentos: litragem média e atendimentos por frentista</w:t>
      </w:r>
    </w:p>
    <w:p>
      <w:pPr>
        <w:pStyle w:val="ListBullet"/>
      </w:pPr>
      <w:r>
        <w:t>Litragem média por abastecimento = (b + c) / aa.</w:t>
      </w:r>
    </w:p>
    <w:p>
      <w:pPr>
        <w:pStyle w:val="ListBullet"/>
      </w:pPr>
      <w:r>
        <w:t>Abastecimentos por frentista/mês = aa / g.</w:t>
      </w:r>
    </w:p>
    <w:p>
      <w:pPr>
        <w:pStyle w:val="ListBullet"/>
      </w:pPr>
      <w:r>
        <w:t>Abastecimentos por frentista/dia: se 12x36 =&gt; (aa/g)/15; se 8h =&gt; (aa/g)/24.</w:t>
      </w:r>
    </w:p>
    <w:p>
      <w:pPr>
        <w:pStyle w:val="ListBullet"/>
      </w:pPr>
      <w:r>
        <w:t>Referência (indicador): 80 a 120 abastecimentos/dia por frentista.</w:t>
      </w:r>
    </w:p>
    <w:p>
      <w:r>
        <w:t>Regra adicional (rodoviário): pode haver menos abastecimentos com volume maior. A R.Ai deve cruzar este indicador com litros por frentista e alertar apenas quando ambos sugerirem ociosidade/sobrecarga.</w:t>
      </w:r>
    </w:p>
    <w:p>
      <w:pPr>
        <w:pStyle w:val="Heading2"/>
      </w:pPr>
      <w:r>
        <w:t>5.6 Venda de Óleo Lubrificante - Oportunidades</w:t>
      </w:r>
    </w:p>
    <w:p>
      <w:pPr>
        <w:pStyle w:val="ListBullet"/>
      </w:pPr>
      <w:r>
        <w:t>Volume total combustíveis = b + c.</w:t>
      </w:r>
    </w:p>
    <w:p>
      <w:pPr>
        <w:pStyle w:val="ListBullet"/>
      </w:pPr>
      <w:r>
        <w:t>Potencial mínimo de óleo (L/mês) = (b + c) * ratio (0,15% urbano; 0,24% rodoviário; 0,19% misto).</w:t>
      </w:r>
    </w:p>
    <w:p>
      <w:pPr>
        <w:pStyle w:val="ListBullet"/>
      </w:pPr>
      <w:r>
        <w:t>Ratio real (%) = y / (b + c) * 100.</w:t>
      </w:r>
    </w:p>
    <w:p>
      <w:pPr>
        <w:pStyle w:val="ListBullet"/>
      </w:pPr>
      <w:r>
        <w:t>Se ratio real &lt; referência: alerta de oportunidade de melhoria.</w:t>
      </w:r>
    </w:p>
    <w:p>
      <w:r>
        <w:t>Estimativa de trocas pelo potencial:</w:t>
      </w:r>
    </w:p>
    <w:p>
      <w:pPr>
        <w:pStyle w:val="ListBullet"/>
      </w:pPr>
      <w:r>
        <w:t>Urbano/misto (linha leve): trocas/mês = Potencial óleo (L) / 4; trocas/dia = trocas/mês / 24.</w:t>
      </w:r>
    </w:p>
    <w:p>
      <w:pPr>
        <w:pStyle w:val="ListBullet"/>
      </w:pPr>
      <w:r>
        <w:t>Rodoviário (linha pesada): trocas/mês = Potencial óleo (L) / 30; trocas/dia = trocas/mês / 15.</w:t>
      </w:r>
    </w:p>
    <w:p>
      <w:pPr>
        <w:pStyle w:val="ListBullet"/>
      </w:pPr>
      <w:r>
        <w:t>Comparar com trocas/dia informadas (o). Se abaixo, sinalizar oportunidade.</w:t>
      </w:r>
    </w:p>
    <w:p>
      <w:pPr>
        <w:pStyle w:val="ListBullet"/>
      </w:pPr>
      <w:r>
        <w:t>Se não houver trocador de óleo (z): apontar como oportunidade (contratar/capacitar).</w:t>
      </w:r>
    </w:p>
    <w:p>
      <w:pPr>
        <w:pStyle w:val="Heading2"/>
      </w:pPr>
      <w:r>
        <w:t>5.7 Venda de Produtos na Pista (sem combustíveis)</w:t>
      </w:r>
    </w:p>
    <w:p>
      <w:pPr>
        <w:pStyle w:val="ListBullet"/>
      </w:pPr>
      <w:r>
        <w:t>Venda média mensal por frentista = j / g.</w:t>
      </w:r>
    </w:p>
    <w:p>
      <w:pPr>
        <w:pStyle w:val="ListBullet"/>
      </w:pPr>
      <w:r>
        <w:t>Se 12x36: venda/dia = (j/g)/15; venda/hora = venda/dia / 11.</w:t>
      </w:r>
    </w:p>
    <w:p>
      <w:pPr>
        <w:pStyle w:val="ListBullet"/>
      </w:pPr>
      <w:r>
        <w:t>Se 8h: venda/dia = (j/g)/24; venda/hora = venda/dia / 8.</w:t>
      </w:r>
    </w:p>
    <w:p>
      <w:pPr>
        <w:pStyle w:val="ListBullet"/>
      </w:pPr>
      <w:r>
        <w:t>Exibir também “venda por veículo atendido” (proxy).</w:t>
      </w:r>
    </w:p>
    <w:p>
      <w:r>
        <w:t>Simulação com óleo (valores hipotéticos e simulados):</w:t>
      </w:r>
    </w:p>
    <w:p>
      <w:pPr>
        <w:pStyle w:val="ListBullet"/>
      </w:pPr>
      <w:r>
        <w:t>Urbano/misto: óleos 1 L/dia = (venda/dia) / 30.</w:t>
      </w:r>
    </w:p>
    <w:p>
      <w:pPr>
        <w:pStyle w:val="ListBullet"/>
      </w:pPr>
      <w:r>
        <w:t>Rodoviário: óleos 20 L/dia = (venda/dia) / 400.</w:t>
      </w:r>
    </w:p>
    <w:p>
      <w:pPr>
        <w:pStyle w:val="ListBullet"/>
      </w:pPr>
      <w:r>
        <w:t>Proxy “veículos por venda”: (abastecimentos/dia por frentista) / (óleos/dia). Explicar que o cálculo exato dependeria do sistema do posto.</w:t>
      </w:r>
    </w:p>
    <w:p>
      <w:r>
        <w:t>Nota de justiça de metas: por turno, a venda muda (ex.: manhã/tarde/noite). O app deve permitir informar participação por turno (opcional) para calibrar metas por equipe/turno.</w:t>
      </w:r>
    </w:p>
    <w:p>
      <w:pPr>
        <w:pStyle w:val="Heading2"/>
      </w:pPr>
      <w:r>
        <w:t>5.8 Conveniência</w:t>
      </w:r>
    </w:p>
    <w:p>
      <w:pPr>
        <w:pStyle w:val="Heading3"/>
      </w:pPr>
      <w:r>
        <w:t>5.8.1 Percentual de cada grupo no faturamento da loja</w:t>
      </w:r>
    </w:p>
    <w:p>
      <w:pPr>
        <w:pStyle w:val="ListBullet"/>
      </w:pPr>
      <w:r>
        <w:t>% Food service = r / p * 100</w:t>
      </w:r>
    </w:p>
    <w:p>
      <w:pPr>
        <w:pStyle w:val="ListBullet"/>
      </w:pPr>
      <w:r>
        <w:t>% Bebidas = s / p * 100</w:t>
      </w:r>
    </w:p>
    <w:p>
      <w:pPr>
        <w:pStyle w:val="ListBullet"/>
      </w:pPr>
      <w:r>
        <w:t>% Mercearia = t / p * 100</w:t>
      </w:r>
    </w:p>
    <w:p>
      <w:pPr>
        <w:pStyle w:val="ListBullet"/>
      </w:pPr>
      <w:r>
        <w:t>% Bomboniere/Tabacaria = u / p * 100</w:t>
      </w:r>
    </w:p>
    <w:p>
      <w:pPr>
        <w:pStyle w:val="ListBullet"/>
      </w:pPr>
      <w:r>
        <w:t>Exibir como gráfico de pizza ou barras.</w:t>
      </w:r>
    </w:p>
    <w:p>
      <w:pPr>
        <w:pStyle w:val="Heading3"/>
      </w:pPr>
      <w:r>
        <w:t>5.8.2 Faturamento por funcionário</w:t>
      </w:r>
    </w:p>
    <w:p>
      <w:r>
        <w:t>Cálculo: p / q. Referência: ideal &gt; R$ 33.000 por funcionário/mês (indicador base).</w:t>
      </w:r>
    </w:p>
    <w:p>
      <w:pPr>
        <w:pStyle w:val="ListBullet"/>
      </w:pPr>
      <w:r>
        <w:t>Deixar claro que lojas 24h e com food service podem exigir mais pessoas; o indicador deve ser contextualizado.</w:t>
      </w:r>
    </w:p>
    <w:p>
      <w:pPr>
        <w:pStyle w:val="Heading2"/>
      </w:pPr>
      <w:r>
        <w:t>5.9 Exportação do dashboard</w:t>
      </w:r>
    </w:p>
    <w:p>
      <w:pPr>
        <w:pStyle w:val="ListBullet"/>
      </w:pPr>
      <w:r>
        <w:t>Gerar um “Relatório do Mês” em PDF com: resumo do posto, indicadores, alertas e recomendações.</w:t>
      </w:r>
    </w:p>
    <w:p>
      <w:pPr>
        <w:pStyle w:val="ListBullet"/>
      </w:pPr>
      <w:r>
        <w:t>Incluir sessão “Próximas ações sugeridas” (checklist) e metas para o próximo mês.</w:t>
      </w:r>
    </w:p>
    <w:p>
      <w:pPr>
        <w:pStyle w:val="ListBullet"/>
      </w:pPr>
      <w:r>
        <w:t>Opção de compartilhar via WhatsApp/e-mail e salvar no histórico.</w:t>
      </w:r>
    </w:p>
    <w:p>
      <w:pPr>
        <w:pStyle w:val="Heading2"/>
      </w:pPr>
      <w:r>
        <w:t>5.10 Comparações entre meses</w:t>
      </w:r>
    </w:p>
    <w:p>
      <w:pPr>
        <w:pStyle w:val="ListBullet"/>
      </w:pPr>
      <w:r>
        <w:t>Linha do tempo com seleção de meses.</w:t>
      </w:r>
    </w:p>
    <w:p>
      <w:pPr>
        <w:pStyle w:val="ListBullet"/>
      </w:pPr>
      <w:r>
        <w:t>Comparação lado a lado (Mês A vs Mês B) e período (últimos 3/6/12 meses).</w:t>
      </w:r>
    </w:p>
    <w:p>
      <w:pPr>
        <w:pStyle w:val="ListBullet"/>
      </w:pPr>
      <w:r>
        <w:t>Gráficos por indicador e variação percentual.</w:t>
      </w:r>
    </w:p>
    <w:p>
      <w:pPr>
        <w:pStyle w:val="ListBullet"/>
      </w:pPr>
      <w:r>
        <w:t>Campo “anotações do gestor” por mês (ex.: campanha realizada, mudança de preço, reforma etc.).</w:t>
      </w:r>
    </w:p>
    <w:p>
      <w:pPr>
        <w:pStyle w:val="Heading1"/>
      </w:pPr>
      <w:r>
        <w:t>6. Motor de Alertas e Recomendações</w:t>
      </w:r>
    </w:p>
    <w:p>
      <w:r>
        <w:t>Além de exibir indicadores, o app deve gerar recomendações acionáveis e alertas. Cada alerta deve conter: causa provável, risco, ação recomendada, responsável sugerido e como medir a melhora no próximo mês.</w:t>
      </w:r>
    </w:p>
    <w:p>
      <w:pPr>
        <w:pStyle w:val="Heading2"/>
      </w:pPr>
      <w:r>
        <w:t>6.1 Tipos de alerta (exemplos)</w:t>
      </w:r>
    </w:p>
    <w:p>
      <w:pPr>
        <w:pStyle w:val="ListBullet"/>
      </w:pPr>
      <w:r>
        <w:t>Ociosidade de equipe (litros/frentista baixo e abastecimentos/frentista baixos).</w:t>
      </w:r>
    </w:p>
    <w:p>
      <w:pPr>
        <w:pStyle w:val="ListBullet"/>
      </w:pPr>
      <w:r>
        <w:t>Sobrecarga de equipe (litros/frentista muito alto ou abastecimentos/dia acima de 120).</w:t>
      </w:r>
    </w:p>
    <w:p>
      <w:pPr>
        <w:pStyle w:val="ListBullet"/>
      </w:pPr>
      <w:r>
        <w:t>GAP negativo na aditivada (perda de margem).</w:t>
      </w:r>
    </w:p>
    <w:p>
      <w:pPr>
        <w:pStyle w:val="ListBullet"/>
      </w:pPr>
      <w:r>
        <w:t>Mix de aditivada baixo (oportunidade de treino/promoção).</w:t>
      </w:r>
    </w:p>
    <w:p>
      <w:pPr>
        <w:pStyle w:val="ListBullet"/>
      </w:pPr>
      <w:r>
        <w:t>Lubrificante abaixo do ratio esperado (oportunidade de venda/estrutura).</w:t>
      </w:r>
    </w:p>
    <w:p>
      <w:pPr>
        <w:pStyle w:val="ListBullet"/>
      </w:pPr>
      <w:r>
        <w:t>Conveniência com baixa produtividade (R$/funcionário).</w:t>
      </w:r>
    </w:p>
    <w:p>
      <w:pPr>
        <w:pStyle w:val="Heading2"/>
      </w:pPr>
      <w:r>
        <w:t>6.2 Personalização e metas</w:t>
      </w:r>
    </w:p>
    <w:p>
      <w:pPr>
        <w:pStyle w:val="ListBullet"/>
      </w:pPr>
      <w:r>
        <w:t>Usuário pode definir metas para cada indicador (ex.: mix aditivada alvo 18%).</w:t>
      </w:r>
    </w:p>
    <w:p>
      <w:pPr>
        <w:pStyle w:val="ListBullet"/>
      </w:pPr>
      <w:r>
        <w:t>R.Ai sugere metas com base no histórico, tipo de posto e restrições do usuário.</w:t>
      </w:r>
    </w:p>
    <w:p>
      <w:pPr>
        <w:pStyle w:val="ListBullet"/>
      </w:pPr>
      <w:r>
        <w:t>Alertas podem ser silenciados/justificados (ex.: “obras reduziram volume este mês”).</w:t>
      </w:r>
    </w:p>
    <w:p>
      <w:pPr>
        <w:pStyle w:val="Heading1"/>
      </w:pPr>
      <w:r>
        <w:t>7. Ferramentas e Funções da R.Ai (Módulos)</w:t>
      </w:r>
    </w:p>
    <w:p>
      <w:r>
        <w:t>As ferramentas abaixo devem ser acessadas por menu e por conversa. Cada ferramenta deve gerar um “artefato” (documento ou checklist) e/ou um plano de ação com indicadores de acompanhamento.</w:t>
      </w:r>
    </w:p>
    <w:p>
      <w:pPr>
        <w:pStyle w:val="Heading2"/>
      </w:pPr>
      <w:r>
        <w:t>7.1 Orientações (Conformidade e Boas Práticas)</w:t>
      </w:r>
    </w:p>
    <w:p>
      <w:r>
        <w:t>A R.Ai deve responder dúvidas e gerar orientações usando: dados do mês, dashboard, anexos fornecidos e fontes oficiais (normas do MTE, legislações ambientais, ANP, PROCON, INMETRO, IBAMA, órgãos estaduais/municipais e consórcios).</w:t>
      </w:r>
    </w:p>
    <w:p>
      <w:pPr>
        <w:pStyle w:val="ListBullet"/>
      </w:pPr>
      <w:r>
        <w:t>Quando o usuário perguntar sobre obrigação legal, a R.Ai deve pedir: cidade/estado, tipo de operação (GNV? troca de óleo? etc.) e o tema (ex.: licenças, resíduos, segurança).</w:t>
      </w:r>
    </w:p>
    <w:p>
      <w:pPr>
        <w:pStyle w:val="ListBullet"/>
      </w:pPr>
      <w:r>
        <w:t>A R.Ai deve indicar quais documentos o posto deve manter acessíveis (pasta fiscalização).</w:t>
      </w:r>
    </w:p>
    <w:p>
      <w:pPr>
        <w:pStyle w:val="ListBullet"/>
      </w:pPr>
      <w:r>
        <w:t>Aviso padrão: “orientação geral; validação local recomendada”.</w:t>
      </w:r>
    </w:p>
    <w:p>
      <w:pPr>
        <w:pStyle w:val="ListBullet"/>
      </w:pPr>
      <w:r>
        <w:t>Respostas devem preferir referências oficiais e indicar o órgão fiscalizador provável.</w:t>
      </w:r>
    </w:p>
    <w:p>
      <w:r>
        <w:t>Requisito técnico importante: como leis mudam, recomenda-se implementar uma camada de “atualização de conteúdo” (base oficial e revisões), ou ao menos uma tela de links oficiais por estado/tema, além do acervo dos anexos.</w:t>
      </w:r>
    </w:p>
    <w:p>
      <w:pPr>
        <w:pStyle w:val="Heading2"/>
      </w:pPr>
      <w:r>
        <w:t>7.2 Criação de Padrão de Atendimento (customizado)</w:t>
      </w:r>
    </w:p>
    <w:p>
      <w:r>
        <w:t>Após coletar dados e gerar o dashboard, o usuário escolhe até 3 indicadores para melhorar. A R.Ai gera um padrão de atendimento em 3 etapas: Chegada, Atendimento e Saída.</w:t>
      </w:r>
    </w:p>
    <w:p>
      <w:pPr>
        <w:pStyle w:val="Heading3"/>
      </w:pPr>
      <w:r>
        <w:t>7.2.1 Indicadores disponíveis para escolha (até 3)</w:t>
      </w:r>
    </w:p>
    <w:p>
      <w:pPr>
        <w:pStyle w:val="ListBullet"/>
      </w:pPr>
      <w:r>
        <w:t>Volume de vendas de combustível</w:t>
      </w:r>
    </w:p>
    <w:p>
      <w:pPr>
        <w:pStyle w:val="ListBullet"/>
      </w:pPr>
      <w:r>
        <w:t>Fidelização de clientes (verificação de programa e LGPD)</w:t>
      </w:r>
    </w:p>
    <w:p>
      <w:pPr>
        <w:pStyle w:val="ListBullet"/>
      </w:pPr>
      <w:r>
        <w:t>Mix de aditivada (quais produtos aditivados existem)</w:t>
      </w:r>
    </w:p>
    <w:p>
      <w:pPr>
        <w:pStyle w:val="ListBullet"/>
      </w:pPr>
      <w:r>
        <w:t>Venda de produtos na pista (quais produtos existem)</w:t>
      </w:r>
    </w:p>
    <w:p>
      <w:pPr>
        <w:pStyle w:val="ListBullet"/>
      </w:pPr>
      <w:r>
        <w:t>Aumento de venda na troca de óleo (existe parcelamento?)</w:t>
      </w:r>
    </w:p>
    <w:p>
      <w:pPr>
        <w:pStyle w:val="ListBullet"/>
      </w:pPr>
      <w:r>
        <w:t>Acesso do cliente na loja de conveniência (padaria/cafeteria/salgados/food service e perfil do público: balada/bairro/passantes)</w:t>
      </w:r>
    </w:p>
    <w:p>
      <w:pPr>
        <w:pStyle w:val="Heading3"/>
      </w:pPr>
      <w:r>
        <w:t>7.2.2 Perguntas obrigatórias quando o indicador for escolhido</w:t>
      </w:r>
    </w:p>
    <w:p>
      <w:pPr>
        <w:pStyle w:val="ListBullet"/>
      </w:pPr>
      <w:r>
        <w:t>Fidelização: existe programa ativo? consegue capturar dados com consentimento (LGPD)? consegue exportar/migrar base em caso de troca de fornecedor? qual o nome do programa?</w:t>
      </w:r>
    </w:p>
    <w:p>
      <w:pPr>
        <w:pStyle w:val="ListBullet"/>
      </w:pPr>
      <w:r>
        <w:t>Mix aditivada: quais combustíveis aditivados vende (gasolina, etanol, S10, S500)?</w:t>
      </w:r>
    </w:p>
    <w:p>
      <w:pPr>
        <w:pStyle w:val="ListBullet"/>
      </w:pPr>
      <w:r>
        <w:t>Produtos na pista: listar categorias (lubrificantes, aditivos, car care, palhetas etc.).</w:t>
      </w:r>
    </w:p>
    <w:p>
      <w:pPr>
        <w:pStyle w:val="ListBullet"/>
      </w:pPr>
      <w:r>
        <w:t>Troca de óleo: existe parcelamento? qual mix de óleo? atende linha leve/pesada?</w:t>
      </w:r>
    </w:p>
    <w:p>
      <w:pPr>
        <w:pStyle w:val="ListBullet"/>
      </w:pPr>
      <w:r>
        <w:t>Conveniência: possui padaria e/ou cafeteria e/ou salgados e/ou food service? qual público predominante?</w:t>
      </w:r>
    </w:p>
    <w:p>
      <w:pPr>
        <w:pStyle w:val="Heading3"/>
      </w:pPr>
      <w:r>
        <w:t>7.2.3 Conteúdo mínimo do padrão (sempre)</w:t>
      </w:r>
    </w:p>
    <w:p>
      <w:r>
        <w:t>O padrão sempre inclui itens de postura, segurança e operação, além de scripts de venda conforme objetivo. Exemplo de itens fixos:</w:t>
      </w:r>
    </w:p>
    <w:p>
      <w:pPr>
        <w:pStyle w:val="ListBullet"/>
      </w:pPr>
      <w:r>
        <w:t>Apresentação pessoal: uniforme completo e limpo; EPIs; higiene; sorriso e energia.</w:t>
      </w:r>
    </w:p>
    <w:p>
      <w:pPr>
        <w:pStyle w:val="ListBullet"/>
      </w:pPr>
      <w:r>
        <w:t>Chegada: contato visual; sinalizar que percebeu o cliente; indicar a bomba; posicionar o carro com a boca do tanque do lado correto; evitar “fila burra”.</w:t>
      </w:r>
    </w:p>
    <w:p>
      <w:pPr>
        <w:pStyle w:val="ListBullet"/>
      </w:pPr>
      <w:r>
        <w:t>Atendimento: confirmar o produto; pedir para conferir a bomba zerada; cuidado com tampa do tanque; abastecer programando e (preferencialmente) em velocidade lenta.</w:t>
      </w:r>
    </w:p>
    <w:p>
      <w:pPr>
        <w:pStyle w:val="ListBullet"/>
      </w:pPr>
      <w:r>
        <w:t>Serviços adicionais: oferecer calibragem e limpeza (se disponíveis).</w:t>
      </w:r>
    </w:p>
    <w:p>
      <w:pPr>
        <w:pStyle w:val="ListBullet"/>
      </w:pPr>
      <w:r>
        <w:t>Fechamento: mostrar visor ao final; forma de pagamento; emitir cupom fiscal; oferecer CPF na nota; informar serviços do posto e direcionar para conveniência quando aplicável.</w:t>
      </w:r>
    </w:p>
    <w:p>
      <w:pPr>
        <w:pStyle w:val="ListBullet"/>
      </w:pPr>
      <w:r>
        <w:t>Saída: agradecimento e despedida com energia; ajudar na manobra quando possível.</w:t>
      </w:r>
    </w:p>
    <w:p>
      <w:pPr>
        <w:pStyle w:val="Heading3"/>
      </w:pPr>
      <w:r>
        <w:t>7.2.4 Técnicas de venda incorporadas ao padrão</w:t>
      </w:r>
    </w:p>
    <w:p>
      <w:pPr>
        <w:pStyle w:val="ListBullet"/>
      </w:pPr>
      <w:r>
        <w:t>Indução (oferta na primeira frase): útil para volume e mix de aditivada (ex.: “vamos completar com aditivada?”).</w:t>
      </w:r>
    </w:p>
    <w:p>
      <w:pPr>
        <w:pStyle w:val="ListBullet"/>
      </w:pPr>
      <w:r>
        <w:t>Impulso (“produto na mão”): produto com o frentista e entrega ao cliente no início; ao final pergunta se houve interesse.</w:t>
      </w:r>
    </w:p>
    <w:p>
      <w:pPr>
        <w:pStyle w:val="ListBullet"/>
      </w:pPr>
      <w:r>
        <w:t>AIDA e/ou SPIN Selling: para palhetas, fluidos, óleo e itens de diagnóstico; só ofertar se houver evidência/necessidade; sem forçar.</w:t>
      </w:r>
    </w:p>
    <w:p>
      <w:r>
        <w:t>Importante: o padrão deve reforçar ética e adequação técnica do produto ao veículo do cliente; nunca vender item errado e nunca induzir medo sem fundamento.</w:t>
      </w:r>
    </w:p>
    <w:p>
      <w:pPr>
        <w:pStyle w:val="Heading3"/>
      </w:pPr>
      <w:r>
        <w:t>7.2.5 Regras de operação e segurança durante o atendimento</w:t>
      </w:r>
    </w:p>
    <w:p>
      <w:pPr>
        <w:pStyle w:val="ListBullet"/>
      </w:pPr>
      <w:r>
        <w:t>Proibir fontes de ignição (fumo, isqueiro, faíscas) na área; orientar o cliente sobre uso de celular e motor desligado, conforme política do posto.</w:t>
      </w:r>
    </w:p>
    <w:p>
      <w:pPr>
        <w:pStyle w:val="ListBullet"/>
      </w:pPr>
      <w:r>
        <w:t>No atendimento a motociclistas: solicitar retirada do capacete e desembarque (quando a política do posto exigir).</w:t>
      </w:r>
    </w:p>
    <w:p>
      <w:pPr>
        <w:pStyle w:val="ListBullet"/>
      </w:pPr>
      <w:r>
        <w:t>Evitar respingos e exposição ao benzeno: boas práticas de abastecimento e EPI adequado.</w:t>
      </w:r>
    </w:p>
    <w:p>
      <w:pPr>
        <w:pStyle w:val="ListBullet"/>
      </w:pPr>
      <w:r>
        <w:t>Não apoiar tampa do tanque no veículo; usar local adequado (portinhola/bomba).</w:t>
      </w:r>
    </w:p>
    <w:p>
      <w:pPr>
        <w:pStyle w:val="Heading3"/>
      </w:pPr>
      <w:r>
        <w:t>7.2.6 Saídas geradas (artefatos)</w:t>
      </w:r>
    </w:p>
    <w:p>
      <w:pPr>
        <w:pStyle w:val="ListBullet"/>
      </w:pPr>
      <w:r>
        <w:t>Documento do Padrão de Atendimento (PDF/DOCX) para imprimir e treinar.</w:t>
      </w:r>
    </w:p>
    <w:p>
      <w:pPr>
        <w:pStyle w:val="ListBullet"/>
      </w:pPr>
      <w:r>
        <w:t>Roteiro de treinamento rápido (10-15 min) para briefing diário.</w:t>
      </w:r>
    </w:p>
    <w:p>
      <w:pPr>
        <w:pStyle w:val="ListBullet"/>
      </w:pPr>
      <w:r>
        <w:t>Scripts de abordagem por objetivo e por produto.</w:t>
      </w:r>
    </w:p>
    <w:p>
      <w:pPr>
        <w:pStyle w:val="ListBullet"/>
      </w:pPr>
      <w:r>
        <w:t>Versão “checklist” do padrão para auditoria (ligada ao módulo 7.3).</w:t>
      </w:r>
    </w:p>
    <w:p>
      <w:pPr>
        <w:pStyle w:val="Heading2"/>
      </w:pPr>
      <w:r>
        <w:t>7.3 Monitoramento de Qualidade (Shoulder to Shoulder)</w:t>
      </w:r>
    </w:p>
    <w:p>
      <w:r>
        <w:t>A técnica consiste em acompanhar o frentista com checklist frequente até o padrão virar hábito. O app deve gerar e permitir aplicar um checklist no celular.</w:t>
      </w:r>
    </w:p>
    <w:p>
      <w:pPr>
        <w:pStyle w:val="ListBullet"/>
      </w:pPr>
      <w:r>
        <w:t>3 avaliações por frentista por dia (recomendação).</w:t>
      </w:r>
    </w:p>
    <w:p>
      <w:pPr>
        <w:pStyle w:val="ListBullet"/>
      </w:pPr>
      <w:r>
        <w:t>Cálculo de aderência: % = S / (Total - NA).</w:t>
      </w:r>
    </w:p>
    <w:p>
      <w:pPr>
        <w:pStyle w:val="ListBullet"/>
      </w:pPr>
      <w:r>
        <w:t>Meta inicial: &gt;= 82%. Ao superar, reduzir frequência conforme regra.</w:t>
      </w:r>
    </w:p>
    <w:p>
      <w:pPr>
        <w:pStyle w:val="ListBullet"/>
      </w:pPr>
      <w:r>
        <w:t>Relatórios por frentista, por turno e por item (Pareto de falhas).</w:t>
      </w:r>
    </w:p>
    <w:p>
      <w:pPr>
        <w:pStyle w:val="ListBullet"/>
      </w:pPr>
      <w:r>
        <w:t>Sugestão automática de microtreinamento: itens mais falhados viram pauta do briefing.</w:t>
      </w:r>
    </w:p>
    <w:p>
      <w:pPr>
        <w:pStyle w:val="Heading2"/>
      </w:pPr>
      <w:r>
        <w:t>7.4 Criação de Promoções</w:t>
      </w:r>
    </w:p>
    <w:p>
      <w:r>
        <w:t>A ferramenta guia o usuário para criar promoções com objetivo e mensuração. Promoção não é apenas desconto: é estratégia para mudar comportamento do cliente.</w:t>
      </w:r>
    </w:p>
    <w:p>
      <w:pPr>
        <w:pStyle w:val="Heading3"/>
      </w:pPr>
      <w:r>
        <w:t>7.4.1 Questionário (inputs)</w:t>
      </w:r>
    </w:p>
    <w:p>
      <w:pPr>
        <w:pStyle w:val="ListBullet"/>
      </w:pPr>
      <w:r>
        <w:t>O que quer promover (produto/serviço, onde fica, detalhes)?</w:t>
      </w:r>
    </w:p>
    <w:p>
      <w:pPr>
        <w:pStyle w:val="ListBullet"/>
      </w:pPr>
      <w:r>
        <w:t>Tipo(s): preço; valor agregado; urgência/escassez; fidelidade.</w:t>
      </w:r>
    </w:p>
    <w:p>
      <w:pPr>
        <w:pStyle w:val="ListBullet"/>
      </w:pPr>
      <w:r>
        <w:t>Se for combo: produto âncora x produto impulsionado.</w:t>
      </w:r>
    </w:p>
    <w:p>
      <w:pPr>
        <w:pStyle w:val="ListBullet"/>
      </w:pPr>
      <w:r>
        <w:t>Datas: início e término.</w:t>
      </w:r>
    </w:p>
    <w:p>
      <w:pPr>
        <w:pStyle w:val="ListBullet"/>
      </w:pPr>
      <w:r>
        <w:t>Canais e materiais: pista, topo de bomba, wobblers, panfletos, colete (avaliar regras trabalhistas), redes sociais e WhatsApp.</w:t>
      </w:r>
    </w:p>
    <w:p>
      <w:pPr>
        <w:pStyle w:val="ListBullet"/>
      </w:pPr>
      <w:r>
        <w:t>Treinamento da equipe: o que falar, como registrar, qual indicador muda.</w:t>
      </w:r>
    </w:p>
    <w:p>
      <w:pPr>
        <w:pStyle w:val="Heading3"/>
      </w:pPr>
      <w:r>
        <w:t>7.4.2 Saídas e materiais</w:t>
      </w:r>
    </w:p>
    <w:p>
      <w:pPr>
        <w:pStyle w:val="ListBullet"/>
      </w:pPr>
      <w:r>
        <w:t>Texto da promoção (regulamento simples).</w:t>
      </w:r>
    </w:p>
    <w:p>
      <w:pPr>
        <w:pStyle w:val="ListBullet"/>
      </w:pPr>
      <w:r>
        <w:t>Plano de comunicação (checklist de implantação).</w:t>
      </w:r>
    </w:p>
    <w:p>
      <w:pPr>
        <w:pStyle w:val="ListBullet"/>
      </w:pPr>
      <w:r>
        <w:t>Script de oferta para pista, conveniência e troca de óleo.</w:t>
      </w:r>
    </w:p>
    <w:p>
      <w:pPr>
        <w:pStyle w:val="ListBullet"/>
      </w:pPr>
      <w:r>
        <w:t>Planilha diária de mensuração (CAC, conversão, vendas incrementais, margem).</w:t>
      </w:r>
    </w:p>
    <w:p>
      <w:pPr>
        <w:pStyle w:val="ListBullet"/>
      </w:pPr>
      <w:r>
        <w:t>Opcional: peças (cartaz, topo de bomba, colete, panfleto, post Instagram, roteiro Reels).</w:t>
      </w:r>
    </w:p>
    <w:p>
      <w:r>
        <w:t>O app deve solicitar a logomarca em PNG para gerar peças e permitir anexar print do Instagram para respeitar identidade visual.</w:t>
      </w:r>
    </w:p>
    <w:p>
      <w:pPr>
        <w:pStyle w:val="Heading3"/>
      </w:pPr>
      <w:r>
        <w:t>7.4.3 Biblioteca de exemplos</w:t>
      </w:r>
    </w:p>
    <w:p>
      <w:r>
        <w:t>Deve existir uma galeria de exemplos editáveis inspirados em práticas do mercado e autores citados (Kotler, Godin, Cialdini, Adolpho), e também em cases de distribuidoras e redes de conveniência. O usuário escolhe um modelo e adapta para sua realidade.</w:t>
      </w:r>
    </w:p>
    <w:p>
      <w:pPr>
        <w:pStyle w:val="Heading2"/>
      </w:pPr>
      <w:r>
        <w:t>7.5 Criação de Indicadores (KPIs)</w:t>
      </w:r>
    </w:p>
    <w:p>
      <w:r>
        <w:t>O usuário escolhe processos para monitorar e método de avaliação. A R.Ai gera o KPI e a ferramenta de controle correspondente.</w:t>
      </w:r>
    </w:p>
    <w:p>
      <w:pPr>
        <w:pStyle w:val="Heading3"/>
      </w:pPr>
      <w:r>
        <w:t>7.5.1 Métodos de avaliação (explicação curta no app)</w:t>
      </w:r>
    </w:p>
    <w:p>
      <w:pPr>
        <w:pStyle w:val="ListBullet"/>
      </w:pPr>
      <w:r>
        <w:t>Fluxograma: desenhar o processo passo a passo; bom para padronização e treinamento.</w:t>
      </w:r>
    </w:p>
    <w:p>
      <w:pPr>
        <w:pStyle w:val="ListBullet"/>
      </w:pPr>
      <w:r>
        <w:t>Ishikawa: diagrama causa-efeito; bom para investigar problemas recorrentes (ex.: reclamações).</w:t>
      </w:r>
    </w:p>
    <w:p>
      <w:pPr>
        <w:pStyle w:val="ListBullet"/>
      </w:pPr>
      <w:r>
        <w:t>Pareto: prioriza as maiores causas/itens (80/20).</w:t>
      </w:r>
    </w:p>
    <w:p>
      <w:pPr>
        <w:pStyle w:val="ListBullet"/>
      </w:pPr>
      <w:r>
        <w:t>Histograma: distribuição de dados (ex.: tempos de atendimento).</w:t>
      </w:r>
    </w:p>
    <w:p>
      <w:pPr>
        <w:pStyle w:val="ListBullet"/>
      </w:pPr>
      <w:r>
        <w:t>Folha de verificação (Checklist): controle do dia a dia.</w:t>
      </w:r>
    </w:p>
    <w:p>
      <w:pPr>
        <w:pStyle w:val="ListBullet"/>
      </w:pPr>
      <w:r>
        <w:t>Dispersão: correlação entre variáveis (ex.: equipe x vendas).</w:t>
      </w:r>
    </w:p>
    <w:p>
      <w:pPr>
        <w:pStyle w:val="ListBullet"/>
      </w:pPr>
      <w:r>
        <w:t>Controle (carta/limites): detectar desvios com limites.</w:t>
      </w:r>
    </w:p>
    <w:p>
      <w:pPr>
        <w:pStyle w:val="Heading3"/>
      </w:pPr>
      <w:r>
        <w:t>7.5.2 Saídas</w:t>
      </w:r>
    </w:p>
    <w:p>
      <w:pPr>
        <w:pStyle w:val="ListBullet"/>
      </w:pPr>
      <w:r>
        <w:t>Definição do KPI (nome, fórmula, frequência, meta, responsável, fonte do dado).</w:t>
      </w:r>
    </w:p>
    <w:p>
      <w:pPr>
        <w:pStyle w:val="ListBullet"/>
      </w:pPr>
      <w:r>
        <w:t>Modelo de coleta (planilha ou formulário in-app).</w:t>
      </w:r>
    </w:p>
    <w:p>
      <w:pPr>
        <w:pStyle w:val="ListBullet"/>
      </w:pPr>
      <w:r>
        <w:t>Recomendações de ritual de acompanhamento (reuniões e feedback).</w:t>
      </w:r>
    </w:p>
    <w:p>
      <w:pPr>
        <w:pStyle w:val="Heading2"/>
      </w:pPr>
      <w:r>
        <w:t>7.6 Criação de Checklist (customizado)</w:t>
      </w:r>
    </w:p>
    <w:p>
      <w:r>
        <w:t>O usuário cria um checklist por vez. A R.Ai pergunta objetivo, área e itens prioritários e gera um checklist na periodicidade desejada.</w:t>
      </w:r>
    </w:p>
    <w:p>
      <w:pPr>
        <w:pStyle w:val="ListBullet"/>
      </w:pPr>
      <w:r>
        <w:t>Saída: checklist em PDF/DOCX e versão preenchível no app.</w:t>
      </w:r>
    </w:p>
    <w:p>
      <w:pPr>
        <w:pStyle w:val="ListBullet"/>
      </w:pPr>
      <w:r>
        <w:t>Quando citar normas (NRs, ANP, INMETRO etc.), referenciar o item e linkar fonte oficial, quando possível.</w:t>
      </w:r>
    </w:p>
    <w:p>
      <w:pPr>
        <w:pStyle w:val="ListBullet"/>
      </w:pPr>
      <w:r>
        <w:t>Permitir checklists para: descarregamento, banheiros, pista, troca de óleo, conveniência, escritório, manutenção preventiva.</w:t>
      </w:r>
    </w:p>
    <w:p>
      <w:pPr>
        <w:pStyle w:val="Heading2"/>
      </w:pPr>
      <w:r>
        <w:t>7.7 Campanha de Marketing (12 meses)</w:t>
      </w:r>
    </w:p>
    <w:p>
      <w:r>
        <w:t>Foco em Instagram e WhatsApp. O app gera plano editorial de 12 meses: 1 post e 1 reels por semana, com copy, roteiro, CTA e recomendações de produção.</w:t>
      </w:r>
    </w:p>
    <w:p>
      <w:pPr>
        <w:pStyle w:val="Heading3"/>
      </w:pPr>
      <w:r>
        <w:t>7.7.1 Questionário</w:t>
      </w:r>
    </w:p>
    <w:p>
      <w:pPr>
        <w:pStyle w:val="ListBullet"/>
      </w:pPr>
      <w:r>
        <w:t>Cliente ideal (perfil, veículo, ticket, combustível).</w:t>
      </w:r>
    </w:p>
    <w:p>
      <w:pPr>
        <w:pStyle w:val="ListBullet"/>
      </w:pPr>
      <w:r>
        <w:t>Dias/horários de maior e menor fluxo.</w:t>
      </w:r>
    </w:p>
    <w:p>
      <w:pPr>
        <w:pStyle w:val="ListBullet"/>
      </w:pPr>
      <w:r>
        <w:t>Sazonalidades (férias, safra etc.).</w:t>
      </w:r>
    </w:p>
    <w:p>
      <w:pPr>
        <w:pStyle w:val="ListBullet"/>
      </w:pPr>
      <w:r>
        <w:t>Datas importantes (cidade, dia do motorista etc.).</w:t>
      </w:r>
    </w:p>
    <w:p>
      <w:pPr>
        <w:pStyle w:val="ListBullet"/>
      </w:pPr>
      <w:r>
        <w:t>Diferenciais e serviços do posto.</w:t>
      </w:r>
    </w:p>
    <w:p>
      <w:pPr>
        <w:pStyle w:val="ListBullet"/>
      </w:pPr>
      <w:r>
        <w:t>Horário de funcionamento.</w:t>
      </w:r>
    </w:p>
    <w:p>
      <w:pPr>
        <w:pStyle w:val="ListBullet"/>
      </w:pPr>
      <w:r>
        <w:t>Produtos/serviços para dar destaque.</w:t>
      </w:r>
    </w:p>
    <w:p>
      <w:pPr>
        <w:pStyle w:val="ListBullet"/>
      </w:pPr>
      <w:r>
        <w:t>Enviar logomarca e (se tiver) print do feed com 9 últimos posts.</w:t>
      </w:r>
    </w:p>
    <w:p>
      <w:pPr>
        <w:pStyle w:val="ListBullet"/>
      </w:pPr>
      <w:r>
        <w:t>Deseja scripts para reels e stories?</w:t>
      </w:r>
    </w:p>
    <w:p>
      <w:pPr>
        <w:pStyle w:val="Heading3"/>
      </w:pPr>
      <w:r>
        <w:t>7.7.2 Saídas</w:t>
      </w:r>
    </w:p>
    <w:p>
      <w:pPr>
        <w:pStyle w:val="ListBullet"/>
      </w:pPr>
      <w:r>
        <w:t>Calendário editorial em Word (tabela por semana).</w:t>
      </w:r>
    </w:p>
    <w:p>
      <w:pPr>
        <w:pStyle w:val="ListBullet"/>
      </w:pPr>
      <w:r>
        <w:t>Pacote de copies (legendas), roteiros e CTAs.</w:t>
      </w:r>
    </w:p>
    <w:p>
      <w:pPr>
        <w:pStyle w:val="ListBullet"/>
      </w:pPr>
      <w:r>
        <w:t>Sugestões de campanhas pagas e segmentação.</w:t>
      </w:r>
    </w:p>
    <w:p>
      <w:pPr>
        <w:pStyle w:val="ListBullet"/>
      </w:pPr>
      <w:r>
        <w:t>Estratégia de WhatsApp (listas, mensagens e automações com LGPD).</w:t>
      </w:r>
    </w:p>
    <w:p>
      <w:pPr>
        <w:pStyle w:val="Heading2"/>
      </w:pPr>
      <w:r>
        <w:t>7.8 Análise SWOT (FOFA)</w:t>
      </w:r>
    </w:p>
    <w:p>
      <w:r>
        <w:t>O app guia questionário baseado na planilha de SWOT 4.0 fornecida e remonta a planilha com as respostas, gerando plano de ação.</w:t>
      </w:r>
    </w:p>
    <w:p>
      <w:pPr>
        <w:pStyle w:val="ListBullet"/>
      </w:pPr>
      <w:r>
        <w:t>Saída: XLSX (planilha) e relatório (PDF/DOCX) com interpretação e iniciativas prioritárias.</w:t>
      </w:r>
    </w:p>
    <w:p>
      <w:pPr>
        <w:pStyle w:val="Heading1"/>
      </w:pPr>
      <w:r>
        <w:t>8. Requisitos de UI/UX (Telas)</w:t>
      </w:r>
    </w:p>
    <w:p>
      <w:pPr>
        <w:pStyle w:val="Heading2"/>
      </w:pPr>
      <w:r>
        <w:t>8.1 Dashboard (mês)</w:t>
      </w:r>
    </w:p>
    <w:p>
      <w:pPr>
        <w:pStyle w:val="ListBullet"/>
      </w:pPr>
      <w:r>
        <w:t>Cards com semáforo e ícone; clique abre detalhes, fórmula e recomendações.</w:t>
      </w:r>
    </w:p>
    <w:p>
      <w:pPr>
        <w:pStyle w:val="ListBullet"/>
      </w:pPr>
      <w:r>
        <w:t>Gráficos: linhas (histórico), barras (comparação), pizza (conveniência).</w:t>
      </w:r>
    </w:p>
    <w:p>
      <w:pPr>
        <w:pStyle w:val="ListBullet"/>
      </w:pPr>
      <w:r>
        <w:t>Filtro rápido: selecionar mês; selecionar indicador; comparar meses.</w:t>
      </w:r>
    </w:p>
    <w:p>
      <w:pPr>
        <w:pStyle w:val="ListBullet"/>
      </w:pPr>
      <w:r>
        <w:t>Botão “Perguntar para R.Ai” em cada card (com contexto do indicador).</w:t>
      </w:r>
    </w:p>
    <w:p>
      <w:pPr>
        <w:pStyle w:val="Heading2"/>
      </w:pPr>
      <w:r>
        <w:t>8.2 Chat com R.Ai</w:t>
      </w:r>
    </w:p>
    <w:p>
      <w:pPr>
        <w:pStyle w:val="ListBullet"/>
      </w:pPr>
      <w:r>
        <w:t>Entrada por texto e áudio; suporte a anexos (logo PNG, print do Instagram, documentos do posto).</w:t>
      </w:r>
    </w:p>
    <w:p>
      <w:pPr>
        <w:pStyle w:val="ListBullet"/>
      </w:pPr>
      <w:r>
        <w:t>Quick actions fixas + recomendações dinâmicas (ex.: “Seu GAP está negativo, quer ajustar precificação?”).</w:t>
      </w:r>
    </w:p>
    <w:p>
      <w:pPr>
        <w:pStyle w:val="ListBullet"/>
      </w:pPr>
      <w:r>
        <w:t>Histórico por conversa e por mês (com possibilidade de “fixar” conversa importante).</w:t>
      </w:r>
    </w:p>
    <w:p>
      <w:pPr>
        <w:pStyle w:val="Heading2"/>
      </w:pPr>
      <w:r>
        <w:t>8.3 Gerador de documentos</w:t>
      </w:r>
    </w:p>
    <w:p>
      <w:pPr>
        <w:pStyle w:val="ListBullet"/>
      </w:pPr>
      <w:r>
        <w:t>Pré-visualização e edição leve (ajustar nomes, metas e datas).</w:t>
      </w:r>
    </w:p>
    <w:p>
      <w:pPr>
        <w:pStyle w:val="ListBullet"/>
      </w:pPr>
      <w:r>
        <w:t>Exportar PDF e DOCX; planilhas em XLSX; compartilhar via WhatsApp/e-mail.</w:t>
      </w:r>
    </w:p>
    <w:p>
      <w:pPr>
        <w:pStyle w:val="ListBullet"/>
      </w:pPr>
      <w:r>
        <w:t>Controle de versões (ex.: Padrão de Atendimento v1/v2).</w:t>
      </w:r>
    </w:p>
    <w:p>
      <w:pPr>
        <w:pStyle w:val="Heading2"/>
      </w:pPr>
      <w:r>
        <w:t>8.4 Checklists no app (preenchimento)</w:t>
      </w:r>
    </w:p>
    <w:p>
      <w:pPr>
        <w:pStyle w:val="ListBullet"/>
      </w:pPr>
      <w:r>
        <w:t>Modo rápido com S/NA/N e comentários.</w:t>
      </w:r>
    </w:p>
    <w:p>
      <w:pPr>
        <w:pStyle w:val="ListBullet"/>
      </w:pPr>
      <w:r>
        <w:t>Relatórios e ranking (turnos, frentistas, categorias).</w:t>
      </w:r>
    </w:p>
    <w:p>
      <w:pPr>
        <w:pStyle w:val="ListBullet"/>
      </w:pPr>
      <w:r>
        <w:t>Alertas: itens críticos recorrentes; tendência de queda.</w:t>
      </w:r>
    </w:p>
    <w:p>
      <w:pPr>
        <w:pStyle w:val="ListBullet"/>
      </w:pPr>
      <w:r>
        <w:t>Assinatura do avaliador e carimbo de data/hora.</w:t>
      </w:r>
    </w:p>
    <w:p>
      <w:pPr>
        <w:pStyle w:val="Heading1"/>
      </w:pPr>
      <w:r>
        <w:t>9. Requisitos Técnicos (alto nível)</w:t>
      </w:r>
    </w:p>
    <w:p>
      <w:pPr>
        <w:pStyle w:val="Heading2"/>
      </w:pPr>
      <w:r>
        <w:t>9.1 Plataformas sugeridas</w:t>
      </w:r>
    </w:p>
    <w:p>
      <w:pPr>
        <w:pStyle w:val="ListBullet"/>
      </w:pPr>
      <w:r>
        <w:t>Mobile: Flutter ou React Native (iOS e Android).</w:t>
      </w:r>
    </w:p>
    <w:p>
      <w:pPr>
        <w:pStyle w:val="ListBullet"/>
      </w:pPr>
      <w:r>
        <w:t>Backend: Node.js ou Python (FastAPI) para autenticação, assinatura, cupons, persistência, geração de arquivos e chamadas à IA.</w:t>
      </w:r>
    </w:p>
    <w:p>
      <w:pPr>
        <w:pStyle w:val="ListBullet"/>
      </w:pPr>
      <w:r>
        <w:t>Banco: PostgreSQL (relacional) + armazenamento de arquivos (S3 compatível).</w:t>
      </w:r>
    </w:p>
    <w:p>
      <w:pPr>
        <w:pStyle w:val="Heading2"/>
      </w:pPr>
      <w:r>
        <w:t>9.2 Integração com IA (LLM) e acervo (RAG)</w:t>
      </w:r>
    </w:p>
    <w:p>
      <w:pPr>
        <w:pStyle w:val="ListBullet"/>
      </w:pPr>
      <w:r>
        <w:t>Uso de API de LLM para chat e geração de documentos.</w:t>
      </w:r>
    </w:p>
    <w:p>
      <w:pPr>
        <w:pStyle w:val="ListBullet"/>
      </w:pPr>
      <w:r>
        <w:t>Busca vetorial (RAG) nos anexos e templates para respostas com base em fontes internas.</w:t>
      </w:r>
    </w:p>
    <w:p>
      <w:pPr>
        <w:pStyle w:val="ListBullet"/>
      </w:pPr>
      <w:r>
        <w:t>Function calling: cálculos, geração do dashboard, geração de artefatos, criação de cupons (admin).</w:t>
      </w:r>
    </w:p>
    <w:p>
      <w:pPr>
        <w:pStyle w:val="ListBullet"/>
      </w:pPr>
      <w:r>
        <w:t>Resposta estruturada (JSON) para renderização de cards, gráficos e downloads.</w:t>
      </w:r>
    </w:p>
    <w:p>
      <w:pPr>
        <w:pStyle w:val="Heading2"/>
      </w:pPr>
      <w:r>
        <w:t>9.3 Voz</w:t>
      </w:r>
    </w:p>
    <w:p>
      <w:pPr>
        <w:pStyle w:val="ListBullet"/>
      </w:pPr>
      <w:r>
        <w:t>STT para transcrever áudio do usuário.</w:t>
      </w:r>
    </w:p>
    <w:p>
      <w:pPr>
        <w:pStyle w:val="ListBullet"/>
      </w:pPr>
      <w:r>
        <w:t>TTS opcional para ler respostas importantes e scripts.</w:t>
      </w:r>
    </w:p>
    <w:p>
      <w:pPr>
        <w:pStyle w:val="ListBullet"/>
      </w:pPr>
      <w:r>
        <w:t>Exibir transcrição antes de enviar (editar se necessário).</w:t>
      </w:r>
    </w:p>
    <w:p>
      <w:pPr>
        <w:pStyle w:val="Heading2"/>
      </w:pPr>
      <w:r>
        <w:t>9.4 Segurança e LGPD</w:t>
      </w:r>
    </w:p>
    <w:p>
      <w:pPr>
        <w:pStyle w:val="ListBullet"/>
      </w:pPr>
      <w:r>
        <w:t>Criptografia em trânsito (TLS) e em repouso para dados sensíveis.</w:t>
      </w:r>
    </w:p>
    <w:p>
      <w:pPr>
        <w:pStyle w:val="ListBullet"/>
      </w:pPr>
      <w:r>
        <w:t>Consentimento explícito para qualquer dado de cliente final (fidelidade) e para upload de documentos.</w:t>
      </w:r>
    </w:p>
    <w:p>
      <w:pPr>
        <w:pStyle w:val="ListBullet"/>
      </w:pPr>
      <w:r>
        <w:t>Retenção configurável e política de exclusão/portabilidade de dados.</w:t>
      </w:r>
    </w:p>
    <w:p>
      <w:pPr>
        <w:pStyle w:val="ListBullet"/>
      </w:pPr>
      <w:r>
        <w:t>Logs e auditoria de acesso.</w:t>
      </w:r>
    </w:p>
    <w:p>
      <w:pPr>
        <w:pStyle w:val="Heading2"/>
      </w:pPr>
      <w:r>
        <w:t>9.5 Observabilidade, custos e limites</w:t>
      </w:r>
    </w:p>
    <w:p>
      <w:pPr>
        <w:pStyle w:val="ListBullet"/>
      </w:pPr>
      <w:r>
        <w:t>Telemetria de erros, performance e custo de IA por usuário.</w:t>
      </w:r>
    </w:p>
    <w:p>
      <w:pPr>
        <w:pStyle w:val="ListBullet"/>
      </w:pPr>
      <w:r>
        <w:t>Rate limits e proteção contra abuso.</w:t>
      </w:r>
    </w:p>
    <w:p>
      <w:pPr>
        <w:pStyle w:val="ListBullet"/>
      </w:pPr>
      <w:r>
        <w:t>Cache de cálculos do dashboard por mês.</w:t>
      </w:r>
    </w:p>
    <w:p>
      <w:pPr>
        <w:pStyle w:val="Heading1"/>
      </w:pPr>
      <w:r>
        <w:t>10. Modelo de Dados (sugestão)</w:t>
      </w:r>
    </w:p>
    <w:p>
      <w:r>
        <w:t>Abaixo uma proposta mínima de entidades. O desenvolvedor pode ajustar conforme stack.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</w:tcPr>
          <w:p>
            <w:r>
              <w:t>Entidade</w:t>
            </w:r>
          </w:p>
        </w:tc>
        <w:tc>
          <w:tcPr>
            <w:tcW w:type="dxa" w:w="3402"/>
          </w:tcPr>
          <w:p>
            <w:r>
              <w:t>Campos-chave</w:t>
            </w:r>
          </w:p>
        </w:tc>
        <w:tc>
          <w:tcPr>
            <w:tcW w:type="dxa" w:w="4422"/>
          </w:tcPr>
          <w:p>
            <w:r>
              <w:t>Observações</w:t>
            </w:r>
          </w:p>
        </w:tc>
      </w:tr>
      <w:tr>
        <w:tc>
          <w:tcPr>
            <w:tcW w:type="dxa" w:w="1984"/>
          </w:tcPr>
          <w:p>
            <w:r>
              <w:t>User</w:t>
            </w:r>
          </w:p>
        </w:tc>
        <w:tc>
          <w:tcPr>
            <w:tcW w:type="dxa" w:w="3402"/>
          </w:tcPr>
          <w:p>
            <w:r>
              <w:t>id, nome, email/telefone, role</w:t>
            </w:r>
          </w:p>
        </w:tc>
        <w:tc>
          <w:tcPr>
            <w:tcW w:type="dxa" w:w="4422"/>
          </w:tcPr>
          <w:p>
            <w:r>
              <w:t>role: customer/admin</w:t>
            </w:r>
          </w:p>
        </w:tc>
      </w:tr>
      <w:tr>
        <w:tc>
          <w:tcPr>
            <w:tcW w:type="dxa" w:w="1984"/>
          </w:tcPr>
          <w:p>
            <w:r>
              <w:t>Subscription</w:t>
            </w:r>
          </w:p>
        </w:tc>
        <w:tc>
          <w:tcPr>
            <w:tcW w:type="dxa" w:w="3402"/>
          </w:tcPr>
          <w:p>
            <w:r>
              <w:t>user_id, plano, status, dt_inicio, dt_fim</w:t>
            </w:r>
          </w:p>
        </w:tc>
        <w:tc>
          <w:tcPr>
            <w:tcW w:type="dxa" w:w="4422"/>
          </w:tcPr>
          <w:p>
            <w:r>
              <w:t>integração pagamento</w:t>
            </w:r>
          </w:p>
        </w:tc>
      </w:tr>
      <w:tr>
        <w:tc>
          <w:tcPr>
            <w:tcW w:type="dxa" w:w="1984"/>
          </w:tcPr>
          <w:p>
            <w:r>
              <w:t>Coupon</w:t>
            </w:r>
          </w:p>
        </w:tc>
        <w:tc>
          <w:tcPr>
            <w:tcW w:type="dxa" w:w="3402"/>
          </w:tcPr>
          <w:p>
            <w:r>
              <w:t>codigo, dias_free, expira_em, limite_uso</w:t>
            </w:r>
          </w:p>
        </w:tc>
        <w:tc>
          <w:tcPr>
            <w:tcW w:type="dxa" w:w="4422"/>
          </w:tcPr>
          <w:p>
            <w:r>
              <w:t>admin cria/edita</w:t>
            </w:r>
          </w:p>
        </w:tc>
      </w:tr>
      <w:tr>
        <w:tc>
          <w:tcPr>
            <w:tcW w:type="dxa" w:w="1984"/>
          </w:tcPr>
          <w:p>
            <w:r>
              <w:t>StationProfile</w:t>
            </w:r>
          </w:p>
        </w:tc>
        <w:tc>
          <w:tcPr>
            <w:tcW w:type="dxa" w:w="3402"/>
          </w:tcPr>
          <w:p>
            <w:r>
              <w:t>user_id, cidade, estado, tipo, serviços</w:t>
            </w:r>
          </w:p>
        </w:tc>
        <w:tc>
          <w:tcPr>
            <w:tcW w:type="dxa" w:w="4422"/>
          </w:tcPr>
          <w:p>
            <w:r>
              <w:t>dados fixos do posto</w:t>
            </w:r>
          </w:p>
        </w:tc>
      </w:tr>
      <w:tr>
        <w:tc>
          <w:tcPr>
            <w:tcW w:type="dxa" w:w="1984"/>
          </w:tcPr>
          <w:p>
            <w:r>
              <w:t>MonthlyEntry</w:t>
            </w:r>
          </w:p>
        </w:tc>
        <w:tc>
          <w:tcPr>
            <w:tcW w:type="dxa" w:w="3402"/>
          </w:tcPr>
          <w:p>
            <w:r>
              <w:t>station_id, mês/ano, campos a–aa</w:t>
            </w:r>
          </w:p>
        </w:tc>
        <w:tc>
          <w:tcPr>
            <w:tcW w:type="dxa" w:w="4422"/>
          </w:tcPr>
          <w:p>
            <w:r>
              <w:t>inputs do mês</w:t>
            </w:r>
          </w:p>
        </w:tc>
      </w:tr>
      <w:tr>
        <w:tc>
          <w:tcPr>
            <w:tcW w:type="dxa" w:w="1984"/>
          </w:tcPr>
          <w:p>
            <w:r>
              <w:t>DashboardMetric</w:t>
            </w:r>
          </w:p>
        </w:tc>
        <w:tc>
          <w:tcPr>
            <w:tcW w:type="dxa" w:w="3402"/>
          </w:tcPr>
          <w:p>
            <w:r>
              <w:t>monthly_id, metric_code, value, status</w:t>
            </w:r>
          </w:p>
        </w:tc>
        <w:tc>
          <w:tcPr>
            <w:tcW w:type="dxa" w:w="4422"/>
          </w:tcPr>
          <w:p>
            <w:r>
              <w:t>derivados e alertas</w:t>
            </w:r>
          </w:p>
        </w:tc>
      </w:tr>
      <w:tr>
        <w:tc>
          <w:tcPr>
            <w:tcW w:type="dxa" w:w="1984"/>
          </w:tcPr>
          <w:p>
            <w:r>
              <w:t>ChecklistTemplate</w:t>
            </w:r>
          </w:p>
        </w:tc>
        <w:tc>
          <w:tcPr>
            <w:tcW w:type="dxa" w:w="3402"/>
          </w:tcPr>
          <w:p>
            <w:r>
              <w:t>id, nome, itens</w:t>
            </w:r>
          </w:p>
        </w:tc>
        <w:tc>
          <w:tcPr>
            <w:tcW w:type="dxa" w:w="4422"/>
          </w:tcPr>
          <w:p>
            <w:r>
              <w:t>templates base (acervo)</w:t>
            </w:r>
          </w:p>
        </w:tc>
      </w:tr>
      <w:tr>
        <w:tc>
          <w:tcPr>
            <w:tcW w:type="dxa" w:w="1984"/>
          </w:tcPr>
          <w:p>
            <w:r>
              <w:t>ChecklistRun</w:t>
            </w:r>
          </w:p>
        </w:tc>
        <w:tc>
          <w:tcPr>
            <w:tcW w:type="dxa" w:w="3402"/>
          </w:tcPr>
          <w:p>
            <w:r>
              <w:t>template_id, station_id, data, avaliador, respostas</w:t>
            </w:r>
          </w:p>
        </w:tc>
        <w:tc>
          <w:tcPr>
            <w:tcW w:type="dxa" w:w="4422"/>
          </w:tcPr>
          <w:p>
            <w:r>
              <w:t>execuções + score</w:t>
            </w:r>
          </w:p>
        </w:tc>
      </w:tr>
      <w:tr>
        <w:tc>
          <w:tcPr>
            <w:tcW w:type="dxa" w:w="1984"/>
          </w:tcPr>
          <w:p>
            <w:r>
              <w:t>GeneratedArtifact</w:t>
            </w:r>
          </w:p>
        </w:tc>
        <w:tc>
          <w:tcPr>
            <w:tcW w:type="dxa" w:w="3402"/>
          </w:tcPr>
          <w:p>
            <w:r>
              <w:t>station_id, tipo, versão, arquivo_url</w:t>
            </w:r>
          </w:p>
        </w:tc>
        <w:tc>
          <w:tcPr>
            <w:tcW w:type="dxa" w:w="4422"/>
          </w:tcPr>
          <w:p>
            <w:r>
              <w:t>padrões, promoções, KPIs etc.</w:t>
            </w:r>
          </w:p>
        </w:tc>
      </w:tr>
    </w:tbl>
    <w:p>
      <w:pPr>
        <w:pStyle w:val="Heading1"/>
      </w:pPr>
      <w:r>
        <w:t>11. Critérios de Aceitação (exemplos)</w:t>
      </w:r>
    </w:p>
    <w:p>
      <w:pPr>
        <w:pStyle w:val="Heading2"/>
      </w:pPr>
      <w:r>
        <w:t>11.1 Dashboard e cálculos</w:t>
      </w:r>
    </w:p>
    <w:p>
      <w:pPr>
        <w:pStyle w:val="ListBullet"/>
      </w:pPr>
      <w:r>
        <w:t>Ao lançar um mês com b, c e g, o app calcula litros/frentista e compara com a referência do tipo de posto; semáforo aparece conforme regra.</w:t>
      </w:r>
    </w:p>
    <w:p>
      <w:pPr>
        <w:pStyle w:val="ListBullet"/>
      </w:pPr>
      <w:r>
        <w:t>Ao informar preços e v, o app calcula GAP e alerta quando negativo.</w:t>
      </w:r>
    </w:p>
    <w:p>
      <w:pPr>
        <w:pStyle w:val="ListBullet"/>
      </w:pPr>
      <w:r>
        <w:t>Campos faltantes não quebram o dashboard: cards aparecem como “Dados insuficientes” e sugerem completar.</w:t>
      </w:r>
    </w:p>
    <w:p>
      <w:pPr>
        <w:pStyle w:val="Heading2"/>
      </w:pPr>
      <w:r>
        <w:t>11.2 Histórico e comparação</w:t>
      </w:r>
    </w:p>
    <w:p>
      <w:pPr>
        <w:pStyle w:val="ListBullet"/>
      </w:pPr>
      <w:r>
        <w:t>Usuário consegue cadastrar no mínimo 24 meses e comparar qualquer par de meses.</w:t>
      </w:r>
    </w:p>
    <w:p>
      <w:pPr>
        <w:pStyle w:val="ListBullet"/>
      </w:pPr>
      <w:r>
        <w:t>Gráficos exibem valores coerentes com os meses lançados.</w:t>
      </w:r>
    </w:p>
    <w:p>
      <w:pPr>
        <w:pStyle w:val="Heading2"/>
      </w:pPr>
      <w:r>
        <w:t>11.3 Documentos e checklists</w:t>
      </w:r>
    </w:p>
    <w:p>
      <w:pPr>
        <w:pStyle w:val="ListBullet"/>
      </w:pPr>
      <w:r>
        <w:t>Padrão de atendimento é gerado com Chegada/Atendimento/Saída e scripts coerentes com até 3 indicadores escolhidos.</w:t>
      </w:r>
    </w:p>
    <w:p>
      <w:pPr>
        <w:pStyle w:val="ListBullet"/>
      </w:pPr>
      <w:r>
        <w:t>Checklist de qualidade é gerado a partir do padrão e fica disponível no app para preenchimento.</w:t>
      </w:r>
    </w:p>
    <w:p>
      <w:pPr>
        <w:pStyle w:val="ListBullet"/>
      </w:pPr>
      <w:r>
        <w:t>Promoção gera: texto + plano de comunicação + planilha de mensuração.</w:t>
      </w:r>
    </w:p>
    <w:p>
      <w:pPr>
        <w:pStyle w:val="Heading2"/>
      </w:pPr>
      <w:r>
        <w:t>11.4 Chat e áudio</w:t>
      </w:r>
    </w:p>
    <w:p>
      <w:pPr>
        <w:pStyle w:val="ListBullet"/>
      </w:pPr>
      <w:r>
        <w:t>Usuário consegue enviar áudio; transcrição é exibida; pode corrigir; mensagem é processada; resposta volta.</w:t>
      </w:r>
    </w:p>
    <w:p>
      <w:pPr>
        <w:pStyle w:val="ListBullet"/>
      </w:pPr>
      <w:r>
        <w:t>Contexto do mês selecionado é aplicado automaticamente no chat (sem o usuário repetir dados).</w:t>
      </w:r>
    </w:p>
    <w:p>
      <w:pPr>
        <w:pStyle w:val="Heading2"/>
      </w:pPr>
      <w:r>
        <w:t>11.5 Assinatura e cupom</w:t>
      </w:r>
    </w:p>
    <w:p>
      <w:pPr>
        <w:pStyle w:val="ListBullet"/>
      </w:pPr>
      <w:r>
        <w:t>Cupom válido libera premium pelo número de dias configurado.</w:t>
      </w:r>
    </w:p>
    <w:p>
      <w:pPr>
        <w:pStyle w:val="ListBullet"/>
      </w:pPr>
      <w:r>
        <w:t>Cupom expirado ou inválido mostra mensagem clara e não aplica benefício.</w:t>
      </w:r>
    </w:p>
    <w:p>
      <w:pPr>
        <w:pStyle w:val="ListBullet"/>
      </w:pPr>
      <w:r>
        <w:t>Ao terminar período grátis, app solicita assinatura para continuar.</w:t>
      </w:r>
    </w:p>
    <w:p>
      <w:pPr>
        <w:pStyle w:val="Heading1"/>
      </w:pPr>
      <w:r>
        <w:t>12. Conteúdos e Anexos (acervo)</w:t>
      </w:r>
    </w:p>
    <w:p>
      <w:r>
        <w:t>Os documentos anexos devem ser tratados como base de conhecimento, com busca semântica e capacidade de citar trechos. Eles apoiam: padrões, checklists, recebimento de combustível, roteiros e treinamento.</w:t>
      </w:r>
    </w:p>
    <w:p>
      <w:pPr>
        <w:pStyle w:val="ListBullet"/>
      </w:pPr>
      <w:r>
        <w:t>Modelos de Padrão de Atendimento (exemplos e frases de abordagem).</w:t>
      </w:r>
    </w:p>
    <w:p>
      <w:pPr>
        <w:pStyle w:val="ListBullet"/>
      </w:pPr>
      <w:r>
        <w:t>Modelos AIDA (frases por produto).</w:t>
      </w:r>
    </w:p>
    <w:p>
      <w:pPr>
        <w:pStyle w:val="ListBullet"/>
      </w:pPr>
      <w:r>
        <w:t>Checklists operacionais, manutenção preventiva e fiscalização.</w:t>
      </w:r>
    </w:p>
    <w:p>
      <w:pPr>
        <w:pStyle w:val="ListBullet"/>
      </w:pPr>
      <w:r>
        <w:t>Materiais de treinamento e roteiros de conteúdo (podcasts).</w:t>
      </w:r>
    </w:p>
    <w:p>
      <w:pPr>
        <w:pStyle w:val="ListBullet"/>
      </w:pPr>
      <w:r>
        <w:t>Planilha de SWOT 4.0 (base de questionário e relatório).</w:t>
      </w:r>
    </w:p>
    <w:p>
      <w:pPr>
        <w:pStyle w:val="Heading1"/>
      </w:pPr>
      <w:r>
        <w:t>13. Roadmap sugerido (MVP -&gt; V2)</w:t>
      </w:r>
    </w:p>
    <w:p>
      <w:pPr>
        <w:pStyle w:val="Heading2"/>
      </w:pPr>
      <w:r>
        <w:t>MVP (primeira entrega)</w:t>
      </w:r>
    </w:p>
    <w:p>
      <w:pPr>
        <w:pStyle w:val="ListBullet"/>
      </w:pPr>
      <w:r>
        <w:t>Cadastro do posto + lançamento mensal (campos a–aa).</w:t>
      </w:r>
    </w:p>
    <w:p>
      <w:pPr>
        <w:pStyle w:val="ListBullet"/>
      </w:pPr>
      <w:r>
        <w:t>Dashboard com indicadores principais e alertas (ocupação, mix, GAP, abastecimentos, óleo, pista, conveniência).</w:t>
      </w:r>
    </w:p>
    <w:p>
      <w:pPr>
        <w:pStyle w:val="ListBullet"/>
      </w:pPr>
      <w:r>
        <w:t>Chat com R.Ai (texto + áudio) e quick actions.</w:t>
      </w:r>
    </w:p>
    <w:p>
      <w:pPr>
        <w:pStyle w:val="ListBullet"/>
      </w:pPr>
      <w:r>
        <w:t>Geração de Padrão de Atendimento + Checklist de Qualidade (aplicação no app).</w:t>
      </w:r>
    </w:p>
    <w:p>
      <w:pPr>
        <w:pStyle w:val="ListBullet"/>
      </w:pPr>
      <w:r>
        <w:t>Assinatura + cupom com dias grátis + painel admin básico.</w:t>
      </w:r>
    </w:p>
    <w:p>
      <w:pPr>
        <w:pStyle w:val="Heading2"/>
      </w:pPr>
      <w:r>
        <w:t>V2 (evolução)</w:t>
      </w:r>
    </w:p>
    <w:p>
      <w:pPr>
        <w:pStyle w:val="ListBullet"/>
      </w:pPr>
      <w:r>
        <w:t>Promoções com geração de peças (templates) e editor simples.</w:t>
      </w:r>
    </w:p>
    <w:p>
      <w:pPr>
        <w:pStyle w:val="ListBullet"/>
      </w:pPr>
      <w:r>
        <w:t>Criação de KPIs e checklists adicionais com biblioteca de modelos.</w:t>
      </w:r>
    </w:p>
    <w:p>
      <w:pPr>
        <w:pStyle w:val="ListBullet"/>
      </w:pPr>
      <w:r>
        <w:t>Campanha de marketing de 12 meses com calendário e assets.</w:t>
      </w:r>
    </w:p>
    <w:p>
      <w:pPr>
        <w:pStyle w:val="ListBullet"/>
      </w:pPr>
      <w:r>
        <w:t>SWOT com planilha exportável.</w:t>
      </w:r>
    </w:p>
    <w:p>
      <w:pPr>
        <w:pStyle w:val="ListBullet"/>
      </w:pPr>
      <w:r>
        <w:t>Importação CSV do sistema do posto e integrações futuras.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