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764A" w14:textId="401C93A3" w:rsidR="00920851" w:rsidRPr="00920851" w:rsidRDefault="00920851" w:rsidP="00920851">
      <w:pPr>
        <w:rPr>
          <w:b/>
          <w:bCs/>
        </w:rPr>
      </w:pPr>
      <w:r w:rsidRPr="00920851">
        <w:rPr>
          <w:b/>
          <w:bCs/>
        </w:rPr>
        <w:t>Roteiro de Podcast – “Necessidade, Desejo e Impulso: Como adaptar a venda no posto de combustível”</w:t>
      </w:r>
    </w:p>
    <w:p w14:paraId="3B47D192" w14:textId="77777777" w:rsidR="00920851" w:rsidRPr="00920851" w:rsidRDefault="00920851" w:rsidP="00920851">
      <w:r w:rsidRPr="00920851">
        <w:rPr>
          <w:b/>
          <w:bCs/>
        </w:rPr>
        <w:t>Participantes:</w:t>
      </w:r>
    </w:p>
    <w:p w14:paraId="4D3F9BF7" w14:textId="77777777" w:rsidR="00920851" w:rsidRPr="00920851" w:rsidRDefault="00920851" w:rsidP="00920851">
      <w:pPr>
        <w:numPr>
          <w:ilvl w:val="0"/>
          <w:numId w:val="6"/>
        </w:numPr>
      </w:pPr>
      <w:r w:rsidRPr="00920851">
        <w:rPr>
          <w:b/>
          <w:bCs/>
        </w:rPr>
        <w:t>Karen</w:t>
      </w:r>
      <w:r w:rsidRPr="00920851">
        <w:t xml:space="preserve"> – Host da ALE</w:t>
      </w:r>
    </w:p>
    <w:p w14:paraId="1C4F28FA" w14:textId="77777777" w:rsidR="00920851" w:rsidRPr="00920851" w:rsidRDefault="00920851" w:rsidP="00920851">
      <w:pPr>
        <w:numPr>
          <w:ilvl w:val="0"/>
          <w:numId w:val="6"/>
        </w:numPr>
      </w:pPr>
      <w:r w:rsidRPr="00920851">
        <w:rPr>
          <w:b/>
          <w:bCs/>
        </w:rPr>
        <w:t>Jonathan Rocha</w:t>
      </w:r>
      <w:r w:rsidRPr="00920851">
        <w:t xml:space="preserve"> – Especialista em treinamentos de vendas e gestão para postos de combustíveis</w:t>
      </w:r>
    </w:p>
    <w:p w14:paraId="23E3B4EC" w14:textId="77777777" w:rsidR="00920851" w:rsidRPr="00920851" w:rsidRDefault="00920851" w:rsidP="00920851">
      <w:r w:rsidRPr="00920851">
        <w:rPr>
          <w:b/>
          <w:bCs/>
        </w:rPr>
        <w:t>Duração estimada:</w:t>
      </w:r>
      <w:r w:rsidRPr="00920851">
        <w:t xml:space="preserve"> 30–40 minutos</w:t>
      </w:r>
    </w:p>
    <w:p w14:paraId="71A07AC1" w14:textId="77777777" w:rsidR="00920851" w:rsidRPr="00920851" w:rsidRDefault="00920851" w:rsidP="00920851">
      <w:r w:rsidRPr="00920851">
        <w:pict w14:anchorId="4A4DB44D">
          <v:rect id="_x0000_i1231" style="width:0;height:1.5pt" o:hralign="center" o:hrstd="t" o:hr="t" fillcolor="#a0a0a0" stroked="f"/>
        </w:pict>
      </w:r>
    </w:p>
    <w:p w14:paraId="349220B8" w14:textId="3CB1C713" w:rsidR="00920851" w:rsidRPr="0020359D" w:rsidRDefault="00920851" w:rsidP="0020359D">
      <w:pPr>
        <w:pStyle w:val="PargrafodaLista"/>
        <w:numPr>
          <w:ilvl w:val="0"/>
          <w:numId w:val="9"/>
        </w:numPr>
        <w:rPr>
          <w:b/>
          <w:bCs/>
        </w:rPr>
      </w:pPr>
      <w:r w:rsidRPr="0020359D">
        <w:rPr>
          <w:b/>
          <w:bCs/>
        </w:rPr>
        <w:t>Abertura</w:t>
      </w:r>
    </w:p>
    <w:p w14:paraId="64FE0E2E" w14:textId="77777777" w:rsidR="00920851" w:rsidRPr="00920851" w:rsidRDefault="00920851" w:rsidP="00920851">
      <w:r w:rsidRPr="00920851">
        <w:rPr>
          <w:b/>
          <w:bCs/>
        </w:rPr>
        <w:t>Karen:</w:t>
      </w:r>
      <w:r w:rsidRPr="00920851">
        <w:br/>
        <w:t xml:space="preserve">“Olá, pessoal! Sejam bem-vindos a mais um episódio da Academia Corporativa da ALE Combustíveis, o maior podcast do setor de postos de combustíveis no Brasil. Hoje vamos falar sobre um tema fundamental para aumentar vendas e fidelizar clientes: </w:t>
      </w:r>
      <w:r w:rsidRPr="00920851">
        <w:rPr>
          <w:b/>
          <w:bCs/>
        </w:rPr>
        <w:t>os diferentes tipos de compras que acontecem no posto de combustíveis</w:t>
      </w:r>
      <w:r w:rsidRPr="00920851">
        <w:t>.</w:t>
      </w:r>
    </w:p>
    <w:p w14:paraId="0172E4AA" w14:textId="77777777" w:rsidR="00920851" w:rsidRPr="00920851" w:rsidRDefault="00920851" w:rsidP="00920851">
      <w:r w:rsidRPr="00920851">
        <w:t xml:space="preserve">E para nos ajudar a entender como devemos adaptar nossa forma de vender de acordo com cada tipo de produto, eu recebo novamente um grande parceiro da ALE, o especialista em treinamentos para equipes de vendas e gestores de postos, </w:t>
      </w:r>
      <w:r w:rsidRPr="00920851">
        <w:rPr>
          <w:b/>
          <w:bCs/>
        </w:rPr>
        <w:t>Jonathan Rocha</w:t>
      </w:r>
      <w:r w:rsidRPr="00920851">
        <w:t>. Jonathan, é sempre um prazer ter você aqui!”</w:t>
      </w:r>
    </w:p>
    <w:p w14:paraId="2FBAFB17" w14:textId="77777777" w:rsidR="00920851" w:rsidRPr="00920851" w:rsidRDefault="00920851" w:rsidP="00920851">
      <w:r w:rsidRPr="00920851">
        <w:rPr>
          <w:b/>
          <w:bCs/>
        </w:rPr>
        <w:t>Jonathan:</w:t>
      </w:r>
      <w:r w:rsidRPr="00920851">
        <w:br/>
        <w:t xml:space="preserve">“Karen, eu que agradeço o convite! Estou muito feliz em participar mais uma vez. Esse podcast é uma referência nacional e poder compartilhar conhecimento aqui é uma honra. Hoje vamos falar sobre algo que muda completamente o resultado de um posto: entender </w:t>
      </w:r>
      <w:r w:rsidRPr="00920851">
        <w:rPr>
          <w:b/>
          <w:bCs/>
        </w:rPr>
        <w:t>necessidade, desejo e impulso</w:t>
      </w:r>
      <w:r w:rsidRPr="00920851">
        <w:t xml:space="preserve"> na jornada de compra.”</w:t>
      </w:r>
    </w:p>
    <w:p w14:paraId="333F7713" w14:textId="77777777" w:rsidR="00920851" w:rsidRPr="00920851" w:rsidRDefault="00920851" w:rsidP="00920851">
      <w:r w:rsidRPr="00920851">
        <w:pict w14:anchorId="220AC75D">
          <v:rect id="_x0000_i1232" style="width:0;height:1.5pt" o:hralign="center" o:hrstd="t" o:hr="t" fillcolor="#a0a0a0" stroked="f"/>
        </w:pict>
      </w:r>
    </w:p>
    <w:p w14:paraId="24C7F174" w14:textId="1F677C74" w:rsidR="00920851" w:rsidRPr="0020359D" w:rsidRDefault="00920851" w:rsidP="0020359D">
      <w:pPr>
        <w:pStyle w:val="PargrafodaLista"/>
        <w:numPr>
          <w:ilvl w:val="0"/>
          <w:numId w:val="9"/>
        </w:numPr>
        <w:rPr>
          <w:b/>
          <w:bCs/>
        </w:rPr>
      </w:pPr>
      <w:r w:rsidRPr="0020359D">
        <w:rPr>
          <w:b/>
          <w:bCs/>
        </w:rPr>
        <w:t xml:space="preserve">Tópico 1 – O que são os três tipos de compra </w:t>
      </w:r>
    </w:p>
    <w:p w14:paraId="2586AD4C" w14:textId="77777777" w:rsidR="00920851" w:rsidRPr="00920851" w:rsidRDefault="00920851" w:rsidP="00920851">
      <w:r w:rsidRPr="00920851">
        <w:rPr>
          <w:b/>
          <w:bCs/>
        </w:rPr>
        <w:t>Karen:</w:t>
      </w:r>
      <w:r w:rsidRPr="00920851">
        <w:br/>
        <w:t>“Jonathan, vamos começar conceituando. O que significa necessidade, desejo e impulso dentro do ambiente de um posto de combustíveis?”</w:t>
      </w:r>
    </w:p>
    <w:p w14:paraId="3AB2F6A4" w14:textId="77777777" w:rsidR="00920851" w:rsidRPr="00920851" w:rsidRDefault="00920851" w:rsidP="00920851">
      <w:r w:rsidRPr="00920851">
        <w:rPr>
          <w:b/>
          <w:bCs/>
        </w:rPr>
        <w:t>Jonathan:</w:t>
      </w:r>
      <w:r w:rsidRPr="00920851">
        <w:br/>
        <w:t>“Ótima pergunta, Karen.</w:t>
      </w:r>
    </w:p>
    <w:p w14:paraId="7EACD258" w14:textId="77777777" w:rsidR="00920851" w:rsidRPr="00920851" w:rsidRDefault="00920851" w:rsidP="00920851">
      <w:pPr>
        <w:numPr>
          <w:ilvl w:val="0"/>
          <w:numId w:val="7"/>
        </w:numPr>
      </w:pPr>
      <w:r w:rsidRPr="00920851">
        <w:rPr>
          <w:b/>
          <w:bCs/>
        </w:rPr>
        <w:t>Necessidade</w:t>
      </w:r>
      <w:r w:rsidRPr="00920851">
        <w:t xml:space="preserve"> é aquilo que o cliente vem buscar porque não pode ficar sem. No posto, os principais exemplos são </w:t>
      </w:r>
      <w:r w:rsidRPr="00920851">
        <w:rPr>
          <w:b/>
          <w:bCs/>
        </w:rPr>
        <w:t>combustíveis e lubrificantes</w:t>
      </w:r>
      <w:r w:rsidRPr="00920851">
        <w:t>. O carro só roda com eles.</w:t>
      </w:r>
    </w:p>
    <w:p w14:paraId="470E7D8B" w14:textId="77777777" w:rsidR="00920851" w:rsidRPr="00920851" w:rsidRDefault="00920851" w:rsidP="00920851">
      <w:pPr>
        <w:numPr>
          <w:ilvl w:val="0"/>
          <w:numId w:val="7"/>
        </w:numPr>
      </w:pPr>
      <w:r w:rsidRPr="00920851">
        <w:rPr>
          <w:b/>
          <w:bCs/>
        </w:rPr>
        <w:t>Desejo</w:t>
      </w:r>
      <w:r w:rsidRPr="00920851">
        <w:t xml:space="preserve"> é algo que o cliente não sente falta imediata, mas que pode ser despertado. Na pista, desejo quase não existe por padrão. Nós, gestores e frentistas, precisamos </w:t>
      </w:r>
      <w:r w:rsidRPr="00920851">
        <w:rPr>
          <w:b/>
          <w:bCs/>
        </w:rPr>
        <w:t>criar o desejo</w:t>
      </w:r>
      <w:r w:rsidRPr="00920851">
        <w:t xml:space="preserve"> com boa abordagem, comunicação e experiência.</w:t>
      </w:r>
    </w:p>
    <w:p w14:paraId="11F315D7" w14:textId="77777777" w:rsidR="00920851" w:rsidRPr="00920851" w:rsidRDefault="00920851" w:rsidP="00920851">
      <w:pPr>
        <w:numPr>
          <w:ilvl w:val="0"/>
          <w:numId w:val="7"/>
        </w:numPr>
      </w:pPr>
      <w:r w:rsidRPr="00920851">
        <w:t xml:space="preserve">Já a </w:t>
      </w:r>
      <w:r w:rsidRPr="00920851">
        <w:rPr>
          <w:b/>
          <w:bCs/>
        </w:rPr>
        <w:t>compra por impulso</w:t>
      </w:r>
      <w:r w:rsidRPr="00920851">
        <w:t xml:space="preserve"> é aquela que acontece sem planejamento. Produtos como </w:t>
      </w:r>
      <w:proofErr w:type="spellStart"/>
      <w:r w:rsidRPr="00920851">
        <w:t>car</w:t>
      </w:r>
      <w:proofErr w:type="spellEnd"/>
      <w:r w:rsidRPr="00920851">
        <w:t xml:space="preserve"> </w:t>
      </w:r>
      <w:proofErr w:type="spellStart"/>
      <w:r w:rsidRPr="00920851">
        <w:t>care</w:t>
      </w:r>
      <w:proofErr w:type="spellEnd"/>
      <w:r w:rsidRPr="00920851">
        <w:t>, aditivos para combustível, flanelas ou aromatizantes são ótimos exemplos. O cliente não saiu de casa pensando em comprar, mas se for bem oferecido, ele leva.”</w:t>
      </w:r>
    </w:p>
    <w:p w14:paraId="35999280" w14:textId="77777777" w:rsidR="00920851" w:rsidRPr="00920851" w:rsidRDefault="00920851" w:rsidP="00920851">
      <w:r w:rsidRPr="00920851">
        <w:pict w14:anchorId="128F0903">
          <v:rect id="_x0000_i1233" style="width:0;height:1.5pt" o:hralign="center" o:hrstd="t" o:hr="t" fillcolor="#a0a0a0" stroked="f"/>
        </w:pict>
      </w:r>
    </w:p>
    <w:p w14:paraId="5F961795" w14:textId="77777777" w:rsidR="00920851" w:rsidRPr="0020359D" w:rsidRDefault="00920851" w:rsidP="0020359D">
      <w:pPr>
        <w:pStyle w:val="PargrafodaLista"/>
        <w:numPr>
          <w:ilvl w:val="0"/>
          <w:numId w:val="9"/>
        </w:numPr>
        <w:rPr>
          <w:b/>
          <w:bCs/>
        </w:rPr>
      </w:pPr>
      <w:r w:rsidRPr="0020359D">
        <w:rPr>
          <w:b/>
          <w:bCs/>
        </w:rPr>
        <w:lastRenderedPageBreak/>
        <w:t>Transição</w:t>
      </w:r>
    </w:p>
    <w:p w14:paraId="1C139C3A" w14:textId="77777777" w:rsidR="00920851" w:rsidRPr="00920851" w:rsidRDefault="00920851" w:rsidP="00920851">
      <w:r w:rsidRPr="00920851">
        <w:rPr>
          <w:b/>
          <w:bCs/>
        </w:rPr>
        <w:t>Karen:</w:t>
      </w:r>
      <w:r w:rsidRPr="00920851">
        <w:br/>
        <w:t>“Ou seja, o frentista precisa identificar o tipo de compra que está acontecendo para adaptar sua forma de oferecer. Não dá para vender tudo do mesmo jeito, certo?”</w:t>
      </w:r>
    </w:p>
    <w:p w14:paraId="375D2288" w14:textId="77777777" w:rsidR="00920851" w:rsidRPr="00920851" w:rsidRDefault="00920851" w:rsidP="00920851">
      <w:r w:rsidRPr="00920851">
        <w:pict w14:anchorId="145983D8">
          <v:rect id="_x0000_i1234" style="width:0;height:1.5pt" o:hralign="center" o:hrstd="t" o:hr="t" fillcolor="#a0a0a0" stroked="f"/>
        </w:pict>
      </w:r>
    </w:p>
    <w:p w14:paraId="0B027D7F" w14:textId="5F6B98CD" w:rsidR="00920851" w:rsidRPr="0020359D" w:rsidRDefault="00920851" w:rsidP="0020359D">
      <w:pPr>
        <w:pStyle w:val="PargrafodaLista"/>
        <w:numPr>
          <w:ilvl w:val="0"/>
          <w:numId w:val="9"/>
        </w:numPr>
        <w:rPr>
          <w:b/>
          <w:bCs/>
        </w:rPr>
      </w:pPr>
      <w:r w:rsidRPr="0020359D">
        <w:rPr>
          <w:b/>
          <w:bCs/>
        </w:rPr>
        <w:t xml:space="preserve">Tópico 2 – Como vender produtos de necessidade </w:t>
      </w:r>
    </w:p>
    <w:p w14:paraId="79952C8D" w14:textId="3619FBEA" w:rsidR="00920851" w:rsidRPr="00920851" w:rsidRDefault="00920851" w:rsidP="00920851">
      <w:r w:rsidRPr="00920851">
        <w:rPr>
          <w:b/>
          <w:bCs/>
        </w:rPr>
        <w:t>Jonathan:</w:t>
      </w:r>
      <w:r w:rsidRPr="00920851">
        <w:br/>
        <w:t xml:space="preserve">“Exatamente, Karen. Vamos começar pela </w:t>
      </w:r>
      <w:r w:rsidRPr="00920851">
        <w:rPr>
          <w:b/>
          <w:bCs/>
        </w:rPr>
        <w:t>necessidade</w:t>
      </w:r>
      <w:r w:rsidRPr="00920851">
        <w:t xml:space="preserve">. Quando o cliente para no posto, geralmente ele vem buscar </w:t>
      </w:r>
      <w:r w:rsidRPr="00920851">
        <w:rPr>
          <w:b/>
          <w:bCs/>
        </w:rPr>
        <w:t>combustível</w:t>
      </w:r>
      <w:r w:rsidRPr="00920851">
        <w:t xml:space="preserve">. Esse é o momento de </w:t>
      </w:r>
      <w:r w:rsidRPr="00920851">
        <w:rPr>
          <w:b/>
          <w:bCs/>
        </w:rPr>
        <w:t>atendimento impecável e confiança</w:t>
      </w:r>
      <w:r w:rsidRPr="00920851">
        <w:t>.</w:t>
      </w:r>
      <w:r w:rsidR="0020359D">
        <w:t xml:space="preserve"> </w:t>
      </w:r>
      <w:r w:rsidRPr="00920851">
        <w:t xml:space="preserve">A venda de necessidade exige </w:t>
      </w:r>
      <w:r w:rsidRPr="00920851">
        <w:rPr>
          <w:b/>
          <w:bCs/>
        </w:rPr>
        <w:t>clareza e segurança</w:t>
      </w:r>
      <w:r w:rsidRPr="00920851">
        <w:t>. O frentista deve confirmar o combustível, mostrar a bomba zerada, repetir em voz alta o pedido. É assim que se transmite credibilidade.</w:t>
      </w:r>
    </w:p>
    <w:p w14:paraId="6ADB1EFF" w14:textId="1DE20E16" w:rsidR="00920851" w:rsidRDefault="00920851" w:rsidP="00920851">
      <w:r w:rsidRPr="00920851">
        <w:t xml:space="preserve">Outro exemplo é o </w:t>
      </w:r>
      <w:r w:rsidRPr="00920851">
        <w:rPr>
          <w:b/>
          <w:bCs/>
        </w:rPr>
        <w:t>lubrificante</w:t>
      </w:r>
      <w:r w:rsidRPr="00920851">
        <w:t>. Ele também é necessidade, mas diferente do combustível, precisa ser diagnosticado. Se o frentista percebe ruído, fumaça ou se a quilometragem do carro sugere troca, é hora de alertar o cliente. Mas sempre com transparência: ‘Senhor, verifiquei que o nível de óleo está abaixo. Deseja que complete?’. Sem exagero, sem empurrar. Aqui, a ética é decisiva.</w:t>
      </w:r>
    </w:p>
    <w:p w14:paraId="1E281C6C" w14:textId="4235B79E" w:rsidR="0020359D" w:rsidRPr="00920851" w:rsidRDefault="0020359D" w:rsidP="00920851">
      <w:r>
        <w:t>E claro, usando técnicas de vendas. O padrão ajuda muito nisso... “</w:t>
      </w:r>
    </w:p>
    <w:p w14:paraId="73410D8D" w14:textId="77777777" w:rsidR="00920851" w:rsidRPr="00920851" w:rsidRDefault="00920851" w:rsidP="00920851">
      <w:r w:rsidRPr="00920851">
        <w:pict w14:anchorId="4923C172">
          <v:rect id="_x0000_i1235" style="width:0;height:1.5pt" o:hralign="center" o:hrstd="t" o:hr="t" fillcolor="#a0a0a0" stroked="f"/>
        </w:pict>
      </w:r>
    </w:p>
    <w:p w14:paraId="21B1D03D" w14:textId="77777777" w:rsidR="00920851" w:rsidRPr="0020359D" w:rsidRDefault="00920851" w:rsidP="0020359D">
      <w:pPr>
        <w:pStyle w:val="PargrafodaLista"/>
        <w:numPr>
          <w:ilvl w:val="0"/>
          <w:numId w:val="9"/>
        </w:numPr>
        <w:rPr>
          <w:b/>
          <w:bCs/>
        </w:rPr>
      </w:pPr>
      <w:r w:rsidRPr="0020359D">
        <w:rPr>
          <w:b/>
          <w:bCs/>
        </w:rPr>
        <w:t>Transição</w:t>
      </w:r>
    </w:p>
    <w:p w14:paraId="3D8E6AEF" w14:textId="73116FE3" w:rsidR="00920851" w:rsidRPr="00920851" w:rsidRDefault="00920851" w:rsidP="00920851">
      <w:r w:rsidRPr="00920851">
        <w:rPr>
          <w:b/>
          <w:bCs/>
        </w:rPr>
        <w:t>Karen:</w:t>
      </w:r>
      <w:r w:rsidRPr="00920851">
        <w:br/>
        <w:t xml:space="preserve">“Então a compra de necessidade é marcada por confiança. </w:t>
      </w:r>
      <w:r w:rsidR="0020359D">
        <w:t xml:space="preserve">É um produto que o cliente não quer comprar, mas precisa, e </w:t>
      </w:r>
      <w:r w:rsidRPr="00920851">
        <w:t>cabe ao posto garantir transparência e segurança</w:t>
      </w:r>
      <w:r w:rsidR="0020359D">
        <w:t xml:space="preserve"> para uma experiência positiva que faça o cliente passar a querer o produto</w:t>
      </w:r>
      <w:r w:rsidRPr="00920851">
        <w:t>. Agora, e quando falamos em desejo, Jonathan?”</w:t>
      </w:r>
    </w:p>
    <w:p w14:paraId="1BA92433" w14:textId="77777777" w:rsidR="00920851" w:rsidRPr="00920851" w:rsidRDefault="00920851" w:rsidP="00920851">
      <w:r w:rsidRPr="00920851">
        <w:pict w14:anchorId="7BC1134B">
          <v:rect id="_x0000_i1236" style="width:0;height:1.5pt" o:hralign="center" o:hrstd="t" o:hr="t" fillcolor="#a0a0a0" stroked="f"/>
        </w:pict>
      </w:r>
    </w:p>
    <w:p w14:paraId="42DE760B" w14:textId="35DC24F4" w:rsidR="00920851" w:rsidRPr="0020359D" w:rsidRDefault="00920851" w:rsidP="0020359D">
      <w:pPr>
        <w:pStyle w:val="PargrafodaLista"/>
        <w:numPr>
          <w:ilvl w:val="0"/>
          <w:numId w:val="9"/>
        </w:numPr>
        <w:rPr>
          <w:b/>
          <w:bCs/>
        </w:rPr>
      </w:pPr>
      <w:r w:rsidRPr="0020359D">
        <w:rPr>
          <w:b/>
          <w:bCs/>
        </w:rPr>
        <w:t>Tópico 3 – Criando desejo na pista</w:t>
      </w:r>
    </w:p>
    <w:p w14:paraId="6B6362B4" w14:textId="3B1C96BA" w:rsidR="00920851" w:rsidRPr="00920851" w:rsidRDefault="00920851" w:rsidP="00920851">
      <w:r w:rsidRPr="00920851">
        <w:rPr>
          <w:b/>
          <w:bCs/>
        </w:rPr>
        <w:t>Jonathan:</w:t>
      </w:r>
      <w:r w:rsidRPr="00920851">
        <w:br/>
        <w:t xml:space="preserve">“Karen, o desejo não nasce sozinho na pista. Ele precisa ser </w:t>
      </w:r>
      <w:r w:rsidRPr="00920851">
        <w:rPr>
          <w:b/>
          <w:bCs/>
        </w:rPr>
        <w:t>provocado</w:t>
      </w:r>
      <w:r w:rsidRPr="00920851">
        <w:t>.</w:t>
      </w:r>
      <w:r w:rsidRPr="00920851">
        <w:br/>
        <w:t>Por exemplo, um posto pode criar campanhas para que o cliente tenha vontade de abastecer sempre na aditivada, ou para que experimente um novo serviço como a troca de óle</w:t>
      </w:r>
      <w:r w:rsidR="0020359D">
        <w:t>o</w:t>
      </w:r>
      <w:r w:rsidRPr="00920851">
        <w:t>.</w:t>
      </w:r>
    </w:p>
    <w:p w14:paraId="2E0D69A2" w14:textId="77777777" w:rsidR="0020359D" w:rsidRDefault="00920851" w:rsidP="00920851">
      <w:r w:rsidRPr="00920851">
        <w:t xml:space="preserve">Mas desejo se cria com </w:t>
      </w:r>
      <w:r w:rsidRPr="00920851">
        <w:rPr>
          <w:b/>
          <w:bCs/>
        </w:rPr>
        <w:t>história e benefício</w:t>
      </w:r>
      <w:r w:rsidRPr="00920851">
        <w:t>. Se o frentista explica: ‘Essa gasolina aditivada ajuda a limpar o motor e pode evitar gastos maiores lá na frente’, ele planta uma semente de desejo.</w:t>
      </w:r>
    </w:p>
    <w:p w14:paraId="5BFB3C50" w14:textId="77777777" w:rsidR="0020359D" w:rsidRDefault="00920851" w:rsidP="00920851">
      <w:r w:rsidRPr="00920851">
        <w:t>Outro ponto é o ambiente: quando o posto tem uma pista bem organizada, comunicação clara, uniformes impecáveis, o cliente passa a sentir que está em um local diferenciado. Isso desperta desejo de consumir mais ali.</w:t>
      </w:r>
    </w:p>
    <w:p w14:paraId="5ECE8402" w14:textId="2C4541E5" w:rsidR="00920851" w:rsidRPr="00920851" w:rsidRDefault="0020359D" w:rsidP="00920851">
      <w:r>
        <w:t>A imagem nesses casos também é muito importante Karen. Quando vou treinar postos no Brasil todo pergunto aos frentistas: é comum o cliente perguntar quanto está a gasolina? Me respondem que sim... então preço não foi o fator decisório para ele entrar no posto</w:t>
      </w:r>
      <w:proofErr w:type="gramStart"/>
      <w:r>
        <w:t xml:space="preserve">... </w:t>
      </w:r>
      <w:r w:rsidR="00920851" w:rsidRPr="00920851">
        <w:t>”</w:t>
      </w:r>
      <w:proofErr w:type="gramEnd"/>
    </w:p>
    <w:p w14:paraId="33AB1ADE" w14:textId="77777777" w:rsidR="00920851" w:rsidRPr="00920851" w:rsidRDefault="00920851" w:rsidP="00920851">
      <w:r w:rsidRPr="00920851">
        <w:lastRenderedPageBreak/>
        <w:pict w14:anchorId="390E1F21">
          <v:rect id="_x0000_i1237" style="width:0;height:1.5pt" o:hralign="center" o:hrstd="t" o:hr="t" fillcolor="#a0a0a0" stroked="f"/>
        </w:pict>
      </w:r>
    </w:p>
    <w:p w14:paraId="46327DD5" w14:textId="77777777" w:rsidR="00920851" w:rsidRPr="0020359D" w:rsidRDefault="00920851" w:rsidP="0020359D">
      <w:pPr>
        <w:pStyle w:val="PargrafodaLista"/>
        <w:numPr>
          <w:ilvl w:val="0"/>
          <w:numId w:val="9"/>
        </w:numPr>
        <w:rPr>
          <w:b/>
          <w:bCs/>
        </w:rPr>
      </w:pPr>
      <w:r w:rsidRPr="0020359D">
        <w:rPr>
          <w:b/>
          <w:bCs/>
        </w:rPr>
        <w:t>Transição</w:t>
      </w:r>
    </w:p>
    <w:p w14:paraId="1A121D49" w14:textId="69664C4A" w:rsidR="00920851" w:rsidRPr="00920851" w:rsidRDefault="00920851" w:rsidP="00920851">
      <w:r w:rsidRPr="00920851">
        <w:rPr>
          <w:b/>
          <w:bCs/>
        </w:rPr>
        <w:t>Karen:</w:t>
      </w:r>
      <w:r w:rsidRPr="00920851">
        <w:br/>
        <w:t>“Ou seja, desejo é construção</w:t>
      </w:r>
      <w:r w:rsidR="0020359D">
        <w:t>, que vai da imagem ao atendimento.</w:t>
      </w:r>
      <w:r w:rsidRPr="00920851">
        <w:t xml:space="preserve"> O cliente não chega com ele pronto, mas nós podemos influenciar através da experiência e da forma de comunicar. Agora falta o terceiro tipo: o impulso.”</w:t>
      </w:r>
    </w:p>
    <w:p w14:paraId="43FA493E" w14:textId="77777777" w:rsidR="00920851" w:rsidRPr="00920851" w:rsidRDefault="00920851" w:rsidP="00920851">
      <w:r w:rsidRPr="00920851">
        <w:pict w14:anchorId="6DCD0AA1">
          <v:rect id="_x0000_i1238" style="width:0;height:1.5pt" o:hralign="center" o:hrstd="t" o:hr="t" fillcolor="#a0a0a0" stroked="f"/>
        </w:pict>
      </w:r>
    </w:p>
    <w:p w14:paraId="73D8B38D" w14:textId="14EAE6D4" w:rsidR="00920851" w:rsidRPr="0020359D" w:rsidRDefault="00920851" w:rsidP="0020359D">
      <w:pPr>
        <w:pStyle w:val="PargrafodaLista"/>
        <w:numPr>
          <w:ilvl w:val="0"/>
          <w:numId w:val="9"/>
        </w:numPr>
        <w:rPr>
          <w:b/>
          <w:bCs/>
        </w:rPr>
      </w:pPr>
      <w:r w:rsidRPr="0020359D">
        <w:rPr>
          <w:b/>
          <w:bCs/>
        </w:rPr>
        <w:t>Tópico 4 – Vendas por impulso: como aproveitar a oportunidade</w:t>
      </w:r>
    </w:p>
    <w:p w14:paraId="5B6D14DE" w14:textId="77777777" w:rsidR="00920851" w:rsidRPr="00920851" w:rsidRDefault="00920851" w:rsidP="00920851">
      <w:r w:rsidRPr="00920851">
        <w:rPr>
          <w:b/>
          <w:bCs/>
        </w:rPr>
        <w:t>Jonathan:</w:t>
      </w:r>
      <w:r w:rsidRPr="00920851">
        <w:br/>
        <w:t xml:space="preserve">“Isso mesmo, Karen. A </w:t>
      </w:r>
      <w:r w:rsidRPr="00920851">
        <w:rPr>
          <w:b/>
          <w:bCs/>
        </w:rPr>
        <w:t>compra por impulso</w:t>
      </w:r>
      <w:r w:rsidRPr="00920851">
        <w:t xml:space="preserve"> é rápida e emocional. O cliente não planejou, mas se o produto estiver à vista e for bem oferecido, ele leva.</w:t>
      </w:r>
    </w:p>
    <w:p w14:paraId="02C6712D" w14:textId="77777777" w:rsidR="00920851" w:rsidRPr="00920851" w:rsidRDefault="00920851" w:rsidP="00920851">
      <w:r w:rsidRPr="00920851">
        <w:t xml:space="preserve">Produtos como </w:t>
      </w:r>
      <w:r w:rsidRPr="00920851">
        <w:rPr>
          <w:b/>
          <w:bCs/>
        </w:rPr>
        <w:t>aditivos para combustível, flanelas, aromatizantes, líquidos de limpeza para carro</w:t>
      </w:r>
      <w:r w:rsidRPr="00920851">
        <w:t xml:space="preserve"> são clássicos da venda por impulso. O segredo está na abordagem:</w:t>
      </w:r>
      <w:r w:rsidRPr="00920851">
        <w:br/>
        <w:t>‘Aproveitando que está abastecendo, gostaria de levar este aditivo que ajuda a melhorar a performance do motor?’</w:t>
      </w:r>
    </w:p>
    <w:p w14:paraId="11F08DBD" w14:textId="77777777" w:rsidR="00920851" w:rsidRPr="00920851" w:rsidRDefault="00920851" w:rsidP="00920851">
      <w:r w:rsidRPr="00920851">
        <w:t>Outro exemplo:</w:t>
      </w:r>
      <w:r w:rsidRPr="00920851">
        <w:br/>
        <w:t>‘Esse aromatizante está em promoção hoje, quer experimentar?’</w:t>
      </w:r>
    </w:p>
    <w:p w14:paraId="7E668A2A" w14:textId="77777777" w:rsidR="0020359D" w:rsidRDefault="00920851" w:rsidP="00920851">
      <w:r w:rsidRPr="00920851">
        <w:t xml:space="preserve">A chave é ser </w:t>
      </w:r>
      <w:r w:rsidRPr="00920851">
        <w:rPr>
          <w:b/>
          <w:bCs/>
        </w:rPr>
        <w:t>simples e direto</w:t>
      </w:r>
      <w:r w:rsidRPr="00920851">
        <w:t>, sem enrolar. Impulso tem tempo curto — se perder o timing, a venda não acontece.</w:t>
      </w:r>
    </w:p>
    <w:p w14:paraId="547A3C97" w14:textId="686E1857" w:rsidR="00920851" w:rsidRPr="00920851" w:rsidRDefault="0020359D" w:rsidP="00920851">
      <w:r>
        <w:t>E lembrar que se o cliente não ver ou tocar o produto, ele vai empoeirar no armário do posto. Tem que oferecer.</w:t>
      </w:r>
      <w:r w:rsidR="00920851" w:rsidRPr="00920851">
        <w:t>”</w:t>
      </w:r>
    </w:p>
    <w:p w14:paraId="70734EC9" w14:textId="77777777" w:rsidR="00920851" w:rsidRPr="00920851" w:rsidRDefault="00920851" w:rsidP="00920851">
      <w:r w:rsidRPr="00920851">
        <w:pict w14:anchorId="6E1DB3ED">
          <v:rect id="_x0000_i1239" style="width:0;height:1.5pt" o:hralign="center" o:hrstd="t" o:hr="t" fillcolor="#a0a0a0" stroked="f"/>
        </w:pict>
      </w:r>
    </w:p>
    <w:p w14:paraId="12A25E5F" w14:textId="77777777" w:rsidR="00920851" w:rsidRPr="0020359D" w:rsidRDefault="00920851" w:rsidP="0020359D">
      <w:pPr>
        <w:pStyle w:val="PargrafodaLista"/>
        <w:numPr>
          <w:ilvl w:val="0"/>
          <w:numId w:val="9"/>
        </w:numPr>
        <w:rPr>
          <w:b/>
          <w:bCs/>
        </w:rPr>
      </w:pPr>
      <w:r w:rsidRPr="0020359D">
        <w:rPr>
          <w:b/>
          <w:bCs/>
        </w:rPr>
        <w:t>Transição</w:t>
      </w:r>
    </w:p>
    <w:p w14:paraId="7A0B24F8" w14:textId="77777777" w:rsidR="00920851" w:rsidRPr="00920851" w:rsidRDefault="00920851" w:rsidP="00920851">
      <w:r w:rsidRPr="00920851">
        <w:rPr>
          <w:b/>
          <w:bCs/>
        </w:rPr>
        <w:t>Karen:</w:t>
      </w:r>
      <w:r w:rsidRPr="00920851">
        <w:br/>
        <w:t>“Interessante! Então cada tipo de compra exige uma postura diferente do frentista. Agora, Jonathan, como o gestor pode treinar a equipe para aplicar tudo isso?”</w:t>
      </w:r>
    </w:p>
    <w:p w14:paraId="189642B8" w14:textId="77777777" w:rsidR="00920851" w:rsidRPr="00920851" w:rsidRDefault="00920851" w:rsidP="00920851">
      <w:r w:rsidRPr="00920851">
        <w:pict w14:anchorId="048C8B9B">
          <v:rect id="_x0000_i1240" style="width:0;height:1.5pt" o:hralign="center" o:hrstd="t" o:hr="t" fillcolor="#a0a0a0" stroked="f"/>
        </w:pict>
      </w:r>
    </w:p>
    <w:p w14:paraId="578A53CD" w14:textId="6E8ED24D" w:rsidR="00920851" w:rsidRPr="0020359D" w:rsidRDefault="00920851" w:rsidP="0020359D">
      <w:pPr>
        <w:pStyle w:val="PargrafodaLista"/>
        <w:numPr>
          <w:ilvl w:val="0"/>
          <w:numId w:val="9"/>
        </w:numPr>
        <w:rPr>
          <w:b/>
          <w:bCs/>
        </w:rPr>
      </w:pPr>
      <w:r w:rsidRPr="0020359D">
        <w:rPr>
          <w:b/>
          <w:bCs/>
        </w:rPr>
        <w:t xml:space="preserve">Tópico 5 – O papel da gestão na adaptação da venda </w:t>
      </w:r>
    </w:p>
    <w:p w14:paraId="70BDB9D5" w14:textId="77777777" w:rsidR="00920851" w:rsidRPr="00920851" w:rsidRDefault="00920851" w:rsidP="00920851">
      <w:r w:rsidRPr="00920851">
        <w:rPr>
          <w:b/>
          <w:bCs/>
        </w:rPr>
        <w:t>Jonathan:</w:t>
      </w:r>
      <w:r w:rsidRPr="00920851">
        <w:br/>
        <w:t xml:space="preserve">“Karen, gestão é tudo. Não adianta falar em necessidade, desejo e impulso se não houver </w:t>
      </w:r>
      <w:r w:rsidRPr="00920851">
        <w:rPr>
          <w:b/>
          <w:bCs/>
        </w:rPr>
        <w:t>treinamento e acompanhamento diário</w:t>
      </w:r>
      <w:r w:rsidRPr="00920851">
        <w:t>.</w:t>
      </w:r>
      <w:r w:rsidRPr="00920851">
        <w:br/>
        <w:t>O gestor precisa ensinar a equipe a diferenciar o momento da venda. Precisa criar metas coerentes: combustíveis como base, desejo como estratégia e impulso como incremento.</w:t>
      </w:r>
    </w:p>
    <w:p w14:paraId="398F22D4" w14:textId="77777777" w:rsidR="00920851" w:rsidRPr="00920851" w:rsidRDefault="00920851" w:rsidP="00920851">
      <w:r w:rsidRPr="00920851">
        <w:t xml:space="preserve">Além disso, é importante ter </w:t>
      </w:r>
      <w:r w:rsidRPr="00920851">
        <w:rPr>
          <w:b/>
          <w:bCs/>
        </w:rPr>
        <w:t>checklists e feedbacks rápidos</w:t>
      </w:r>
      <w:r w:rsidRPr="00920851">
        <w:t>: ‘Você ofereceu o aditivo hoje? Como foi a reação?’. Essa cultura de acompanhamento é que transforma teoria em resultado.”</w:t>
      </w:r>
    </w:p>
    <w:p w14:paraId="433801FF" w14:textId="77777777" w:rsidR="00920851" w:rsidRPr="00920851" w:rsidRDefault="00920851" w:rsidP="00920851">
      <w:r w:rsidRPr="00920851">
        <w:pict w14:anchorId="1ED45A34">
          <v:rect id="_x0000_i1241" style="width:0;height:1.5pt" o:hralign="center" o:hrstd="t" o:hr="t" fillcolor="#a0a0a0" stroked="f"/>
        </w:pict>
      </w:r>
    </w:p>
    <w:p w14:paraId="56B16B74" w14:textId="59F64AD9" w:rsidR="00920851" w:rsidRPr="0020359D" w:rsidRDefault="00920851" w:rsidP="0020359D">
      <w:pPr>
        <w:pStyle w:val="PargrafodaLista"/>
        <w:numPr>
          <w:ilvl w:val="0"/>
          <w:numId w:val="9"/>
        </w:numPr>
        <w:rPr>
          <w:b/>
          <w:bCs/>
        </w:rPr>
      </w:pPr>
      <w:r w:rsidRPr="0020359D">
        <w:rPr>
          <w:b/>
          <w:bCs/>
        </w:rPr>
        <w:t>Fechamento</w:t>
      </w:r>
    </w:p>
    <w:p w14:paraId="6F74167B" w14:textId="77777777" w:rsidR="00920851" w:rsidRPr="00920851" w:rsidRDefault="00920851" w:rsidP="00920851">
      <w:r w:rsidRPr="00920851">
        <w:rPr>
          <w:b/>
          <w:bCs/>
        </w:rPr>
        <w:lastRenderedPageBreak/>
        <w:t>Karen:</w:t>
      </w:r>
      <w:r w:rsidRPr="00920851">
        <w:br/>
        <w:t xml:space="preserve">“Jonathan, que bate-papo enriquecedor! Acho que a grande lição é: </w:t>
      </w:r>
      <w:r w:rsidRPr="00920851">
        <w:rPr>
          <w:b/>
          <w:bCs/>
        </w:rPr>
        <w:t>cada compra é diferente, e a venda precisa ser adaptada</w:t>
      </w:r>
      <w:r w:rsidRPr="00920851">
        <w:t>. Isso aumenta o ticket médio e, principalmente, a confiança do cliente.”</w:t>
      </w:r>
    </w:p>
    <w:p w14:paraId="538F689D" w14:textId="77777777" w:rsidR="00920851" w:rsidRPr="00920851" w:rsidRDefault="00920851" w:rsidP="00920851">
      <w:r w:rsidRPr="00920851">
        <w:rPr>
          <w:b/>
          <w:bCs/>
        </w:rPr>
        <w:t>Jonathan:</w:t>
      </w:r>
      <w:r w:rsidRPr="00920851">
        <w:br/>
        <w:t>“Exato, Karen. Vender não é apenas empurrar produtos. É entender se estamos lidando com uma necessidade, criando um desejo ou aproveitando o impulso. Quem aprende a fazer essa leitura conquista resultados extraordinários e constrói fidelidade. Foi um prazer estar aqui mais uma vez!”</w:t>
      </w:r>
    </w:p>
    <w:p w14:paraId="3FAD39A9" w14:textId="77777777" w:rsidR="00920851" w:rsidRPr="00920851" w:rsidRDefault="00920851" w:rsidP="00920851">
      <w:r w:rsidRPr="00920851">
        <w:rPr>
          <w:b/>
          <w:bCs/>
        </w:rPr>
        <w:t>Karen:</w:t>
      </w:r>
      <w:r w:rsidRPr="00920851">
        <w:br/>
        <w:t>“Obrigada, Jonathan! E a você que nos acompanha, continue ligado na Academia Corporativa da ALE Combustíveis para mais conteúdos que vão transformar o seu posto em um exemplo de gestão e vendas. Até o próximo episódio!”</w:t>
      </w:r>
    </w:p>
    <w:p w14:paraId="5B9E2F1E" w14:textId="77777777" w:rsidR="002838D8" w:rsidRPr="00920851" w:rsidRDefault="002838D8" w:rsidP="00920851"/>
    <w:sectPr w:rsidR="002838D8" w:rsidRPr="009208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16DE"/>
    <w:multiLevelType w:val="multilevel"/>
    <w:tmpl w:val="0DB6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10024"/>
    <w:multiLevelType w:val="hybridMultilevel"/>
    <w:tmpl w:val="62941F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67DEF"/>
    <w:multiLevelType w:val="multilevel"/>
    <w:tmpl w:val="27DA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F7FDC"/>
    <w:multiLevelType w:val="multilevel"/>
    <w:tmpl w:val="FE3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556CB"/>
    <w:multiLevelType w:val="hybridMultilevel"/>
    <w:tmpl w:val="4D4017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95C80"/>
    <w:multiLevelType w:val="multilevel"/>
    <w:tmpl w:val="AD7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E75B1"/>
    <w:multiLevelType w:val="hybridMultilevel"/>
    <w:tmpl w:val="BA584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C3259"/>
    <w:multiLevelType w:val="multilevel"/>
    <w:tmpl w:val="8154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73332"/>
    <w:multiLevelType w:val="multilevel"/>
    <w:tmpl w:val="71B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472889">
    <w:abstractNumId w:val="5"/>
  </w:num>
  <w:num w:numId="2" w16cid:durableId="1321537135">
    <w:abstractNumId w:val="8"/>
  </w:num>
  <w:num w:numId="3" w16cid:durableId="2024239725">
    <w:abstractNumId w:val="7"/>
  </w:num>
  <w:num w:numId="4" w16cid:durableId="525098027">
    <w:abstractNumId w:val="4"/>
  </w:num>
  <w:num w:numId="5" w16cid:durableId="1145971716">
    <w:abstractNumId w:val="6"/>
  </w:num>
  <w:num w:numId="6" w16cid:durableId="1728456102">
    <w:abstractNumId w:val="3"/>
  </w:num>
  <w:num w:numId="7" w16cid:durableId="852955357">
    <w:abstractNumId w:val="0"/>
  </w:num>
  <w:num w:numId="8" w16cid:durableId="400981431">
    <w:abstractNumId w:val="2"/>
  </w:num>
  <w:num w:numId="9" w16cid:durableId="1398163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60"/>
    <w:rsid w:val="00043252"/>
    <w:rsid w:val="000E33E0"/>
    <w:rsid w:val="0020359D"/>
    <w:rsid w:val="00276FA8"/>
    <w:rsid w:val="002838D8"/>
    <w:rsid w:val="00494841"/>
    <w:rsid w:val="006A62A5"/>
    <w:rsid w:val="00920851"/>
    <w:rsid w:val="00CC0460"/>
    <w:rsid w:val="00F9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3B711"/>
  <w15:chartTrackingRefBased/>
  <w15:docId w15:val="{EF7A9FD4-3072-47AA-A3D7-2914C556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0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0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0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0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0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0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0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0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0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0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0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0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04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04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04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04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04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04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0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0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0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0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0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04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04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04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0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04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0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1078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Rocha</dc:creator>
  <cp:keywords/>
  <dc:description/>
  <cp:lastModifiedBy>Jonathan Rocha</cp:lastModifiedBy>
  <cp:revision>3</cp:revision>
  <dcterms:created xsi:type="dcterms:W3CDTF">2025-10-01T08:56:00Z</dcterms:created>
  <dcterms:modified xsi:type="dcterms:W3CDTF">2025-10-01T09:03:00Z</dcterms:modified>
</cp:coreProperties>
</file>