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5"/>
        <w:tblpPr w:leftFromText="141" w:rightFromText="141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w:rsidR="00846272" w:rsidRPr="00233C43" w:rsidTr="00F83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846272" w:rsidRPr="00233C43" w:rsidRDefault="00846272" w:rsidP="00FA07AE">
            <w:pPr>
              <w:spacing w:line="480" w:lineRule="auto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</w:t>
            </w:r>
            <w:r>
              <w:rPr>
                <w:rFonts w:ascii="Arial Black" w:hAnsi="Arial Black"/>
              </w:rPr>
              <w:t>EPORTE DE AVANCE</w:t>
            </w:r>
          </w:p>
        </w:tc>
      </w:tr>
      <w:tr w:rsidR="00846272" w:rsidRPr="00233C43" w:rsidTr="00DF7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846272" w:rsidRPr="00233C43" w:rsidRDefault="00846272" w:rsidP="00FA07AE">
            <w:pPr>
              <w:spacing w:line="48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Fecha: </w:t>
            </w:r>
            <w:r>
              <w:rPr>
                <w:rFonts w:ascii="Arial" w:hAnsi="Arial" w:cs="Arial"/>
                <w:b w:val="0"/>
              </w:rPr>
              <w:t>29 de noviembre del 2015</w:t>
            </w:r>
          </w:p>
        </w:tc>
      </w:tr>
      <w:tr w:rsidR="00846272" w:rsidRPr="00233C43" w:rsidTr="00D6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846272" w:rsidRPr="00233C43" w:rsidRDefault="00846272" w:rsidP="00FA07AE">
            <w:pPr>
              <w:spacing w:line="48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Proyecto: </w:t>
            </w:r>
            <w:r>
              <w:rPr>
                <w:rFonts w:ascii="Arial" w:hAnsi="Arial" w:cs="Arial"/>
                <w:b w:val="0"/>
              </w:rPr>
              <w:t>Roca2</w:t>
            </w:r>
          </w:p>
        </w:tc>
      </w:tr>
      <w:tr w:rsidR="00846272" w:rsidRPr="00233C43" w:rsidTr="00846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846272" w:rsidRPr="00233C43" w:rsidRDefault="00846272" w:rsidP="00FA07AE">
            <w:pPr>
              <w:spacing w:line="48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Responsable: </w:t>
            </w:r>
            <w:r>
              <w:rPr>
                <w:rFonts w:ascii="Arial" w:hAnsi="Arial" w:cs="Arial"/>
                <w:b w:val="0"/>
              </w:rPr>
              <w:t>Ana Karina Elotlán Hernández</w:t>
            </w:r>
          </w:p>
        </w:tc>
      </w:tr>
      <w:tr w:rsidR="00846272" w:rsidRPr="00233C43" w:rsidTr="00846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846272" w:rsidRPr="00233C43" w:rsidRDefault="00846272" w:rsidP="00FA07AE">
            <w:pPr>
              <w:spacing w:line="48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Periodo reportado: </w:t>
            </w:r>
            <w:r>
              <w:rPr>
                <w:rFonts w:ascii="Arial" w:hAnsi="Arial" w:cs="Arial"/>
                <w:b w:val="0"/>
              </w:rPr>
              <w:t>Del 29/08/15 al 29/11/15</w:t>
            </w:r>
          </w:p>
        </w:tc>
      </w:tr>
      <w:tr w:rsidR="00846272" w:rsidRPr="00233C43" w:rsidTr="00846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846272" w:rsidRPr="00233C43" w:rsidRDefault="00846272" w:rsidP="00FA07AE">
            <w:pPr>
              <w:spacing w:line="480" w:lineRule="auto"/>
              <w:rPr>
                <w:rFonts w:ascii="Arial Black" w:hAnsi="Arial Black"/>
                <w:b w:val="0"/>
                <w:bCs w:val="0"/>
              </w:rPr>
            </w:pPr>
            <w:r>
              <w:rPr>
                <w:rFonts w:ascii="Arial Black" w:hAnsi="Arial Black"/>
              </w:rPr>
              <w:t>Descripción del estado del proyecto:</w:t>
            </w:r>
          </w:p>
          <w:p w:rsidR="00846272" w:rsidRDefault="00F613D5" w:rsidP="00FA07AE">
            <w:pPr>
              <w:spacing w:line="48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El proyecto Roca2 se encuentra terminado, ya que se cumplió con lo que se acordó al inicio del proyecto en la especificación de los requisitos funcionales y no funcionales.</w:t>
            </w:r>
          </w:p>
          <w:p w:rsidR="00846272" w:rsidRPr="00233C43" w:rsidRDefault="00F613D5" w:rsidP="00FA07AE">
            <w:pPr>
              <w:spacing w:line="480" w:lineRule="auto"/>
              <w:jc w:val="both"/>
              <w:rPr>
                <w:rFonts w:ascii="Arial Black" w:hAnsi="Arial Black"/>
              </w:rPr>
            </w:pPr>
            <w:r>
              <w:rPr>
                <w:rFonts w:ascii="Arial" w:hAnsi="Arial" w:cs="Arial"/>
                <w:b w:val="0"/>
              </w:rPr>
              <w:t>Ya que se implementó en la aplicación la generación de reportes y el respaldo de la base de datos entre otras funciones.</w:t>
            </w:r>
          </w:p>
        </w:tc>
      </w:tr>
      <w:tr w:rsidR="00846272" w:rsidRPr="00233C43" w:rsidTr="00846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846272" w:rsidRDefault="00846272" w:rsidP="00FA07AE">
            <w:pPr>
              <w:spacing w:line="480" w:lineRule="auto"/>
              <w:rPr>
                <w:rFonts w:ascii="Arial Black" w:hAnsi="Arial Black"/>
              </w:rPr>
            </w:pPr>
            <w:proofErr w:type="spellStart"/>
            <w:r>
              <w:rPr>
                <w:rFonts w:ascii="Arial Black" w:hAnsi="Arial Black"/>
              </w:rPr>
              <w:t>Milestones</w:t>
            </w:r>
            <w:proofErr w:type="spellEnd"/>
            <w:r>
              <w:rPr>
                <w:rFonts w:ascii="Arial Black" w:hAnsi="Arial Black"/>
              </w:rPr>
              <w:t>/Productos terminados:</w:t>
            </w:r>
          </w:p>
          <w:p w:rsidR="00F613D5" w:rsidRDefault="00F613D5" w:rsidP="00FA07AE">
            <w:pPr>
              <w:spacing w:line="48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-</w:t>
            </w:r>
            <w:r>
              <w:rPr>
                <w:rFonts w:ascii="Arial" w:hAnsi="Arial" w:cs="Arial"/>
                <w:b w:val="0"/>
              </w:rPr>
              <w:t>A</w:t>
            </w:r>
            <w:r>
              <w:rPr>
                <w:rFonts w:ascii="Arial" w:hAnsi="Arial" w:cs="Arial"/>
                <w:b w:val="0"/>
              </w:rPr>
              <w:t>plicación Roca2</w:t>
            </w:r>
          </w:p>
          <w:p w:rsidR="00F613D5" w:rsidRDefault="00F613D5" w:rsidP="00FA07AE">
            <w:pPr>
              <w:spacing w:line="48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-Documentación</w:t>
            </w:r>
          </w:p>
          <w:p w:rsidR="00F613D5" w:rsidRDefault="00F613D5" w:rsidP="00FA07AE">
            <w:pPr>
              <w:spacing w:line="48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-Manuales</w:t>
            </w:r>
          </w:p>
          <w:p w:rsidR="00F613D5" w:rsidRDefault="00F613D5" w:rsidP="00FA07AE">
            <w:pPr>
              <w:spacing w:line="48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-Cronograma</w:t>
            </w:r>
          </w:p>
          <w:p w:rsidR="00F613D5" w:rsidRDefault="00F613D5" w:rsidP="00FA07AE">
            <w:pPr>
              <w:spacing w:line="48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-WBS</w:t>
            </w:r>
          </w:p>
          <w:p w:rsidR="00846272" w:rsidRPr="00F613D5" w:rsidRDefault="00F613D5" w:rsidP="00FA07AE">
            <w:pPr>
              <w:spacing w:line="480" w:lineRule="auto"/>
              <w:rPr>
                <w:rFonts w:ascii="Arial Black" w:hAnsi="Arial Black"/>
                <w:b w:val="0"/>
                <w:bCs w:val="0"/>
              </w:rPr>
            </w:pPr>
            <w:r>
              <w:rPr>
                <w:rFonts w:ascii="Arial" w:hAnsi="Arial" w:cs="Arial"/>
                <w:b w:val="0"/>
              </w:rPr>
              <w:t>-Respaldo de la base de datos</w:t>
            </w:r>
          </w:p>
        </w:tc>
      </w:tr>
      <w:tr w:rsidR="00F613D5" w:rsidRPr="00233C43" w:rsidTr="00332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F613D5" w:rsidRPr="00233C43" w:rsidRDefault="00F613D5" w:rsidP="00FA07AE">
            <w:pPr>
              <w:spacing w:line="480" w:lineRule="auto"/>
              <w:rPr>
                <w:rFonts w:ascii="Arial Black" w:hAnsi="Arial Black"/>
                <w:b w:val="0"/>
                <w:bCs w:val="0"/>
              </w:rPr>
            </w:pPr>
            <w:proofErr w:type="spellStart"/>
            <w:r>
              <w:rPr>
                <w:rFonts w:ascii="Arial Black" w:hAnsi="Arial Black"/>
              </w:rPr>
              <w:t>Milestones</w:t>
            </w:r>
            <w:proofErr w:type="spellEnd"/>
            <w:r>
              <w:rPr>
                <w:rFonts w:ascii="Arial Black" w:hAnsi="Arial Black"/>
              </w:rPr>
              <w:t>/Productos a terminar:</w:t>
            </w:r>
          </w:p>
          <w:p w:rsidR="00F613D5" w:rsidRPr="00233C43" w:rsidRDefault="00F613D5" w:rsidP="00FA07AE">
            <w:pPr>
              <w:spacing w:line="480" w:lineRule="auto"/>
              <w:rPr>
                <w:rFonts w:ascii="Arial Black" w:hAnsi="Arial Black"/>
              </w:rPr>
            </w:pPr>
            <w:r>
              <w:rPr>
                <w:rFonts w:ascii="Arial" w:hAnsi="Arial" w:cs="Arial"/>
                <w:b w:val="0"/>
              </w:rPr>
              <w:t>N/</w:t>
            </w:r>
            <w:r>
              <w:rPr>
                <w:rFonts w:ascii="Arial" w:hAnsi="Arial" w:cs="Arial"/>
                <w:b w:val="0"/>
              </w:rPr>
              <w:t>A</w:t>
            </w:r>
          </w:p>
        </w:tc>
      </w:tr>
      <w:tr w:rsidR="00F613D5" w:rsidRPr="00233C43" w:rsidTr="000B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F613D5" w:rsidRPr="00233C43" w:rsidRDefault="00F613D5" w:rsidP="00FA07AE">
            <w:pPr>
              <w:spacing w:line="48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Presupuesto para terminar: </w:t>
            </w:r>
            <w:r>
              <w:rPr>
                <w:rFonts w:ascii="Arial" w:hAnsi="Arial" w:cs="Arial"/>
                <w:b w:val="0"/>
              </w:rPr>
              <w:t>$1,500.00</w:t>
            </w:r>
          </w:p>
        </w:tc>
      </w:tr>
      <w:tr w:rsidR="00F613D5" w:rsidRPr="00233C43" w:rsidTr="005C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F613D5" w:rsidRPr="00233C43" w:rsidRDefault="00F613D5" w:rsidP="00FA07AE">
            <w:pPr>
              <w:spacing w:line="48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Fecha previsible de termino: </w:t>
            </w:r>
            <w:r w:rsidR="002462BF">
              <w:rPr>
                <w:rFonts w:ascii="Arial" w:hAnsi="Arial" w:cs="Arial"/>
                <w:b w:val="0"/>
              </w:rPr>
              <w:t>30 de noviembre del 2015</w:t>
            </w:r>
          </w:p>
        </w:tc>
      </w:tr>
      <w:tr w:rsidR="00626D50" w:rsidRPr="00233C43" w:rsidTr="00846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626D50" w:rsidRPr="00233C43" w:rsidRDefault="00626D50" w:rsidP="00FA07AE">
            <w:pPr>
              <w:spacing w:line="480" w:lineRule="auto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Desviaciones principales</w:t>
            </w:r>
          </w:p>
        </w:tc>
      </w:tr>
      <w:tr w:rsidR="00626D50" w:rsidRPr="00233C43" w:rsidTr="00A93677">
        <w:trPr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26D50" w:rsidRDefault="00626D50" w:rsidP="00FA07AE">
            <w:pPr>
              <w:spacing w:line="48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Tiempo:</w:t>
            </w:r>
          </w:p>
          <w:p w:rsidR="002462BF" w:rsidRPr="002462BF" w:rsidRDefault="002462BF" w:rsidP="00FA07AE">
            <w:pPr>
              <w:spacing w:line="48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 semana</w:t>
            </w:r>
          </w:p>
        </w:tc>
        <w:tc>
          <w:tcPr>
            <w:tcW w:w="2124" w:type="dxa"/>
          </w:tcPr>
          <w:p w:rsidR="00626D50" w:rsidRDefault="00626D50" w:rsidP="00FA07A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Costo:</w:t>
            </w:r>
          </w:p>
          <w:p w:rsidR="002462BF" w:rsidRPr="002462BF" w:rsidRDefault="002462BF" w:rsidP="00FA07A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462BF">
              <w:rPr>
                <w:rFonts w:ascii="Arial" w:hAnsi="Arial" w:cs="Arial"/>
              </w:rPr>
              <w:t>$1,500.00</w:t>
            </w:r>
          </w:p>
        </w:tc>
        <w:tc>
          <w:tcPr>
            <w:tcW w:w="2123" w:type="dxa"/>
          </w:tcPr>
          <w:p w:rsidR="00626D50" w:rsidRDefault="00626D50" w:rsidP="00FA07A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Calidad:</w:t>
            </w:r>
          </w:p>
          <w:p w:rsidR="002462BF" w:rsidRPr="002462BF" w:rsidRDefault="002462BF" w:rsidP="00FA07A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462BF">
              <w:rPr>
                <w:rFonts w:ascii="Arial" w:hAnsi="Arial" w:cs="Arial"/>
              </w:rPr>
              <w:t>Buena</w:t>
            </w:r>
          </w:p>
        </w:tc>
        <w:tc>
          <w:tcPr>
            <w:tcW w:w="2124" w:type="dxa"/>
          </w:tcPr>
          <w:p w:rsidR="00626D50" w:rsidRDefault="00626D50" w:rsidP="00FA07A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Alcance:</w:t>
            </w:r>
          </w:p>
          <w:p w:rsidR="00626D50" w:rsidRPr="00A93677" w:rsidRDefault="002462BF" w:rsidP="00FA07A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462BF">
              <w:rPr>
                <w:rFonts w:ascii="Arial" w:hAnsi="Arial" w:cs="Arial"/>
              </w:rPr>
              <w:t>Cumplir con todo lo acordado al inicio del proyecto</w:t>
            </w:r>
            <w:r w:rsidR="00A93677"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</w:tc>
      </w:tr>
      <w:tr w:rsidR="001965D8" w:rsidRPr="00233C43" w:rsidTr="0093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1965D8" w:rsidRPr="00D06C7D" w:rsidRDefault="001965D8" w:rsidP="00FA07AE">
            <w:pPr>
              <w:spacing w:line="48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 Black" w:hAnsi="Arial Black"/>
              </w:rPr>
              <w:t>Acciones correctivas:</w:t>
            </w:r>
            <w:r w:rsidR="00D06C7D">
              <w:rPr>
                <w:rFonts w:ascii="Arial Black" w:hAnsi="Arial Black"/>
              </w:rPr>
              <w:t xml:space="preserve"> </w:t>
            </w:r>
            <w:r w:rsidR="00D06C7D" w:rsidRPr="00D06C7D">
              <w:rPr>
                <w:rFonts w:ascii="Arial" w:hAnsi="Arial" w:cs="Arial"/>
                <w:b w:val="0"/>
              </w:rPr>
              <w:t>Terminar con el desarrollo del proyecto en tiempo y forma</w:t>
            </w:r>
            <w:r w:rsidR="00D06C7D">
              <w:rPr>
                <w:rFonts w:ascii="Arial" w:hAnsi="Arial" w:cs="Arial"/>
                <w:b w:val="0"/>
                <w:bCs w:val="0"/>
              </w:rPr>
              <w:t>.</w:t>
            </w:r>
          </w:p>
        </w:tc>
      </w:tr>
      <w:tr w:rsidR="001965D8" w:rsidRPr="00233C43" w:rsidTr="00AC6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1965D8" w:rsidRPr="00233C43" w:rsidRDefault="001965D8" w:rsidP="00FA07AE">
            <w:pPr>
              <w:spacing w:line="480" w:lineRule="auto"/>
              <w:rPr>
                <w:rFonts w:ascii="Arial Black" w:hAnsi="Arial Black"/>
                <w:b w:val="0"/>
                <w:bCs w:val="0"/>
              </w:rPr>
            </w:pPr>
            <w:r>
              <w:rPr>
                <w:rFonts w:ascii="Arial Black" w:hAnsi="Arial Black"/>
              </w:rPr>
              <w:t>Riesgos latentes y previsibles:</w:t>
            </w:r>
          </w:p>
          <w:p w:rsidR="001965D8" w:rsidRPr="00233C43" w:rsidRDefault="00D06C7D" w:rsidP="00FA07AE">
            <w:pPr>
              <w:spacing w:line="480" w:lineRule="auto"/>
              <w:rPr>
                <w:rFonts w:ascii="Arial Black" w:hAnsi="Arial Black"/>
              </w:rPr>
            </w:pPr>
            <w:r w:rsidRPr="00D06C7D">
              <w:rPr>
                <w:rFonts w:ascii="Arial" w:hAnsi="Arial" w:cs="Arial"/>
                <w:b w:val="0"/>
              </w:rPr>
              <w:t xml:space="preserve">Que algún miembro del equipo no cumpla con sus actividades en tiempo y forma ya que esto retrasaría </w:t>
            </w:r>
            <w:r>
              <w:rPr>
                <w:rFonts w:ascii="Arial" w:hAnsi="Arial" w:cs="Arial"/>
                <w:b w:val="0"/>
              </w:rPr>
              <w:t>el proyecto.</w:t>
            </w:r>
          </w:p>
        </w:tc>
      </w:tr>
      <w:tr w:rsidR="00D06C7D" w:rsidRPr="00233C43" w:rsidTr="00422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D06C7D" w:rsidRPr="00233C43" w:rsidRDefault="00D06C7D" w:rsidP="00FA07AE">
            <w:pPr>
              <w:spacing w:line="48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Elaboró: </w:t>
            </w:r>
            <w:r w:rsidRPr="00D06C7D">
              <w:rPr>
                <w:rFonts w:ascii="Arial" w:hAnsi="Arial" w:cs="Arial"/>
                <w:b w:val="0"/>
              </w:rPr>
              <w:t>Celia Hernández Chávez</w:t>
            </w:r>
          </w:p>
        </w:tc>
      </w:tr>
    </w:tbl>
    <w:p w:rsidR="00246F49" w:rsidRPr="00233C43" w:rsidRDefault="00A93677" w:rsidP="00626D50">
      <w:pPr>
        <w:rPr>
          <w:rFonts w:ascii="Arial Black" w:hAnsi="Arial Black"/>
          <w:sz w:val="24"/>
          <w:szCs w:val="24"/>
        </w:rPr>
      </w:pPr>
    </w:p>
    <w:sectPr w:rsidR="00246F49" w:rsidRPr="0023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53"/>
    <w:rsid w:val="00126E2A"/>
    <w:rsid w:val="001965D8"/>
    <w:rsid w:val="00233C43"/>
    <w:rsid w:val="002462BF"/>
    <w:rsid w:val="0038447D"/>
    <w:rsid w:val="00626D50"/>
    <w:rsid w:val="00846272"/>
    <w:rsid w:val="00A93677"/>
    <w:rsid w:val="00C0257B"/>
    <w:rsid w:val="00C21453"/>
    <w:rsid w:val="00D06C7D"/>
    <w:rsid w:val="00E2397C"/>
    <w:rsid w:val="00F613D5"/>
    <w:rsid w:val="00FA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E7A4F-1883-403A-9D04-2F554DC1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3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5">
    <w:name w:val="List Table 3 Accent 5"/>
    <w:basedOn w:val="Tablanormal"/>
    <w:uiPriority w:val="48"/>
    <w:rsid w:val="00E2397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cuadrcula1clara-nfasis5">
    <w:name w:val="Grid Table 1 Light Accent 5"/>
    <w:basedOn w:val="Tablanormal"/>
    <w:uiPriority w:val="46"/>
    <w:rsid w:val="008462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Cely</dc:creator>
  <cp:keywords/>
  <dc:description/>
  <cp:lastModifiedBy>Cely</cp:lastModifiedBy>
  <cp:revision>9</cp:revision>
  <dcterms:created xsi:type="dcterms:W3CDTF">2015-11-21T22:32:00Z</dcterms:created>
  <dcterms:modified xsi:type="dcterms:W3CDTF">2015-11-30T05:28:00Z</dcterms:modified>
</cp:coreProperties>
</file>