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EE6" w:rsidRDefault="006B01B9">
      <w:r>
        <w:t>Estuardo Teleguario 1554809</w:t>
      </w:r>
    </w:p>
    <w:p w:rsidR="006B01B9" w:rsidRDefault="006B01B9">
      <w:r>
        <w:t>Kevin Martínez 1552809</w:t>
      </w:r>
    </w:p>
    <w:p w:rsidR="006B01B9" w:rsidRDefault="006B01B9"/>
    <w:p w:rsidR="006B01B9" w:rsidRPr="00F719EC" w:rsidRDefault="006B01B9">
      <w:pPr>
        <w:rPr>
          <w:b/>
        </w:rPr>
      </w:pPr>
      <w:r w:rsidRPr="00F719EC">
        <w:rPr>
          <w:b/>
        </w:rPr>
        <w:t>Datos que se utilizaran</w:t>
      </w:r>
    </w:p>
    <w:p w:rsidR="006B01B9" w:rsidRDefault="006B01B9"/>
    <w:p w:rsidR="006B01B9" w:rsidRDefault="006B01B9" w:rsidP="006B01B9">
      <w:pPr>
        <w:jc w:val="both"/>
      </w:pPr>
      <w:r>
        <w:t>Se realizaron 7 archivos de audio o sonido los cuales deben ser procesados, esto es, acotamiento de la señal: durante las grabaciones de audio se produjeron ruidos y espacios no sonoros o silencios, los cuales deben ser eliminados, a esto se le denomina acotamiento, por lo general estas se encuentran al principio y al final de los archivos de audio.</w:t>
      </w:r>
    </w:p>
    <w:p w:rsidR="006B01B9" w:rsidRDefault="006B01B9"/>
    <w:p w:rsidR="006B01B9" w:rsidRDefault="00E9348F" w:rsidP="00E9348F">
      <w:pPr>
        <w:jc w:val="both"/>
      </w:pPr>
      <w:r>
        <w:t xml:space="preserve">Para </w:t>
      </w:r>
      <w:r w:rsidR="00F719EC">
        <w:t>esto</w:t>
      </w:r>
      <w:r>
        <w:t xml:space="preserve"> se utilizó Nero Wave como herramienta de software para el acotamiento de audio.</w:t>
      </w:r>
    </w:p>
    <w:p w:rsidR="00E9348F" w:rsidRDefault="00E9348F" w:rsidP="00E9348F">
      <w:pPr>
        <w:jc w:val="both"/>
      </w:pPr>
    </w:p>
    <w:p w:rsidR="0007603B" w:rsidRPr="00BF1674" w:rsidRDefault="0007603B" w:rsidP="00E9348F">
      <w:pPr>
        <w:jc w:val="both"/>
        <w:rPr>
          <w:b/>
        </w:rPr>
      </w:pPr>
      <w:r w:rsidRPr="00BF1674">
        <w:rPr>
          <w:b/>
        </w:rPr>
        <w:t>El audio tiene un</w:t>
      </w:r>
      <w:r w:rsidR="00BF1674" w:rsidRPr="00BF1674">
        <w:rPr>
          <w:b/>
        </w:rPr>
        <w:t xml:space="preserve"> formato de la siguiente manera</w:t>
      </w:r>
    </w:p>
    <w:tbl>
      <w:tblPr>
        <w:tblStyle w:val="Tablaconcuadrcula"/>
        <w:tblW w:w="0" w:type="auto"/>
        <w:tblLook w:val="04A0" w:firstRow="1" w:lastRow="0" w:firstColumn="1" w:lastColumn="0" w:noHBand="0" w:noVBand="1"/>
      </w:tblPr>
      <w:tblGrid>
        <w:gridCol w:w="4697"/>
        <w:gridCol w:w="4698"/>
      </w:tblGrid>
      <w:tr w:rsidR="0007603B" w:rsidTr="0007603B">
        <w:tc>
          <w:tcPr>
            <w:tcW w:w="4697" w:type="dxa"/>
          </w:tcPr>
          <w:p w:rsidR="0007603B" w:rsidRDefault="0007603B" w:rsidP="0007603B">
            <w:pPr>
              <w:jc w:val="both"/>
            </w:pPr>
            <w:r>
              <w:t>Velocidad de transmisión</w:t>
            </w:r>
          </w:p>
        </w:tc>
        <w:tc>
          <w:tcPr>
            <w:tcW w:w="4698" w:type="dxa"/>
          </w:tcPr>
          <w:p w:rsidR="0007603B" w:rsidRDefault="0007603B" w:rsidP="0007603B">
            <w:pPr>
              <w:jc w:val="center"/>
            </w:pPr>
            <w:r>
              <w:t>64 Kbps</w:t>
            </w:r>
          </w:p>
        </w:tc>
      </w:tr>
      <w:tr w:rsidR="0007603B" w:rsidTr="0007603B">
        <w:tc>
          <w:tcPr>
            <w:tcW w:w="4697" w:type="dxa"/>
          </w:tcPr>
          <w:p w:rsidR="0007603B" w:rsidRDefault="0007603B" w:rsidP="0007603B">
            <w:pPr>
              <w:jc w:val="both"/>
            </w:pPr>
            <w:r>
              <w:t>Tamaño de la muestra</w:t>
            </w:r>
          </w:p>
        </w:tc>
        <w:tc>
          <w:tcPr>
            <w:tcW w:w="4698" w:type="dxa"/>
          </w:tcPr>
          <w:p w:rsidR="0007603B" w:rsidRDefault="0007603B" w:rsidP="0007603B">
            <w:pPr>
              <w:jc w:val="center"/>
            </w:pPr>
            <w:r>
              <w:t>8 bits</w:t>
            </w:r>
          </w:p>
        </w:tc>
      </w:tr>
      <w:tr w:rsidR="0007603B" w:rsidTr="0007603B">
        <w:tc>
          <w:tcPr>
            <w:tcW w:w="4697" w:type="dxa"/>
          </w:tcPr>
          <w:p w:rsidR="0007603B" w:rsidRDefault="0007603B" w:rsidP="0007603B">
            <w:pPr>
              <w:jc w:val="both"/>
            </w:pPr>
            <w:r>
              <w:t>Tipo de canal</w:t>
            </w:r>
          </w:p>
        </w:tc>
        <w:tc>
          <w:tcPr>
            <w:tcW w:w="4698" w:type="dxa"/>
          </w:tcPr>
          <w:p w:rsidR="0007603B" w:rsidRDefault="0007603B" w:rsidP="0007603B">
            <w:pPr>
              <w:jc w:val="center"/>
            </w:pPr>
            <w:r>
              <w:t>Monofónico</w:t>
            </w:r>
          </w:p>
        </w:tc>
      </w:tr>
      <w:tr w:rsidR="0007603B" w:rsidTr="0007603B">
        <w:tc>
          <w:tcPr>
            <w:tcW w:w="4697" w:type="dxa"/>
          </w:tcPr>
          <w:p w:rsidR="0007603B" w:rsidRDefault="0007603B" w:rsidP="0007603B">
            <w:pPr>
              <w:jc w:val="both"/>
            </w:pPr>
            <w:r>
              <w:t>Velocidad de muestreo de sonido</w:t>
            </w:r>
          </w:p>
        </w:tc>
        <w:tc>
          <w:tcPr>
            <w:tcW w:w="4698" w:type="dxa"/>
          </w:tcPr>
          <w:p w:rsidR="0007603B" w:rsidRDefault="0007603B" w:rsidP="0007603B">
            <w:pPr>
              <w:jc w:val="center"/>
            </w:pPr>
            <w:r>
              <w:t>8</w:t>
            </w:r>
            <w:r w:rsidR="00BF1674">
              <w:t xml:space="preserve"> </w:t>
            </w:r>
            <w:r>
              <w:t>Khz</w:t>
            </w:r>
          </w:p>
        </w:tc>
      </w:tr>
      <w:tr w:rsidR="0007603B" w:rsidTr="0007603B">
        <w:tc>
          <w:tcPr>
            <w:tcW w:w="4697" w:type="dxa"/>
          </w:tcPr>
          <w:p w:rsidR="0007603B" w:rsidRDefault="0007603B" w:rsidP="0007603B">
            <w:pPr>
              <w:jc w:val="both"/>
            </w:pPr>
            <w:r>
              <w:t>Formato de audio</w:t>
            </w:r>
          </w:p>
        </w:tc>
        <w:tc>
          <w:tcPr>
            <w:tcW w:w="4698" w:type="dxa"/>
          </w:tcPr>
          <w:p w:rsidR="0007603B" w:rsidRDefault="0007603B" w:rsidP="0007603B">
            <w:pPr>
              <w:jc w:val="center"/>
            </w:pPr>
            <w:r>
              <w:t>*.wav</w:t>
            </w:r>
          </w:p>
        </w:tc>
      </w:tr>
    </w:tbl>
    <w:p w:rsidR="0007603B" w:rsidRDefault="0007603B" w:rsidP="00E9348F">
      <w:pPr>
        <w:jc w:val="both"/>
      </w:pPr>
    </w:p>
    <w:p w:rsidR="00CF526D" w:rsidRDefault="00CF526D" w:rsidP="00E9348F">
      <w:pPr>
        <w:jc w:val="both"/>
      </w:pPr>
      <w:r>
        <w:t>El acotamiento es rápido por lo que no llevo demasiado tiempo editar todos los archivos de audio. También se utilizó la herramienta GoldWave para convertir los archivos sonoros en una muestra de 8 bits.</w:t>
      </w:r>
      <w:bookmarkStart w:id="0" w:name="_GoBack"/>
      <w:bookmarkEnd w:id="0"/>
    </w:p>
    <w:p w:rsidR="00CF526D" w:rsidRDefault="00CF526D" w:rsidP="00E9348F">
      <w:pPr>
        <w:jc w:val="both"/>
      </w:pPr>
    </w:p>
    <w:p w:rsidR="00CF526D" w:rsidRDefault="00CF526D" w:rsidP="00E9348F">
      <w:pPr>
        <w:jc w:val="both"/>
      </w:pPr>
    </w:p>
    <w:p w:rsidR="00BF1674" w:rsidRDefault="003E758A" w:rsidP="00E9348F">
      <w:pPr>
        <w:jc w:val="both"/>
      </w:pPr>
      <w:r>
        <w:rPr>
          <w:b/>
        </w:rPr>
        <w:t>Normalizació</w:t>
      </w:r>
      <w:r w:rsidRPr="003E758A">
        <w:rPr>
          <w:b/>
        </w:rPr>
        <w:t>n</w:t>
      </w:r>
    </w:p>
    <w:p w:rsidR="003E758A" w:rsidRPr="003E758A" w:rsidRDefault="003E758A" w:rsidP="00E9348F">
      <w:pPr>
        <w:jc w:val="both"/>
      </w:pPr>
    </w:p>
    <w:sectPr w:rsidR="003E758A" w:rsidRPr="003E758A" w:rsidSect="00CF5605">
      <w:pgSz w:w="12240" w:h="15840" w:code="1"/>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1B9"/>
    <w:rsid w:val="00017C17"/>
    <w:rsid w:val="00020979"/>
    <w:rsid w:val="000216AF"/>
    <w:rsid w:val="0002301E"/>
    <w:rsid w:val="00035990"/>
    <w:rsid w:val="00041794"/>
    <w:rsid w:val="0004465F"/>
    <w:rsid w:val="00047540"/>
    <w:rsid w:val="0005370D"/>
    <w:rsid w:val="00055E46"/>
    <w:rsid w:val="000678B9"/>
    <w:rsid w:val="00070FBC"/>
    <w:rsid w:val="00071273"/>
    <w:rsid w:val="00072CDC"/>
    <w:rsid w:val="00075F7D"/>
    <w:rsid w:val="0007603B"/>
    <w:rsid w:val="00076327"/>
    <w:rsid w:val="00080F12"/>
    <w:rsid w:val="00081869"/>
    <w:rsid w:val="00095A76"/>
    <w:rsid w:val="000A0E59"/>
    <w:rsid w:val="000A1CEA"/>
    <w:rsid w:val="000A52DC"/>
    <w:rsid w:val="000A797C"/>
    <w:rsid w:val="000B41C8"/>
    <w:rsid w:val="000C65FF"/>
    <w:rsid w:val="000C7330"/>
    <w:rsid w:val="000C7A12"/>
    <w:rsid w:val="000D2931"/>
    <w:rsid w:val="000D6380"/>
    <w:rsid w:val="000D7B64"/>
    <w:rsid w:val="000E0CD3"/>
    <w:rsid w:val="000E31F6"/>
    <w:rsid w:val="000F5F72"/>
    <w:rsid w:val="000F73B9"/>
    <w:rsid w:val="0010646F"/>
    <w:rsid w:val="001065D4"/>
    <w:rsid w:val="0011141D"/>
    <w:rsid w:val="0013203D"/>
    <w:rsid w:val="00142687"/>
    <w:rsid w:val="00152B35"/>
    <w:rsid w:val="00160FA4"/>
    <w:rsid w:val="00164973"/>
    <w:rsid w:val="00166786"/>
    <w:rsid w:val="00166A08"/>
    <w:rsid w:val="0018313A"/>
    <w:rsid w:val="001873D7"/>
    <w:rsid w:val="00190825"/>
    <w:rsid w:val="00195BD7"/>
    <w:rsid w:val="001A77B0"/>
    <w:rsid w:val="001B32A9"/>
    <w:rsid w:val="001B7060"/>
    <w:rsid w:val="001B707D"/>
    <w:rsid w:val="001C11E6"/>
    <w:rsid w:val="001C318F"/>
    <w:rsid w:val="001D0261"/>
    <w:rsid w:val="001D0278"/>
    <w:rsid w:val="001D02A3"/>
    <w:rsid w:val="001D2ECC"/>
    <w:rsid w:val="001D3E2D"/>
    <w:rsid w:val="001D4536"/>
    <w:rsid w:val="001D553F"/>
    <w:rsid w:val="001D7022"/>
    <w:rsid w:val="001E6422"/>
    <w:rsid w:val="001F1321"/>
    <w:rsid w:val="001F1406"/>
    <w:rsid w:val="001F65BE"/>
    <w:rsid w:val="002074CA"/>
    <w:rsid w:val="002126E4"/>
    <w:rsid w:val="002204C1"/>
    <w:rsid w:val="00220F6E"/>
    <w:rsid w:val="00221084"/>
    <w:rsid w:val="00226D05"/>
    <w:rsid w:val="002302D8"/>
    <w:rsid w:val="0023364B"/>
    <w:rsid w:val="0023618F"/>
    <w:rsid w:val="002407BC"/>
    <w:rsid w:val="00242B1F"/>
    <w:rsid w:val="0025052F"/>
    <w:rsid w:val="00252ACA"/>
    <w:rsid w:val="0025665B"/>
    <w:rsid w:val="00261214"/>
    <w:rsid w:val="0026472A"/>
    <w:rsid w:val="002650E5"/>
    <w:rsid w:val="0026618F"/>
    <w:rsid w:val="002702E2"/>
    <w:rsid w:val="002822FD"/>
    <w:rsid w:val="00283E0F"/>
    <w:rsid w:val="0029724F"/>
    <w:rsid w:val="002A0249"/>
    <w:rsid w:val="002A3065"/>
    <w:rsid w:val="002B3421"/>
    <w:rsid w:val="002B6488"/>
    <w:rsid w:val="002B7AE8"/>
    <w:rsid w:val="002C6EE6"/>
    <w:rsid w:val="002D4FE6"/>
    <w:rsid w:val="002D6635"/>
    <w:rsid w:val="002D7819"/>
    <w:rsid w:val="002E1FE7"/>
    <w:rsid w:val="002F41F6"/>
    <w:rsid w:val="002F4AC4"/>
    <w:rsid w:val="003002A0"/>
    <w:rsid w:val="00300A7E"/>
    <w:rsid w:val="00302173"/>
    <w:rsid w:val="0030262E"/>
    <w:rsid w:val="0030567E"/>
    <w:rsid w:val="0031062E"/>
    <w:rsid w:val="00311B23"/>
    <w:rsid w:val="003123DE"/>
    <w:rsid w:val="00320A86"/>
    <w:rsid w:val="00321A75"/>
    <w:rsid w:val="00321ADD"/>
    <w:rsid w:val="00322077"/>
    <w:rsid w:val="00327AF8"/>
    <w:rsid w:val="003300F4"/>
    <w:rsid w:val="0034754D"/>
    <w:rsid w:val="00355227"/>
    <w:rsid w:val="0036562F"/>
    <w:rsid w:val="0036588F"/>
    <w:rsid w:val="003748D9"/>
    <w:rsid w:val="003811AF"/>
    <w:rsid w:val="00386025"/>
    <w:rsid w:val="00397561"/>
    <w:rsid w:val="003A089B"/>
    <w:rsid w:val="003A3EA3"/>
    <w:rsid w:val="003A76D0"/>
    <w:rsid w:val="003C07C6"/>
    <w:rsid w:val="003C255C"/>
    <w:rsid w:val="003C2B2F"/>
    <w:rsid w:val="003D13A5"/>
    <w:rsid w:val="003D2AA4"/>
    <w:rsid w:val="003D79CD"/>
    <w:rsid w:val="003E3E88"/>
    <w:rsid w:val="003E56DF"/>
    <w:rsid w:val="003E758A"/>
    <w:rsid w:val="003F2237"/>
    <w:rsid w:val="003F3F01"/>
    <w:rsid w:val="003F4558"/>
    <w:rsid w:val="003F4912"/>
    <w:rsid w:val="003F6128"/>
    <w:rsid w:val="004039C9"/>
    <w:rsid w:val="00412224"/>
    <w:rsid w:val="00421235"/>
    <w:rsid w:val="00424C1D"/>
    <w:rsid w:val="00435069"/>
    <w:rsid w:val="00437109"/>
    <w:rsid w:val="00437893"/>
    <w:rsid w:val="00444517"/>
    <w:rsid w:val="00451154"/>
    <w:rsid w:val="00452113"/>
    <w:rsid w:val="00452A71"/>
    <w:rsid w:val="004560AB"/>
    <w:rsid w:val="004566F8"/>
    <w:rsid w:val="00462F7E"/>
    <w:rsid w:val="00463BA7"/>
    <w:rsid w:val="004734D7"/>
    <w:rsid w:val="00475931"/>
    <w:rsid w:val="00483BB0"/>
    <w:rsid w:val="00484D25"/>
    <w:rsid w:val="00486DA1"/>
    <w:rsid w:val="00487C44"/>
    <w:rsid w:val="00491AAA"/>
    <w:rsid w:val="0049611B"/>
    <w:rsid w:val="00497F99"/>
    <w:rsid w:val="004A1496"/>
    <w:rsid w:val="004B2BDE"/>
    <w:rsid w:val="004C1F22"/>
    <w:rsid w:val="004C723A"/>
    <w:rsid w:val="004C7AF2"/>
    <w:rsid w:val="004D0C15"/>
    <w:rsid w:val="004E41E1"/>
    <w:rsid w:val="004E7B51"/>
    <w:rsid w:val="005007BA"/>
    <w:rsid w:val="005069F8"/>
    <w:rsid w:val="00525B14"/>
    <w:rsid w:val="005354C2"/>
    <w:rsid w:val="00547051"/>
    <w:rsid w:val="00550720"/>
    <w:rsid w:val="00557975"/>
    <w:rsid w:val="00557D05"/>
    <w:rsid w:val="00561C4D"/>
    <w:rsid w:val="005659F9"/>
    <w:rsid w:val="00571A3A"/>
    <w:rsid w:val="005807ED"/>
    <w:rsid w:val="00583B57"/>
    <w:rsid w:val="00584001"/>
    <w:rsid w:val="005847FD"/>
    <w:rsid w:val="00587363"/>
    <w:rsid w:val="0059048C"/>
    <w:rsid w:val="00593183"/>
    <w:rsid w:val="00593B2F"/>
    <w:rsid w:val="00597EA6"/>
    <w:rsid w:val="005A1389"/>
    <w:rsid w:val="005A7060"/>
    <w:rsid w:val="005B0B29"/>
    <w:rsid w:val="005B1546"/>
    <w:rsid w:val="005B2D06"/>
    <w:rsid w:val="005C5678"/>
    <w:rsid w:val="005C6558"/>
    <w:rsid w:val="005C6698"/>
    <w:rsid w:val="005E34CE"/>
    <w:rsid w:val="005E7BC6"/>
    <w:rsid w:val="005F1E34"/>
    <w:rsid w:val="005F418F"/>
    <w:rsid w:val="005F6070"/>
    <w:rsid w:val="005F61CB"/>
    <w:rsid w:val="005F71B5"/>
    <w:rsid w:val="006005CB"/>
    <w:rsid w:val="0060469E"/>
    <w:rsid w:val="006052BE"/>
    <w:rsid w:val="00605C0D"/>
    <w:rsid w:val="006103FC"/>
    <w:rsid w:val="00610BC2"/>
    <w:rsid w:val="00617928"/>
    <w:rsid w:val="00621CE2"/>
    <w:rsid w:val="006252E0"/>
    <w:rsid w:val="00625EF4"/>
    <w:rsid w:val="00643B5D"/>
    <w:rsid w:val="006441F0"/>
    <w:rsid w:val="006466DF"/>
    <w:rsid w:val="00650CD0"/>
    <w:rsid w:val="006516D7"/>
    <w:rsid w:val="00651858"/>
    <w:rsid w:val="00651F06"/>
    <w:rsid w:val="00653A08"/>
    <w:rsid w:val="00655A8D"/>
    <w:rsid w:val="00656346"/>
    <w:rsid w:val="00662C67"/>
    <w:rsid w:val="00663981"/>
    <w:rsid w:val="00670E01"/>
    <w:rsid w:val="006732FE"/>
    <w:rsid w:val="00676449"/>
    <w:rsid w:val="00676F92"/>
    <w:rsid w:val="00682BB7"/>
    <w:rsid w:val="006832FF"/>
    <w:rsid w:val="00683E56"/>
    <w:rsid w:val="00692D00"/>
    <w:rsid w:val="006932C3"/>
    <w:rsid w:val="0069610A"/>
    <w:rsid w:val="006961C9"/>
    <w:rsid w:val="006B0037"/>
    <w:rsid w:val="006B01B9"/>
    <w:rsid w:val="006B2799"/>
    <w:rsid w:val="006B5891"/>
    <w:rsid w:val="006B70B3"/>
    <w:rsid w:val="006C17C7"/>
    <w:rsid w:val="006C3278"/>
    <w:rsid w:val="006D2146"/>
    <w:rsid w:val="006D3022"/>
    <w:rsid w:val="006D6FC0"/>
    <w:rsid w:val="006E0189"/>
    <w:rsid w:val="006F3B6C"/>
    <w:rsid w:val="006F49E1"/>
    <w:rsid w:val="007019AC"/>
    <w:rsid w:val="00704CF3"/>
    <w:rsid w:val="00706468"/>
    <w:rsid w:val="00710DD5"/>
    <w:rsid w:val="007110C1"/>
    <w:rsid w:val="00715259"/>
    <w:rsid w:val="00716B1E"/>
    <w:rsid w:val="007268AA"/>
    <w:rsid w:val="00741599"/>
    <w:rsid w:val="0074785B"/>
    <w:rsid w:val="0075365D"/>
    <w:rsid w:val="007616B1"/>
    <w:rsid w:val="00766489"/>
    <w:rsid w:val="00770AF4"/>
    <w:rsid w:val="00773101"/>
    <w:rsid w:val="00780953"/>
    <w:rsid w:val="007A142E"/>
    <w:rsid w:val="007A550E"/>
    <w:rsid w:val="007B2810"/>
    <w:rsid w:val="007B33F1"/>
    <w:rsid w:val="007B672E"/>
    <w:rsid w:val="007C568A"/>
    <w:rsid w:val="007C62AC"/>
    <w:rsid w:val="007D0686"/>
    <w:rsid w:val="007D12E1"/>
    <w:rsid w:val="007D3D91"/>
    <w:rsid w:val="007E32A6"/>
    <w:rsid w:val="007E5A30"/>
    <w:rsid w:val="00801ADD"/>
    <w:rsid w:val="008021A9"/>
    <w:rsid w:val="00802E7D"/>
    <w:rsid w:val="00821A65"/>
    <w:rsid w:val="008229DA"/>
    <w:rsid w:val="0082474F"/>
    <w:rsid w:val="00832FF0"/>
    <w:rsid w:val="00840D07"/>
    <w:rsid w:val="0084408E"/>
    <w:rsid w:val="00855469"/>
    <w:rsid w:val="008554AD"/>
    <w:rsid w:val="008558EF"/>
    <w:rsid w:val="00860CA5"/>
    <w:rsid w:val="00880704"/>
    <w:rsid w:val="00883455"/>
    <w:rsid w:val="00884594"/>
    <w:rsid w:val="00886856"/>
    <w:rsid w:val="008934F3"/>
    <w:rsid w:val="00893770"/>
    <w:rsid w:val="00894E28"/>
    <w:rsid w:val="00894E50"/>
    <w:rsid w:val="00896091"/>
    <w:rsid w:val="008A44BF"/>
    <w:rsid w:val="008A4949"/>
    <w:rsid w:val="008B0804"/>
    <w:rsid w:val="008D389F"/>
    <w:rsid w:val="008D3970"/>
    <w:rsid w:val="008D4741"/>
    <w:rsid w:val="008D56E1"/>
    <w:rsid w:val="008D5CAE"/>
    <w:rsid w:val="008E2B8C"/>
    <w:rsid w:val="008E4C22"/>
    <w:rsid w:val="009140B9"/>
    <w:rsid w:val="00917F5C"/>
    <w:rsid w:val="0093002A"/>
    <w:rsid w:val="00931E88"/>
    <w:rsid w:val="00941017"/>
    <w:rsid w:val="00943E0F"/>
    <w:rsid w:val="00945FC8"/>
    <w:rsid w:val="009472E2"/>
    <w:rsid w:val="009478E9"/>
    <w:rsid w:val="00950DF9"/>
    <w:rsid w:val="00953E56"/>
    <w:rsid w:val="009718CA"/>
    <w:rsid w:val="0097536C"/>
    <w:rsid w:val="00981628"/>
    <w:rsid w:val="00982B44"/>
    <w:rsid w:val="00983D99"/>
    <w:rsid w:val="009843F0"/>
    <w:rsid w:val="00985707"/>
    <w:rsid w:val="00986988"/>
    <w:rsid w:val="00995351"/>
    <w:rsid w:val="009A150F"/>
    <w:rsid w:val="009A20EE"/>
    <w:rsid w:val="009A2D14"/>
    <w:rsid w:val="009A3A34"/>
    <w:rsid w:val="009A632E"/>
    <w:rsid w:val="009B1F2E"/>
    <w:rsid w:val="009B31E7"/>
    <w:rsid w:val="009B40F3"/>
    <w:rsid w:val="009B442C"/>
    <w:rsid w:val="009C2CCB"/>
    <w:rsid w:val="009C5737"/>
    <w:rsid w:val="009E31F9"/>
    <w:rsid w:val="009E51AB"/>
    <w:rsid w:val="009E6335"/>
    <w:rsid w:val="009F1246"/>
    <w:rsid w:val="00A07143"/>
    <w:rsid w:val="00A10B7B"/>
    <w:rsid w:val="00A16493"/>
    <w:rsid w:val="00A21198"/>
    <w:rsid w:val="00A24F00"/>
    <w:rsid w:val="00A30585"/>
    <w:rsid w:val="00A30C75"/>
    <w:rsid w:val="00A31AD2"/>
    <w:rsid w:val="00A3414E"/>
    <w:rsid w:val="00A368F6"/>
    <w:rsid w:val="00A434A6"/>
    <w:rsid w:val="00A44D5A"/>
    <w:rsid w:val="00A47C80"/>
    <w:rsid w:val="00A47E82"/>
    <w:rsid w:val="00A62666"/>
    <w:rsid w:val="00A64036"/>
    <w:rsid w:val="00A66B7E"/>
    <w:rsid w:val="00A72D63"/>
    <w:rsid w:val="00A864CE"/>
    <w:rsid w:val="00A97478"/>
    <w:rsid w:val="00AA04D1"/>
    <w:rsid w:val="00AB353D"/>
    <w:rsid w:val="00AB4506"/>
    <w:rsid w:val="00AB56AB"/>
    <w:rsid w:val="00AC09DA"/>
    <w:rsid w:val="00AC438F"/>
    <w:rsid w:val="00AC64A6"/>
    <w:rsid w:val="00AD2D7F"/>
    <w:rsid w:val="00AE5CE2"/>
    <w:rsid w:val="00AE65FB"/>
    <w:rsid w:val="00AF0138"/>
    <w:rsid w:val="00B011B4"/>
    <w:rsid w:val="00B1103B"/>
    <w:rsid w:val="00B11624"/>
    <w:rsid w:val="00B129D7"/>
    <w:rsid w:val="00B16930"/>
    <w:rsid w:val="00B17492"/>
    <w:rsid w:val="00B23DBD"/>
    <w:rsid w:val="00B2412C"/>
    <w:rsid w:val="00B31368"/>
    <w:rsid w:val="00B321DA"/>
    <w:rsid w:val="00B32CA0"/>
    <w:rsid w:val="00B42D5D"/>
    <w:rsid w:val="00B650AD"/>
    <w:rsid w:val="00B65E11"/>
    <w:rsid w:val="00B66556"/>
    <w:rsid w:val="00B66B31"/>
    <w:rsid w:val="00B70AC2"/>
    <w:rsid w:val="00B8512A"/>
    <w:rsid w:val="00B863D1"/>
    <w:rsid w:val="00B93157"/>
    <w:rsid w:val="00B95269"/>
    <w:rsid w:val="00B952EE"/>
    <w:rsid w:val="00BA09DE"/>
    <w:rsid w:val="00BA17CF"/>
    <w:rsid w:val="00BA27CD"/>
    <w:rsid w:val="00BC0E87"/>
    <w:rsid w:val="00BC3FF7"/>
    <w:rsid w:val="00BC46B3"/>
    <w:rsid w:val="00BE2122"/>
    <w:rsid w:val="00BF1674"/>
    <w:rsid w:val="00BF3DBD"/>
    <w:rsid w:val="00C02A9F"/>
    <w:rsid w:val="00C07FBB"/>
    <w:rsid w:val="00C11E57"/>
    <w:rsid w:val="00C1262E"/>
    <w:rsid w:val="00C15B8C"/>
    <w:rsid w:val="00C175C3"/>
    <w:rsid w:val="00C237AD"/>
    <w:rsid w:val="00C2491F"/>
    <w:rsid w:val="00C257C6"/>
    <w:rsid w:val="00C32036"/>
    <w:rsid w:val="00C327F7"/>
    <w:rsid w:val="00C4036C"/>
    <w:rsid w:val="00C41B92"/>
    <w:rsid w:val="00C42CB3"/>
    <w:rsid w:val="00C4554F"/>
    <w:rsid w:val="00C460DC"/>
    <w:rsid w:val="00C62A90"/>
    <w:rsid w:val="00C6751B"/>
    <w:rsid w:val="00C8526D"/>
    <w:rsid w:val="00C8549D"/>
    <w:rsid w:val="00C879D1"/>
    <w:rsid w:val="00C92636"/>
    <w:rsid w:val="00C92EF7"/>
    <w:rsid w:val="00C96D4B"/>
    <w:rsid w:val="00C972C6"/>
    <w:rsid w:val="00CA51C0"/>
    <w:rsid w:val="00CA71B9"/>
    <w:rsid w:val="00CB0AF4"/>
    <w:rsid w:val="00CB2ACE"/>
    <w:rsid w:val="00CC005B"/>
    <w:rsid w:val="00CC480B"/>
    <w:rsid w:val="00CC4ECB"/>
    <w:rsid w:val="00CD5F91"/>
    <w:rsid w:val="00CD6ED8"/>
    <w:rsid w:val="00CE3377"/>
    <w:rsid w:val="00CE3F8E"/>
    <w:rsid w:val="00CE4403"/>
    <w:rsid w:val="00CF159A"/>
    <w:rsid w:val="00CF526D"/>
    <w:rsid w:val="00CF5605"/>
    <w:rsid w:val="00CF5F77"/>
    <w:rsid w:val="00CF7232"/>
    <w:rsid w:val="00CF7A8D"/>
    <w:rsid w:val="00D01442"/>
    <w:rsid w:val="00D026D0"/>
    <w:rsid w:val="00D039B3"/>
    <w:rsid w:val="00D14592"/>
    <w:rsid w:val="00D30B9E"/>
    <w:rsid w:val="00D33118"/>
    <w:rsid w:val="00D34C3C"/>
    <w:rsid w:val="00D44718"/>
    <w:rsid w:val="00D51BEC"/>
    <w:rsid w:val="00D5275E"/>
    <w:rsid w:val="00D555DB"/>
    <w:rsid w:val="00D57382"/>
    <w:rsid w:val="00D65B8B"/>
    <w:rsid w:val="00D74A83"/>
    <w:rsid w:val="00D75704"/>
    <w:rsid w:val="00D807A3"/>
    <w:rsid w:val="00D80B06"/>
    <w:rsid w:val="00D85900"/>
    <w:rsid w:val="00D900B7"/>
    <w:rsid w:val="00D90FF9"/>
    <w:rsid w:val="00D958CD"/>
    <w:rsid w:val="00DA151F"/>
    <w:rsid w:val="00DA17ED"/>
    <w:rsid w:val="00DA6FFA"/>
    <w:rsid w:val="00DC1FBC"/>
    <w:rsid w:val="00DC4FC3"/>
    <w:rsid w:val="00DC55B9"/>
    <w:rsid w:val="00DC6EF3"/>
    <w:rsid w:val="00DD59FD"/>
    <w:rsid w:val="00DE626A"/>
    <w:rsid w:val="00DE7080"/>
    <w:rsid w:val="00DF533E"/>
    <w:rsid w:val="00DF6D5F"/>
    <w:rsid w:val="00E01421"/>
    <w:rsid w:val="00E10849"/>
    <w:rsid w:val="00E12ADB"/>
    <w:rsid w:val="00E1777E"/>
    <w:rsid w:val="00E211B6"/>
    <w:rsid w:val="00E2359A"/>
    <w:rsid w:val="00E268E3"/>
    <w:rsid w:val="00E31B10"/>
    <w:rsid w:val="00E33BD5"/>
    <w:rsid w:val="00E37BF9"/>
    <w:rsid w:val="00E40CB4"/>
    <w:rsid w:val="00E4341B"/>
    <w:rsid w:val="00E47E7F"/>
    <w:rsid w:val="00E53E2C"/>
    <w:rsid w:val="00E54985"/>
    <w:rsid w:val="00E56C9B"/>
    <w:rsid w:val="00E5753A"/>
    <w:rsid w:val="00E606BC"/>
    <w:rsid w:val="00E60EDC"/>
    <w:rsid w:val="00E64A81"/>
    <w:rsid w:val="00E6654A"/>
    <w:rsid w:val="00E810B2"/>
    <w:rsid w:val="00E83EAA"/>
    <w:rsid w:val="00E85712"/>
    <w:rsid w:val="00E91A4A"/>
    <w:rsid w:val="00E9348F"/>
    <w:rsid w:val="00E9784F"/>
    <w:rsid w:val="00EA2775"/>
    <w:rsid w:val="00EB608F"/>
    <w:rsid w:val="00EB756E"/>
    <w:rsid w:val="00EC3770"/>
    <w:rsid w:val="00ED29AB"/>
    <w:rsid w:val="00ED4FE2"/>
    <w:rsid w:val="00EE0987"/>
    <w:rsid w:val="00EE28CB"/>
    <w:rsid w:val="00EE2B8F"/>
    <w:rsid w:val="00EE3B55"/>
    <w:rsid w:val="00EE61B3"/>
    <w:rsid w:val="00EF0768"/>
    <w:rsid w:val="00EF373F"/>
    <w:rsid w:val="00EF495E"/>
    <w:rsid w:val="00F06A1C"/>
    <w:rsid w:val="00F10279"/>
    <w:rsid w:val="00F109F5"/>
    <w:rsid w:val="00F1194F"/>
    <w:rsid w:val="00F2146A"/>
    <w:rsid w:val="00F21D44"/>
    <w:rsid w:val="00F3442B"/>
    <w:rsid w:val="00F4573D"/>
    <w:rsid w:val="00F53836"/>
    <w:rsid w:val="00F54F14"/>
    <w:rsid w:val="00F55EC1"/>
    <w:rsid w:val="00F56E71"/>
    <w:rsid w:val="00F719EC"/>
    <w:rsid w:val="00F7347F"/>
    <w:rsid w:val="00F762A3"/>
    <w:rsid w:val="00F80353"/>
    <w:rsid w:val="00F81D03"/>
    <w:rsid w:val="00F85525"/>
    <w:rsid w:val="00F85F8F"/>
    <w:rsid w:val="00FA1CB9"/>
    <w:rsid w:val="00FA6E84"/>
    <w:rsid w:val="00FA7D61"/>
    <w:rsid w:val="00FB167A"/>
    <w:rsid w:val="00FC15AC"/>
    <w:rsid w:val="00FD16A4"/>
    <w:rsid w:val="00FD1C07"/>
    <w:rsid w:val="00FD6735"/>
    <w:rsid w:val="00FE2806"/>
    <w:rsid w:val="00FE5082"/>
    <w:rsid w:val="00FF0E0F"/>
    <w:rsid w:val="00FF1028"/>
    <w:rsid w:val="00FF149A"/>
    <w:rsid w:val="00FF4374"/>
    <w:rsid w:val="00FF6AAC"/>
    <w:rsid w:val="00FF6B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0CA81-1BE8-48CA-8544-C4AE6AA0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s-G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760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145</Words>
  <Characters>798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Estuardo Teleguario</dc:creator>
  <cp:keywords/>
  <dc:description/>
  <cp:lastModifiedBy>Estuardo Teleguario</cp:lastModifiedBy>
  <cp:revision>6</cp:revision>
  <dcterms:created xsi:type="dcterms:W3CDTF">2016-03-03T09:27:00Z</dcterms:created>
  <dcterms:modified xsi:type="dcterms:W3CDTF">2016-03-03T10:00:00Z</dcterms:modified>
</cp:coreProperties>
</file>