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1. Título de la sección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nosotros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frase principal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“Así me sentí el día que empezó todo.”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2. Texto emocional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Confiá en vos, podés lograr todo lo que te propongas.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Los sueños se cumplen, pero también hay que trabajar mucho, ser constante, no salirse de la meta y poner toda la energía ahí.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Hubo un momento en el que sentía que lo tenía todo, pero aun así me sentía vacía. Y fue ahí cuando entendí que tenía que salir a descubrirme, reinventarme y preguntarme qué quería realmente para mi vida.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Empecé a buscar eso que me hiciera bien, que me diera ganas de levantarme cada mañana y sentir que estaba construyendo algo por mí y para mí.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Así nació Activate.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Hoy puedo decir que estoy feliz de haber elegido este camino y de haberme animado a crear algo propio.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Activate representa eso para mí: animarse, confiar, trabajar por lo que uno quiere y seguir avanzando.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Gracias a todos los que estuvieron y siguen estando del otro lado.</w:t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espero en </w:t>
      </w:r>
      <w:r w:rsidDel="00000000" w:rsidR="00000000" w:rsidRPr="00000000">
        <w:rPr>
          <w:b w:val="1"/>
          <w:bCs w:val="1"/>
          <w:rtl w:val="0"/>
        </w:rPr>
        <w:t xml:space="preserve">Activate.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3. Presentación de la marca, debajo del texto emocional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Activate es una tienda de moda deportiva pensada para acompañar el movimiento, la comodidad y el estilo en el día a día.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Trabajamos con una selección de marcas de indumentaria y accesorios deportivos, priorizando la calidad y la comodidad.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Buscamos ofrecer productos funcionales, con una atención cercana y una experiencia de compra simple.  Trabajamos con marcas que acompañan nuestros valores: Magher, I-Run, Sox, Head, entre otras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4. Presentación personal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“Soy Lorena, creadora de Activate.”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Activate nació de las ganas de empezar algo propio, construir un espacio con identidad y ofrecer una propuesta de moda deportiva que combine calidad, comodidad y estilo.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5. Fotos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Usar entre 3 y 4 fotos reales.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Ideal: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- una foto del día de la inauguración ( foto de lorena a el lado del mostrador )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- una foto del local;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- una foto de Lorena ( la que esta en el centro del local )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- otra foto del local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Distribución 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Una composición tipo collage: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- 1 foto grande ( Una que este ella )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- 2 o 3 fotos más chicas;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- texto al costado.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Agregar tres palabras debajo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Movimiento · Estilo · Calidad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7. Botón al  final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VER PRODUCTOS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