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072" w:val="right"/>
        </w:tabs>
        <w:spacing w:after="160"/>
        <w:pBdr>
          <w:bottom w:val="single" w:sz="8" w:space="2" w:color="2f5d5a"/>
        </w:pBdr>
      </w:pPr>
      <w:r>
        <w:rPr>
          <w:rFonts w:ascii="Georgia" w:hAnsi="Georgia" w:cs="Georgia"/>
          <w:b/>
          <w:color w:val="2F5D5A"/>
          <w:sz w:val="25"/>
        </w:rPr>
        <w:t>EV ADVISORY</w:t>
      </w:r>
      <w:r>
        <w:rPr>
          <w:rFonts w:ascii="Georgia" w:hAnsi="Georgia" w:cs="Georgia"/>
          <w:b w:val="0"/>
          <w:color w:val="6B6456"/>
          <w:sz w:val="17"/>
        </w:rPr>
        <w:tab/>
      </w:r>
      <w:r>
        <w:rPr>
          <w:rFonts w:ascii="Georgia" w:hAnsi="Georgia" w:cs="Georgia"/>
          <w:b w:val="0"/>
          <w:color w:val="6B6456"/>
          <w:sz w:val="17"/>
        </w:rPr>
        <w:t>October 2026</w:t>
      </w:r>
    </w:p>
    <w:p>
      <w:pPr>
        <w:spacing w:before="120" w:after="120"/>
      </w:pPr>
      <w:r>
        <w:rPr>
          <w:rFonts w:ascii="Georgia" w:hAnsi="Georgia" w:cs="Georgia"/>
          <w:b/>
          <w:color w:val="241F1A"/>
          <w:sz w:val="40"/>
        </w:rPr>
        <w:t>DIY AI Workflow Audit Kit</w:t>
      </w:r>
    </w:p>
    <w:p>
      <w:pPr>
        <w:spacing w:after="140"/>
      </w:pPr>
      <w:r>
        <w:rPr>
          <w:rFonts w:ascii="Georgia" w:hAnsi="Georgia" w:cs="Georgia"/>
          <w:b w:val="0"/>
          <w:color w:val="6B6456"/>
          <w:sz w:val="22"/>
        </w:rPr>
        <w:t>Find out which of your workflows are worth handing to AI, which are a waste of time to automate, and what your team should do in the next 30 days. This is the same method used in the paid AI Workflow Audit, set up for you to run yourself.</w:t>
      </w:r>
    </w:p>
    <w:p>
      <w:pPr>
        <w:keepNext/>
        <w:spacing w:before="240" w:after="100"/>
      </w:pPr>
      <w:r>
        <w:rPr>
          <w:rFonts w:ascii="Georgia" w:hAnsi="Georgia" w:cs="Georgia"/>
          <w:b/>
          <w:color w:val="2F5D5A"/>
          <w:sz w:val="26"/>
        </w:rPr>
        <w:t>HOW TO USE THIS KIT</w:t>
      </w:r>
    </w:p>
    <w:p>
      <w:pPr>
        <w:spacing w:after="140"/>
      </w:pPr>
      <w:r>
        <w:rPr>
          <w:rFonts w:ascii="Georgia" w:hAnsi="Georgia" w:cs="Georgia"/>
          <w:b w:val="0"/>
          <w:color w:val="241F1A"/>
          <w:sz w:val="20"/>
        </w:rPr>
        <w:t>You need about 90 minutes, one or two people who actually do the work, and this document. Work through the four steps in order. Each one feeds the next.</w:t>
      </w:r>
    </w:p>
    <w:tbl>
      <w:tblPr>
        <w:tblStyle w:val="TableGrid"/>
        <w:tblW w:type="auto" w:w="0"/>
        <w:jc w:val="center"/>
        <w:tblLook w:firstColumn="1" w:firstRow="1" w:lastColumn="0" w:lastRow="0" w:noHBand="0" w:noVBand="1" w:val="04A0"/>
      </w:tblPr>
      <w:tblGrid>
        <w:gridCol w:w="3058"/>
        <w:gridCol w:w="3058"/>
        <w:gridCol w:w="3058"/>
      </w:tblGrid>
      <w:tr>
        <w:tc>
          <w:tcPr>
            <w:tcW w:type="dxa" w:w="3058"/>
            <w:shd w:val="clear" w:color="auto" w:fill="2f5d5a"/>
          </w:tcPr>
          <w:p>
            <w:r>
              <w:rPr>
                <w:rFonts w:ascii="Georgia" w:hAnsi="Georgia" w:cs="Georgia"/>
                <w:b/>
                <w:color w:val="FFFFFF"/>
                <w:sz w:val="17"/>
              </w:rPr>
              <w:t>Step</w:t>
            </w:r>
          </w:p>
        </w:tc>
        <w:tc>
          <w:tcPr>
            <w:tcW w:type="dxa" w:w="3058"/>
            <w:shd w:val="clear" w:color="auto" w:fill="2f5d5a"/>
          </w:tcPr>
          <w:p>
            <w:r>
              <w:rPr>
                <w:rFonts w:ascii="Georgia" w:hAnsi="Georgia" w:cs="Georgia"/>
                <w:b/>
                <w:color w:val="FFFFFF"/>
                <w:sz w:val="17"/>
              </w:rPr>
              <w:t>What you do</w:t>
            </w:r>
          </w:p>
        </w:tc>
        <w:tc>
          <w:tcPr>
            <w:tcW w:type="dxa" w:w="3058"/>
            <w:shd w:val="clear" w:color="auto" w:fill="2f5d5a"/>
          </w:tcPr>
          <w:p>
            <w:r>
              <w:rPr>
                <w:rFonts w:ascii="Georgia" w:hAnsi="Georgia" w:cs="Georgia"/>
                <w:b/>
                <w:color w:val="FFFFFF"/>
                <w:sz w:val="17"/>
              </w:rPr>
              <w:t>Time</w:t>
            </w:r>
          </w:p>
        </w:tc>
      </w:tr>
      <w:tr>
        <w:tc>
          <w:tcPr>
            <w:tcW w:type="dxa" w:w="3058"/>
          </w:tcPr>
          <w:p>
            <w:r>
              <w:rPr>
                <w:rFonts w:ascii="Georgia" w:hAnsi="Georgia" w:cs="Georgia"/>
                <w:b w:val="0"/>
                <w:color w:val="241F1A"/>
                <w:sz w:val="17"/>
              </w:rPr>
              <w:t>1. Interview yourself</w:t>
            </w:r>
          </w:p>
        </w:tc>
        <w:tc>
          <w:tcPr>
            <w:tcW w:type="dxa" w:w="3058"/>
          </w:tcPr>
          <w:p>
            <w:r>
              <w:rPr>
                <w:rFonts w:ascii="Georgia" w:hAnsi="Georgia" w:cs="Georgia"/>
                <w:b w:val="0"/>
                <w:color w:val="241F1A"/>
                <w:sz w:val="17"/>
              </w:rPr>
              <w:t>Answer seven questions about where your team's time really goes</w:t>
            </w:r>
          </w:p>
        </w:tc>
        <w:tc>
          <w:tcPr>
            <w:tcW w:type="dxa" w:w="3058"/>
          </w:tcPr>
          <w:p>
            <w:r>
              <w:rPr>
                <w:rFonts w:ascii="Georgia" w:hAnsi="Georgia" w:cs="Georgia"/>
                <w:b w:val="0"/>
                <w:color w:val="241F1A"/>
                <w:sz w:val="17"/>
              </w:rPr>
              <w:t>20 min</w:t>
            </w:r>
          </w:p>
        </w:tc>
      </w:tr>
      <w:tr>
        <w:tc>
          <w:tcPr>
            <w:tcW w:type="dxa" w:w="3058"/>
          </w:tcPr>
          <w:p>
            <w:r>
              <w:rPr>
                <w:rFonts w:ascii="Georgia" w:hAnsi="Georgia" w:cs="Georgia"/>
                <w:b w:val="0"/>
                <w:color w:val="241F1A"/>
                <w:sz w:val="17"/>
              </w:rPr>
              <w:t>2. Map your workflows</w:t>
            </w:r>
          </w:p>
        </w:tc>
        <w:tc>
          <w:tcPr>
            <w:tcW w:type="dxa" w:w="3058"/>
          </w:tcPr>
          <w:p>
            <w:r>
              <w:rPr>
                <w:rFonts w:ascii="Georgia" w:hAnsi="Georgia" w:cs="Georgia"/>
                <w:b w:val="0"/>
                <w:color w:val="241F1A"/>
                <w:sz w:val="17"/>
              </w:rPr>
              <w:t>Write down three to five candidate workflows, one row each</w:t>
            </w:r>
          </w:p>
        </w:tc>
        <w:tc>
          <w:tcPr>
            <w:tcW w:type="dxa" w:w="3058"/>
          </w:tcPr>
          <w:p>
            <w:r>
              <w:rPr>
                <w:rFonts w:ascii="Georgia" w:hAnsi="Georgia" w:cs="Georgia"/>
                <w:b w:val="0"/>
                <w:color w:val="241F1A"/>
                <w:sz w:val="17"/>
              </w:rPr>
              <w:t>20 min</w:t>
            </w:r>
          </w:p>
        </w:tc>
      </w:tr>
      <w:tr>
        <w:tc>
          <w:tcPr>
            <w:tcW w:type="dxa" w:w="3058"/>
          </w:tcPr>
          <w:p>
            <w:r>
              <w:rPr>
                <w:rFonts w:ascii="Georgia" w:hAnsi="Georgia" w:cs="Georgia"/>
                <w:b w:val="0"/>
                <w:color w:val="241F1A"/>
                <w:sz w:val="17"/>
              </w:rPr>
              <w:t>3. Score each workflow</w:t>
            </w:r>
          </w:p>
        </w:tc>
        <w:tc>
          <w:tcPr>
            <w:tcW w:type="dxa" w:w="3058"/>
          </w:tcPr>
          <w:p>
            <w:r>
              <w:rPr>
                <w:rFonts w:ascii="Georgia" w:hAnsi="Georgia" w:cs="Georgia"/>
                <w:b w:val="0"/>
                <w:color w:val="241F1A"/>
                <w:sz w:val="17"/>
              </w:rPr>
              <w:t>Rate repetitiveness, volume and text intensity, then multiply</w:t>
            </w:r>
          </w:p>
        </w:tc>
        <w:tc>
          <w:tcPr>
            <w:tcW w:type="dxa" w:w="3058"/>
          </w:tcPr>
          <w:p>
            <w:r>
              <w:rPr>
                <w:rFonts w:ascii="Georgia" w:hAnsi="Georgia" w:cs="Georgia"/>
                <w:b w:val="0"/>
                <w:color w:val="241F1A"/>
                <w:sz w:val="17"/>
              </w:rPr>
              <w:t>15 min</w:t>
            </w:r>
          </w:p>
        </w:tc>
      </w:tr>
      <w:tr>
        <w:tc>
          <w:tcPr>
            <w:tcW w:type="dxa" w:w="3058"/>
          </w:tcPr>
          <w:p>
            <w:r>
              <w:rPr>
                <w:rFonts w:ascii="Georgia" w:hAnsi="Georgia" w:cs="Georgia"/>
                <w:b w:val="0"/>
                <w:color w:val="241F1A"/>
                <w:sz w:val="17"/>
              </w:rPr>
              <w:t>4. Write your AI Reality Check</w:t>
            </w:r>
          </w:p>
        </w:tc>
        <w:tc>
          <w:tcPr>
            <w:tcW w:type="dxa" w:w="3058"/>
          </w:tcPr>
          <w:p>
            <w:r>
              <w:rPr>
                <w:rFonts w:ascii="Georgia" w:hAnsi="Georgia" w:cs="Georgia"/>
                <w:b w:val="0"/>
                <w:color w:val="241F1A"/>
                <w:sz w:val="17"/>
              </w:rPr>
              <w:t>Fill in the report skeleton: summary, gaps, quick wins, next steps</w:t>
            </w:r>
          </w:p>
        </w:tc>
        <w:tc>
          <w:tcPr>
            <w:tcW w:type="dxa" w:w="3058"/>
          </w:tcPr>
          <w:p>
            <w:r>
              <w:rPr>
                <w:rFonts w:ascii="Georgia" w:hAnsi="Georgia" w:cs="Georgia"/>
                <w:b w:val="0"/>
                <w:color w:val="241F1A"/>
                <w:sz w:val="17"/>
              </w:rPr>
              <w:t>35 min</w:t>
            </w:r>
          </w:p>
        </w:tc>
      </w:tr>
    </w:tbl>
    <w:p>
      <w:pPr>
        <w:spacing w:after="120"/>
      </w:pPr>
    </w:p>
    <w:p>
      <w:pPr>
        <w:spacing w:after="140"/>
      </w:pPr>
      <w:r>
        <w:rPr>
          <w:rFonts w:ascii="Georgia" w:hAnsi="Georgia" w:cs="Georgia"/>
          <w:b w:val="0"/>
          <w:color w:val="241F1A"/>
          <w:sz w:val="20"/>
        </w:rPr>
        <w:t>When you finish, you have a short report you can hand to leadership: a score for each workflow, the gaps holding you back, three quick wins you can start this month with the tools you already pay for, and one AI investment to stop.</w:t>
      </w:r>
    </w:p>
    <w:p>
      <w:pPr>
        <w:spacing w:after="160"/>
        <w:ind w:left="288"/>
      </w:pPr>
      <w:r>
        <w:rPr>
          <w:rFonts w:ascii="Georgia" w:hAnsi="Georgia" w:cs="Georgia"/>
          <w:b/>
          <w:color w:val="2F5D5A"/>
          <w:sz w:val="20"/>
        </w:rPr>
        <w:t>Be honest, not flattering.</w:t>
      </w:r>
      <w:r>
        <w:rPr>
          <w:rFonts w:ascii="Georgia" w:hAnsi="Georgia" w:cs="Georgia"/>
          <w:b w:val="0"/>
          <w:color w:val="2F5D5A"/>
          <w:sz w:val="20"/>
        </w:rPr>
        <w:t xml:space="preserve"> The method only works if you write down what is actually broken, not what looks good on paper. A workflow that scores low is a useful result: it saves you from automating the wrong thing.</w:t>
      </w:r>
    </w:p>
    <w:p>
      <w:pPr>
        <w:spacing w:after="140"/>
      </w:pPr>
      <w:r>
        <w:rPr>
          <w:rFonts w:ascii="Georgia" w:hAnsi="Georgia" w:cs="Georgia"/>
          <w:b/>
          <w:color w:val="241F1A"/>
          <w:sz w:val="20"/>
        </w:rPr>
        <w:t>If you get stuck or want a second pair of eyes,</w:t>
      </w:r>
      <w:r>
        <w:rPr>
          <w:rFonts w:ascii="Georgia" w:hAnsi="Georgia" w:cs="Georgia"/>
          <w:b w:val="0"/>
          <w:color w:val="241F1A"/>
          <w:sz w:val="20"/>
        </w:rPr>
        <w:t xml:space="preserve"> the price of this kit is credited in full against the audit. Book the fit call: </w:t>
      </w:r>
      <w:r>
        <w:rPr>
          <w:rFonts w:ascii="Georgia" w:hAnsi="Georgia" w:cs="Georgia"/>
          <w:b w:val="0"/>
          <w:color w:val="2F5D5A"/>
          <w:sz w:val="20"/>
        </w:rPr>
        <w:t>cal.com/este-val/audit-fit-call</w:t>
      </w:r>
      <w:r>
        <w:rPr>
          <w:rFonts w:ascii="Georgia" w:hAnsi="Georgia" w:cs="Georgia"/>
          <w:b w:val="0"/>
          <w:color w:val="241F1A"/>
          <w:sz w:val="20"/>
        </w:rPr>
        <w:t>.</w:t>
      </w:r>
    </w:p>
    <w:p>
      <w:r>
        <w:br w:type="page"/>
      </w:r>
    </w:p>
    <w:p>
      <w:pPr>
        <w:tabs>
          <w:tab w:pos="9072" w:val="right"/>
        </w:tabs>
        <w:spacing w:after="160"/>
        <w:pBdr>
          <w:bottom w:val="single" w:sz="8" w:space="2" w:color="2f5d5a"/>
        </w:pBdr>
      </w:pPr>
      <w:r>
        <w:rPr>
          <w:rFonts w:ascii="Georgia" w:hAnsi="Georgia" w:cs="Georgia"/>
          <w:b/>
          <w:color w:val="2F5D5A"/>
          <w:sz w:val="25"/>
        </w:rPr>
        <w:t>EV ADVISORY</w:t>
      </w:r>
      <w:r>
        <w:rPr>
          <w:rFonts w:ascii="Georgia" w:hAnsi="Georgia" w:cs="Georgia"/>
          <w:b w:val="0"/>
          <w:color w:val="6B6456"/>
          <w:sz w:val="17"/>
        </w:rPr>
        <w:tab/>
      </w:r>
      <w:r>
        <w:rPr>
          <w:rFonts w:ascii="Georgia" w:hAnsi="Georgia" w:cs="Georgia"/>
          <w:b w:val="0"/>
          <w:color w:val="6B6456"/>
          <w:sz w:val="17"/>
        </w:rPr>
        <w:t>October 2026</w:t>
      </w:r>
    </w:p>
    <w:p>
      <w:pPr>
        <w:keepNext/>
        <w:spacing w:before="240" w:after="100"/>
      </w:pPr>
      <w:r>
        <w:rPr>
          <w:rFonts w:ascii="Georgia" w:hAnsi="Georgia" w:cs="Georgia"/>
          <w:b/>
          <w:color w:val="2F5D5A"/>
          <w:sz w:val="26"/>
        </w:rPr>
        <w:t>STEP 1: INTERVIEW YOURSELF</w:t>
      </w:r>
    </w:p>
    <w:p>
      <w:pPr>
        <w:spacing w:after="140"/>
      </w:pPr>
      <w:r>
        <w:rPr>
          <w:rFonts w:ascii="Georgia" w:hAnsi="Georgia" w:cs="Georgia"/>
          <w:b w:val="0"/>
          <w:color w:val="241F1A"/>
          <w:sz w:val="20"/>
        </w:rPr>
        <w:t>Sit down with whoever does the work day to day. Read each question out loud and write the first true answer, not the polished one. These are guardrails, not a script: if an answer opens up something more useful, follow it.</w:t>
      </w:r>
    </w:p>
    <w:p>
      <w:pPr>
        <w:spacing w:after="140"/>
      </w:pPr>
      <w:r>
        <w:rPr>
          <w:rFonts w:ascii="Georgia" w:hAnsi="Georgia" w:cs="Georgia"/>
          <w:b/>
          <w:color w:val="241F1A"/>
          <w:sz w:val="20"/>
        </w:rPr>
        <w:t>1. Walk through a typical day. What takes the most time?</w:t>
      </w:r>
    </w:p>
    <w:p>
      <w:pPr>
        <w:spacing w:line="400" w:lineRule="exact"/>
        <w:pBdr>
          <w:bottom w:val="single" w:sz="6" w:space="2" w:color="e4dccd"/>
        </w:pBdr>
      </w:pPr>
    </w:p>
    <w:p>
      <w:pPr>
        <w:spacing w:line="400" w:lineRule="exact"/>
        <w:pBdr>
          <w:bottom w:val="single" w:sz="6" w:space="2" w:color="e4dccd"/>
        </w:pBdr>
      </w:pPr>
    </w:p>
    <w:p>
      <w:pPr>
        <w:spacing w:after="80"/>
      </w:pPr>
    </w:p>
    <w:p>
      <w:pPr>
        <w:spacing w:after="140"/>
      </w:pPr>
      <w:r>
        <w:rPr>
          <w:rFonts w:ascii="Georgia" w:hAnsi="Georgia" w:cs="Georgia"/>
          <w:b/>
          <w:color w:val="241F1A"/>
          <w:sz w:val="20"/>
        </w:rPr>
        <w:t>2. Where has your team already tried using AI? What happened?</w:t>
      </w:r>
    </w:p>
    <w:p>
      <w:pPr>
        <w:spacing w:line="400" w:lineRule="exact"/>
        <w:pBdr>
          <w:bottom w:val="single" w:sz="6" w:space="2" w:color="e4dccd"/>
        </w:pBdr>
      </w:pPr>
    </w:p>
    <w:p>
      <w:pPr>
        <w:spacing w:line="400" w:lineRule="exact"/>
        <w:pBdr>
          <w:bottom w:val="single" w:sz="6" w:space="2" w:color="e4dccd"/>
        </w:pBdr>
      </w:pPr>
    </w:p>
    <w:p>
      <w:pPr>
        <w:spacing w:after="80"/>
      </w:pPr>
    </w:p>
    <w:p>
      <w:pPr>
        <w:spacing w:after="140"/>
      </w:pPr>
      <w:r>
        <w:rPr>
          <w:rFonts w:ascii="Georgia" w:hAnsi="Georgia" w:cs="Georgia"/>
          <w:b/>
          <w:color w:val="241F1A"/>
          <w:sz w:val="20"/>
        </w:rPr>
        <w:t>3. What is the one report or deliverable that everyone complains about?</w:t>
      </w:r>
    </w:p>
    <w:p>
      <w:pPr>
        <w:spacing w:line="400" w:lineRule="exact"/>
        <w:pBdr>
          <w:bottom w:val="single" w:sz="6" w:space="2" w:color="e4dccd"/>
        </w:pBdr>
      </w:pPr>
    </w:p>
    <w:p>
      <w:pPr>
        <w:spacing w:line="400" w:lineRule="exact"/>
        <w:pBdr>
          <w:bottom w:val="single" w:sz="6" w:space="2" w:color="e4dccd"/>
        </w:pBdr>
      </w:pPr>
    </w:p>
    <w:p>
      <w:pPr>
        <w:spacing w:after="80"/>
      </w:pPr>
    </w:p>
    <w:p>
      <w:pPr>
        <w:spacing w:after="140"/>
      </w:pPr>
      <w:r>
        <w:rPr>
          <w:rFonts w:ascii="Georgia" w:hAnsi="Georgia" w:cs="Georgia"/>
          <w:b/>
          <w:color w:val="241F1A"/>
          <w:sz w:val="20"/>
        </w:rPr>
        <w:t>4. If you could eliminate one repetitive task this week, what would it be?</w:t>
      </w:r>
    </w:p>
    <w:p>
      <w:pPr>
        <w:spacing w:line="400" w:lineRule="exact"/>
        <w:pBdr>
          <w:bottom w:val="single" w:sz="6" w:space="2" w:color="e4dccd"/>
        </w:pBdr>
      </w:pPr>
    </w:p>
    <w:p>
      <w:pPr>
        <w:spacing w:line="400" w:lineRule="exact"/>
        <w:pBdr>
          <w:bottom w:val="single" w:sz="6" w:space="2" w:color="e4dccd"/>
        </w:pBdr>
      </w:pPr>
    </w:p>
    <w:p>
      <w:pPr>
        <w:spacing w:after="80"/>
      </w:pPr>
    </w:p>
    <w:p>
      <w:pPr>
        <w:spacing w:after="140"/>
      </w:pPr>
      <w:r>
        <w:rPr>
          <w:rFonts w:ascii="Georgia" w:hAnsi="Georgia" w:cs="Georgia"/>
          <w:b/>
          <w:color w:val="241F1A"/>
          <w:sz w:val="20"/>
        </w:rPr>
        <w:t>5. Does anyone on your team use AI tools that IT does not know about, with work data?</w:t>
      </w:r>
    </w:p>
    <w:p>
      <w:pPr>
        <w:spacing w:line="400" w:lineRule="exact"/>
        <w:pBdr>
          <w:bottom w:val="single" w:sz="6" w:space="2" w:color="e4dccd"/>
        </w:pBdr>
      </w:pPr>
    </w:p>
    <w:p>
      <w:pPr>
        <w:spacing w:line="400" w:lineRule="exact"/>
        <w:pBdr>
          <w:bottom w:val="single" w:sz="6" w:space="2" w:color="e4dccd"/>
        </w:pBdr>
      </w:pPr>
    </w:p>
    <w:p>
      <w:pPr>
        <w:spacing w:after="80"/>
      </w:pPr>
    </w:p>
    <w:p>
      <w:pPr>
        <w:spacing w:after="140"/>
      </w:pPr>
      <w:r>
        <w:rPr>
          <w:rFonts w:ascii="Georgia" w:hAnsi="Georgia" w:cs="Georgia"/>
          <w:b/>
          <w:color w:val="241F1A"/>
          <w:sz w:val="20"/>
        </w:rPr>
        <w:t>6. What does your current reporting stack look like? How many tools?</w:t>
      </w:r>
    </w:p>
    <w:p>
      <w:pPr>
        <w:spacing w:line="400" w:lineRule="exact"/>
        <w:pBdr>
          <w:bottom w:val="single" w:sz="6" w:space="2" w:color="e4dccd"/>
        </w:pBdr>
      </w:pPr>
    </w:p>
    <w:p>
      <w:pPr>
        <w:spacing w:line="400" w:lineRule="exact"/>
        <w:pBdr>
          <w:bottom w:val="single" w:sz="6" w:space="2" w:color="e4dccd"/>
        </w:pBdr>
      </w:pPr>
    </w:p>
    <w:p>
      <w:pPr>
        <w:spacing w:after="80"/>
      </w:pPr>
    </w:p>
    <w:p>
      <w:pPr>
        <w:spacing w:after="140"/>
      </w:pPr>
      <w:r>
        <w:rPr>
          <w:rFonts w:ascii="Georgia" w:hAnsi="Georgia" w:cs="Georgia"/>
          <w:b/>
          <w:color w:val="241F1A"/>
          <w:sz w:val="20"/>
        </w:rPr>
        <w:t>7. When leadership asks "what is our AI ROI?", what do you say?</w:t>
      </w:r>
    </w:p>
    <w:p>
      <w:pPr>
        <w:spacing w:line="400" w:lineRule="exact"/>
        <w:pBdr>
          <w:bottom w:val="single" w:sz="6" w:space="2" w:color="e4dccd"/>
        </w:pBdr>
      </w:pPr>
    </w:p>
    <w:p>
      <w:pPr>
        <w:spacing w:line="400" w:lineRule="exact"/>
        <w:pBdr>
          <w:bottom w:val="single" w:sz="6" w:space="2" w:color="e4dccd"/>
        </w:pBdr>
      </w:pPr>
    </w:p>
    <w:p>
      <w:pPr>
        <w:spacing w:after="80"/>
      </w:pPr>
    </w:p>
    <w:p>
      <w:pPr>
        <w:keepNext/>
        <w:spacing w:before="180" w:after="100"/>
      </w:pPr>
      <w:r>
        <w:rPr>
          <w:rFonts w:ascii="Georgia" w:hAnsi="Georgia" w:cs="Georgia"/>
          <w:b/>
          <w:color w:val="241F1A"/>
          <w:sz w:val="22"/>
        </w:rPr>
        <w:t>Follow-up questions for every workflow you named</w:t>
      </w:r>
    </w:p>
    <w:p>
      <w:pPr>
        <w:tabs>
          <w:tab w:pos="432" w:val="left"/>
        </w:tabs>
        <w:spacing w:after="60"/>
        <w:ind w:left="432" w:hanging="259"/>
      </w:pPr>
      <w:r>
        <w:rPr>
          <w:rFonts w:ascii="Georgia" w:hAnsi="Georgia" w:cs="Georgia"/>
          <w:b w:val="0"/>
          <w:color w:val="2F5D5A"/>
          <w:sz w:val="20"/>
        </w:rPr>
        <w:t>-</w:t>
        <w:tab/>
      </w:r>
      <w:r>
        <w:rPr>
          <w:rFonts w:ascii="Georgia" w:hAnsi="Georgia" w:cs="Georgia"/>
          <w:b w:val="0"/>
          <w:color w:val="241F1A"/>
          <w:sz w:val="20"/>
        </w:rPr>
        <w:t>How many times does that process run per day or per week?</w:t>
      </w:r>
    </w:p>
    <w:p>
      <w:pPr>
        <w:tabs>
          <w:tab w:pos="432" w:val="left"/>
        </w:tabs>
        <w:spacing w:after="60"/>
        <w:ind w:left="432" w:hanging="259"/>
      </w:pPr>
      <w:r>
        <w:rPr>
          <w:rFonts w:ascii="Georgia" w:hAnsi="Georgia" w:cs="Georgia"/>
          <w:b w:val="0"/>
          <w:color w:val="2F5D5A"/>
          <w:sz w:val="20"/>
        </w:rPr>
        <w:t>-</w:t>
        <w:tab/>
      </w:r>
      <w:r>
        <w:rPr>
          <w:rFonts w:ascii="Georgia" w:hAnsi="Georgia" w:cs="Georgia"/>
          <w:b w:val="0"/>
          <w:color w:val="241F1A"/>
          <w:sz w:val="20"/>
        </w:rPr>
        <w:t>How many people touch that workflow?</w:t>
      </w:r>
    </w:p>
    <w:p>
      <w:pPr>
        <w:tabs>
          <w:tab w:pos="432" w:val="left"/>
        </w:tabs>
        <w:spacing w:after="60"/>
        <w:ind w:left="432" w:hanging="259"/>
      </w:pPr>
      <w:r>
        <w:rPr>
          <w:rFonts w:ascii="Georgia" w:hAnsi="Georgia" w:cs="Georgia"/>
          <w:b w:val="0"/>
          <w:color w:val="2F5D5A"/>
          <w:sz w:val="20"/>
        </w:rPr>
        <w:t>-</w:t>
        <w:tab/>
      </w:r>
      <w:r>
        <w:rPr>
          <w:rFonts w:ascii="Georgia" w:hAnsi="Georgia" w:cs="Georgia"/>
          <w:b w:val="0"/>
          <w:color w:val="241F1A"/>
          <w:sz w:val="20"/>
        </w:rPr>
        <w:t>What is the output format: spreadsheet, email, dashboard, document?</w:t>
      </w:r>
    </w:p>
    <w:p>
      <w:pPr>
        <w:tabs>
          <w:tab w:pos="432" w:val="left"/>
        </w:tabs>
        <w:spacing w:after="160"/>
        <w:ind w:left="432" w:hanging="259"/>
      </w:pPr>
      <w:r>
        <w:rPr>
          <w:rFonts w:ascii="Georgia" w:hAnsi="Georgia" w:cs="Georgia"/>
          <w:b w:val="0"/>
          <w:color w:val="2F5D5A"/>
          <w:sz w:val="20"/>
        </w:rPr>
        <w:t>-</w:t>
        <w:tab/>
      </w:r>
      <w:r>
        <w:rPr>
          <w:rFonts w:ascii="Georgia" w:hAnsi="Georgia" w:cs="Georgia"/>
          <w:b w:val="0"/>
          <w:color w:val="241F1A"/>
          <w:sz w:val="20"/>
        </w:rPr>
        <w:t>What would break if that process stopped working tomorrow?</w:t>
      </w:r>
    </w:p>
    <w:p>
      <w:pPr>
        <w:keepNext/>
        <w:spacing w:before="180" w:after="100"/>
      </w:pPr>
      <w:r>
        <w:rPr>
          <w:rFonts w:ascii="Georgia" w:hAnsi="Georgia" w:cs="Georgia"/>
          <w:b/>
          <w:color w:val="241F1A"/>
          <w:sz w:val="22"/>
        </w:rPr>
        <w:t>Signs you have a strong candidate for AI</w:t>
      </w:r>
    </w:p>
    <w:p>
      <w:pPr>
        <w:tabs>
          <w:tab w:pos="432" w:val="left"/>
        </w:tabs>
        <w:spacing w:after="60"/>
        <w:ind w:left="432" w:hanging="259"/>
      </w:pPr>
      <w:r>
        <w:rPr>
          <w:rFonts w:ascii="Georgia" w:hAnsi="Georgia" w:cs="Georgia"/>
          <w:b w:val="0"/>
          <w:color w:val="2F5D5A"/>
          <w:sz w:val="20"/>
        </w:rPr>
        <w:t>-</w:t>
        <w:tab/>
      </w:r>
      <w:r>
        <w:rPr>
          <w:rFonts w:ascii="Georgia" w:hAnsi="Georgia" w:cs="Georgia"/>
          <w:b w:val="0"/>
          <w:color w:val="241F1A"/>
          <w:sz w:val="20"/>
        </w:rPr>
        <w:t>You cannot name a specific outcome your current AI tools have produced.</w:t>
      </w:r>
    </w:p>
    <w:p>
      <w:pPr>
        <w:tabs>
          <w:tab w:pos="432" w:val="left"/>
        </w:tabs>
        <w:spacing w:after="60"/>
        <w:ind w:left="432" w:hanging="259"/>
      </w:pPr>
      <w:r>
        <w:rPr>
          <w:rFonts w:ascii="Georgia" w:hAnsi="Georgia" w:cs="Georgia"/>
          <w:b w:val="0"/>
          <w:color w:val="2F5D5A"/>
          <w:sz w:val="20"/>
        </w:rPr>
        <w:t>-</w:t>
        <w:tab/>
      </w:r>
      <w:r>
        <w:rPr>
          <w:rFonts w:ascii="Georgia" w:hAnsi="Georgia" w:cs="Georgia"/>
          <w:b w:val="0"/>
          <w:color w:val="241F1A"/>
          <w:sz w:val="20"/>
        </w:rPr>
        <w:t>You named three or more disconnected tools in one breath.</w:t>
      </w:r>
    </w:p>
    <w:p>
      <w:pPr>
        <w:tabs>
          <w:tab w:pos="432" w:val="left"/>
        </w:tabs>
        <w:spacing w:after="60"/>
        <w:ind w:left="432" w:hanging="259"/>
      </w:pPr>
      <w:r>
        <w:rPr>
          <w:rFonts w:ascii="Georgia" w:hAnsi="Georgia" w:cs="Georgia"/>
          <w:b w:val="0"/>
          <w:color w:val="2F5D5A"/>
          <w:sz w:val="20"/>
        </w:rPr>
        <w:t>-</w:t>
        <w:tab/>
      </w:r>
      <w:r>
        <w:rPr>
          <w:rFonts w:ascii="Georgia" w:hAnsi="Georgia" w:cs="Georgia"/>
          <w:b w:val="0"/>
          <w:color w:val="241F1A"/>
          <w:sz w:val="20"/>
        </w:rPr>
        <w:t>The same data gets entered in more than one place.</w:t>
      </w:r>
    </w:p>
    <w:p>
      <w:pPr>
        <w:tabs>
          <w:tab w:pos="432" w:val="left"/>
        </w:tabs>
        <w:spacing w:after="160"/>
        <w:ind w:left="432" w:hanging="259"/>
      </w:pPr>
      <w:r>
        <w:rPr>
          <w:rFonts w:ascii="Georgia" w:hAnsi="Georgia" w:cs="Georgia"/>
          <w:b w:val="0"/>
          <w:color w:val="2F5D5A"/>
          <w:sz w:val="20"/>
        </w:rPr>
        <w:t>-</w:t>
        <w:tab/>
      </w:r>
      <w:r>
        <w:rPr>
          <w:rFonts w:ascii="Georgia" w:hAnsi="Georgia" w:cs="Georgia"/>
          <w:b w:val="0"/>
          <w:color w:val="241F1A"/>
          <w:sz w:val="20"/>
        </w:rPr>
        <w:t>Someone on your team "built something in ChatGPT" that others now depend on.</w:t>
      </w:r>
    </w:p>
    <w:p>
      <w:pPr>
        <w:spacing w:after="140"/>
      </w:pPr>
      <w:r>
        <w:rPr>
          <w:rFonts w:ascii="Georgia" w:hAnsi="Georgia" w:cs="Georgia"/>
          <w:b w:val="0"/>
          <w:color w:val="241F1A"/>
          <w:sz w:val="20"/>
        </w:rPr>
        <w:t>If two or more of these are true, keep going. You almost certainly have at least one workflow worth fixing.</w:t>
      </w:r>
    </w:p>
    <w:p>
      <w:r>
        <w:br w:type="page"/>
      </w:r>
    </w:p>
    <w:p>
      <w:pPr>
        <w:tabs>
          <w:tab w:pos="9072" w:val="right"/>
        </w:tabs>
        <w:spacing w:after="160"/>
        <w:pBdr>
          <w:bottom w:val="single" w:sz="8" w:space="2" w:color="2f5d5a"/>
        </w:pBdr>
      </w:pPr>
      <w:r>
        <w:rPr>
          <w:rFonts w:ascii="Georgia" w:hAnsi="Georgia" w:cs="Georgia"/>
          <w:b/>
          <w:color w:val="2F5D5A"/>
          <w:sz w:val="25"/>
        </w:rPr>
        <w:t>EV ADVISORY</w:t>
      </w:r>
      <w:r>
        <w:rPr>
          <w:rFonts w:ascii="Georgia" w:hAnsi="Georgia" w:cs="Georgia"/>
          <w:b w:val="0"/>
          <w:color w:val="6B6456"/>
          <w:sz w:val="17"/>
        </w:rPr>
        <w:tab/>
      </w:r>
      <w:r>
        <w:rPr>
          <w:rFonts w:ascii="Georgia" w:hAnsi="Georgia" w:cs="Georgia"/>
          <w:b w:val="0"/>
          <w:color w:val="6B6456"/>
          <w:sz w:val="17"/>
        </w:rPr>
        <w:t>October 2026</w:t>
      </w:r>
    </w:p>
    <w:p>
      <w:pPr>
        <w:keepNext/>
        <w:spacing w:before="240" w:after="100"/>
      </w:pPr>
      <w:r>
        <w:rPr>
          <w:rFonts w:ascii="Georgia" w:hAnsi="Georgia" w:cs="Georgia"/>
          <w:b/>
          <w:color w:val="2F5D5A"/>
          <w:sz w:val="26"/>
        </w:rPr>
        <w:t>STEP 2: MAP YOUR WORKFLOWS</w:t>
      </w:r>
    </w:p>
    <w:p>
      <w:pPr>
        <w:spacing w:after="140"/>
      </w:pPr>
      <w:r>
        <w:rPr>
          <w:rFonts w:ascii="Georgia" w:hAnsi="Georgia" w:cs="Georgia"/>
          <w:b w:val="0"/>
          <w:color w:val="241F1A"/>
          <w:sz w:val="20"/>
        </w:rPr>
        <w:t>Pick three to five workflows from your answers in Step 1. Fill one row per workflow. Use real numbers where you have them and honest estimates where you do not.</w:t>
      </w:r>
    </w:p>
    <w:tbl>
      <w:tblPr>
        <w:tblStyle w:val="TableGrid"/>
        <w:tblW w:type="auto" w:w="0"/>
        <w:jc w:val="center"/>
        <w:tblLook w:firstColumn="1" w:firstRow="1" w:lastColumn="0" w:lastRow="0" w:noHBand="0" w:noVBand="1" w:val="04A0"/>
      </w:tblPr>
      <w:tblGrid>
        <w:gridCol w:w="1147"/>
        <w:gridCol w:w="1147"/>
        <w:gridCol w:w="1147"/>
        <w:gridCol w:w="1147"/>
        <w:gridCol w:w="1147"/>
        <w:gridCol w:w="1147"/>
        <w:gridCol w:w="1147"/>
        <w:gridCol w:w="1147"/>
      </w:tblGrid>
      <w:tr>
        <w:tc>
          <w:tcPr>
            <w:tcW w:type="dxa" w:w="1147"/>
            <w:shd w:val="clear" w:color="auto" w:fill="2f5d5a"/>
          </w:tcPr>
          <w:p>
            <w:r>
              <w:rPr>
                <w:rFonts w:ascii="Georgia" w:hAnsi="Georgia" w:cs="Georgia"/>
                <w:b/>
                <w:color w:val="FFFFFF"/>
                <w:sz w:val="17"/>
              </w:rPr>
              <w:t>#</w:t>
            </w:r>
          </w:p>
        </w:tc>
        <w:tc>
          <w:tcPr>
            <w:tcW w:type="dxa" w:w="1147"/>
            <w:shd w:val="clear" w:color="auto" w:fill="2f5d5a"/>
          </w:tcPr>
          <w:p>
            <w:r>
              <w:rPr>
                <w:rFonts w:ascii="Georgia" w:hAnsi="Georgia" w:cs="Georgia"/>
                <w:b/>
                <w:color w:val="FFFFFF"/>
                <w:sz w:val="17"/>
              </w:rPr>
              <w:t>Process name</w:t>
            </w:r>
          </w:p>
        </w:tc>
        <w:tc>
          <w:tcPr>
            <w:tcW w:type="dxa" w:w="1147"/>
            <w:shd w:val="clear" w:color="auto" w:fill="2f5d5a"/>
          </w:tcPr>
          <w:p>
            <w:r>
              <w:rPr>
                <w:rFonts w:ascii="Georgia" w:hAnsi="Georgia" w:cs="Georgia"/>
                <w:b/>
                <w:color w:val="FFFFFF"/>
                <w:sz w:val="17"/>
              </w:rPr>
              <w:t>Steps</w:t>
            </w:r>
          </w:p>
        </w:tc>
        <w:tc>
          <w:tcPr>
            <w:tcW w:type="dxa" w:w="1147"/>
            <w:shd w:val="clear" w:color="auto" w:fill="2f5d5a"/>
          </w:tcPr>
          <w:p>
            <w:r>
              <w:rPr>
                <w:rFonts w:ascii="Georgia" w:hAnsi="Georgia" w:cs="Georgia"/>
                <w:b/>
                <w:color w:val="FFFFFF"/>
                <w:sz w:val="17"/>
              </w:rPr>
              <w:t>Time per run</w:t>
            </w:r>
          </w:p>
        </w:tc>
        <w:tc>
          <w:tcPr>
            <w:tcW w:type="dxa" w:w="1147"/>
            <w:shd w:val="clear" w:color="auto" w:fill="2f5d5a"/>
          </w:tcPr>
          <w:p>
            <w:r>
              <w:rPr>
                <w:rFonts w:ascii="Georgia" w:hAnsi="Georgia" w:cs="Georgia"/>
                <w:b/>
                <w:color w:val="FFFFFF"/>
                <w:sz w:val="17"/>
              </w:rPr>
              <w:t>Runs per week</w:t>
            </w:r>
          </w:p>
        </w:tc>
        <w:tc>
          <w:tcPr>
            <w:tcW w:type="dxa" w:w="1147"/>
            <w:shd w:val="clear" w:color="auto" w:fill="2f5d5a"/>
          </w:tcPr>
          <w:p>
            <w:r>
              <w:rPr>
                <w:rFonts w:ascii="Georgia" w:hAnsi="Georgia" w:cs="Georgia"/>
                <w:b/>
                <w:color w:val="FFFFFF"/>
                <w:sz w:val="17"/>
              </w:rPr>
              <w:t>People involved</w:t>
            </w:r>
          </w:p>
        </w:tc>
        <w:tc>
          <w:tcPr>
            <w:tcW w:type="dxa" w:w="1147"/>
            <w:shd w:val="clear" w:color="auto" w:fill="2f5d5a"/>
          </w:tcPr>
          <w:p>
            <w:r>
              <w:rPr>
                <w:rFonts w:ascii="Georgia" w:hAnsi="Georgia" w:cs="Georgia"/>
                <w:b/>
                <w:color w:val="FFFFFF"/>
                <w:sz w:val="17"/>
              </w:rPr>
              <w:t>Current AI status</w:t>
            </w:r>
          </w:p>
        </w:tc>
        <w:tc>
          <w:tcPr>
            <w:tcW w:type="dxa" w:w="1147"/>
            <w:shd w:val="clear" w:color="auto" w:fill="2f5d5a"/>
          </w:tcPr>
          <w:p>
            <w:r>
              <w:rPr>
                <w:rFonts w:ascii="Georgia" w:hAnsi="Georgia" w:cs="Georgia"/>
                <w:b/>
                <w:color w:val="FFFFFF"/>
                <w:sz w:val="17"/>
              </w:rPr>
              <w:t>Pain (1 to 5)</w:t>
            </w:r>
          </w:p>
        </w:tc>
      </w:tr>
      <w:tr>
        <w:tc>
          <w:tcPr>
            <w:tcW w:type="dxa" w:w="1147"/>
          </w:tcPr>
          <w:p>
            <w:r>
              <w:rPr>
                <w:rFonts w:ascii="Georgia" w:hAnsi="Georgia" w:cs="Georgia"/>
                <w:b w:val="0"/>
                <w:color w:val="241F1A"/>
                <w:sz w:val="17"/>
              </w:rPr>
              <w:t>1</w:t>
            </w:r>
          </w:p>
        </w:tc>
        <w:tc>
          <w:tcPr>
            <w:tcW w:type="dxa" w:w="1147"/>
          </w:tcPr>
          <w:p>
            <w:r>
              <w:rPr>
                <w:rFonts w:ascii="Georgia" w:hAnsi="Georgia" w:cs="Georgia"/>
                <w:b w:val="0"/>
                <w:color w:val="241F1A"/>
                <w:sz w:val="29"/>
              </w:rPr>
              <w:t xml:space="preserve"> </w:t>
            </w:r>
          </w:p>
        </w:tc>
        <w:tc>
          <w:tcPr>
            <w:tcW w:type="dxa" w:w="1147"/>
          </w:tcPr>
          <w:p>
            <w:r>
              <w:rPr>
                <w:rFonts w:ascii="Georgia" w:hAnsi="Georgia" w:cs="Georgia"/>
                <w:b w:val="0"/>
                <w:color w:val="241F1A"/>
                <w:sz w:val="29"/>
              </w:rPr>
              <w:t xml:space="preserve"> </w:t>
            </w:r>
          </w:p>
        </w:tc>
        <w:tc>
          <w:tcPr>
            <w:tcW w:type="dxa" w:w="1147"/>
          </w:tcPr>
          <w:p>
            <w:r>
              <w:rPr>
                <w:rFonts w:ascii="Georgia" w:hAnsi="Georgia" w:cs="Georgia"/>
                <w:b w:val="0"/>
                <w:color w:val="241F1A"/>
                <w:sz w:val="29"/>
              </w:rPr>
              <w:t xml:space="preserve"> </w:t>
            </w:r>
          </w:p>
        </w:tc>
        <w:tc>
          <w:tcPr>
            <w:tcW w:type="dxa" w:w="1147"/>
          </w:tcPr>
          <w:p>
            <w:r>
              <w:rPr>
                <w:rFonts w:ascii="Georgia" w:hAnsi="Georgia" w:cs="Georgia"/>
                <w:b w:val="0"/>
                <w:color w:val="241F1A"/>
                <w:sz w:val="29"/>
              </w:rPr>
              <w:t xml:space="preserve"> </w:t>
            </w:r>
          </w:p>
        </w:tc>
        <w:tc>
          <w:tcPr>
            <w:tcW w:type="dxa" w:w="1147"/>
          </w:tcPr>
          <w:p>
            <w:r>
              <w:rPr>
                <w:rFonts w:ascii="Georgia" w:hAnsi="Georgia" w:cs="Georgia"/>
                <w:b w:val="0"/>
                <w:color w:val="241F1A"/>
                <w:sz w:val="29"/>
              </w:rPr>
              <w:t xml:space="preserve"> </w:t>
            </w:r>
          </w:p>
        </w:tc>
        <w:tc>
          <w:tcPr>
            <w:tcW w:type="dxa" w:w="1147"/>
          </w:tcPr>
          <w:p>
            <w:r>
              <w:rPr>
                <w:rFonts w:ascii="Georgia" w:hAnsi="Georgia" w:cs="Georgia"/>
                <w:b w:val="0"/>
                <w:color w:val="241F1A"/>
                <w:sz w:val="29"/>
              </w:rPr>
              <w:t xml:space="preserve"> </w:t>
            </w:r>
          </w:p>
        </w:tc>
        <w:tc>
          <w:tcPr>
            <w:tcW w:type="dxa" w:w="1147"/>
          </w:tcPr>
          <w:p>
            <w:r>
              <w:rPr>
                <w:rFonts w:ascii="Georgia" w:hAnsi="Georgia" w:cs="Georgia"/>
                <w:b w:val="0"/>
                <w:color w:val="241F1A"/>
                <w:sz w:val="29"/>
              </w:rPr>
              <w:t xml:space="preserve"> </w:t>
            </w:r>
          </w:p>
        </w:tc>
      </w:tr>
      <w:tr>
        <w:tc>
          <w:tcPr>
            <w:tcW w:type="dxa" w:w="1147"/>
          </w:tcPr>
          <w:p>
            <w:r>
              <w:rPr>
                <w:rFonts w:ascii="Georgia" w:hAnsi="Georgia" w:cs="Georgia"/>
                <w:b w:val="0"/>
                <w:color w:val="241F1A"/>
                <w:sz w:val="17"/>
              </w:rPr>
              <w:t>2</w:t>
            </w:r>
          </w:p>
        </w:tc>
        <w:tc>
          <w:tcPr>
            <w:tcW w:type="dxa" w:w="1147"/>
          </w:tcPr>
          <w:p>
            <w:r>
              <w:rPr>
                <w:rFonts w:ascii="Georgia" w:hAnsi="Georgia" w:cs="Georgia"/>
                <w:b w:val="0"/>
                <w:color w:val="241F1A"/>
                <w:sz w:val="29"/>
              </w:rPr>
              <w:t xml:space="preserve"> </w:t>
            </w:r>
          </w:p>
        </w:tc>
        <w:tc>
          <w:tcPr>
            <w:tcW w:type="dxa" w:w="1147"/>
          </w:tcPr>
          <w:p>
            <w:r>
              <w:rPr>
                <w:rFonts w:ascii="Georgia" w:hAnsi="Georgia" w:cs="Georgia"/>
                <w:b w:val="0"/>
                <w:color w:val="241F1A"/>
                <w:sz w:val="29"/>
              </w:rPr>
              <w:t xml:space="preserve"> </w:t>
            </w:r>
          </w:p>
        </w:tc>
        <w:tc>
          <w:tcPr>
            <w:tcW w:type="dxa" w:w="1147"/>
          </w:tcPr>
          <w:p>
            <w:r>
              <w:rPr>
                <w:rFonts w:ascii="Georgia" w:hAnsi="Georgia" w:cs="Georgia"/>
                <w:b w:val="0"/>
                <w:color w:val="241F1A"/>
                <w:sz w:val="29"/>
              </w:rPr>
              <w:t xml:space="preserve"> </w:t>
            </w:r>
          </w:p>
        </w:tc>
        <w:tc>
          <w:tcPr>
            <w:tcW w:type="dxa" w:w="1147"/>
          </w:tcPr>
          <w:p>
            <w:r>
              <w:rPr>
                <w:rFonts w:ascii="Georgia" w:hAnsi="Georgia" w:cs="Georgia"/>
                <w:b w:val="0"/>
                <w:color w:val="241F1A"/>
                <w:sz w:val="29"/>
              </w:rPr>
              <w:t xml:space="preserve"> </w:t>
            </w:r>
          </w:p>
        </w:tc>
        <w:tc>
          <w:tcPr>
            <w:tcW w:type="dxa" w:w="1147"/>
          </w:tcPr>
          <w:p>
            <w:r>
              <w:rPr>
                <w:rFonts w:ascii="Georgia" w:hAnsi="Georgia" w:cs="Georgia"/>
                <w:b w:val="0"/>
                <w:color w:val="241F1A"/>
                <w:sz w:val="29"/>
              </w:rPr>
              <w:t xml:space="preserve"> </w:t>
            </w:r>
          </w:p>
        </w:tc>
        <w:tc>
          <w:tcPr>
            <w:tcW w:type="dxa" w:w="1147"/>
          </w:tcPr>
          <w:p>
            <w:r>
              <w:rPr>
                <w:rFonts w:ascii="Georgia" w:hAnsi="Georgia" w:cs="Georgia"/>
                <w:b w:val="0"/>
                <w:color w:val="241F1A"/>
                <w:sz w:val="29"/>
              </w:rPr>
              <w:t xml:space="preserve"> </w:t>
            </w:r>
          </w:p>
        </w:tc>
        <w:tc>
          <w:tcPr>
            <w:tcW w:type="dxa" w:w="1147"/>
          </w:tcPr>
          <w:p>
            <w:r>
              <w:rPr>
                <w:rFonts w:ascii="Georgia" w:hAnsi="Georgia" w:cs="Georgia"/>
                <w:b w:val="0"/>
                <w:color w:val="241F1A"/>
                <w:sz w:val="29"/>
              </w:rPr>
              <w:t xml:space="preserve"> </w:t>
            </w:r>
          </w:p>
        </w:tc>
      </w:tr>
      <w:tr>
        <w:tc>
          <w:tcPr>
            <w:tcW w:type="dxa" w:w="1147"/>
          </w:tcPr>
          <w:p>
            <w:r>
              <w:rPr>
                <w:rFonts w:ascii="Georgia" w:hAnsi="Georgia" w:cs="Georgia"/>
                <w:b w:val="0"/>
                <w:color w:val="241F1A"/>
                <w:sz w:val="17"/>
              </w:rPr>
              <w:t>3</w:t>
            </w:r>
          </w:p>
        </w:tc>
        <w:tc>
          <w:tcPr>
            <w:tcW w:type="dxa" w:w="1147"/>
          </w:tcPr>
          <w:p>
            <w:r>
              <w:rPr>
                <w:rFonts w:ascii="Georgia" w:hAnsi="Georgia" w:cs="Georgia"/>
                <w:b w:val="0"/>
                <w:color w:val="241F1A"/>
                <w:sz w:val="29"/>
              </w:rPr>
              <w:t xml:space="preserve"> </w:t>
            </w:r>
          </w:p>
        </w:tc>
        <w:tc>
          <w:tcPr>
            <w:tcW w:type="dxa" w:w="1147"/>
          </w:tcPr>
          <w:p>
            <w:r>
              <w:rPr>
                <w:rFonts w:ascii="Georgia" w:hAnsi="Georgia" w:cs="Georgia"/>
                <w:b w:val="0"/>
                <w:color w:val="241F1A"/>
                <w:sz w:val="29"/>
              </w:rPr>
              <w:t xml:space="preserve"> </w:t>
            </w:r>
          </w:p>
        </w:tc>
        <w:tc>
          <w:tcPr>
            <w:tcW w:type="dxa" w:w="1147"/>
          </w:tcPr>
          <w:p>
            <w:r>
              <w:rPr>
                <w:rFonts w:ascii="Georgia" w:hAnsi="Georgia" w:cs="Georgia"/>
                <w:b w:val="0"/>
                <w:color w:val="241F1A"/>
                <w:sz w:val="29"/>
              </w:rPr>
              <w:t xml:space="preserve"> </w:t>
            </w:r>
          </w:p>
        </w:tc>
        <w:tc>
          <w:tcPr>
            <w:tcW w:type="dxa" w:w="1147"/>
          </w:tcPr>
          <w:p>
            <w:r>
              <w:rPr>
                <w:rFonts w:ascii="Georgia" w:hAnsi="Georgia" w:cs="Georgia"/>
                <w:b w:val="0"/>
                <w:color w:val="241F1A"/>
                <w:sz w:val="29"/>
              </w:rPr>
              <w:t xml:space="preserve"> </w:t>
            </w:r>
          </w:p>
        </w:tc>
        <w:tc>
          <w:tcPr>
            <w:tcW w:type="dxa" w:w="1147"/>
          </w:tcPr>
          <w:p>
            <w:r>
              <w:rPr>
                <w:rFonts w:ascii="Georgia" w:hAnsi="Georgia" w:cs="Georgia"/>
                <w:b w:val="0"/>
                <w:color w:val="241F1A"/>
                <w:sz w:val="29"/>
              </w:rPr>
              <w:t xml:space="preserve"> </w:t>
            </w:r>
          </w:p>
        </w:tc>
        <w:tc>
          <w:tcPr>
            <w:tcW w:type="dxa" w:w="1147"/>
          </w:tcPr>
          <w:p>
            <w:r>
              <w:rPr>
                <w:rFonts w:ascii="Georgia" w:hAnsi="Georgia" w:cs="Georgia"/>
                <w:b w:val="0"/>
                <w:color w:val="241F1A"/>
                <w:sz w:val="29"/>
              </w:rPr>
              <w:t xml:space="preserve"> </w:t>
            </w:r>
          </w:p>
        </w:tc>
        <w:tc>
          <w:tcPr>
            <w:tcW w:type="dxa" w:w="1147"/>
          </w:tcPr>
          <w:p>
            <w:r>
              <w:rPr>
                <w:rFonts w:ascii="Georgia" w:hAnsi="Georgia" w:cs="Georgia"/>
                <w:b w:val="0"/>
                <w:color w:val="241F1A"/>
                <w:sz w:val="29"/>
              </w:rPr>
              <w:t xml:space="preserve"> </w:t>
            </w:r>
          </w:p>
        </w:tc>
      </w:tr>
      <w:tr>
        <w:tc>
          <w:tcPr>
            <w:tcW w:type="dxa" w:w="1147"/>
          </w:tcPr>
          <w:p>
            <w:r>
              <w:rPr>
                <w:rFonts w:ascii="Georgia" w:hAnsi="Georgia" w:cs="Georgia"/>
                <w:b w:val="0"/>
                <w:color w:val="241F1A"/>
                <w:sz w:val="17"/>
              </w:rPr>
              <w:t>4</w:t>
            </w:r>
          </w:p>
        </w:tc>
        <w:tc>
          <w:tcPr>
            <w:tcW w:type="dxa" w:w="1147"/>
          </w:tcPr>
          <w:p>
            <w:r>
              <w:rPr>
                <w:rFonts w:ascii="Georgia" w:hAnsi="Georgia" w:cs="Georgia"/>
                <w:b w:val="0"/>
                <w:color w:val="241F1A"/>
                <w:sz w:val="29"/>
              </w:rPr>
              <w:t xml:space="preserve"> </w:t>
            </w:r>
          </w:p>
        </w:tc>
        <w:tc>
          <w:tcPr>
            <w:tcW w:type="dxa" w:w="1147"/>
          </w:tcPr>
          <w:p>
            <w:r>
              <w:rPr>
                <w:rFonts w:ascii="Georgia" w:hAnsi="Georgia" w:cs="Georgia"/>
                <w:b w:val="0"/>
                <w:color w:val="241F1A"/>
                <w:sz w:val="29"/>
              </w:rPr>
              <w:t xml:space="preserve"> </w:t>
            </w:r>
          </w:p>
        </w:tc>
        <w:tc>
          <w:tcPr>
            <w:tcW w:type="dxa" w:w="1147"/>
          </w:tcPr>
          <w:p>
            <w:r>
              <w:rPr>
                <w:rFonts w:ascii="Georgia" w:hAnsi="Georgia" w:cs="Georgia"/>
                <w:b w:val="0"/>
                <w:color w:val="241F1A"/>
                <w:sz w:val="29"/>
              </w:rPr>
              <w:t xml:space="preserve"> </w:t>
            </w:r>
          </w:p>
        </w:tc>
        <w:tc>
          <w:tcPr>
            <w:tcW w:type="dxa" w:w="1147"/>
          </w:tcPr>
          <w:p>
            <w:r>
              <w:rPr>
                <w:rFonts w:ascii="Georgia" w:hAnsi="Georgia" w:cs="Georgia"/>
                <w:b w:val="0"/>
                <w:color w:val="241F1A"/>
                <w:sz w:val="29"/>
              </w:rPr>
              <w:t xml:space="preserve"> </w:t>
            </w:r>
          </w:p>
        </w:tc>
        <w:tc>
          <w:tcPr>
            <w:tcW w:type="dxa" w:w="1147"/>
          </w:tcPr>
          <w:p>
            <w:r>
              <w:rPr>
                <w:rFonts w:ascii="Georgia" w:hAnsi="Georgia" w:cs="Georgia"/>
                <w:b w:val="0"/>
                <w:color w:val="241F1A"/>
                <w:sz w:val="29"/>
              </w:rPr>
              <w:t xml:space="preserve"> </w:t>
            </w:r>
          </w:p>
        </w:tc>
        <w:tc>
          <w:tcPr>
            <w:tcW w:type="dxa" w:w="1147"/>
          </w:tcPr>
          <w:p>
            <w:r>
              <w:rPr>
                <w:rFonts w:ascii="Georgia" w:hAnsi="Georgia" w:cs="Georgia"/>
                <w:b w:val="0"/>
                <w:color w:val="241F1A"/>
                <w:sz w:val="29"/>
              </w:rPr>
              <w:t xml:space="preserve"> </w:t>
            </w:r>
          </w:p>
        </w:tc>
        <w:tc>
          <w:tcPr>
            <w:tcW w:type="dxa" w:w="1147"/>
          </w:tcPr>
          <w:p>
            <w:r>
              <w:rPr>
                <w:rFonts w:ascii="Georgia" w:hAnsi="Georgia" w:cs="Georgia"/>
                <w:b w:val="0"/>
                <w:color w:val="241F1A"/>
                <w:sz w:val="29"/>
              </w:rPr>
              <w:t xml:space="preserve"> </w:t>
            </w:r>
          </w:p>
        </w:tc>
      </w:tr>
      <w:tr>
        <w:tc>
          <w:tcPr>
            <w:tcW w:type="dxa" w:w="1147"/>
          </w:tcPr>
          <w:p>
            <w:r>
              <w:rPr>
                <w:rFonts w:ascii="Georgia" w:hAnsi="Georgia" w:cs="Georgia"/>
                <w:b w:val="0"/>
                <w:color w:val="241F1A"/>
                <w:sz w:val="17"/>
              </w:rPr>
              <w:t>5</w:t>
            </w:r>
          </w:p>
        </w:tc>
        <w:tc>
          <w:tcPr>
            <w:tcW w:type="dxa" w:w="1147"/>
          </w:tcPr>
          <w:p>
            <w:r>
              <w:rPr>
                <w:rFonts w:ascii="Georgia" w:hAnsi="Georgia" w:cs="Georgia"/>
                <w:b w:val="0"/>
                <w:color w:val="241F1A"/>
                <w:sz w:val="29"/>
              </w:rPr>
              <w:t xml:space="preserve"> </w:t>
            </w:r>
          </w:p>
        </w:tc>
        <w:tc>
          <w:tcPr>
            <w:tcW w:type="dxa" w:w="1147"/>
          </w:tcPr>
          <w:p>
            <w:r>
              <w:rPr>
                <w:rFonts w:ascii="Georgia" w:hAnsi="Georgia" w:cs="Georgia"/>
                <w:b w:val="0"/>
                <w:color w:val="241F1A"/>
                <w:sz w:val="29"/>
              </w:rPr>
              <w:t xml:space="preserve"> </w:t>
            </w:r>
          </w:p>
        </w:tc>
        <w:tc>
          <w:tcPr>
            <w:tcW w:type="dxa" w:w="1147"/>
          </w:tcPr>
          <w:p>
            <w:r>
              <w:rPr>
                <w:rFonts w:ascii="Georgia" w:hAnsi="Georgia" w:cs="Georgia"/>
                <w:b w:val="0"/>
                <w:color w:val="241F1A"/>
                <w:sz w:val="29"/>
              </w:rPr>
              <w:t xml:space="preserve"> </w:t>
            </w:r>
          </w:p>
        </w:tc>
        <w:tc>
          <w:tcPr>
            <w:tcW w:type="dxa" w:w="1147"/>
          </w:tcPr>
          <w:p>
            <w:r>
              <w:rPr>
                <w:rFonts w:ascii="Georgia" w:hAnsi="Georgia" w:cs="Georgia"/>
                <w:b w:val="0"/>
                <w:color w:val="241F1A"/>
                <w:sz w:val="29"/>
              </w:rPr>
              <w:t xml:space="preserve"> </w:t>
            </w:r>
          </w:p>
        </w:tc>
        <w:tc>
          <w:tcPr>
            <w:tcW w:type="dxa" w:w="1147"/>
          </w:tcPr>
          <w:p>
            <w:r>
              <w:rPr>
                <w:rFonts w:ascii="Georgia" w:hAnsi="Georgia" w:cs="Georgia"/>
                <w:b w:val="0"/>
                <w:color w:val="241F1A"/>
                <w:sz w:val="29"/>
              </w:rPr>
              <w:t xml:space="preserve"> </w:t>
            </w:r>
          </w:p>
        </w:tc>
        <w:tc>
          <w:tcPr>
            <w:tcW w:type="dxa" w:w="1147"/>
          </w:tcPr>
          <w:p>
            <w:r>
              <w:rPr>
                <w:rFonts w:ascii="Georgia" w:hAnsi="Georgia" w:cs="Georgia"/>
                <w:b w:val="0"/>
                <w:color w:val="241F1A"/>
                <w:sz w:val="29"/>
              </w:rPr>
              <w:t xml:space="preserve"> </w:t>
            </w:r>
          </w:p>
        </w:tc>
        <w:tc>
          <w:tcPr>
            <w:tcW w:type="dxa" w:w="1147"/>
          </w:tcPr>
          <w:p>
            <w:r>
              <w:rPr>
                <w:rFonts w:ascii="Georgia" w:hAnsi="Georgia" w:cs="Georgia"/>
                <w:b w:val="0"/>
                <w:color w:val="241F1A"/>
                <w:sz w:val="29"/>
              </w:rPr>
              <w:t xml:space="preserve"> </w:t>
            </w:r>
          </w:p>
        </w:tc>
      </w:tr>
    </w:tbl>
    <w:p>
      <w:pPr>
        <w:spacing w:after="120"/>
      </w:pPr>
    </w:p>
    <w:p>
      <w:pPr>
        <w:keepNext/>
        <w:spacing w:before="180" w:after="100"/>
      </w:pPr>
      <w:r>
        <w:rPr>
          <w:rFonts w:ascii="Georgia" w:hAnsi="Georgia" w:cs="Georgia"/>
          <w:b/>
          <w:color w:val="241F1A"/>
          <w:sz w:val="22"/>
        </w:rPr>
        <w:t>Current AI status: pick one</w:t>
      </w:r>
    </w:p>
    <w:p>
      <w:pPr>
        <w:tabs>
          <w:tab w:pos="432" w:val="left"/>
        </w:tabs>
        <w:spacing w:after="60"/>
        <w:ind w:left="432" w:hanging="259"/>
      </w:pPr>
      <w:r>
        <w:rPr>
          <w:rFonts w:ascii="Georgia" w:hAnsi="Georgia" w:cs="Georgia"/>
          <w:b w:val="0"/>
          <w:color w:val="2F5D5A"/>
          <w:sz w:val="20"/>
        </w:rPr>
        <w:t>-</w:t>
        <w:tab/>
      </w:r>
      <w:r>
        <w:rPr>
          <w:rFonts w:ascii="Georgia" w:hAnsi="Georgia" w:cs="Georgia"/>
          <w:b/>
          <w:color w:val="241F1A"/>
          <w:sz w:val="20"/>
        </w:rPr>
        <w:t>Absent:</w:t>
      </w:r>
      <w:r>
        <w:rPr>
          <w:rFonts w:ascii="Georgia" w:hAnsi="Georgia" w:cs="Georgia"/>
          <w:b w:val="0"/>
          <w:color w:val="241F1A"/>
          <w:sz w:val="20"/>
        </w:rPr>
        <w:t xml:space="preserve"> no AI involved at all.</w:t>
      </w:r>
    </w:p>
    <w:p>
      <w:pPr>
        <w:tabs>
          <w:tab w:pos="432" w:val="left"/>
        </w:tabs>
        <w:spacing w:after="60"/>
        <w:ind w:left="432" w:hanging="259"/>
      </w:pPr>
      <w:r>
        <w:rPr>
          <w:rFonts w:ascii="Georgia" w:hAnsi="Georgia" w:cs="Georgia"/>
          <w:b w:val="0"/>
          <w:color w:val="2F5D5A"/>
          <w:sz w:val="20"/>
        </w:rPr>
        <w:t>-</w:t>
        <w:tab/>
      </w:r>
      <w:r>
        <w:rPr>
          <w:rFonts w:ascii="Georgia" w:hAnsi="Georgia" w:cs="Georgia"/>
          <w:b/>
          <w:color w:val="241F1A"/>
          <w:sz w:val="20"/>
        </w:rPr>
        <w:t>Bolted-on:</w:t>
      </w:r>
      <w:r>
        <w:rPr>
          <w:rFonts w:ascii="Georgia" w:hAnsi="Georgia" w:cs="Georgia"/>
          <w:b w:val="0"/>
          <w:color w:val="241F1A"/>
          <w:sz w:val="20"/>
        </w:rPr>
        <w:t xml:space="preserve"> AI added on top of the workflow, but not integrated into it.</w:t>
      </w:r>
    </w:p>
    <w:p>
      <w:pPr>
        <w:tabs>
          <w:tab w:pos="432" w:val="left"/>
        </w:tabs>
        <w:spacing w:after="60"/>
        <w:ind w:left="432" w:hanging="259"/>
      </w:pPr>
      <w:r>
        <w:rPr>
          <w:rFonts w:ascii="Georgia" w:hAnsi="Georgia" w:cs="Georgia"/>
          <w:b w:val="0"/>
          <w:color w:val="2F5D5A"/>
          <w:sz w:val="20"/>
        </w:rPr>
        <w:t>-</w:t>
        <w:tab/>
      </w:r>
      <w:r>
        <w:rPr>
          <w:rFonts w:ascii="Georgia" w:hAnsi="Georgia" w:cs="Georgia"/>
          <w:b/>
          <w:color w:val="241F1A"/>
          <w:sz w:val="20"/>
        </w:rPr>
        <w:t>Native:</w:t>
      </w:r>
      <w:r>
        <w:rPr>
          <w:rFonts w:ascii="Georgia" w:hAnsi="Georgia" w:cs="Georgia"/>
          <w:b w:val="0"/>
          <w:color w:val="241F1A"/>
          <w:sz w:val="20"/>
        </w:rPr>
        <w:t xml:space="preserve"> AI built into the tool your team already uses.</w:t>
      </w:r>
    </w:p>
    <w:p>
      <w:pPr>
        <w:tabs>
          <w:tab w:pos="432" w:val="left"/>
        </w:tabs>
        <w:spacing w:after="160"/>
        <w:ind w:left="432" w:hanging="259"/>
      </w:pPr>
      <w:r>
        <w:rPr>
          <w:rFonts w:ascii="Georgia" w:hAnsi="Georgia" w:cs="Georgia"/>
          <w:b w:val="0"/>
          <w:color w:val="2F5D5A"/>
          <w:sz w:val="20"/>
        </w:rPr>
        <w:t>-</w:t>
        <w:tab/>
      </w:r>
      <w:r>
        <w:rPr>
          <w:rFonts w:ascii="Georgia" w:hAnsi="Georgia" w:cs="Georgia"/>
          <w:b/>
          <w:color w:val="241F1A"/>
          <w:sz w:val="20"/>
        </w:rPr>
        <w:t>Shadow:</w:t>
      </w:r>
      <w:r>
        <w:rPr>
          <w:rFonts w:ascii="Georgia" w:hAnsi="Georgia" w:cs="Georgia"/>
          <w:b w:val="0"/>
          <w:color w:val="241F1A"/>
          <w:sz w:val="20"/>
        </w:rPr>
        <w:t xml:space="preserve"> your team uses AI tools that have not been approved.</w:t>
      </w:r>
    </w:p>
    <w:p>
      <w:pPr>
        <w:keepNext/>
        <w:spacing w:before="180" w:after="100"/>
      </w:pPr>
      <w:r>
        <w:rPr>
          <w:rFonts w:ascii="Georgia" w:hAnsi="Georgia" w:cs="Georgia"/>
          <w:b/>
          <w:color w:val="241F1A"/>
          <w:sz w:val="22"/>
        </w:rPr>
        <w:t>Tips for a useful map</w:t>
      </w:r>
    </w:p>
    <w:p>
      <w:pPr>
        <w:tabs>
          <w:tab w:pos="432" w:val="left"/>
        </w:tabs>
        <w:spacing w:after="60"/>
        <w:ind w:left="432" w:hanging="259"/>
      </w:pPr>
      <w:r>
        <w:rPr>
          <w:rFonts w:ascii="Georgia" w:hAnsi="Georgia" w:cs="Georgia"/>
          <w:b w:val="0"/>
          <w:color w:val="2F5D5A"/>
          <w:sz w:val="20"/>
        </w:rPr>
        <w:t>-</w:t>
        <w:tab/>
      </w:r>
      <w:r>
        <w:rPr>
          <w:rFonts w:ascii="Georgia" w:hAnsi="Georgia" w:cs="Georgia"/>
          <w:b w:val="0"/>
          <w:color w:val="241F1A"/>
          <w:sz w:val="20"/>
        </w:rPr>
        <w:t>Name the process the way your team names it, so the report makes sense to them.</w:t>
      </w:r>
    </w:p>
    <w:p>
      <w:pPr>
        <w:tabs>
          <w:tab w:pos="432" w:val="left"/>
        </w:tabs>
        <w:spacing w:after="60"/>
        <w:ind w:left="432" w:hanging="259"/>
      </w:pPr>
      <w:r>
        <w:rPr>
          <w:rFonts w:ascii="Georgia" w:hAnsi="Georgia" w:cs="Georgia"/>
          <w:b w:val="0"/>
          <w:color w:val="2F5D5A"/>
          <w:sz w:val="20"/>
        </w:rPr>
        <w:t>-</w:t>
        <w:tab/>
      </w:r>
      <w:r>
        <w:rPr>
          <w:rFonts w:ascii="Georgia" w:hAnsi="Georgia" w:cs="Georgia"/>
          <w:b w:val="0"/>
          <w:color w:val="241F1A"/>
          <w:sz w:val="20"/>
        </w:rPr>
        <w:t>"Steps" means the handoffs: who touches it, in what order. Three to six steps is typical.</w:t>
      </w:r>
    </w:p>
    <w:p>
      <w:pPr>
        <w:tabs>
          <w:tab w:pos="432" w:val="left"/>
        </w:tabs>
        <w:spacing w:after="60"/>
        <w:ind w:left="432" w:hanging="259"/>
      </w:pPr>
      <w:r>
        <w:rPr>
          <w:rFonts w:ascii="Georgia" w:hAnsi="Georgia" w:cs="Georgia"/>
          <w:b w:val="0"/>
          <w:color w:val="2F5D5A"/>
          <w:sz w:val="20"/>
        </w:rPr>
        <w:t>-</w:t>
        <w:tab/>
      </w:r>
      <w:r>
        <w:rPr>
          <w:rFonts w:ascii="Georgia" w:hAnsi="Georgia" w:cs="Georgia"/>
          <w:b w:val="0"/>
          <w:color w:val="241F1A"/>
          <w:sz w:val="20"/>
        </w:rPr>
        <w:t>Time per run is the hands-on time for one pass, not the elapsed time while it waits in someone's inbox.</w:t>
      </w:r>
    </w:p>
    <w:p>
      <w:pPr>
        <w:tabs>
          <w:tab w:pos="432" w:val="left"/>
        </w:tabs>
        <w:spacing w:after="160"/>
        <w:ind w:left="432" w:hanging="259"/>
      </w:pPr>
      <w:r>
        <w:rPr>
          <w:rFonts w:ascii="Georgia" w:hAnsi="Georgia" w:cs="Georgia"/>
          <w:b w:val="0"/>
          <w:color w:val="2F5D5A"/>
          <w:sz w:val="20"/>
        </w:rPr>
        <w:t>-</w:t>
        <w:tab/>
      </w:r>
      <w:r>
        <w:rPr>
          <w:rFonts w:ascii="Georgia" w:hAnsi="Georgia" w:cs="Georgia"/>
          <w:b w:val="0"/>
          <w:color w:val="241F1A"/>
          <w:sz w:val="20"/>
        </w:rPr>
        <w:t xml:space="preserve">If a workflow is marked </w:t>
      </w:r>
      <w:r>
        <w:rPr>
          <w:rFonts w:ascii="Georgia" w:hAnsi="Georgia" w:cs="Georgia"/>
          <w:b/>
          <w:color w:val="241F1A"/>
          <w:sz w:val="20"/>
        </w:rPr>
        <w:t>Shadow</w:t>
      </w:r>
      <w:r>
        <w:rPr>
          <w:rFonts w:ascii="Georgia" w:hAnsi="Georgia" w:cs="Georgia"/>
          <w:b w:val="0"/>
          <w:color w:val="241F1A"/>
          <w:sz w:val="20"/>
        </w:rPr>
        <w:t>, also note it under Risk Flags in Step 4.</w:t>
      </w:r>
    </w:p>
    <w:p>
      <w:r>
        <w:br w:type="page"/>
      </w:r>
    </w:p>
    <w:p>
      <w:pPr>
        <w:tabs>
          <w:tab w:pos="9072" w:val="right"/>
        </w:tabs>
        <w:spacing w:after="160"/>
        <w:pBdr>
          <w:bottom w:val="single" w:sz="8" w:space="2" w:color="2f5d5a"/>
        </w:pBdr>
      </w:pPr>
      <w:r>
        <w:rPr>
          <w:rFonts w:ascii="Georgia" w:hAnsi="Georgia" w:cs="Georgia"/>
          <w:b/>
          <w:color w:val="2F5D5A"/>
          <w:sz w:val="25"/>
        </w:rPr>
        <w:t>EV ADVISORY</w:t>
      </w:r>
      <w:r>
        <w:rPr>
          <w:rFonts w:ascii="Georgia" w:hAnsi="Georgia" w:cs="Georgia"/>
          <w:b w:val="0"/>
          <w:color w:val="6B6456"/>
          <w:sz w:val="17"/>
        </w:rPr>
        <w:tab/>
      </w:r>
      <w:r>
        <w:rPr>
          <w:rFonts w:ascii="Georgia" w:hAnsi="Georgia" w:cs="Georgia"/>
          <w:b w:val="0"/>
          <w:color w:val="6B6456"/>
          <w:sz w:val="17"/>
        </w:rPr>
        <w:t>October 2026</w:t>
      </w:r>
    </w:p>
    <w:p>
      <w:pPr>
        <w:keepNext/>
        <w:spacing w:before="240" w:after="100"/>
      </w:pPr>
      <w:r>
        <w:rPr>
          <w:rFonts w:ascii="Georgia" w:hAnsi="Georgia" w:cs="Georgia"/>
          <w:b/>
          <w:color w:val="2F5D5A"/>
          <w:sz w:val="26"/>
        </w:rPr>
        <w:t>STEP 3: SCORE EACH WORKFLOW</w:t>
      </w:r>
    </w:p>
    <w:p>
      <w:pPr>
        <w:spacing w:after="140"/>
      </w:pPr>
      <w:r>
        <w:rPr>
          <w:rFonts w:ascii="Georgia" w:hAnsi="Georgia" w:cs="Georgia"/>
          <w:b w:val="0"/>
          <w:color w:val="241F1A"/>
          <w:sz w:val="20"/>
        </w:rPr>
        <w:t>Score every workflow from Step 2 on three factors, from 1 to 5, using the guide below. Then multiply the three scores together. The result is your AI Readiness Score, out of 125.</w:t>
      </w:r>
    </w:p>
    <w:p>
      <w:pPr>
        <w:spacing w:after="140"/>
      </w:pPr>
      <w:r>
        <w:rPr>
          <w:rFonts w:ascii="Georgia" w:hAnsi="Georgia" w:cs="Georgia"/>
          <w:b/>
          <w:color w:val="241F1A"/>
          <w:sz w:val="20"/>
        </w:rPr>
        <w:t>AI Readiness Score = Repetitiveness x Volume x Text Intensity</w:t>
      </w:r>
    </w:p>
    <w:tbl>
      <w:tblPr>
        <w:tblStyle w:val="TableGrid"/>
        <w:tblW w:type="auto" w:w="0"/>
        <w:jc w:val="center"/>
        <w:tblLook w:firstColumn="1" w:firstRow="1" w:lastColumn="0" w:lastRow="0" w:noHBand="0" w:noVBand="1" w:val="04A0"/>
      </w:tblPr>
      <w:tblGrid>
        <w:gridCol w:w="1529"/>
        <w:gridCol w:w="1529"/>
        <w:gridCol w:w="1529"/>
        <w:gridCol w:w="1529"/>
        <w:gridCol w:w="1529"/>
        <w:gridCol w:w="1529"/>
      </w:tblGrid>
      <w:tr>
        <w:tc>
          <w:tcPr>
            <w:tcW w:type="dxa" w:w="1529"/>
            <w:shd w:val="clear" w:color="auto" w:fill="2f5d5a"/>
          </w:tcPr>
          <w:p>
            <w:r>
              <w:rPr>
                <w:rFonts w:ascii="Georgia" w:hAnsi="Georgia" w:cs="Georgia"/>
                <w:b/>
                <w:color w:val="FFFFFF"/>
                <w:sz w:val="17"/>
              </w:rPr>
              <w:t>Process</w:t>
            </w:r>
          </w:p>
        </w:tc>
        <w:tc>
          <w:tcPr>
            <w:tcW w:type="dxa" w:w="1529"/>
            <w:shd w:val="clear" w:color="auto" w:fill="2f5d5a"/>
          </w:tcPr>
          <w:p>
            <w:r>
              <w:rPr>
                <w:rFonts w:ascii="Georgia" w:hAnsi="Georgia" w:cs="Georgia"/>
                <w:b/>
                <w:color w:val="FFFFFF"/>
                <w:sz w:val="17"/>
              </w:rPr>
              <w:t>Repetitiveness (1 to 5)</w:t>
            </w:r>
          </w:p>
        </w:tc>
        <w:tc>
          <w:tcPr>
            <w:tcW w:type="dxa" w:w="1529"/>
            <w:shd w:val="clear" w:color="auto" w:fill="2f5d5a"/>
          </w:tcPr>
          <w:p>
            <w:r>
              <w:rPr>
                <w:rFonts w:ascii="Georgia" w:hAnsi="Georgia" w:cs="Georgia"/>
                <w:b/>
                <w:color w:val="FFFFFF"/>
                <w:sz w:val="17"/>
              </w:rPr>
              <w:t>Volume (1 to 5)</w:t>
            </w:r>
          </w:p>
        </w:tc>
        <w:tc>
          <w:tcPr>
            <w:tcW w:type="dxa" w:w="1529"/>
            <w:shd w:val="clear" w:color="auto" w:fill="2f5d5a"/>
          </w:tcPr>
          <w:p>
            <w:r>
              <w:rPr>
                <w:rFonts w:ascii="Georgia" w:hAnsi="Georgia" w:cs="Georgia"/>
                <w:b/>
                <w:color w:val="FFFFFF"/>
                <w:sz w:val="17"/>
              </w:rPr>
              <w:t>Text intensity (1 to 5)</w:t>
            </w:r>
          </w:p>
        </w:tc>
        <w:tc>
          <w:tcPr>
            <w:tcW w:type="dxa" w:w="1529"/>
            <w:shd w:val="clear" w:color="auto" w:fill="2f5d5a"/>
          </w:tcPr>
          <w:p>
            <w:r>
              <w:rPr>
                <w:rFonts w:ascii="Georgia" w:hAnsi="Georgia" w:cs="Georgia"/>
                <w:b/>
                <w:color w:val="FFFFFF"/>
                <w:sz w:val="17"/>
              </w:rPr>
              <w:t>AI Readiness Score</w:t>
            </w:r>
          </w:p>
        </w:tc>
        <w:tc>
          <w:tcPr>
            <w:tcW w:type="dxa" w:w="1529"/>
            <w:shd w:val="clear" w:color="auto" w:fill="2f5d5a"/>
          </w:tcPr>
          <w:p>
            <w:r>
              <w:rPr>
                <w:rFonts w:ascii="Georgia" w:hAnsi="Georgia" w:cs="Georgia"/>
                <w:b/>
                <w:color w:val="FFFFFF"/>
                <w:sz w:val="17"/>
              </w:rPr>
              <w:t>Tier</w:t>
            </w:r>
          </w:p>
        </w:tc>
      </w:tr>
      <w:tr>
        <w:tc>
          <w:tcPr>
            <w:tcW w:type="dxa" w:w="1529"/>
          </w:tcPr>
          <w:p>
            <w:r>
              <w:rPr>
                <w:rFonts w:ascii="Georgia" w:hAnsi="Georgia" w:cs="Georgia"/>
                <w:b w:val="0"/>
                <w:color w:val="241F1A"/>
                <w:sz w:val="29"/>
              </w:rPr>
              <w:t xml:space="preserve"> </w:t>
            </w:r>
          </w:p>
        </w:tc>
        <w:tc>
          <w:tcPr>
            <w:tcW w:type="dxa" w:w="1529"/>
          </w:tcPr>
          <w:p>
            <w:r>
              <w:rPr>
                <w:rFonts w:ascii="Georgia" w:hAnsi="Georgia" w:cs="Georgia"/>
                <w:b w:val="0"/>
                <w:color w:val="241F1A"/>
                <w:sz w:val="29"/>
              </w:rPr>
              <w:t xml:space="preserve"> </w:t>
            </w:r>
          </w:p>
        </w:tc>
        <w:tc>
          <w:tcPr>
            <w:tcW w:type="dxa" w:w="1529"/>
          </w:tcPr>
          <w:p>
            <w:r>
              <w:rPr>
                <w:rFonts w:ascii="Georgia" w:hAnsi="Georgia" w:cs="Georgia"/>
                <w:b w:val="0"/>
                <w:color w:val="241F1A"/>
                <w:sz w:val="29"/>
              </w:rPr>
              <w:t xml:space="preserve"> </w:t>
            </w:r>
          </w:p>
        </w:tc>
        <w:tc>
          <w:tcPr>
            <w:tcW w:type="dxa" w:w="1529"/>
          </w:tcPr>
          <w:p>
            <w:r>
              <w:rPr>
                <w:rFonts w:ascii="Georgia" w:hAnsi="Georgia" w:cs="Georgia"/>
                <w:b w:val="0"/>
                <w:color w:val="241F1A"/>
                <w:sz w:val="29"/>
              </w:rPr>
              <w:t xml:space="preserve"> </w:t>
            </w:r>
          </w:p>
        </w:tc>
        <w:tc>
          <w:tcPr>
            <w:tcW w:type="dxa" w:w="1529"/>
          </w:tcPr>
          <w:p>
            <w:r>
              <w:rPr>
                <w:rFonts w:ascii="Georgia" w:hAnsi="Georgia" w:cs="Georgia"/>
                <w:b w:val="0"/>
                <w:color w:val="241F1A"/>
                <w:sz w:val="17"/>
              </w:rPr>
              <w:t>/125</w:t>
            </w:r>
          </w:p>
        </w:tc>
        <w:tc>
          <w:tcPr>
            <w:tcW w:type="dxa" w:w="1529"/>
          </w:tcPr>
          <w:p>
            <w:r>
              <w:rPr>
                <w:rFonts w:ascii="Georgia" w:hAnsi="Georgia" w:cs="Georgia"/>
                <w:b w:val="0"/>
                <w:color w:val="241F1A"/>
                <w:sz w:val="17"/>
              </w:rPr>
              <w:t>High / Moderate / Skip</w:t>
            </w:r>
          </w:p>
        </w:tc>
      </w:tr>
      <w:tr>
        <w:tc>
          <w:tcPr>
            <w:tcW w:type="dxa" w:w="1529"/>
          </w:tcPr>
          <w:p>
            <w:r>
              <w:rPr>
                <w:rFonts w:ascii="Georgia" w:hAnsi="Georgia" w:cs="Georgia"/>
                <w:b w:val="0"/>
                <w:color w:val="241F1A"/>
                <w:sz w:val="29"/>
              </w:rPr>
              <w:t xml:space="preserve"> </w:t>
            </w:r>
          </w:p>
        </w:tc>
        <w:tc>
          <w:tcPr>
            <w:tcW w:type="dxa" w:w="1529"/>
          </w:tcPr>
          <w:p>
            <w:r>
              <w:rPr>
                <w:rFonts w:ascii="Georgia" w:hAnsi="Georgia" w:cs="Georgia"/>
                <w:b w:val="0"/>
                <w:color w:val="241F1A"/>
                <w:sz w:val="29"/>
              </w:rPr>
              <w:t xml:space="preserve"> </w:t>
            </w:r>
          </w:p>
        </w:tc>
        <w:tc>
          <w:tcPr>
            <w:tcW w:type="dxa" w:w="1529"/>
          </w:tcPr>
          <w:p>
            <w:r>
              <w:rPr>
                <w:rFonts w:ascii="Georgia" w:hAnsi="Georgia" w:cs="Georgia"/>
                <w:b w:val="0"/>
                <w:color w:val="241F1A"/>
                <w:sz w:val="29"/>
              </w:rPr>
              <w:t xml:space="preserve"> </w:t>
            </w:r>
          </w:p>
        </w:tc>
        <w:tc>
          <w:tcPr>
            <w:tcW w:type="dxa" w:w="1529"/>
          </w:tcPr>
          <w:p>
            <w:r>
              <w:rPr>
                <w:rFonts w:ascii="Georgia" w:hAnsi="Georgia" w:cs="Georgia"/>
                <w:b w:val="0"/>
                <w:color w:val="241F1A"/>
                <w:sz w:val="29"/>
              </w:rPr>
              <w:t xml:space="preserve"> </w:t>
            </w:r>
          </w:p>
        </w:tc>
        <w:tc>
          <w:tcPr>
            <w:tcW w:type="dxa" w:w="1529"/>
          </w:tcPr>
          <w:p>
            <w:r>
              <w:rPr>
                <w:rFonts w:ascii="Georgia" w:hAnsi="Georgia" w:cs="Georgia"/>
                <w:b w:val="0"/>
                <w:color w:val="241F1A"/>
                <w:sz w:val="17"/>
              </w:rPr>
              <w:t>/125</w:t>
            </w:r>
          </w:p>
        </w:tc>
        <w:tc>
          <w:tcPr>
            <w:tcW w:type="dxa" w:w="1529"/>
          </w:tcPr>
          <w:p>
            <w:r>
              <w:rPr>
                <w:rFonts w:ascii="Georgia" w:hAnsi="Georgia" w:cs="Georgia"/>
                <w:b w:val="0"/>
                <w:color w:val="241F1A"/>
                <w:sz w:val="17"/>
              </w:rPr>
              <w:t>High / Moderate / Skip</w:t>
            </w:r>
          </w:p>
        </w:tc>
      </w:tr>
      <w:tr>
        <w:tc>
          <w:tcPr>
            <w:tcW w:type="dxa" w:w="1529"/>
          </w:tcPr>
          <w:p>
            <w:r>
              <w:rPr>
                <w:rFonts w:ascii="Georgia" w:hAnsi="Georgia" w:cs="Georgia"/>
                <w:b w:val="0"/>
                <w:color w:val="241F1A"/>
                <w:sz w:val="29"/>
              </w:rPr>
              <w:t xml:space="preserve"> </w:t>
            </w:r>
          </w:p>
        </w:tc>
        <w:tc>
          <w:tcPr>
            <w:tcW w:type="dxa" w:w="1529"/>
          </w:tcPr>
          <w:p>
            <w:r>
              <w:rPr>
                <w:rFonts w:ascii="Georgia" w:hAnsi="Georgia" w:cs="Georgia"/>
                <w:b w:val="0"/>
                <w:color w:val="241F1A"/>
                <w:sz w:val="29"/>
              </w:rPr>
              <w:t xml:space="preserve"> </w:t>
            </w:r>
          </w:p>
        </w:tc>
        <w:tc>
          <w:tcPr>
            <w:tcW w:type="dxa" w:w="1529"/>
          </w:tcPr>
          <w:p>
            <w:r>
              <w:rPr>
                <w:rFonts w:ascii="Georgia" w:hAnsi="Georgia" w:cs="Georgia"/>
                <w:b w:val="0"/>
                <w:color w:val="241F1A"/>
                <w:sz w:val="29"/>
              </w:rPr>
              <w:t xml:space="preserve"> </w:t>
            </w:r>
          </w:p>
        </w:tc>
        <w:tc>
          <w:tcPr>
            <w:tcW w:type="dxa" w:w="1529"/>
          </w:tcPr>
          <w:p>
            <w:r>
              <w:rPr>
                <w:rFonts w:ascii="Georgia" w:hAnsi="Georgia" w:cs="Georgia"/>
                <w:b w:val="0"/>
                <w:color w:val="241F1A"/>
                <w:sz w:val="29"/>
              </w:rPr>
              <w:t xml:space="preserve"> </w:t>
            </w:r>
          </w:p>
        </w:tc>
        <w:tc>
          <w:tcPr>
            <w:tcW w:type="dxa" w:w="1529"/>
          </w:tcPr>
          <w:p>
            <w:r>
              <w:rPr>
                <w:rFonts w:ascii="Georgia" w:hAnsi="Georgia" w:cs="Georgia"/>
                <w:b w:val="0"/>
                <w:color w:val="241F1A"/>
                <w:sz w:val="17"/>
              </w:rPr>
              <w:t>/125</w:t>
            </w:r>
          </w:p>
        </w:tc>
        <w:tc>
          <w:tcPr>
            <w:tcW w:type="dxa" w:w="1529"/>
          </w:tcPr>
          <w:p>
            <w:r>
              <w:rPr>
                <w:rFonts w:ascii="Georgia" w:hAnsi="Georgia" w:cs="Georgia"/>
                <w:b w:val="0"/>
                <w:color w:val="241F1A"/>
                <w:sz w:val="17"/>
              </w:rPr>
              <w:t>High / Moderate / Skip</w:t>
            </w:r>
          </w:p>
        </w:tc>
      </w:tr>
      <w:tr>
        <w:tc>
          <w:tcPr>
            <w:tcW w:type="dxa" w:w="1529"/>
          </w:tcPr>
          <w:p>
            <w:r>
              <w:rPr>
                <w:rFonts w:ascii="Georgia" w:hAnsi="Georgia" w:cs="Georgia"/>
                <w:b w:val="0"/>
                <w:color w:val="241F1A"/>
                <w:sz w:val="29"/>
              </w:rPr>
              <w:t xml:space="preserve"> </w:t>
            </w:r>
          </w:p>
        </w:tc>
        <w:tc>
          <w:tcPr>
            <w:tcW w:type="dxa" w:w="1529"/>
          </w:tcPr>
          <w:p>
            <w:r>
              <w:rPr>
                <w:rFonts w:ascii="Georgia" w:hAnsi="Georgia" w:cs="Georgia"/>
                <w:b w:val="0"/>
                <w:color w:val="241F1A"/>
                <w:sz w:val="29"/>
              </w:rPr>
              <w:t xml:space="preserve"> </w:t>
            </w:r>
          </w:p>
        </w:tc>
        <w:tc>
          <w:tcPr>
            <w:tcW w:type="dxa" w:w="1529"/>
          </w:tcPr>
          <w:p>
            <w:r>
              <w:rPr>
                <w:rFonts w:ascii="Georgia" w:hAnsi="Georgia" w:cs="Georgia"/>
                <w:b w:val="0"/>
                <w:color w:val="241F1A"/>
                <w:sz w:val="29"/>
              </w:rPr>
              <w:t xml:space="preserve"> </w:t>
            </w:r>
          </w:p>
        </w:tc>
        <w:tc>
          <w:tcPr>
            <w:tcW w:type="dxa" w:w="1529"/>
          </w:tcPr>
          <w:p>
            <w:r>
              <w:rPr>
                <w:rFonts w:ascii="Georgia" w:hAnsi="Georgia" w:cs="Georgia"/>
                <w:b w:val="0"/>
                <w:color w:val="241F1A"/>
                <w:sz w:val="29"/>
              </w:rPr>
              <w:t xml:space="preserve"> </w:t>
            </w:r>
          </w:p>
        </w:tc>
        <w:tc>
          <w:tcPr>
            <w:tcW w:type="dxa" w:w="1529"/>
          </w:tcPr>
          <w:p>
            <w:r>
              <w:rPr>
                <w:rFonts w:ascii="Georgia" w:hAnsi="Georgia" w:cs="Georgia"/>
                <w:b w:val="0"/>
                <w:color w:val="241F1A"/>
                <w:sz w:val="17"/>
              </w:rPr>
              <w:t>/125</w:t>
            </w:r>
          </w:p>
        </w:tc>
        <w:tc>
          <w:tcPr>
            <w:tcW w:type="dxa" w:w="1529"/>
          </w:tcPr>
          <w:p>
            <w:r>
              <w:rPr>
                <w:rFonts w:ascii="Georgia" w:hAnsi="Georgia" w:cs="Georgia"/>
                <w:b w:val="0"/>
                <w:color w:val="241F1A"/>
                <w:sz w:val="17"/>
              </w:rPr>
              <w:t>High / Moderate / Skip</w:t>
            </w:r>
          </w:p>
        </w:tc>
      </w:tr>
      <w:tr>
        <w:tc>
          <w:tcPr>
            <w:tcW w:type="dxa" w:w="1529"/>
          </w:tcPr>
          <w:p>
            <w:r>
              <w:rPr>
                <w:rFonts w:ascii="Georgia" w:hAnsi="Georgia" w:cs="Georgia"/>
                <w:b w:val="0"/>
                <w:color w:val="241F1A"/>
                <w:sz w:val="29"/>
              </w:rPr>
              <w:t xml:space="preserve"> </w:t>
            </w:r>
          </w:p>
        </w:tc>
        <w:tc>
          <w:tcPr>
            <w:tcW w:type="dxa" w:w="1529"/>
          </w:tcPr>
          <w:p>
            <w:r>
              <w:rPr>
                <w:rFonts w:ascii="Georgia" w:hAnsi="Georgia" w:cs="Georgia"/>
                <w:b w:val="0"/>
                <w:color w:val="241F1A"/>
                <w:sz w:val="29"/>
              </w:rPr>
              <w:t xml:space="preserve"> </w:t>
            </w:r>
          </w:p>
        </w:tc>
        <w:tc>
          <w:tcPr>
            <w:tcW w:type="dxa" w:w="1529"/>
          </w:tcPr>
          <w:p>
            <w:r>
              <w:rPr>
                <w:rFonts w:ascii="Georgia" w:hAnsi="Georgia" w:cs="Georgia"/>
                <w:b w:val="0"/>
                <w:color w:val="241F1A"/>
                <w:sz w:val="29"/>
              </w:rPr>
              <w:t xml:space="preserve"> </w:t>
            </w:r>
          </w:p>
        </w:tc>
        <w:tc>
          <w:tcPr>
            <w:tcW w:type="dxa" w:w="1529"/>
          </w:tcPr>
          <w:p>
            <w:r>
              <w:rPr>
                <w:rFonts w:ascii="Georgia" w:hAnsi="Georgia" w:cs="Georgia"/>
                <w:b w:val="0"/>
                <w:color w:val="241F1A"/>
                <w:sz w:val="29"/>
              </w:rPr>
              <w:t xml:space="preserve"> </w:t>
            </w:r>
          </w:p>
        </w:tc>
        <w:tc>
          <w:tcPr>
            <w:tcW w:type="dxa" w:w="1529"/>
          </w:tcPr>
          <w:p>
            <w:r>
              <w:rPr>
                <w:rFonts w:ascii="Georgia" w:hAnsi="Georgia" w:cs="Georgia"/>
                <w:b w:val="0"/>
                <w:color w:val="241F1A"/>
                <w:sz w:val="17"/>
              </w:rPr>
              <w:t>/125</w:t>
            </w:r>
          </w:p>
        </w:tc>
        <w:tc>
          <w:tcPr>
            <w:tcW w:type="dxa" w:w="1529"/>
          </w:tcPr>
          <w:p>
            <w:r>
              <w:rPr>
                <w:rFonts w:ascii="Georgia" w:hAnsi="Georgia" w:cs="Georgia"/>
                <w:b w:val="0"/>
                <w:color w:val="241F1A"/>
                <w:sz w:val="17"/>
              </w:rPr>
              <w:t>High / Moderate / Skip</w:t>
            </w:r>
          </w:p>
        </w:tc>
      </w:tr>
    </w:tbl>
    <w:p>
      <w:pPr>
        <w:spacing w:after="120"/>
      </w:pPr>
    </w:p>
    <w:p>
      <w:pPr>
        <w:keepNext/>
        <w:spacing w:before="180" w:after="100"/>
      </w:pPr>
      <w:r>
        <w:rPr>
          <w:rFonts w:ascii="Georgia" w:hAnsi="Georgia" w:cs="Georgia"/>
          <w:b/>
          <w:color w:val="241F1A"/>
          <w:sz w:val="22"/>
        </w:rPr>
        <w:t>Scoring guide</w:t>
      </w:r>
    </w:p>
    <w:tbl>
      <w:tblPr>
        <w:tblStyle w:val="TableGrid"/>
        <w:tblW w:type="auto" w:w="0"/>
        <w:jc w:val="center"/>
        <w:tblLook w:firstColumn="1" w:firstRow="1" w:lastColumn="0" w:lastRow="0" w:noHBand="0" w:noVBand="1" w:val="04A0"/>
      </w:tblPr>
      <w:tblGrid>
        <w:gridCol w:w="2293"/>
        <w:gridCol w:w="2293"/>
        <w:gridCol w:w="2293"/>
        <w:gridCol w:w="2293"/>
      </w:tblGrid>
      <w:tr>
        <w:tc>
          <w:tcPr>
            <w:tcW w:type="dxa" w:w="2293"/>
            <w:shd w:val="clear" w:color="auto" w:fill="2f5d5a"/>
          </w:tcPr>
          <w:p>
            <w:r>
              <w:rPr>
                <w:rFonts w:ascii="Georgia" w:hAnsi="Georgia" w:cs="Georgia"/>
                <w:b/>
                <w:color w:val="FFFFFF"/>
                <w:sz w:val="17"/>
              </w:rPr>
              <w:t>Score</w:t>
            </w:r>
          </w:p>
        </w:tc>
        <w:tc>
          <w:tcPr>
            <w:tcW w:type="dxa" w:w="2293"/>
            <w:shd w:val="clear" w:color="auto" w:fill="2f5d5a"/>
          </w:tcPr>
          <w:p>
            <w:r>
              <w:rPr>
                <w:rFonts w:ascii="Georgia" w:hAnsi="Georgia" w:cs="Georgia"/>
                <w:b/>
                <w:color w:val="FFFFFF"/>
                <w:sz w:val="17"/>
              </w:rPr>
              <w:t>Repetitiveness: how often it runs</w:t>
            </w:r>
          </w:p>
        </w:tc>
        <w:tc>
          <w:tcPr>
            <w:tcW w:type="dxa" w:w="2293"/>
            <w:shd w:val="clear" w:color="auto" w:fill="2f5d5a"/>
          </w:tcPr>
          <w:p>
            <w:r>
              <w:rPr>
                <w:rFonts w:ascii="Georgia" w:hAnsi="Georgia" w:cs="Georgia"/>
                <w:b/>
                <w:color w:val="FFFFFF"/>
                <w:sz w:val="17"/>
              </w:rPr>
              <w:t>Volume: items per run</w:t>
            </w:r>
          </w:p>
        </w:tc>
        <w:tc>
          <w:tcPr>
            <w:tcW w:type="dxa" w:w="2293"/>
            <w:shd w:val="clear" w:color="auto" w:fill="2f5d5a"/>
          </w:tcPr>
          <w:p>
            <w:r>
              <w:rPr>
                <w:rFonts w:ascii="Georgia" w:hAnsi="Georgia" w:cs="Georgia"/>
                <w:b/>
                <w:color w:val="FFFFFF"/>
                <w:sz w:val="17"/>
              </w:rPr>
              <w:t>Text intensity: how much is free text</w:t>
            </w:r>
          </w:p>
        </w:tc>
      </w:tr>
      <w:tr>
        <w:tc>
          <w:tcPr>
            <w:tcW w:type="dxa" w:w="2293"/>
          </w:tcPr>
          <w:p>
            <w:r>
              <w:rPr>
                <w:rFonts w:ascii="Georgia" w:hAnsi="Georgia" w:cs="Georgia"/>
                <w:b w:val="0"/>
                <w:color w:val="241F1A"/>
                <w:sz w:val="17"/>
              </w:rPr>
              <w:t>5</w:t>
            </w:r>
          </w:p>
        </w:tc>
        <w:tc>
          <w:tcPr>
            <w:tcW w:type="dxa" w:w="2293"/>
          </w:tcPr>
          <w:p>
            <w:r>
              <w:rPr>
                <w:rFonts w:ascii="Georgia" w:hAnsi="Georgia" w:cs="Georgia"/>
                <w:b w:val="0"/>
                <w:color w:val="241F1A"/>
                <w:sz w:val="17"/>
              </w:rPr>
              <w:t>Daily</w:t>
            </w:r>
          </w:p>
        </w:tc>
        <w:tc>
          <w:tcPr>
            <w:tcW w:type="dxa" w:w="2293"/>
          </w:tcPr>
          <w:p>
            <w:r>
              <w:rPr>
                <w:rFonts w:ascii="Georgia" w:hAnsi="Georgia" w:cs="Georgia"/>
                <w:b w:val="0"/>
                <w:color w:val="241F1A"/>
                <w:sz w:val="17"/>
              </w:rPr>
              <w:t>100 or more per day</w:t>
            </w:r>
          </w:p>
        </w:tc>
        <w:tc>
          <w:tcPr>
            <w:tcW w:type="dxa" w:w="2293"/>
          </w:tcPr>
          <w:p>
            <w:r>
              <w:rPr>
                <w:rFonts w:ascii="Georgia" w:hAnsi="Georgia" w:cs="Georgia"/>
                <w:b w:val="0"/>
                <w:color w:val="241F1A"/>
                <w:sz w:val="17"/>
              </w:rPr>
              <w:t>Full documents</w:t>
            </w:r>
          </w:p>
        </w:tc>
      </w:tr>
      <w:tr>
        <w:tc>
          <w:tcPr>
            <w:tcW w:type="dxa" w:w="2293"/>
          </w:tcPr>
          <w:p>
            <w:r>
              <w:rPr>
                <w:rFonts w:ascii="Georgia" w:hAnsi="Georgia" w:cs="Georgia"/>
                <w:b w:val="0"/>
                <w:color w:val="241F1A"/>
                <w:sz w:val="17"/>
              </w:rPr>
              <w:t>4</w:t>
            </w:r>
          </w:p>
        </w:tc>
        <w:tc>
          <w:tcPr>
            <w:tcW w:type="dxa" w:w="2293"/>
          </w:tcPr>
          <w:p>
            <w:r>
              <w:rPr>
                <w:rFonts w:ascii="Georgia" w:hAnsi="Georgia" w:cs="Georgia"/>
                <w:b w:val="0"/>
                <w:color w:val="241F1A"/>
                <w:sz w:val="17"/>
              </w:rPr>
              <w:t>Several times a week</w:t>
            </w:r>
          </w:p>
        </w:tc>
        <w:tc>
          <w:tcPr>
            <w:tcW w:type="dxa" w:w="2293"/>
          </w:tcPr>
          <w:p>
            <w:r>
              <w:rPr>
                <w:rFonts w:ascii="Georgia" w:hAnsi="Georgia" w:cs="Georgia"/>
                <w:b w:val="0"/>
                <w:color w:val="241F1A"/>
                <w:sz w:val="17"/>
              </w:rPr>
              <w:t>10 to 99 per day</w:t>
            </w:r>
          </w:p>
        </w:tc>
        <w:tc>
          <w:tcPr>
            <w:tcW w:type="dxa" w:w="2293"/>
          </w:tcPr>
          <w:p>
            <w:r>
              <w:rPr>
                <w:rFonts w:ascii="Georgia" w:hAnsi="Georgia" w:cs="Georgia"/>
                <w:b w:val="0"/>
                <w:color w:val="241F1A"/>
                <w:sz w:val="17"/>
              </w:rPr>
              <w:t>Summaries and reports</w:t>
            </w:r>
          </w:p>
        </w:tc>
      </w:tr>
      <w:tr>
        <w:tc>
          <w:tcPr>
            <w:tcW w:type="dxa" w:w="2293"/>
          </w:tcPr>
          <w:p>
            <w:r>
              <w:rPr>
                <w:rFonts w:ascii="Georgia" w:hAnsi="Georgia" w:cs="Georgia"/>
                <w:b w:val="0"/>
                <w:color w:val="241F1A"/>
                <w:sz w:val="17"/>
              </w:rPr>
              <w:t>3</w:t>
            </w:r>
          </w:p>
        </w:tc>
        <w:tc>
          <w:tcPr>
            <w:tcW w:type="dxa" w:w="2293"/>
          </w:tcPr>
          <w:p>
            <w:r>
              <w:rPr>
                <w:rFonts w:ascii="Georgia" w:hAnsi="Georgia" w:cs="Georgia"/>
                <w:b w:val="0"/>
                <w:color w:val="241F1A"/>
                <w:sz w:val="17"/>
              </w:rPr>
              <w:t>Weekly</w:t>
            </w:r>
          </w:p>
        </w:tc>
        <w:tc>
          <w:tcPr>
            <w:tcW w:type="dxa" w:w="2293"/>
          </w:tcPr>
          <w:p>
            <w:r>
              <w:rPr>
                <w:rFonts w:ascii="Georgia" w:hAnsi="Georgia" w:cs="Georgia"/>
                <w:b w:val="0"/>
                <w:color w:val="241F1A"/>
                <w:sz w:val="17"/>
              </w:rPr>
              <w:t>1 to 9 per day</w:t>
            </w:r>
          </w:p>
        </w:tc>
        <w:tc>
          <w:tcPr>
            <w:tcW w:type="dxa" w:w="2293"/>
          </w:tcPr>
          <w:p>
            <w:r>
              <w:rPr>
                <w:rFonts w:ascii="Georgia" w:hAnsi="Georgia" w:cs="Georgia"/>
                <w:b w:val="0"/>
                <w:color w:val="241F1A"/>
                <w:sz w:val="17"/>
              </w:rPr>
              <w:t>Structured data plus text</w:t>
            </w:r>
          </w:p>
        </w:tc>
      </w:tr>
      <w:tr>
        <w:tc>
          <w:tcPr>
            <w:tcW w:type="dxa" w:w="2293"/>
          </w:tcPr>
          <w:p>
            <w:r>
              <w:rPr>
                <w:rFonts w:ascii="Georgia" w:hAnsi="Georgia" w:cs="Georgia"/>
                <w:b w:val="0"/>
                <w:color w:val="241F1A"/>
                <w:sz w:val="17"/>
              </w:rPr>
              <w:t>2</w:t>
            </w:r>
          </w:p>
        </w:tc>
        <w:tc>
          <w:tcPr>
            <w:tcW w:type="dxa" w:w="2293"/>
          </w:tcPr>
          <w:p>
            <w:r>
              <w:rPr>
                <w:rFonts w:ascii="Georgia" w:hAnsi="Georgia" w:cs="Georgia"/>
                <w:b w:val="0"/>
                <w:color w:val="241F1A"/>
                <w:sz w:val="17"/>
              </w:rPr>
              <w:t>Every two weeks</w:t>
            </w:r>
          </w:p>
        </w:tc>
        <w:tc>
          <w:tcPr>
            <w:tcW w:type="dxa" w:w="2293"/>
          </w:tcPr>
          <w:p>
            <w:r>
              <w:rPr>
                <w:rFonts w:ascii="Georgia" w:hAnsi="Georgia" w:cs="Georgia"/>
                <w:b w:val="0"/>
                <w:color w:val="241F1A"/>
                <w:sz w:val="17"/>
              </w:rPr>
              <w:t>Several per week</w:t>
            </w:r>
          </w:p>
        </w:tc>
        <w:tc>
          <w:tcPr>
            <w:tcW w:type="dxa" w:w="2293"/>
          </w:tcPr>
          <w:p>
            <w:r>
              <w:rPr>
                <w:rFonts w:ascii="Georgia" w:hAnsi="Georgia" w:cs="Georgia"/>
                <w:b w:val="0"/>
                <w:color w:val="241F1A"/>
                <w:sz w:val="17"/>
              </w:rPr>
              <w:t>Semi-structured</w:t>
            </w:r>
          </w:p>
        </w:tc>
      </w:tr>
      <w:tr>
        <w:tc>
          <w:tcPr>
            <w:tcW w:type="dxa" w:w="2293"/>
          </w:tcPr>
          <w:p>
            <w:r>
              <w:rPr>
                <w:rFonts w:ascii="Georgia" w:hAnsi="Georgia" w:cs="Georgia"/>
                <w:b w:val="0"/>
                <w:color w:val="241F1A"/>
                <w:sz w:val="17"/>
              </w:rPr>
              <w:t>1</w:t>
            </w:r>
          </w:p>
        </w:tc>
        <w:tc>
          <w:tcPr>
            <w:tcW w:type="dxa" w:w="2293"/>
          </w:tcPr>
          <w:p>
            <w:r>
              <w:rPr>
                <w:rFonts w:ascii="Georgia" w:hAnsi="Georgia" w:cs="Georgia"/>
                <w:b w:val="0"/>
                <w:color w:val="241F1A"/>
                <w:sz w:val="17"/>
              </w:rPr>
              <w:t>Monthly</w:t>
            </w:r>
          </w:p>
        </w:tc>
        <w:tc>
          <w:tcPr>
            <w:tcW w:type="dxa" w:w="2293"/>
          </w:tcPr>
          <w:p>
            <w:r>
              <w:rPr>
                <w:rFonts w:ascii="Georgia" w:hAnsi="Georgia" w:cs="Georgia"/>
                <w:b w:val="0"/>
                <w:color w:val="241F1A"/>
                <w:sz w:val="17"/>
              </w:rPr>
              <w:t>Fewer than 5 per week</w:t>
            </w:r>
          </w:p>
        </w:tc>
        <w:tc>
          <w:tcPr>
            <w:tcW w:type="dxa" w:w="2293"/>
          </w:tcPr>
          <w:p>
            <w:r>
              <w:rPr>
                <w:rFonts w:ascii="Georgia" w:hAnsi="Georgia" w:cs="Georgia"/>
                <w:b w:val="0"/>
                <w:color w:val="241F1A"/>
                <w:sz w:val="17"/>
              </w:rPr>
              <w:t>Pure forms</w:t>
            </w:r>
          </w:p>
        </w:tc>
      </w:tr>
    </w:tbl>
    <w:p>
      <w:pPr>
        <w:spacing w:after="120"/>
      </w:pPr>
    </w:p>
    <w:p>
      <w:pPr>
        <w:keepNext/>
        <w:spacing w:before="180" w:after="100"/>
      </w:pPr>
      <w:r>
        <w:rPr>
          <w:rFonts w:ascii="Georgia" w:hAnsi="Georgia" w:cs="Georgia"/>
          <w:b/>
          <w:color w:val="241F1A"/>
          <w:sz w:val="22"/>
        </w:rPr>
        <w:t>Read your tier</w:t>
      </w:r>
    </w:p>
    <w:tbl>
      <w:tblPr>
        <w:tblStyle w:val="TableGrid"/>
        <w:tblW w:type="auto" w:w="0"/>
        <w:jc w:val="center"/>
        <w:tblLook w:firstColumn="1" w:firstRow="1" w:lastColumn="0" w:lastRow="0" w:noHBand="0" w:noVBand="1" w:val="04A0"/>
      </w:tblPr>
      <w:tblGrid>
        <w:gridCol w:w="3058"/>
        <w:gridCol w:w="3058"/>
        <w:gridCol w:w="3058"/>
      </w:tblGrid>
      <w:tr>
        <w:tc>
          <w:tcPr>
            <w:tcW w:type="dxa" w:w="3058"/>
            <w:shd w:val="clear" w:color="auto" w:fill="2f5d5a"/>
          </w:tcPr>
          <w:p>
            <w:r>
              <w:rPr>
                <w:rFonts w:ascii="Georgia" w:hAnsi="Georgia" w:cs="Georgia"/>
                <w:b/>
                <w:color w:val="FFFFFF"/>
                <w:sz w:val="17"/>
              </w:rPr>
              <w:t>Score</w:t>
            </w:r>
          </w:p>
        </w:tc>
        <w:tc>
          <w:tcPr>
            <w:tcW w:type="dxa" w:w="3058"/>
            <w:shd w:val="clear" w:color="auto" w:fill="2f5d5a"/>
          </w:tcPr>
          <w:p>
            <w:r>
              <w:rPr>
                <w:rFonts w:ascii="Georgia" w:hAnsi="Georgia" w:cs="Georgia"/>
                <w:b/>
                <w:color w:val="FFFFFF"/>
                <w:sz w:val="17"/>
              </w:rPr>
              <w:t>Tier</w:t>
            </w:r>
          </w:p>
        </w:tc>
        <w:tc>
          <w:tcPr>
            <w:tcW w:type="dxa" w:w="3058"/>
            <w:shd w:val="clear" w:color="auto" w:fill="2f5d5a"/>
          </w:tcPr>
          <w:p>
            <w:r>
              <w:rPr>
                <w:rFonts w:ascii="Georgia" w:hAnsi="Georgia" w:cs="Georgia"/>
                <w:b/>
                <w:color w:val="FFFFFF"/>
                <w:sz w:val="17"/>
              </w:rPr>
              <w:t>What it means for you</w:t>
            </w:r>
          </w:p>
        </w:tc>
      </w:tr>
      <w:tr>
        <w:tc>
          <w:tcPr>
            <w:tcW w:type="dxa" w:w="3058"/>
          </w:tcPr>
          <w:p>
            <w:r>
              <w:rPr>
                <w:rFonts w:ascii="Georgia" w:hAnsi="Georgia" w:cs="Georgia"/>
                <w:b w:val="0"/>
                <w:color w:val="241F1A"/>
                <w:sz w:val="17"/>
              </w:rPr>
              <w:t>60 or more</w:t>
            </w:r>
          </w:p>
        </w:tc>
        <w:tc>
          <w:tcPr>
            <w:tcW w:type="dxa" w:w="3058"/>
          </w:tcPr>
          <w:p>
            <w:r>
              <w:rPr>
                <w:rFonts w:ascii="Georgia" w:hAnsi="Georgia" w:cs="Georgia"/>
                <w:b w:val="0"/>
                <w:color w:val="241F1A"/>
                <w:sz w:val="17"/>
              </w:rPr>
              <w:t>High</w:t>
            </w:r>
          </w:p>
        </w:tc>
        <w:tc>
          <w:tcPr>
            <w:tcW w:type="dxa" w:w="3058"/>
          </w:tcPr>
          <w:p>
            <w:r>
              <w:rPr>
                <w:rFonts w:ascii="Georgia" w:hAnsi="Georgia" w:cs="Georgia"/>
                <w:b w:val="0"/>
                <w:color w:val="241F1A"/>
                <w:sz w:val="17"/>
              </w:rPr>
              <w:t>Fast return. Prioritize this workflow.</w:t>
            </w:r>
          </w:p>
        </w:tc>
      </w:tr>
      <w:tr>
        <w:tc>
          <w:tcPr>
            <w:tcW w:type="dxa" w:w="3058"/>
          </w:tcPr>
          <w:p>
            <w:r>
              <w:rPr>
                <w:rFonts w:ascii="Georgia" w:hAnsi="Georgia" w:cs="Georgia"/>
                <w:b w:val="0"/>
                <w:color w:val="241F1A"/>
                <w:sz w:val="17"/>
              </w:rPr>
              <w:t>30 to 59</w:t>
            </w:r>
          </w:p>
        </w:tc>
        <w:tc>
          <w:tcPr>
            <w:tcW w:type="dxa" w:w="3058"/>
          </w:tcPr>
          <w:p>
            <w:r>
              <w:rPr>
                <w:rFonts w:ascii="Georgia" w:hAnsi="Georgia" w:cs="Georgia"/>
                <w:b w:val="0"/>
                <w:color w:val="241F1A"/>
                <w:sz w:val="17"/>
              </w:rPr>
              <w:t>Moderate</w:t>
            </w:r>
          </w:p>
        </w:tc>
        <w:tc>
          <w:tcPr>
            <w:tcW w:type="dxa" w:w="3058"/>
          </w:tcPr>
          <w:p>
            <w:r>
              <w:rPr>
                <w:rFonts w:ascii="Georgia" w:hAnsi="Georgia" w:cs="Georgia"/>
                <w:b w:val="0"/>
                <w:color w:val="241F1A"/>
                <w:sz w:val="17"/>
              </w:rPr>
              <w:t>A good candidate, with a person reviewing the AI's output before it goes anywhere.</w:t>
            </w:r>
          </w:p>
        </w:tc>
      </w:tr>
      <w:tr>
        <w:tc>
          <w:tcPr>
            <w:tcW w:type="dxa" w:w="3058"/>
          </w:tcPr>
          <w:p>
            <w:r>
              <w:rPr>
                <w:rFonts w:ascii="Georgia" w:hAnsi="Georgia" w:cs="Georgia"/>
                <w:b w:val="0"/>
                <w:color w:val="241F1A"/>
                <w:sz w:val="17"/>
              </w:rPr>
              <w:t>Below 30</w:t>
            </w:r>
          </w:p>
        </w:tc>
        <w:tc>
          <w:tcPr>
            <w:tcW w:type="dxa" w:w="3058"/>
          </w:tcPr>
          <w:p>
            <w:r>
              <w:rPr>
                <w:rFonts w:ascii="Georgia" w:hAnsi="Georgia" w:cs="Georgia"/>
                <w:b w:val="0"/>
                <w:color w:val="241F1A"/>
                <w:sz w:val="17"/>
              </w:rPr>
              <w:t>Skip</w:t>
            </w:r>
          </w:p>
        </w:tc>
        <w:tc>
          <w:tcPr>
            <w:tcW w:type="dxa" w:w="3058"/>
          </w:tcPr>
          <w:p>
            <w:r>
              <w:rPr>
                <w:rFonts w:ascii="Georgia" w:hAnsi="Georgia" w:cs="Georgia"/>
                <w:b w:val="0"/>
                <w:color w:val="241F1A"/>
                <w:sz w:val="17"/>
              </w:rPr>
              <w:t>Not an AI problem. Fix the process first: simplify it, remove a step, or stop doing it.</w:t>
            </w:r>
          </w:p>
        </w:tc>
      </w:tr>
    </w:tbl>
    <w:p>
      <w:pPr>
        <w:spacing w:after="120"/>
      </w:pPr>
    </w:p>
    <w:p>
      <w:pPr>
        <w:keepNext/>
        <w:spacing w:before="180" w:after="100"/>
      </w:pPr>
      <w:r>
        <w:rPr>
          <w:rFonts w:ascii="Georgia" w:hAnsi="Georgia" w:cs="Georgia"/>
          <w:b/>
          <w:color w:val="241F1A"/>
          <w:sz w:val="22"/>
        </w:rPr>
        <w:t>Worked example</w:t>
      </w:r>
    </w:p>
    <w:p>
      <w:pPr>
        <w:spacing w:after="140"/>
      </w:pPr>
      <w:r>
        <w:rPr>
          <w:rFonts w:ascii="Georgia" w:hAnsi="Georgia" w:cs="Georgia"/>
          <w:b w:val="0"/>
          <w:color w:val="241F1A"/>
          <w:sz w:val="20"/>
        </w:rPr>
        <w:t xml:space="preserve">Your accounts team matches supplier invoices against purchase orders every day (Repetitiveness 5). They handle about 40 a day (Volume 4). Each invoice is a PDF with line items and notes (Text intensity 3). The score is 5 x 4 x 3 = </w:t>
      </w:r>
      <w:r>
        <w:rPr>
          <w:rFonts w:ascii="Georgia" w:hAnsi="Georgia" w:cs="Georgia"/>
          <w:b/>
          <w:color w:val="241F1A"/>
          <w:sz w:val="20"/>
        </w:rPr>
        <w:t>60, High</w:t>
      </w:r>
      <w:r>
        <w:rPr>
          <w:rFonts w:ascii="Georgia" w:hAnsi="Georgia" w:cs="Georgia"/>
          <w:b w:val="0"/>
          <w:color w:val="241F1A"/>
          <w:sz w:val="20"/>
        </w:rPr>
        <w:t>. That is a workflow to put at the top of your report.</w:t>
      </w:r>
    </w:p>
    <w:p>
      <w:pPr>
        <w:spacing w:after="140"/>
      </w:pPr>
      <w:r>
        <w:rPr>
          <w:rFonts w:ascii="Georgia" w:hAnsi="Georgia" w:cs="Georgia"/>
          <w:b w:val="0"/>
          <w:color w:val="241F1A"/>
          <w:sz w:val="20"/>
        </w:rPr>
        <w:t xml:space="preserve">Compare a monthly board summary: it runs once a month (1), produces one document (1), and is all free text (5). The score is 1 x 1 x 5 = </w:t>
      </w:r>
      <w:r>
        <w:rPr>
          <w:rFonts w:ascii="Georgia" w:hAnsi="Georgia" w:cs="Georgia"/>
          <w:b/>
          <w:color w:val="241F1A"/>
          <w:sz w:val="20"/>
        </w:rPr>
        <w:t>5, Skip</w:t>
      </w:r>
      <w:r>
        <w:rPr>
          <w:rFonts w:ascii="Georgia" w:hAnsi="Georgia" w:cs="Georgia"/>
          <w:b w:val="0"/>
          <w:color w:val="241F1A"/>
          <w:sz w:val="20"/>
        </w:rPr>
        <w:t>. It may be painful, but it is not where AI pays back first.</w:t>
      </w:r>
    </w:p>
    <w:p>
      <w:r>
        <w:br w:type="page"/>
      </w:r>
    </w:p>
    <w:p>
      <w:pPr>
        <w:tabs>
          <w:tab w:pos="9072" w:val="right"/>
        </w:tabs>
        <w:spacing w:after="160"/>
        <w:pBdr>
          <w:bottom w:val="single" w:sz="8" w:space="2" w:color="2f5d5a"/>
        </w:pBdr>
      </w:pPr>
      <w:r>
        <w:rPr>
          <w:rFonts w:ascii="Georgia" w:hAnsi="Georgia" w:cs="Georgia"/>
          <w:b/>
          <w:color w:val="2F5D5A"/>
          <w:sz w:val="25"/>
        </w:rPr>
        <w:t>EV ADVISORY</w:t>
      </w:r>
      <w:r>
        <w:rPr>
          <w:rFonts w:ascii="Georgia" w:hAnsi="Georgia" w:cs="Georgia"/>
          <w:b w:val="0"/>
          <w:color w:val="6B6456"/>
          <w:sz w:val="17"/>
        </w:rPr>
        <w:tab/>
      </w:r>
      <w:r>
        <w:rPr>
          <w:rFonts w:ascii="Georgia" w:hAnsi="Georgia" w:cs="Georgia"/>
          <w:b w:val="0"/>
          <w:color w:val="6B6456"/>
          <w:sz w:val="17"/>
        </w:rPr>
        <w:t>October 2026</w:t>
      </w:r>
    </w:p>
    <w:p>
      <w:pPr>
        <w:keepNext/>
        <w:spacing w:before="240" w:after="100"/>
      </w:pPr>
      <w:r>
        <w:rPr>
          <w:rFonts w:ascii="Georgia" w:hAnsi="Georgia" w:cs="Georgia"/>
          <w:b/>
          <w:color w:val="2F5D5A"/>
          <w:sz w:val="26"/>
        </w:rPr>
        <w:t>STEP 4: WRITE YOUR AI REALITY CHECK</w:t>
      </w:r>
    </w:p>
    <w:p>
      <w:pPr>
        <w:spacing w:after="140"/>
      </w:pPr>
      <w:r>
        <w:rPr>
          <w:rFonts w:ascii="Georgia" w:hAnsi="Georgia" w:cs="Georgia"/>
          <w:b w:val="0"/>
          <w:color w:val="241F1A"/>
          <w:sz w:val="20"/>
        </w:rPr>
        <w:t>This is your report. Write it for a non-technical executive who reads only the first section. Keep each section short and specific: generic findings like "better data culture" are not actionable. Name the workflow, the goal and what is missing.</w:t>
      </w:r>
    </w:p>
    <w:p>
      <w:pPr>
        <w:keepNext/>
        <w:spacing w:before="180" w:after="100"/>
      </w:pPr>
      <w:r>
        <w:rPr>
          <w:rFonts w:ascii="Georgia" w:hAnsi="Georgia" w:cs="Georgia"/>
          <w:b/>
          <w:color w:val="241F1A"/>
          <w:sz w:val="22"/>
        </w:rPr>
        <w:t>Executive Summary</w:t>
      </w:r>
    </w:p>
    <w:p>
      <w:pPr>
        <w:spacing w:after="140"/>
      </w:pPr>
      <w:r>
        <w:rPr>
          <w:rFonts w:ascii="Georgia" w:hAnsi="Georgia" w:cs="Georgia"/>
          <w:b w:val="0"/>
          <w:color w:val="241F1A"/>
          <w:sz w:val="20"/>
        </w:rPr>
        <w:t>In two or three sentences: what is the single most important finding, and what is the one thing your team should do in the next 30 days?</w:t>
      </w:r>
    </w:p>
    <w:p>
      <w:pPr>
        <w:spacing w:line="400" w:lineRule="exact"/>
        <w:pBdr>
          <w:bottom w:val="single" w:sz="6" w:space="2" w:color="e4dccd"/>
        </w:pBdr>
      </w:pPr>
    </w:p>
    <w:p>
      <w:pPr>
        <w:spacing w:line="400" w:lineRule="exact"/>
        <w:pBdr>
          <w:bottom w:val="single" w:sz="6" w:space="2" w:color="e4dccd"/>
        </w:pBdr>
      </w:pPr>
    </w:p>
    <w:p>
      <w:pPr>
        <w:spacing w:line="400" w:lineRule="exact"/>
        <w:pBdr>
          <w:bottom w:val="single" w:sz="6" w:space="2" w:color="e4dccd"/>
        </w:pBdr>
      </w:pPr>
    </w:p>
    <w:p>
      <w:pPr>
        <w:spacing w:after="80"/>
      </w:pPr>
    </w:p>
    <w:p>
      <w:pPr>
        <w:spacing w:after="140"/>
      </w:pPr>
      <w:r>
        <w:rPr>
          <w:rFonts w:ascii="Georgia" w:hAnsi="Georgia" w:cs="Georgia"/>
          <w:b/>
          <w:color w:val="241F1A"/>
          <w:sz w:val="20"/>
        </w:rPr>
        <w:t>Overall AI Readiness:</w:t>
      </w:r>
      <w:r>
        <w:rPr>
          <w:rFonts w:ascii="Georgia" w:hAnsi="Georgia" w:cs="Georgia"/>
          <w:b w:val="0"/>
          <w:color w:val="241F1A"/>
          <w:sz w:val="20"/>
        </w:rPr>
        <w:t xml:space="preserve"> ____ / 10</w:t>
      </w:r>
    </w:p>
    <w:tbl>
      <w:tblPr>
        <w:tblStyle w:val="TableGrid"/>
        <w:tblW w:type="auto" w:w="0"/>
        <w:jc w:val="center"/>
        <w:tblLook w:firstColumn="1" w:firstRow="1" w:lastColumn="0" w:lastRow="0" w:noHBand="0" w:noVBand="1" w:val="04A0"/>
      </w:tblPr>
      <w:tblGrid>
        <w:gridCol w:w="3058"/>
        <w:gridCol w:w="3058"/>
        <w:gridCol w:w="3058"/>
      </w:tblGrid>
      <w:tr>
        <w:tc>
          <w:tcPr>
            <w:tcW w:type="dxa" w:w="3058"/>
            <w:shd w:val="clear" w:color="auto" w:fill="2f5d5a"/>
          </w:tcPr>
          <w:p>
            <w:r>
              <w:rPr>
                <w:rFonts w:ascii="Georgia" w:hAnsi="Georgia" w:cs="Georgia"/>
                <w:b/>
                <w:color w:val="FFFFFF"/>
                <w:sz w:val="17"/>
              </w:rPr>
              <w:t>Category</w:t>
            </w:r>
          </w:p>
        </w:tc>
        <w:tc>
          <w:tcPr>
            <w:tcW w:type="dxa" w:w="3058"/>
            <w:shd w:val="clear" w:color="auto" w:fill="2f5d5a"/>
          </w:tcPr>
          <w:p>
            <w:r>
              <w:rPr>
                <w:rFonts w:ascii="Georgia" w:hAnsi="Georgia" w:cs="Georgia"/>
                <w:b/>
                <w:color w:val="FFFFFF"/>
                <w:sz w:val="17"/>
              </w:rPr>
              <w:t>Your rating</w:t>
            </w:r>
          </w:p>
        </w:tc>
        <w:tc>
          <w:tcPr>
            <w:tcW w:type="dxa" w:w="3058"/>
            <w:shd w:val="clear" w:color="auto" w:fill="2f5d5a"/>
          </w:tcPr>
          <w:p>
            <w:r>
              <w:rPr>
                <w:rFonts w:ascii="Georgia" w:hAnsi="Georgia" w:cs="Georgia"/>
                <w:b/>
                <w:color w:val="FFFFFF"/>
                <w:sz w:val="17"/>
              </w:rPr>
              <w:t>One-line signal</w:t>
            </w:r>
          </w:p>
        </w:tc>
      </w:tr>
      <w:tr>
        <w:tc>
          <w:tcPr>
            <w:tcW w:type="dxa" w:w="3058"/>
          </w:tcPr>
          <w:p>
            <w:r>
              <w:rPr>
                <w:rFonts w:ascii="Georgia" w:hAnsi="Georgia" w:cs="Georgia"/>
                <w:b w:val="0"/>
                <w:color w:val="241F1A"/>
                <w:sz w:val="17"/>
              </w:rPr>
              <w:t>Workflow automation potential</w:t>
            </w:r>
          </w:p>
        </w:tc>
        <w:tc>
          <w:tcPr>
            <w:tcW w:type="dxa" w:w="3058"/>
          </w:tcPr>
          <w:p>
            <w:r>
              <w:rPr>
                <w:rFonts w:ascii="Georgia" w:hAnsi="Georgia" w:cs="Georgia"/>
                <w:b w:val="0"/>
                <w:color w:val="241F1A"/>
                <w:sz w:val="17"/>
              </w:rPr>
              <w:t>/10</w:t>
            </w:r>
          </w:p>
        </w:tc>
        <w:tc>
          <w:tcPr>
            <w:tcW w:type="dxa" w:w="3058"/>
          </w:tcPr>
          <w:p>
            <w:r>
              <w:rPr>
                <w:rFonts w:ascii="Georgia" w:hAnsi="Georgia" w:cs="Georgia"/>
                <w:b w:val="0"/>
                <w:color w:val="241F1A"/>
                <w:sz w:val="29"/>
              </w:rPr>
              <w:t xml:space="preserve"> </w:t>
            </w:r>
          </w:p>
        </w:tc>
      </w:tr>
      <w:tr>
        <w:tc>
          <w:tcPr>
            <w:tcW w:type="dxa" w:w="3058"/>
          </w:tcPr>
          <w:p>
            <w:r>
              <w:rPr>
                <w:rFonts w:ascii="Georgia" w:hAnsi="Georgia" w:cs="Georgia"/>
                <w:b w:val="0"/>
                <w:color w:val="241F1A"/>
                <w:sz w:val="17"/>
              </w:rPr>
              <w:t>Data quality (is your data ready for AI?)</w:t>
            </w:r>
          </w:p>
        </w:tc>
        <w:tc>
          <w:tcPr>
            <w:tcW w:type="dxa" w:w="3058"/>
          </w:tcPr>
          <w:p>
            <w:r>
              <w:rPr>
                <w:rFonts w:ascii="Georgia" w:hAnsi="Georgia" w:cs="Georgia"/>
                <w:b w:val="0"/>
                <w:color w:val="241F1A"/>
                <w:sz w:val="17"/>
              </w:rPr>
              <w:t>/10</w:t>
            </w:r>
          </w:p>
        </w:tc>
        <w:tc>
          <w:tcPr>
            <w:tcW w:type="dxa" w:w="3058"/>
          </w:tcPr>
          <w:p>
            <w:r>
              <w:rPr>
                <w:rFonts w:ascii="Georgia" w:hAnsi="Georgia" w:cs="Georgia"/>
                <w:b w:val="0"/>
                <w:color w:val="241F1A"/>
                <w:sz w:val="29"/>
              </w:rPr>
              <w:t xml:space="preserve"> </w:t>
            </w:r>
          </w:p>
        </w:tc>
      </w:tr>
      <w:tr>
        <w:tc>
          <w:tcPr>
            <w:tcW w:type="dxa" w:w="3058"/>
          </w:tcPr>
          <w:p>
            <w:r>
              <w:rPr>
                <w:rFonts w:ascii="Georgia" w:hAnsi="Georgia" w:cs="Georgia"/>
                <w:b w:val="0"/>
                <w:color w:val="241F1A"/>
                <w:sz w:val="17"/>
              </w:rPr>
              <w:t>AI and LLM cost efficiency</w:t>
            </w:r>
          </w:p>
        </w:tc>
        <w:tc>
          <w:tcPr>
            <w:tcW w:type="dxa" w:w="3058"/>
          </w:tcPr>
          <w:p>
            <w:r>
              <w:rPr>
                <w:rFonts w:ascii="Georgia" w:hAnsi="Georgia" w:cs="Georgia"/>
                <w:b w:val="0"/>
                <w:color w:val="241F1A"/>
                <w:sz w:val="17"/>
              </w:rPr>
              <w:t>/10</w:t>
            </w:r>
          </w:p>
        </w:tc>
        <w:tc>
          <w:tcPr>
            <w:tcW w:type="dxa" w:w="3058"/>
          </w:tcPr>
          <w:p>
            <w:r>
              <w:rPr>
                <w:rFonts w:ascii="Georgia" w:hAnsi="Georgia" w:cs="Georgia"/>
                <w:b w:val="0"/>
                <w:color w:val="241F1A"/>
                <w:sz w:val="29"/>
              </w:rPr>
              <w:t xml:space="preserve"> </w:t>
            </w:r>
          </w:p>
        </w:tc>
      </w:tr>
      <w:tr>
        <w:tc>
          <w:tcPr>
            <w:tcW w:type="dxa" w:w="3058"/>
          </w:tcPr>
          <w:p>
            <w:r>
              <w:rPr>
                <w:rFonts w:ascii="Georgia" w:hAnsi="Georgia" w:cs="Georgia"/>
                <w:b w:val="0"/>
                <w:color w:val="241F1A"/>
                <w:sz w:val="17"/>
              </w:rPr>
              <w:t>Unapproved AI tool use</w:t>
            </w:r>
          </w:p>
        </w:tc>
        <w:tc>
          <w:tcPr>
            <w:tcW w:type="dxa" w:w="3058"/>
          </w:tcPr>
          <w:p>
            <w:r>
              <w:rPr>
                <w:rFonts w:ascii="Georgia" w:hAnsi="Georgia" w:cs="Georgia"/>
                <w:b w:val="0"/>
                <w:color w:val="241F1A"/>
                <w:sz w:val="17"/>
              </w:rPr>
              <w:t>Low / Medium / High</w:t>
            </w:r>
          </w:p>
        </w:tc>
        <w:tc>
          <w:tcPr>
            <w:tcW w:type="dxa" w:w="3058"/>
          </w:tcPr>
          <w:p>
            <w:r>
              <w:rPr>
                <w:rFonts w:ascii="Georgia" w:hAnsi="Georgia" w:cs="Georgia"/>
                <w:b w:val="0"/>
                <w:color w:val="241F1A"/>
                <w:sz w:val="29"/>
              </w:rPr>
              <w:t xml:space="preserve"> </w:t>
            </w:r>
          </w:p>
        </w:tc>
      </w:tr>
      <w:tr>
        <w:tc>
          <w:tcPr>
            <w:tcW w:type="dxa" w:w="3058"/>
          </w:tcPr>
          <w:p>
            <w:r>
              <w:rPr>
                <w:rFonts w:ascii="Georgia" w:hAnsi="Georgia" w:cs="Georgia"/>
                <w:b w:val="0"/>
                <w:color w:val="241F1A"/>
                <w:sz w:val="17"/>
              </w:rPr>
              <w:t>Compliance and risk posture</w:t>
            </w:r>
          </w:p>
        </w:tc>
        <w:tc>
          <w:tcPr>
            <w:tcW w:type="dxa" w:w="3058"/>
          </w:tcPr>
          <w:p>
            <w:r>
              <w:rPr>
                <w:rFonts w:ascii="Georgia" w:hAnsi="Georgia" w:cs="Georgia"/>
                <w:b w:val="0"/>
                <w:color w:val="241F1A"/>
                <w:sz w:val="17"/>
              </w:rPr>
              <w:t>Low / Medium / High</w:t>
            </w:r>
          </w:p>
        </w:tc>
        <w:tc>
          <w:tcPr>
            <w:tcW w:type="dxa" w:w="3058"/>
          </w:tcPr>
          <w:p>
            <w:r>
              <w:rPr>
                <w:rFonts w:ascii="Georgia" w:hAnsi="Georgia" w:cs="Georgia"/>
                <w:b w:val="0"/>
                <w:color w:val="241F1A"/>
                <w:sz w:val="29"/>
              </w:rPr>
              <w:t xml:space="preserve"> </w:t>
            </w:r>
          </w:p>
        </w:tc>
      </w:tr>
    </w:tbl>
    <w:p>
      <w:pPr>
        <w:spacing w:after="120"/>
      </w:pPr>
    </w:p>
    <w:p>
      <w:pPr>
        <w:spacing w:after="140"/>
      </w:pPr>
      <w:r>
        <w:rPr>
          <w:rFonts w:ascii="Georgia" w:hAnsi="Georgia" w:cs="Georgia"/>
          <w:b/>
          <w:color w:val="241F1A"/>
          <w:sz w:val="20"/>
        </w:rPr>
        <w:t>Bottom line</w:t>
      </w:r>
      <w:r>
        <w:rPr>
          <w:rFonts w:ascii="Georgia" w:hAnsi="Georgia" w:cs="Georgia"/>
          <w:b w:val="0"/>
          <w:color w:val="241F1A"/>
          <w:sz w:val="20"/>
        </w:rPr>
        <w:t xml:space="preserve"> (one sentence). For example: "3 of 5 workflows we reviewed have genuine AI potential; the highest-value one is [workflow] at an estimated $[X] a year."</w:t>
      </w:r>
    </w:p>
    <w:p>
      <w:pPr>
        <w:spacing w:line="400" w:lineRule="exact"/>
        <w:pBdr>
          <w:bottom w:val="single" w:sz="6" w:space="2" w:color="e4dccd"/>
        </w:pBdr>
      </w:pPr>
    </w:p>
    <w:p>
      <w:pPr>
        <w:spacing w:line="400" w:lineRule="exact"/>
        <w:pBdr>
          <w:bottom w:val="single" w:sz="6" w:space="2" w:color="e4dccd"/>
        </w:pBdr>
      </w:pPr>
    </w:p>
    <w:p>
      <w:pPr>
        <w:spacing w:after="80"/>
      </w:pPr>
    </w:p>
    <w:p>
      <w:pPr>
        <w:keepNext/>
        <w:spacing w:before="180" w:after="100"/>
      </w:pPr>
      <w:r>
        <w:rPr>
          <w:rFonts w:ascii="Georgia" w:hAnsi="Georgia" w:cs="Georgia"/>
          <w:b/>
          <w:color w:val="241F1A"/>
          <w:sz w:val="22"/>
        </w:rPr>
        <w:t>Current AI Stack</w:t>
      </w:r>
    </w:p>
    <w:p>
      <w:pPr>
        <w:spacing w:after="140"/>
      </w:pPr>
      <w:r>
        <w:rPr>
          <w:rFonts w:ascii="Georgia" w:hAnsi="Georgia" w:cs="Georgia"/>
          <w:b w:val="0"/>
          <w:color w:val="241F1A"/>
          <w:sz w:val="20"/>
        </w:rPr>
        <w:t>List every AI tool your team uses, including the ones paid for on personal cards and expensed.</w:t>
      </w:r>
    </w:p>
    <w:tbl>
      <w:tblPr>
        <w:tblStyle w:val="TableGrid"/>
        <w:tblW w:type="auto" w:w="0"/>
        <w:jc w:val="center"/>
        <w:tblLook w:firstColumn="1" w:firstRow="1" w:lastColumn="0" w:lastRow="0" w:noHBand="0" w:noVBand="1" w:val="04A0"/>
      </w:tblPr>
      <w:tblGrid>
        <w:gridCol w:w="1835"/>
        <w:gridCol w:w="1835"/>
        <w:gridCol w:w="1835"/>
        <w:gridCol w:w="1835"/>
        <w:gridCol w:w="1835"/>
      </w:tblGrid>
      <w:tr>
        <w:tc>
          <w:tcPr>
            <w:tcW w:type="dxa" w:w="1835"/>
            <w:shd w:val="clear" w:color="auto" w:fill="2f5d5a"/>
          </w:tcPr>
          <w:p>
            <w:r>
              <w:rPr>
                <w:rFonts w:ascii="Georgia" w:hAnsi="Georgia" w:cs="Georgia"/>
                <w:b/>
                <w:color w:val="FFFFFF"/>
                <w:sz w:val="17"/>
              </w:rPr>
              <w:t>Tool</w:t>
            </w:r>
          </w:p>
        </w:tc>
        <w:tc>
          <w:tcPr>
            <w:tcW w:type="dxa" w:w="1835"/>
            <w:shd w:val="clear" w:color="auto" w:fill="2f5d5a"/>
          </w:tcPr>
          <w:p>
            <w:r>
              <w:rPr>
                <w:rFonts w:ascii="Georgia" w:hAnsi="Georgia" w:cs="Georgia"/>
                <w:b/>
                <w:color w:val="FFFFFF"/>
                <w:sz w:val="17"/>
              </w:rPr>
              <w:t>Department</w:t>
            </w:r>
          </w:p>
        </w:tc>
        <w:tc>
          <w:tcPr>
            <w:tcW w:type="dxa" w:w="1835"/>
            <w:shd w:val="clear" w:color="auto" w:fill="2f5d5a"/>
          </w:tcPr>
          <w:p>
            <w:r>
              <w:rPr>
                <w:rFonts w:ascii="Georgia" w:hAnsi="Georgia" w:cs="Georgia"/>
                <w:b/>
                <w:color w:val="FFFFFF"/>
                <w:sz w:val="17"/>
              </w:rPr>
              <w:t>Use case</w:t>
            </w:r>
          </w:p>
        </w:tc>
        <w:tc>
          <w:tcPr>
            <w:tcW w:type="dxa" w:w="1835"/>
            <w:shd w:val="clear" w:color="auto" w:fill="2f5d5a"/>
          </w:tcPr>
          <w:p>
            <w:r>
              <w:rPr>
                <w:rFonts w:ascii="Georgia" w:hAnsi="Georgia" w:cs="Georgia"/>
                <w:b/>
                <w:color w:val="FFFFFF"/>
                <w:sz w:val="17"/>
              </w:rPr>
              <w:t>Monthly cost</w:t>
            </w:r>
          </w:p>
        </w:tc>
        <w:tc>
          <w:tcPr>
            <w:tcW w:type="dxa" w:w="1835"/>
            <w:shd w:val="clear" w:color="auto" w:fill="2f5d5a"/>
          </w:tcPr>
          <w:p>
            <w:r>
              <w:rPr>
                <w:rFonts w:ascii="Georgia" w:hAnsi="Georgia" w:cs="Georgia"/>
                <w:b/>
                <w:color w:val="FFFFFF"/>
                <w:sz w:val="17"/>
              </w:rPr>
              <w:t>Status</w:t>
            </w:r>
          </w:p>
        </w:tc>
      </w:tr>
      <w:tr>
        <w:tc>
          <w:tcPr>
            <w:tcW w:type="dxa" w:w="1835"/>
          </w:tcPr>
          <w:p>
            <w:r>
              <w:rPr>
                <w:rFonts w:ascii="Georgia" w:hAnsi="Georgia" w:cs="Georgia"/>
                <w:b w:val="0"/>
                <w:color w:val="241F1A"/>
                <w:sz w:val="29"/>
              </w:rPr>
              <w:t xml:space="preserve"> </w:t>
            </w:r>
          </w:p>
        </w:tc>
        <w:tc>
          <w:tcPr>
            <w:tcW w:type="dxa" w:w="1835"/>
          </w:tcPr>
          <w:p>
            <w:r>
              <w:rPr>
                <w:rFonts w:ascii="Georgia" w:hAnsi="Georgia" w:cs="Georgia"/>
                <w:b w:val="0"/>
                <w:color w:val="241F1A"/>
                <w:sz w:val="29"/>
              </w:rPr>
              <w:t xml:space="preserve"> </w:t>
            </w:r>
          </w:p>
        </w:tc>
        <w:tc>
          <w:tcPr>
            <w:tcW w:type="dxa" w:w="1835"/>
          </w:tcPr>
          <w:p>
            <w:r>
              <w:rPr>
                <w:rFonts w:ascii="Georgia" w:hAnsi="Georgia" w:cs="Georgia"/>
                <w:b w:val="0"/>
                <w:color w:val="241F1A"/>
                <w:sz w:val="29"/>
              </w:rPr>
              <w:t xml:space="preserve"> </w:t>
            </w:r>
          </w:p>
        </w:tc>
        <w:tc>
          <w:tcPr>
            <w:tcW w:type="dxa" w:w="1835"/>
          </w:tcPr>
          <w:p>
            <w:r>
              <w:rPr>
                <w:rFonts w:ascii="Georgia" w:hAnsi="Georgia" w:cs="Georgia"/>
                <w:b w:val="0"/>
                <w:color w:val="241F1A"/>
                <w:sz w:val="29"/>
              </w:rPr>
              <w:t xml:space="preserve"> </w:t>
            </w:r>
          </w:p>
        </w:tc>
        <w:tc>
          <w:tcPr>
            <w:tcW w:type="dxa" w:w="1835"/>
          </w:tcPr>
          <w:p>
            <w:r>
              <w:rPr>
                <w:rFonts w:ascii="Georgia" w:hAnsi="Georgia" w:cs="Georgia"/>
                <w:b w:val="0"/>
                <w:color w:val="241F1A"/>
                <w:sz w:val="17"/>
              </w:rPr>
              <w:t>Active / Underused / Unknown</w:t>
            </w:r>
          </w:p>
        </w:tc>
      </w:tr>
      <w:tr>
        <w:tc>
          <w:tcPr>
            <w:tcW w:type="dxa" w:w="1835"/>
          </w:tcPr>
          <w:p>
            <w:r>
              <w:rPr>
                <w:rFonts w:ascii="Georgia" w:hAnsi="Georgia" w:cs="Georgia"/>
                <w:b w:val="0"/>
                <w:color w:val="241F1A"/>
                <w:sz w:val="29"/>
              </w:rPr>
              <w:t xml:space="preserve"> </w:t>
            </w:r>
          </w:p>
        </w:tc>
        <w:tc>
          <w:tcPr>
            <w:tcW w:type="dxa" w:w="1835"/>
          </w:tcPr>
          <w:p>
            <w:r>
              <w:rPr>
                <w:rFonts w:ascii="Georgia" w:hAnsi="Georgia" w:cs="Georgia"/>
                <w:b w:val="0"/>
                <w:color w:val="241F1A"/>
                <w:sz w:val="29"/>
              </w:rPr>
              <w:t xml:space="preserve"> </w:t>
            </w:r>
          </w:p>
        </w:tc>
        <w:tc>
          <w:tcPr>
            <w:tcW w:type="dxa" w:w="1835"/>
          </w:tcPr>
          <w:p>
            <w:r>
              <w:rPr>
                <w:rFonts w:ascii="Georgia" w:hAnsi="Georgia" w:cs="Georgia"/>
                <w:b w:val="0"/>
                <w:color w:val="241F1A"/>
                <w:sz w:val="29"/>
              </w:rPr>
              <w:t xml:space="preserve"> </w:t>
            </w:r>
          </w:p>
        </w:tc>
        <w:tc>
          <w:tcPr>
            <w:tcW w:type="dxa" w:w="1835"/>
          </w:tcPr>
          <w:p>
            <w:r>
              <w:rPr>
                <w:rFonts w:ascii="Georgia" w:hAnsi="Georgia" w:cs="Georgia"/>
                <w:b w:val="0"/>
                <w:color w:val="241F1A"/>
                <w:sz w:val="29"/>
              </w:rPr>
              <w:t xml:space="preserve"> </w:t>
            </w:r>
          </w:p>
        </w:tc>
        <w:tc>
          <w:tcPr>
            <w:tcW w:type="dxa" w:w="1835"/>
          </w:tcPr>
          <w:p>
            <w:r>
              <w:rPr>
                <w:rFonts w:ascii="Georgia" w:hAnsi="Georgia" w:cs="Georgia"/>
                <w:b w:val="0"/>
                <w:color w:val="241F1A"/>
                <w:sz w:val="17"/>
              </w:rPr>
              <w:t>Active / Underused / Unknown</w:t>
            </w:r>
          </w:p>
        </w:tc>
      </w:tr>
      <w:tr>
        <w:tc>
          <w:tcPr>
            <w:tcW w:type="dxa" w:w="1835"/>
          </w:tcPr>
          <w:p>
            <w:r>
              <w:rPr>
                <w:rFonts w:ascii="Georgia" w:hAnsi="Georgia" w:cs="Georgia"/>
                <w:b w:val="0"/>
                <w:color w:val="241F1A"/>
                <w:sz w:val="29"/>
              </w:rPr>
              <w:t xml:space="preserve"> </w:t>
            </w:r>
          </w:p>
        </w:tc>
        <w:tc>
          <w:tcPr>
            <w:tcW w:type="dxa" w:w="1835"/>
          </w:tcPr>
          <w:p>
            <w:r>
              <w:rPr>
                <w:rFonts w:ascii="Georgia" w:hAnsi="Georgia" w:cs="Georgia"/>
                <w:b w:val="0"/>
                <w:color w:val="241F1A"/>
                <w:sz w:val="29"/>
              </w:rPr>
              <w:t xml:space="preserve"> </w:t>
            </w:r>
          </w:p>
        </w:tc>
        <w:tc>
          <w:tcPr>
            <w:tcW w:type="dxa" w:w="1835"/>
          </w:tcPr>
          <w:p>
            <w:r>
              <w:rPr>
                <w:rFonts w:ascii="Georgia" w:hAnsi="Georgia" w:cs="Georgia"/>
                <w:b w:val="0"/>
                <w:color w:val="241F1A"/>
                <w:sz w:val="29"/>
              </w:rPr>
              <w:t xml:space="preserve"> </w:t>
            </w:r>
          </w:p>
        </w:tc>
        <w:tc>
          <w:tcPr>
            <w:tcW w:type="dxa" w:w="1835"/>
          </w:tcPr>
          <w:p>
            <w:r>
              <w:rPr>
                <w:rFonts w:ascii="Georgia" w:hAnsi="Georgia" w:cs="Georgia"/>
                <w:b w:val="0"/>
                <w:color w:val="241F1A"/>
                <w:sz w:val="29"/>
              </w:rPr>
              <w:t xml:space="preserve"> </w:t>
            </w:r>
          </w:p>
        </w:tc>
        <w:tc>
          <w:tcPr>
            <w:tcW w:type="dxa" w:w="1835"/>
          </w:tcPr>
          <w:p>
            <w:r>
              <w:rPr>
                <w:rFonts w:ascii="Georgia" w:hAnsi="Georgia" w:cs="Georgia"/>
                <w:b w:val="0"/>
                <w:color w:val="241F1A"/>
                <w:sz w:val="17"/>
              </w:rPr>
              <w:t>Active / Underused / Unknown</w:t>
            </w:r>
          </w:p>
        </w:tc>
      </w:tr>
      <w:tr>
        <w:tc>
          <w:tcPr>
            <w:tcW w:type="dxa" w:w="1835"/>
          </w:tcPr>
          <w:p>
            <w:r>
              <w:rPr>
                <w:rFonts w:ascii="Georgia" w:hAnsi="Georgia" w:cs="Georgia"/>
                <w:b w:val="0"/>
                <w:color w:val="241F1A"/>
                <w:sz w:val="29"/>
              </w:rPr>
              <w:t xml:space="preserve"> </w:t>
            </w:r>
          </w:p>
        </w:tc>
        <w:tc>
          <w:tcPr>
            <w:tcW w:type="dxa" w:w="1835"/>
          </w:tcPr>
          <w:p>
            <w:r>
              <w:rPr>
                <w:rFonts w:ascii="Georgia" w:hAnsi="Georgia" w:cs="Georgia"/>
                <w:b w:val="0"/>
                <w:color w:val="241F1A"/>
                <w:sz w:val="29"/>
              </w:rPr>
              <w:t xml:space="preserve"> </w:t>
            </w:r>
          </w:p>
        </w:tc>
        <w:tc>
          <w:tcPr>
            <w:tcW w:type="dxa" w:w="1835"/>
          </w:tcPr>
          <w:p>
            <w:r>
              <w:rPr>
                <w:rFonts w:ascii="Georgia" w:hAnsi="Georgia" w:cs="Georgia"/>
                <w:b w:val="0"/>
                <w:color w:val="241F1A"/>
                <w:sz w:val="29"/>
              </w:rPr>
              <w:t xml:space="preserve"> </w:t>
            </w:r>
          </w:p>
        </w:tc>
        <w:tc>
          <w:tcPr>
            <w:tcW w:type="dxa" w:w="1835"/>
          </w:tcPr>
          <w:p>
            <w:r>
              <w:rPr>
                <w:rFonts w:ascii="Georgia" w:hAnsi="Georgia" w:cs="Georgia"/>
                <w:b w:val="0"/>
                <w:color w:val="241F1A"/>
                <w:sz w:val="29"/>
              </w:rPr>
              <w:t xml:space="preserve"> </w:t>
            </w:r>
          </w:p>
        </w:tc>
        <w:tc>
          <w:tcPr>
            <w:tcW w:type="dxa" w:w="1835"/>
          </w:tcPr>
          <w:p>
            <w:r>
              <w:rPr>
                <w:rFonts w:ascii="Georgia" w:hAnsi="Georgia" w:cs="Georgia"/>
                <w:b w:val="0"/>
                <w:color w:val="241F1A"/>
                <w:sz w:val="17"/>
              </w:rPr>
              <w:t>Active / Underused / Unknown</w:t>
            </w:r>
          </w:p>
        </w:tc>
      </w:tr>
    </w:tbl>
    <w:p>
      <w:pPr>
        <w:spacing w:after="120"/>
      </w:pPr>
    </w:p>
    <w:p>
      <w:pPr>
        <w:spacing w:after="140"/>
      </w:pPr>
      <w:r>
        <w:rPr>
          <w:rFonts w:ascii="Georgia" w:hAnsi="Georgia" w:cs="Georgia"/>
          <w:b/>
          <w:color w:val="241F1A"/>
          <w:sz w:val="20"/>
        </w:rPr>
        <w:t>Total tracked AI spend:</w:t>
      </w:r>
      <w:r>
        <w:rPr>
          <w:rFonts w:ascii="Georgia" w:hAnsi="Georgia" w:cs="Georgia"/>
          <w:b w:val="0"/>
          <w:color w:val="241F1A"/>
          <w:sz w:val="20"/>
        </w:rPr>
        <w:t xml:space="preserve"> $______ a month, $______ a year.</w:t>
      </w:r>
    </w:p>
    <w:p>
      <w:pPr>
        <w:spacing w:after="140"/>
      </w:pPr>
      <w:r>
        <w:rPr>
          <w:rFonts w:ascii="Georgia" w:hAnsi="Georgia" w:cs="Georgia"/>
          <w:b/>
          <w:color w:val="241F1A"/>
          <w:sz w:val="20"/>
        </w:rPr>
        <w:t>What is working:</w:t>
      </w:r>
      <w:r>
        <w:rPr>
          <w:rFonts w:ascii="Georgia" w:hAnsi="Georgia" w:cs="Georgia"/>
          <w:b w:val="0"/>
          <w:color w:val="241F1A"/>
          <w:sz w:val="20"/>
        </w:rPr>
        <w:t xml:space="preserve"> tools or workflows producing a result you can measure.</w:t>
      </w:r>
    </w:p>
    <w:p>
      <w:pPr>
        <w:spacing w:line="400" w:lineRule="exact"/>
        <w:pBdr>
          <w:bottom w:val="single" w:sz="6" w:space="2" w:color="e4dccd"/>
        </w:pBdr>
      </w:pPr>
    </w:p>
    <w:p>
      <w:pPr>
        <w:spacing w:line="400" w:lineRule="exact"/>
        <w:pBdr>
          <w:bottom w:val="single" w:sz="6" w:space="2" w:color="e4dccd"/>
        </w:pBdr>
      </w:pPr>
    </w:p>
    <w:p>
      <w:pPr>
        <w:spacing w:line="400" w:lineRule="exact"/>
        <w:pBdr>
          <w:bottom w:val="single" w:sz="6" w:space="2" w:color="e4dccd"/>
        </w:pBdr>
      </w:pPr>
    </w:p>
    <w:p>
      <w:pPr>
        <w:spacing w:after="80"/>
      </w:pPr>
    </w:p>
    <w:p>
      <w:pPr>
        <w:spacing w:after="140"/>
      </w:pPr>
      <w:r>
        <w:rPr>
          <w:rFonts w:ascii="Georgia" w:hAnsi="Georgia" w:cs="Georgia"/>
          <w:b/>
          <w:color w:val="241F1A"/>
          <w:sz w:val="20"/>
        </w:rPr>
        <w:t>What is not:</w:t>
      </w:r>
      <w:r>
        <w:rPr>
          <w:rFonts w:ascii="Georgia" w:hAnsi="Georgia" w:cs="Georgia"/>
          <w:b w:val="0"/>
          <w:color w:val="241F1A"/>
          <w:sz w:val="20"/>
        </w:rPr>
        <w:t xml:space="preserve"> tools or workflows with active spend and nothing measurable to show for it.</w:t>
      </w:r>
    </w:p>
    <w:p>
      <w:pPr>
        <w:spacing w:line="400" w:lineRule="exact"/>
        <w:pBdr>
          <w:bottom w:val="single" w:sz="6" w:space="2" w:color="e4dccd"/>
        </w:pBdr>
      </w:pPr>
    </w:p>
    <w:p>
      <w:pPr>
        <w:spacing w:line="400" w:lineRule="exact"/>
        <w:pBdr>
          <w:bottom w:val="single" w:sz="6" w:space="2" w:color="e4dccd"/>
        </w:pBdr>
      </w:pPr>
    </w:p>
    <w:p>
      <w:pPr>
        <w:spacing w:line="400" w:lineRule="exact"/>
        <w:pBdr>
          <w:bottom w:val="single" w:sz="6" w:space="2" w:color="e4dccd"/>
        </w:pBdr>
      </w:pPr>
    </w:p>
    <w:p>
      <w:pPr>
        <w:spacing w:after="80"/>
      </w:pPr>
    </w:p>
    <w:p>
      <w:r>
        <w:br w:type="page"/>
      </w:r>
    </w:p>
    <w:p>
      <w:pPr>
        <w:tabs>
          <w:tab w:pos="9072" w:val="right"/>
        </w:tabs>
        <w:spacing w:after="160"/>
        <w:pBdr>
          <w:bottom w:val="single" w:sz="8" w:space="2" w:color="2f5d5a"/>
        </w:pBdr>
      </w:pPr>
      <w:r>
        <w:rPr>
          <w:rFonts w:ascii="Georgia" w:hAnsi="Georgia" w:cs="Georgia"/>
          <w:b/>
          <w:color w:val="2F5D5A"/>
          <w:sz w:val="25"/>
        </w:rPr>
        <w:t>EV ADVISORY</w:t>
      </w:r>
      <w:r>
        <w:rPr>
          <w:rFonts w:ascii="Georgia" w:hAnsi="Georgia" w:cs="Georgia"/>
          <w:b w:val="0"/>
          <w:color w:val="6B6456"/>
          <w:sz w:val="17"/>
        </w:rPr>
        <w:tab/>
      </w:r>
      <w:r>
        <w:rPr>
          <w:rFonts w:ascii="Georgia" w:hAnsi="Georgia" w:cs="Georgia"/>
          <w:b w:val="0"/>
          <w:color w:val="6B6456"/>
          <w:sz w:val="17"/>
        </w:rPr>
        <w:t>October 2026</w:t>
      </w:r>
    </w:p>
    <w:p>
      <w:pPr>
        <w:keepNext/>
        <w:spacing w:before="180" w:after="100"/>
      </w:pPr>
      <w:r>
        <w:rPr>
          <w:rFonts w:ascii="Georgia" w:hAnsi="Georgia" w:cs="Georgia"/>
          <w:b/>
          <w:color w:val="241F1A"/>
          <w:sz w:val="22"/>
        </w:rPr>
        <w:t>Gap Analysis</w:t>
      </w:r>
    </w:p>
    <w:p>
      <w:pPr>
        <w:spacing w:after="140"/>
      </w:pPr>
      <w:r>
        <w:rPr>
          <w:rFonts w:ascii="Georgia" w:hAnsi="Georgia" w:cs="Georgia"/>
          <w:b w:val="0"/>
          <w:color w:val="241F1A"/>
          <w:sz w:val="20"/>
        </w:rPr>
        <w:t>The gaps between how you use AI today and what the business is trying to achieve. One column per gap; three is plenty.</w:t>
      </w:r>
    </w:p>
    <w:tbl>
      <w:tblPr>
        <w:tblStyle w:val="TableGrid"/>
        <w:tblW w:type="auto" w:w="0"/>
        <w:jc w:val="center"/>
        <w:tblLook w:firstColumn="1" w:firstRow="1" w:lastColumn="0" w:lastRow="0" w:noHBand="0" w:noVBand="1" w:val="04A0"/>
      </w:tblPr>
      <w:tblGrid>
        <w:gridCol w:w="2293"/>
        <w:gridCol w:w="2293"/>
        <w:gridCol w:w="2293"/>
        <w:gridCol w:w="2293"/>
      </w:tblGrid>
      <w:tr>
        <w:tc>
          <w:tcPr>
            <w:tcW w:type="dxa" w:w="2293"/>
            <w:shd w:val="clear" w:color="auto" w:fill="2f5d5a"/>
          </w:tcPr>
          <w:p/>
        </w:tc>
        <w:tc>
          <w:tcPr>
            <w:tcW w:type="dxa" w:w="2293"/>
            <w:shd w:val="clear" w:color="auto" w:fill="2f5d5a"/>
          </w:tcPr>
          <w:p>
            <w:r>
              <w:rPr>
                <w:rFonts w:ascii="Georgia" w:hAnsi="Georgia" w:cs="Georgia"/>
                <w:b/>
                <w:color w:val="FFFFFF"/>
                <w:sz w:val="17"/>
              </w:rPr>
              <w:t>Gap 1</w:t>
            </w:r>
          </w:p>
        </w:tc>
        <w:tc>
          <w:tcPr>
            <w:tcW w:type="dxa" w:w="2293"/>
            <w:shd w:val="clear" w:color="auto" w:fill="2f5d5a"/>
          </w:tcPr>
          <w:p>
            <w:r>
              <w:rPr>
                <w:rFonts w:ascii="Georgia" w:hAnsi="Georgia" w:cs="Georgia"/>
                <w:b/>
                <w:color w:val="FFFFFF"/>
                <w:sz w:val="17"/>
              </w:rPr>
              <w:t>Gap 2</w:t>
            </w:r>
          </w:p>
        </w:tc>
        <w:tc>
          <w:tcPr>
            <w:tcW w:type="dxa" w:w="2293"/>
            <w:shd w:val="clear" w:color="auto" w:fill="2f5d5a"/>
          </w:tcPr>
          <w:p>
            <w:r>
              <w:rPr>
                <w:rFonts w:ascii="Georgia" w:hAnsi="Georgia" w:cs="Georgia"/>
                <w:b/>
                <w:color w:val="FFFFFF"/>
                <w:sz w:val="17"/>
              </w:rPr>
              <w:t>Gap 3</w:t>
            </w:r>
          </w:p>
        </w:tc>
      </w:tr>
      <w:tr>
        <w:tc>
          <w:tcPr>
            <w:tcW w:type="dxa" w:w="2293"/>
          </w:tcPr>
          <w:p>
            <w:r>
              <w:rPr>
                <w:rFonts w:ascii="Georgia" w:hAnsi="Georgia" w:cs="Georgia"/>
                <w:b w:val="0"/>
                <w:color w:val="241F1A"/>
                <w:sz w:val="17"/>
              </w:rPr>
              <w:t>Gap name</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r>
      <w:tr>
        <w:tc>
          <w:tcPr>
            <w:tcW w:type="dxa" w:w="2293"/>
          </w:tcPr>
          <w:p>
            <w:r>
              <w:rPr>
                <w:rFonts w:ascii="Georgia" w:hAnsi="Georgia" w:cs="Georgia"/>
                <w:b w:val="0"/>
                <w:color w:val="241F1A"/>
                <w:sz w:val="17"/>
              </w:rPr>
              <w:t>Workflow affected</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r>
      <w:tr>
        <w:tc>
          <w:tcPr>
            <w:tcW w:type="dxa" w:w="2293"/>
          </w:tcPr>
          <w:p>
            <w:r>
              <w:rPr>
                <w:rFonts w:ascii="Georgia" w:hAnsi="Georgia" w:cs="Georgia"/>
                <w:b w:val="0"/>
                <w:color w:val="241F1A"/>
                <w:sz w:val="17"/>
              </w:rPr>
              <w:t>Business goal</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r>
      <w:tr>
        <w:tc>
          <w:tcPr>
            <w:tcW w:type="dxa" w:w="2293"/>
          </w:tcPr>
          <w:p>
            <w:r>
              <w:rPr>
                <w:rFonts w:ascii="Georgia" w:hAnsi="Georgia" w:cs="Georgia"/>
                <w:b w:val="0"/>
                <w:color w:val="241F1A"/>
                <w:sz w:val="17"/>
              </w:rPr>
              <w:t>Current state</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r>
      <w:tr>
        <w:tc>
          <w:tcPr>
            <w:tcW w:type="dxa" w:w="2293"/>
          </w:tcPr>
          <w:p>
            <w:r>
              <w:rPr>
                <w:rFonts w:ascii="Georgia" w:hAnsi="Georgia" w:cs="Georgia"/>
                <w:b w:val="0"/>
                <w:color w:val="241F1A"/>
                <w:sz w:val="17"/>
              </w:rPr>
              <w:t>Root cause</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r>
      <w:tr>
        <w:tc>
          <w:tcPr>
            <w:tcW w:type="dxa" w:w="2293"/>
          </w:tcPr>
          <w:p>
            <w:r>
              <w:rPr>
                <w:rFonts w:ascii="Georgia" w:hAnsi="Georgia" w:cs="Georgia"/>
                <w:b w:val="0"/>
                <w:color w:val="241F1A"/>
                <w:sz w:val="17"/>
              </w:rPr>
              <w:t>Impact if unresolved</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r>
    </w:tbl>
    <w:p>
      <w:pPr>
        <w:spacing w:after="120"/>
      </w:pPr>
    </w:p>
    <w:p>
      <w:pPr>
        <w:spacing w:after="140"/>
      </w:pPr>
      <w:r>
        <w:rPr>
          <w:rFonts w:ascii="Georgia" w:hAnsi="Georgia" w:cs="Georgia"/>
          <w:b/>
          <w:color w:val="241F1A"/>
          <w:sz w:val="20"/>
        </w:rPr>
        <w:t>Root cause, pick one:</w:t>
      </w:r>
      <w:r>
        <w:rPr>
          <w:rFonts w:ascii="Georgia" w:hAnsi="Georgia" w:cs="Georgia"/>
          <w:b w:val="0"/>
          <w:color w:val="241F1A"/>
          <w:sz w:val="20"/>
        </w:rPr>
        <w:t xml:space="preserve"> data quality, wrong tool, process problem, missing automation, or relying on AI for a task that needs human judgment. </w:t>
      </w:r>
      <w:r>
        <w:rPr>
          <w:rFonts w:ascii="Georgia" w:hAnsi="Georgia" w:cs="Georgia"/>
          <w:b/>
          <w:color w:val="241F1A"/>
          <w:sz w:val="20"/>
        </w:rPr>
        <w:t>Impact:</w:t>
      </w:r>
      <w:r>
        <w:rPr>
          <w:rFonts w:ascii="Georgia" w:hAnsi="Georgia" w:cs="Georgia"/>
          <w:b w:val="0"/>
          <w:color w:val="241F1A"/>
          <w:sz w:val="20"/>
        </w:rPr>
        <w:t xml:space="preserve"> put a number on it where you can, in hours a week, error rate or cost.</w:t>
      </w:r>
    </w:p>
    <w:p>
      <w:pPr>
        <w:keepNext/>
        <w:spacing w:before="180" w:after="100"/>
      </w:pPr>
      <w:r>
        <w:rPr>
          <w:rFonts w:ascii="Georgia" w:hAnsi="Georgia" w:cs="Georgia"/>
          <w:b/>
          <w:color w:val="241F1A"/>
          <w:sz w:val="22"/>
        </w:rPr>
        <w:t>Quick Wins: your 30-day roadmap</w:t>
      </w:r>
    </w:p>
    <w:p>
      <w:pPr>
        <w:spacing w:after="140"/>
      </w:pPr>
      <w:r>
        <w:rPr>
          <w:rFonts w:ascii="Georgia" w:hAnsi="Georgia" w:cs="Georgia"/>
          <w:b w:val="0"/>
          <w:color w:val="241F1A"/>
          <w:sz w:val="20"/>
        </w:rPr>
        <w:t>Actions your team can finish with the tools you already have, no new budget and no developer. If a win needs a developer, it belongs in the next section.</w:t>
      </w:r>
    </w:p>
    <w:tbl>
      <w:tblPr>
        <w:tblStyle w:val="TableGrid"/>
        <w:tblW w:type="auto" w:w="0"/>
        <w:jc w:val="center"/>
        <w:tblLook w:firstColumn="1" w:firstRow="1" w:lastColumn="0" w:lastRow="0" w:noHBand="0" w:noVBand="1" w:val="04A0"/>
      </w:tblPr>
      <w:tblGrid>
        <w:gridCol w:w="2293"/>
        <w:gridCol w:w="2293"/>
        <w:gridCol w:w="2293"/>
        <w:gridCol w:w="2293"/>
      </w:tblGrid>
      <w:tr>
        <w:tc>
          <w:tcPr>
            <w:tcW w:type="dxa" w:w="2293"/>
            <w:shd w:val="clear" w:color="auto" w:fill="2f5d5a"/>
          </w:tcPr>
          <w:p/>
        </w:tc>
        <w:tc>
          <w:tcPr>
            <w:tcW w:type="dxa" w:w="2293"/>
            <w:shd w:val="clear" w:color="auto" w:fill="2f5d5a"/>
          </w:tcPr>
          <w:p>
            <w:r>
              <w:rPr>
                <w:rFonts w:ascii="Georgia" w:hAnsi="Georgia" w:cs="Georgia"/>
                <w:b/>
                <w:color w:val="FFFFFF"/>
                <w:sz w:val="17"/>
              </w:rPr>
              <w:t>Win 1</w:t>
            </w:r>
          </w:p>
        </w:tc>
        <w:tc>
          <w:tcPr>
            <w:tcW w:type="dxa" w:w="2293"/>
            <w:shd w:val="clear" w:color="auto" w:fill="2f5d5a"/>
          </w:tcPr>
          <w:p>
            <w:r>
              <w:rPr>
                <w:rFonts w:ascii="Georgia" w:hAnsi="Georgia" w:cs="Georgia"/>
                <w:b/>
                <w:color w:val="FFFFFF"/>
                <w:sz w:val="17"/>
              </w:rPr>
              <w:t>Win 2</w:t>
            </w:r>
          </w:p>
        </w:tc>
        <w:tc>
          <w:tcPr>
            <w:tcW w:type="dxa" w:w="2293"/>
            <w:shd w:val="clear" w:color="auto" w:fill="2f5d5a"/>
          </w:tcPr>
          <w:p>
            <w:r>
              <w:rPr>
                <w:rFonts w:ascii="Georgia" w:hAnsi="Georgia" w:cs="Georgia"/>
                <w:b/>
                <w:color w:val="FFFFFF"/>
                <w:sz w:val="17"/>
              </w:rPr>
              <w:t>Win 3</w:t>
            </w:r>
          </w:p>
        </w:tc>
      </w:tr>
      <w:tr>
        <w:tc>
          <w:tcPr>
            <w:tcW w:type="dxa" w:w="2293"/>
          </w:tcPr>
          <w:p>
            <w:r>
              <w:rPr>
                <w:rFonts w:ascii="Georgia" w:hAnsi="Georgia" w:cs="Georgia"/>
                <w:b w:val="0"/>
                <w:color w:val="241F1A"/>
                <w:sz w:val="17"/>
              </w:rPr>
              <w:t>Title</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r>
      <w:tr>
        <w:tc>
          <w:tcPr>
            <w:tcW w:type="dxa" w:w="2293"/>
          </w:tcPr>
          <w:p>
            <w:r>
              <w:rPr>
                <w:rFonts w:ascii="Georgia" w:hAnsi="Georgia" w:cs="Georgia"/>
                <w:b w:val="0"/>
                <w:color w:val="241F1A"/>
                <w:sz w:val="17"/>
              </w:rPr>
              <w:t>What to do</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r>
      <w:tr>
        <w:tc>
          <w:tcPr>
            <w:tcW w:type="dxa" w:w="2293"/>
          </w:tcPr>
          <w:p>
            <w:r>
              <w:rPr>
                <w:rFonts w:ascii="Georgia" w:hAnsi="Georgia" w:cs="Georgia"/>
                <w:b w:val="0"/>
                <w:color w:val="241F1A"/>
                <w:sz w:val="17"/>
              </w:rPr>
              <w:t>Where (tool or workflow)</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r>
      <w:tr>
        <w:tc>
          <w:tcPr>
            <w:tcW w:type="dxa" w:w="2293"/>
          </w:tcPr>
          <w:p>
            <w:r>
              <w:rPr>
                <w:rFonts w:ascii="Georgia" w:hAnsi="Georgia" w:cs="Georgia"/>
                <w:b w:val="0"/>
                <w:color w:val="241F1A"/>
                <w:sz w:val="17"/>
              </w:rPr>
              <w:t>How long it takes</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r>
      <w:tr>
        <w:tc>
          <w:tcPr>
            <w:tcW w:type="dxa" w:w="2293"/>
          </w:tcPr>
          <w:p>
            <w:r>
              <w:rPr>
                <w:rFonts w:ascii="Georgia" w:hAnsi="Georgia" w:cs="Georgia"/>
                <w:b w:val="0"/>
                <w:color w:val="241F1A"/>
                <w:sz w:val="17"/>
              </w:rPr>
              <w:t>Expected result</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r>
      <w:tr>
        <w:tc>
          <w:tcPr>
            <w:tcW w:type="dxa" w:w="2293"/>
          </w:tcPr>
          <w:p>
            <w:r>
              <w:rPr>
                <w:rFonts w:ascii="Georgia" w:hAnsi="Georgia" w:cs="Georgia"/>
                <w:b w:val="0"/>
                <w:color w:val="241F1A"/>
                <w:sz w:val="17"/>
              </w:rPr>
              <w:t>Who owns it (role, not name)</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r>
    </w:tbl>
    <w:p>
      <w:pPr>
        <w:spacing w:after="120"/>
      </w:pPr>
    </w:p>
    <w:p>
      <w:pPr>
        <w:spacing w:after="140"/>
      </w:pPr>
      <w:r>
        <w:rPr>
          <w:rFonts w:ascii="Georgia" w:hAnsi="Georgia" w:cs="Georgia"/>
          <w:b w:val="0"/>
          <w:color w:val="241F1A"/>
          <w:sz w:val="20"/>
        </w:rPr>
        <w:t>"How long it takes" means setup hours plus minutes a week to keep it running. "Expected result" should be measurable: hours saved, errors reduced, or cost avoided.</w:t>
      </w:r>
    </w:p>
    <w:p>
      <w:r>
        <w:br w:type="page"/>
      </w:r>
    </w:p>
    <w:p>
      <w:pPr>
        <w:tabs>
          <w:tab w:pos="9072" w:val="right"/>
        </w:tabs>
        <w:spacing w:after="160"/>
        <w:pBdr>
          <w:bottom w:val="single" w:sz="8" w:space="2" w:color="2f5d5a"/>
        </w:pBdr>
      </w:pPr>
      <w:r>
        <w:rPr>
          <w:rFonts w:ascii="Georgia" w:hAnsi="Georgia" w:cs="Georgia"/>
          <w:b/>
          <w:color w:val="2F5D5A"/>
          <w:sz w:val="25"/>
        </w:rPr>
        <w:t>EV ADVISORY</w:t>
      </w:r>
      <w:r>
        <w:rPr>
          <w:rFonts w:ascii="Georgia" w:hAnsi="Georgia" w:cs="Georgia"/>
          <w:b w:val="0"/>
          <w:color w:val="6B6456"/>
          <w:sz w:val="17"/>
        </w:rPr>
        <w:tab/>
      </w:r>
      <w:r>
        <w:rPr>
          <w:rFonts w:ascii="Georgia" w:hAnsi="Georgia" w:cs="Georgia"/>
          <w:b w:val="0"/>
          <w:color w:val="6B6456"/>
          <w:sz w:val="17"/>
        </w:rPr>
        <w:t>October 2026</w:t>
      </w:r>
    </w:p>
    <w:p>
      <w:pPr>
        <w:keepNext/>
        <w:spacing w:before="180" w:after="100"/>
      </w:pPr>
      <w:r>
        <w:rPr>
          <w:rFonts w:ascii="Georgia" w:hAnsi="Georgia" w:cs="Georgia"/>
          <w:b/>
          <w:color w:val="241F1A"/>
          <w:sz w:val="22"/>
        </w:rPr>
        <w:t>Strategic Recommendations: your 90-day plan</w:t>
      </w:r>
    </w:p>
    <w:p>
      <w:pPr>
        <w:spacing w:after="140"/>
      </w:pPr>
      <w:r>
        <w:rPr>
          <w:rFonts w:ascii="Georgia" w:hAnsi="Georgia" w:cs="Georgia"/>
          <w:b w:val="0"/>
          <w:color w:val="241F1A"/>
          <w:sz w:val="20"/>
        </w:rPr>
        <w:t>Actions that need new tooling, implementation time or budget. Make a build or buy call for each one.</w:t>
      </w:r>
    </w:p>
    <w:tbl>
      <w:tblPr>
        <w:tblStyle w:val="TableGrid"/>
        <w:tblW w:type="auto" w:w="0"/>
        <w:jc w:val="center"/>
        <w:tblLook w:firstColumn="1" w:firstRow="1" w:lastColumn="0" w:lastRow="0" w:noHBand="0" w:noVBand="1" w:val="04A0"/>
      </w:tblPr>
      <w:tblGrid>
        <w:gridCol w:w="2293"/>
        <w:gridCol w:w="2293"/>
        <w:gridCol w:w="2293"/>
        <w:gridCol w:w="2293"/>
      </w:tblGrid>
      <w:tr>
        <w:tc>
          <w:tcPr>
            <w:tcW w:type="dxa" w:w="2293"/>
            <w:shd w:val="clear" w:color="auto" w:fill="2f5d5a"/>
          </w:tcPr>
          <w:p/>
        </w:tc>
        <w:tc>
          <w:tcPr>
            <w:tcW w:type="dxa" w:w="2293"/>
            <w:shd w:val="clear" w:color="auto" w:fill="2f5d5a"/>
          </w:tcPr>
          <w:p>
            <w:r>
              <w:rPr>
                <w:rFonts w:ascii="Georgia" w:hAnsi="Georgia" w:cs="Georgia"/>
                <w:b/>
                <w:color w:val="FFFFFF"/>
                <w:sz w:val="17"/>
              </w:rPr>
              <w:t>Recommendation 1</w:t>
            </w:r>
          </w:p>
        </w:tc>
        <w:tc>
          <w:tcPr>
            <w:tcW w:type="dxa" w:w="2293"/>
            <w:shd w:val="clear" w:color="auto" w:fill="2f5d5a"/>
          </w:tcPr>
          <w:p>
            <w:r>
              <w:rPr>
                <w:rFonts w:ascii="Georgia" w:hAnsi="Georgia" w:cs="Georgia"/>
                <w:b/>
                <w:color w:val="FFFFFF"/>
                <w:sz w:val="17"/>
              </w:rPr>
              <w:t>Recommendation 2</w:t>
            </w:r>
          </w:p>
        </w:tc>
        <w:tc>
          <w:tcPr>
            <w:tcW w:type="dxa" w:w="2293"/>
            <w:shd w:val="clear" w:color="auto" w:fill="2f5d5a"/>
          </w:tcPr>
          <w:p>
            <w:r>
              <w:rPr>
                <w:rFonts w:ascii="Georgia" w:hAnsi="Georgia" w:cs="Georgia"/>
                <w:b/>
                <w:color w:val="FFFFFF"/>
                <w:sz w:val="17"/>
              </w:rPr>
              <w:t>Recommendation 3</w:t>
            </w:r>
          </w:p>
        </w:tc>
      </w:tr>
      <w:tr>
        <w:tc>
          <w:tcPr>
            <w:tcW w:type="dxa" w:w="2293"/>
          </w:tcPr>
          <w:p>
            <w:r>
              <w:rPr>
                <w:rFonts w:ascii="Georgia" w:hAnsi="Georgia" w:cs="Georgia"/>
                <w:b w:val="0"/>
                <w:color w:val="241F1A"/>
                <w:sz w:val="17"/>
              </w:rPr>
              <w:t>Title</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r>
      <w:tr>
        <w:tc>
          <w:tcPr>
            <w:tcW w:type="dxa" w:w="2293"/>
          </w:tcPr>
          <w:p>
            <w:r>
              <w:rPr>
                <w:rFonts w:ascii="Georgia" w:hAnsi="Georgia" w:cs="Georgia"/>
                <w:b w:val="0"/>
                <w:color w:val="241F1A"/>
                <w:sz w:val="17"/>
              </w:rPr>
              <w:t>Priority (High / Medium / Low)</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r>
      <w:tr>
        <w:tc>
          <w:tcPr>
            <w:tcW w:type="dxa" w:w="2293"/>
          </w:tcPr>
          <w:p>
            <w:r>
              <w:rPr>
                <w:rFonts w:ascii="Georgia" w:hAnsi="Georgia" w:cs="Georgia"/>
                <w:b w:val="0"/>
                <w:color w:val="241F1A"/>
                <w:sz w:val="17"/>
              </w:rPr>
              <w:t>Effort to implement</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r>
      <w:tr>
        <w:tc>
          <w:tcPr>
            <w:tcW w:type="dxa" w:w="2293"/>
          </w:tcPr>
          <w:p>
            <w:r>
              <w:rPr>
                <w:rFonts w:ascii="Georgia" w:hAnsi="Georgia" w:cs="Georgia"/>
                <w:b w:val="0"/>
                <w:color w:val="241F1A"/>
                <w:sz w:val="17"/>
              </w:rPr>
              <w:t>Cost (one-time plus monthly)</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r>
      <w:tr>
        <w:tc>
          <w:tcPr>
            <w:tcW w:type="dxa" w:w="2293"/>
          </w:tcPr>
          <w:p>
            <w:r>
              <w:rPr>
                <w:rFonts w:ascii="Georgia" w:hAnsi="Georgia" w:cs="Georgia"/>
                <w:b w:val="0"/>
                <w:color w:val="241F1A"/>
                <w:sz w:val="17"/>
              </w:rPr>
              <w:t>ROI projection</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r>
      <w:tr>
        <w:tc>
          <w:tcPr>
            <w:tcW w:type="dxa" w:w="2293"/>
          </w:tcPr>
          <w:p>
            <w:r>
              <w:rPr>
                <w:rFonts w:ascii="Georgia" w:hAnsi="Georgia" w:cs="Georgia"/>
                <w:b w:val="0"/>
                <w:color w:val="241F1A"/>
                <w:sz w:val="17"/>
              </w:rPr>
              <w:t>Payback period</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r>
      <w:tr>
        <w:tc>
          <w:tcPr>
            <w:tcW w:type="dxa" w:w="2293"/>
          </w:tcPr>
          <w:p>
            <w:r>
              <w:rPr>
                <w:rFonts w:ascii="Georgia" w:hAnsi="Georgia" w:cs="Georgia"/>
                <w:b w:val="0"/>
                <w:color w:val="241F1A"/>
                <w:sz w:val="17"/>
              </w:rPr>
              <w:t>Build or buy</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r>
      <w:tr>
        <w:tc>
          <w:tcPr>
            <w:tcW w:type="dxa" w:w="2293"/>
          </w:tcPr>
          <w:p>
            <w:r>
              <w:rPr>
                <w:rFonts w:ascii="Georgia" w:hAnsi="Georgia" w:cs="Georgia"/>
                <w:b w:val="0"/>
                <w:color w:val="241F1A"/>
                <w:sz w:val="17"/>
              </w:rPr>
              <w:t>Dependencies</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r>
      <w:tr>
        <w:tc>
          <w:tcPr>
            <w:tcW w:type="dxa" w:w="2293"/>
          </w:tcPr>
          <w:p>
            <w:r>
              <w:rPr>
                <w:rFonts w:ascii="Georgia" w:hAnsi="Georgia" w:cs="Georgia"/>
                <w:b w:val="0"/>
                <w:color w:val="241F1A"/>
                <w:sz w:val="17"/>
              </w:rPr>
              <w:t>First action</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r>
    </w:tbl>
    <w:p>
      <w:pPr>
        <w:spacing w:after="120"/>
      </w:pPr>
    </w:p>
    <w:p>
      <w:pPr>
        <w:spacing w:after="140"/>
      </w:pPr>
      <w:r>
        <w:rPr>
          <w:rFonts w:ascii="Georgia" w:hAnsi="Georgia" w:cs="Georgia"/>
          <w:b/>
          <w:color w:val="241F1A"/>
          <w:sz w:val="20"/>
        </w:rPr>
        <w:t>ROI projection:</w:t>
      </w:r>
      <w:r>
        <w:rPr>
          <w:rFonts w:ascii="Georgia" w:hAnsi="Georgia" w:cs="Georgia"/>
          <w:b w:val="0"/>
          <w:color w:val="241F1A"/>
          <w:sz w:val="20"/>
        </w:rPr>
        <w:t xml:space="preserve"> hours saved a week x loaded hourly rate, or error rate reduction x cost per error. </w:t>
      </w:r>
      <w:r>
        <w:rPr>
          <w:rFonts w:ascii="Georgia" w:hAnsi="Georgia" w:cs="Georgia"/>
          <w:b/>
          <w:color w:val="241F1A"/>
          <w:sz w:val="20"/>
        </w:rPr>
        <w:t>Dependencies:</w:t>
      </w:r>
      <w:r>
        <w:rPr>
          <w:rFonts w:ascii="Georgia" w:hAnsi="Georgia" w:cs="Georgia"/>
          <w:b w:val="0"/>
          <w:color w:val="241F1A"/>
          <w:sz w:val="20"/>
        </w:rPr>
        <w:t xml:space="preserve"> what has to be true before you start, such as data cleanup, headcount or a process change.</w:t>
      </w:r>
    </w:p>
    <w:p>
      <w:pPr>
        <w:keepNext/>
        <w:spacing w:before="180" w:after="100"/>
      </w:pPr>
      <w:r>
        <w:rPr>
          <w:rFonts w:ascii="Georgia" w:hAnsi="Georgia" w:cs="Georgia"/>
          <w:b/>
          <w:color w:val="241F1A"/>
          <w:sz w:val="22"/>
        </w:rPr>
        <w:t>Who does what: human in the loop</w:t>
      </w:r>
    </w:p>
    <w:p>
      <w:pPr>
        <w:spacing w:after="140"/>
      </w:pPr>
      <w:r>
        <w:rPr>
          <w:rFonts w:ascii="Georgia" w:hAnsi="Georgia" w:cs="Georgia"/>
          <w:b w:val="0"/>
          <w:color w:val="241F1A"/>
          <w:sz w:val="20"/>
        </w:rPr>
        <w:t>For every recommendation, decide where the AI stops and a person takes over. Write this down before you build anything.</w:t>
      </w:r>
    </w:p>
    <w:tbl>
      <w:tblPr>
        <w:tblStyle w:val="TableGrid"/>
        <w:tblW w:type="auto" w:w="0"/>
        <w:jc w:val="center"/>
        <w:tblLook w:firstColumn="1" w:firstRow="1" w:lastColumn="0" w:lastRow="0" w:noHBand="0" w:noVBand="1" w:val="04A0"/>
      </w:tblPr>
      <w:tblGrid>
        <w:gridCol w:w="2293"/>
        <w:gridCol w:w="2293"/>
        <w:gridCol w:w="2293"/>
        <w:gridCol w:w="2293"/>
      </w:tblGrid>
      <w:tr>
        <w:tc>
          <w:tcPr>
            <w:tcW w:type="dxa" w:w="2293"/>
            <w:shd w:val="clear" w:color="auto" w:fill="2f5d5a"/>
          </w:tcPr>
          <w:p>
            <w:r>
              <w:rPr>
                <w:rFonts w:ascii="Georgia" w:hAnsi="Georgia" w:cs="Georgia"/>
                <w:b/>
                <w:color w:val="FFFFFF"/>
                <w:sz w:val="17"/>
              </w:rPr>
              <w:t>Opportunity</w:t>
            </w:r>
          </w:p>
        </w:tc>
        <w:tc>
          <w:tcPr>
            <w:tcW w:type="dxa" w:w="2293"/>
            <w:shd w:val="clear" w:color="auto" w:fill="2f5d5a"/>
          </w:tcPr>
          <w:p>
            <w:r>
              <w:rPr>
                <w:rFonts w:ascii="Georgia" w:hAnsi="Georgia" w:cs="Georgia"/>
                <w:b/>
                <w:color w:val="FFFFFF"/>
                <w:sz w:val="17"/>
              </w:rPr>
              <w:t>AI does</w:t>
            </w:r>
          </w:p>
        </w:tc>
        <w:tc>
          <w:tcPr>
            <w:tcW w:type="dxa" w:w="2293"/>
            <w:shd w:val="clear" w:color="auto" w:fill="2f5d5a"/>
          </w:tcPr>
          <w:p>
            <w:r>
              <w:rPr>
                <w:rFonts w:ascii="Georgia" w:hAnsi="Georgia" w:cs="Georgia"/>
                <w:b/>
                <w:color w:val="FFFFFF"/>
                <w:sz w:val="17"/>
              </w:rPr>
              <w:t>Your team does</w:t>
            </w:r>
          </w:p>
        </w:tc>
        <w:tc>
          <w:tcPr>
            <w:tcW w:type="dxa" w:w="2293"/>
            <w:shd w:val="clear" w:color="auto" w:fill="2f5d5a"/>
          </w:tcPr>
          <w:p>
            <w:r>
              <w:rPr>
                <w:rFonts w:ascii="Georgia" w:hAnsi="Georgia" w:cs="Georgia"/>
                <w:b/>
                <w:color w:val="FFFFFF"/>
                <w:sz w:val="17"/>
              </w:rPr>
              <w:t>Handoff point (where a person reviews)</w:t>
            </w:r>
          </w:p>
        </w:tc>
      </w:tr>
      <w:tr>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r>
      <w:tr>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r>
      <w:tr>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c>
          <w:tcPr>
            <w:tcW w:type="dxa" w:w="2293"/>
          </w:tcPr>
          <w:p>
            <w:r>
              <w:rPr>
                <w:rFonts w:ascii="Georgia" w:hAnsi="Georgia" w:cs="Georgia"/>
                <w:b w:val="0"/>
                <w:color w:val="241F1A"/>
                <w:sz w:val="29"/>
              </w:rPr>
              <w:t xml:space="preserve"> </w:t>
            </w:r>
          </w:p>
        </w:tc>
      </w:tr>
    </w:tbl>
    <w:p>
      <w:pPr>
        <w:spacing w:after="120"/>
      </w:pPr>
    </w:p>
    <w:p>
      <w:r>
        <w:br w:type="page"/>
      </w:r>
    </w:p>
    <w:p>
      <w:pPr>
        <w:tabs>
          <w:tab w:pos="9072" w:val="right"/>
        </w:tabs>
        <w:spacing w:after="160"/>
        <w:pBdr>
          <w:bottom w:val="single" w:sz="8" w:space="2" w:color="2f5d5a"/>
        </w:pBdr>
      </w:pPr>
      <w:r>
        <w:rPr>
          <w:rFonts w:ascii="Georgia" w:hAnsi="Georgia" w:cs="Georgia"/>
          <w:b/>
          <w:color w:val="2F5D5A"/>
          <w:sz w:val="25"/>
        </w:rPr>
        <w:t>EV ADVISORY</w:t>
      </w:r>
      <w:r>
        <w:rPr>
          <w:rFonts w:ascii="Georgia" w:hAnsi="Georgia" w:cs="Georgia"/>
          <w:b w:val="0"/>
          <w:color w:val="6B6456"/>
          <w:sz w:val="17"/>
        </w:rPr>
        <w:tab/>
      </w:r>
      <w:r>
        <w:rPr>
          <w:rFonts w:ascii="Georgia" w:hAnsi="Georgia" w:cs="Georgia"/>
          <w:b w:val="0"/>
          <w:color w:val="6B6456"/>
          <w:sz w:val="17"/>
        </w:rPr>
        <w:t>October 2026</w:t>
      </w:r>
    </w:p>
    <w:p>
      <w:pPr>
        <w:keepNext/>
        <w:spacing w:before="180" w:after="100"/>
      </w:pPr>
      <w:r>
        <w:rPr>
          <w:rFonts w:ascii="Georgia" w:hAnsi="Georgia" w:cs="Georgia"/>
          <w:b/>
          <w:color w:val="241F1A"/>
          <w:sz w:val="22"/>
        </w:rPr>
        <w:t>Risk Flags</w:t>
      </w:r>
    </w:p>
    <w:p>
      <w:pPr>
        <w:spacing w:after="140"/>
      </w:pPr>
      <w:r>
        <w:rPr>
          <w:rFonts w:ascii="Georgia" w:hAnsi="Georgia" w:cs="Georgia"/>
          <w:b w:val="0"/>
          <w:color w:val="241F1A"/>
          <w:sz w:val="20"/>
        </w:rPr>
        <w:t xml:space="preserve">Blockers. An unresolved risk flag will undermine any AI investment, so deal with these before you expand. Any workflow you marked </w:t>
      </w:r>
      <w:r>
        <w:rPr>
          <w:rFonts w:ascii="Georgia" w:hAnsi="Georgia" w:cs="Georgia"/>
          <w:b/>
          <w:color w:val="241F1A"/>
          <w:sz w:val="20"/>
        </w:rPr>
        <w:t>Shadow</w:t>
      </w:r>
      <w:r>
        <w:rPr>
          <w:rFonts w:ascii="Georgia" w:hAnsi="Georgia" w:cs="Georgia"/>
          <w:b w:val="0"/>
          <w:color w:val="241F1A"/>
          <w:sz w:val="20"/>
        </w:rPr>
        <w:t xml:space="preserve"> in Step 2 belongs here.</w:t>
      </w:r>
    </w:p>
    <w:tbl>
      <w:tblPr>
        <w:tblStyle w:val="TableGrid"/>
        <w:tblW w:type="auto" w:w="0"/>
        <w:jc w:val="center"/>
        <w:tblLook w:firstColumn="1" w:firstRow="1" w:lastColumn="0" w:lastRow="0" w:noHBand="0" w:noVBand="1" w:val="04A0"/>
      </w:tblPr>
      <w:tblGrid>
        <w:gridCol w:w="3058"/>
        <w:gridCol w:w="3058"/>
        <w:gridCol w:w="3058"/>
      </w:tblGrid>
      <w:tr>
        <w:tc>
          <w:tcPr>
            <w:tcW w:type="dxa" w:w="3058"/>
            <w:shd w:val="clear" w:color="auto" w:fill="2f5d5a"/>
          </w:tcPr>
          <w:p/>
        </w:tc>
        <w:tc>
          <w:tcPr>
            <w:tcW w:type="dxa" w:w="3058"/>
            <w:shd w:val="clear" w:color="auto" w:fill="2f5d5a"/>
          </w:tcPr>
          <w:p>
            <w:r>
              <w:rPr>
                <w:rFonts w:ascii="Georgia" w:hAnsi="Georgia" w:cs="Georgia"/>
                <w:b/>
                <w:color w:val="FFFFFF"/>
                <w:sz w:val="17"/>
              </w:rPr>
              <w:t>Flag 1</w:t>
            </w:r>
          </w:p>
        </w:tc>
        <w:tc>
          <w:tcPr>
            <w:tcW w:type="dxa" w:w="3058"/>
            <w:shd w:val="clear" w:color="auto" w:fill="2f5d5a"/>
          </w:tcPr>
          <w:p>
            <w:r>
              <w:rPr>
                <w:rFonts w:ascii="Georgia" w:hAnsi="Georgia" w:cs="Georgia"/>
                <w:b/>
                <w:color w:val="FFFFFF"/>
                <w:sz w:val="17"/>
              </w:rPr>
              <w:t>Flag 2</w:t>
            </w:r>
          </w:p>
        </w:tc>
      </w:tr>
      <w:tr>
        <w:tc>
          <w:tcPr>
            <w:tcW w:type="dxa" w:w="3058"/>
          </w:tcPr>
          <w:p>
            <w:r>
              <w:rPr>
                <w:rFonts w:ascii="Georgia" w:hAnsi="Georgia" w:cs="Georgia"/>
                <w:b w:val="0"/>
                <w:color w:val="241F1A"/>
                <w:sz w:val="17"/>
              </w:rPr>
              <w:t>Title</w:t>
            </w:r>
          </w:p>
        </w:tc>
        <w:tc>
          <w:tcPr>
            <w:tcW w:type="dxa" w:w="3058"/>
          </w:tcPr>
          <w:p>
            <w:r>
              <w:rPr>
                <w:rFonts w:ascii="Georgia" w:hAnsi="Georgia" w:cs="Georgia"/>
                <w:b w:val="0"/>
                <w:color w:val="241F1A"/>
                <w:sz w:val="29"/>
              </w:rPr>
              <w:t xml:space="preserve"> </w:t>
            </w:r>
          </w:p>
        </w:tc>
        <w:tc>
          <w:tcPr>
            <w:tcW w:type="dxa" w:w="3058"/>
          </w:tcPr>
          <w:p>
            <w:r>
              <w:rPr>
                <w:rFonts w:ascii="Georgia" w:hAnsi="Georgia" w:cs="Georgia"/>
                <w:b w:val="0"/>
                <w:color w:val="241F1A"/>
                <w:sz w:val="29"/>
              </w:rPr>
              <w:t xml:space="preserve"> </w:t>
            </w:r>
          </w:p>
        </w:tc>
      </w:tr>
      <w:tr>
        <w:tc>
          <w:tcPr>
            <w:tcW w:type="dxa" w:w="3058"/>
          </w:tcPr>
          <w:p>
            <w:r>
              <w:rPr>
                <w:rFonts w:ascii="Georgia" w:hAnsi="Georgia" w:cs="Georgia"/>
                <w:b w:val="0"/>
                <w:color w:val="241F1A"/>
                <w:sz w:val="17"/>
              </w:rPr>
              <w:t>Severity (Critical / High / Medium)</w:t>
            </w:r>
          </w:p>
        </w:tc>
        <w:tc>
          <w:tcPr>
            <w:tcW w:type="dxa" w:w="3058"/>
          </w:tcPr>
          <w:p>
            <w:r>
              <w:rPr>
                <w:rFonts w:ascii="Georgia" w:hAnsi="Georgia" w:cs="Georgia"/>
                <w:b w:val="0"/>
                <w:color w:val="241F1A"/>
                <w:sz w:val="29"/>
              </w:rPr>
              <w:t xml:space="preserve"> </w:t>
            </w:r>
          </w:p>
        </w:tc>
        <w:tc>
          <w:tcPr>
            <w:tcW w:type="dxa" w:w="3058"/>
          </w:tcPr>
          <w:p>
            <w:r>
              <w:rPr>
                <w:rFonts w:ascii="Georgia" w:hAnsi="Georgia" w:cs="Georgia"/>
                <w:b w:val="0"/>
                <w:color w:val="241F1A"/>
                <w:sz w:val="29"/>
              </w:rPr>
              <w:t xml:space="preserve"> </w:t>
            </w:r>
          </w:p>
        </w:tc>
      </w:tr>
      <w:tr>
        <w:tc>
          <w:tcPr>
            <w:tcW w:type="dxa" w:w="3058"/>
          </w:tcPr>
          <w:p>
            <w:r>
              <w:rPr>
                <w:rFonts w:ascii="Georgia" w:hAnsi="Georgia" w:cs="Georgia"/>
                <w:b w:val="0"/>
                <w:color w:val="241F1A"/>
                <w:sz w:val="17"/>
              </w:rPr>
              <w:t>Risk: what could go wrong</w:t>
            </w:r>
          </w:p>
        </w:tc>
        <w:tc>
          <w:tcPr>
            <w:tcW w:type="dxa" w:w="3058"/>
          </w:tcPr>
          <w:p>
            <w:r>
              <w:rPr>
                <w:rFonts w:ascii="Georgia" w:hAnsi="Georgia" w:cs="Georgia"/>
                <w:b w:val="0"/>
                <w:color w:val="241F1A"/>
                <w:sz w:val="29"/>
              </w:rPr>
              <w:t xml:space="preserve"> </w:t>
            </w:r>
          </w:p>
        </w:tc>
        <w:tc>
          <w:tcPr>
            <w:tcW w:type="dxa" w:w="3058"/>
          </w:tcPr>
          <w:p>
            <w:r>
              <w:rPr>
                <w:rFonts w:ascii="Georgia" w:hAnsi="Georgia" w:cs="Georgia"/>
                <w:b w:val="0"/>
                <w:color w:val="241F1A"/>
                <w:sz w:val="29"/>
              </w:rPr>
              <w:t xml:space="preserve"> </w:t>
            </w:r>
          </w:p>
        </w:tc>
      </w:tr>
      <w:tr>
        <w:tc>
          <w:tcPr>
            <w:tcW w:type="dxa" w:w="3058"/>
          </w:tcPr>
          <w:p>
            <w:r>
              <w:rPr>
                <w:rFonts w:ascii="Georgia" w:hAnsi="Georgia" w:cs="Georgia"/>
                <w:b w:val="0"/>
                <w:color w:val="241F1A"/>
                <w:sz w:val="17"/>
              </w:rPr>
              <w:t>Current exposure</w:t>
            </w:r>
          </w:p>
        </w:tc>
        <w:tc>
          <w:tcPr>
            <w:tcW w:type="dxa" w:w="3058"/>
          </w:tcPr>
          <w:p>
            <w:r>
              <w:rPr>
                <w:rFonts w:ascii="Georgia" w:hAnsi="Georgia" w:cs="Georgia"/>
                <w:b w:val="0"/>
                <w:color w:val="241F1A"/>
                <w:sz w:val="29"/>
              </w:rPr>
              <w:t xml:space="preserve"> </w:t>
            </w:r>
          </w:p>
        </w:tc>
        <w:tc>
          <w:tcPr>
            <w:tcW w:type="dxa" w:w="3058"/>
          </w:tcPr>
          <w:p>
            <w:r>
              <w:rPr>
                <w:rFonts w:ascii="Georgia" w:hAnsi="Georgia" w:cs="Georgia"/>
                <w:b w:val="0"/>
                <w:color w:val="241F1A"/>
                <w:sz w:val="29"/>
              </w:rPr>
              <w:t xml:space="preserve"> </w:t>
            </w:r>
          </w:p>
        </w:tc>
      </w:tr>
      <w:tr>
        <w:tc>
          <w:tcPr>
            <w:tcW w:type="dxa" w:w="3058"/>
          </w:tcPr>
          <w:p>
            <w:r>
              <w:rPr>
                <w:rFonts w:ascii="Georgia" w:hAnsi="Georgia" w:cs="Georgia"/>
                <w:b w:val="0"/>
                <w:color w:val="241F1A"/>
                <w:sz w:val="17"/>
              </w:rPr>
              <w:t>Trigger: what makes it a live problem</w:t>
            </w:r>
          </w:p>
        </w:tc>
        <w:tc>
          <w:tcPr>
            <w:tcW w:type="dxa" w:w="3058"/>
          </w:tcPr>
          <w:p>
            <w:r>
              <w:rPr>
                <w:rFonts w:ascii="Georgia" w:hAnsi="Georgia" w:cs="Georgia"/>
                <w:b w:val="0"/>
                <w:color w:val="241F1A"/>
                <w:sz w:val="29"/>
              </w:rPr>
              <w:t xml:space="preserve"> </w:t>
            </w:r>
          </w:p>
        </w:tc>
        <w:tc>
          <w:tcPr>
            <w:tcW w:type="dxa" w:w="3058"/>
          </w:tcPr>
          <w:p>
            <w:r>
              <w:rPr>
                <w:rFonts w:ascii="Georgia" w:hAnsi="Georgia" w:cs="Georgia"/>
                <w:b w:val="0"/>
                <w:color w:val="241F1A"/>
                <w:sz w:val="29"/>
              </w:rPr>
              <w:t xml:space="preserve"> </w:t>
            </w:r>
          </w:p>
        </w:tc>
      </w:tr>
      <w:tr>
        <w:tc>
          <w:tcPr>
            <w:tcW w:type="dxa" w:w="3058"/>
          </w:tcPr>
          <w:p>
            <w:r>
              <w:rPr>
                <w:rFonts w:ascii="Georgia" w:hAnsi="Georgia" w:cs="Georgia"/>
                <w:b w:val="0"/>
                <w:color w:val="241F1A"/>
                <w:sz w:val="17"/>
              </w:rPr>
              <w:t>Recommended action</w:t>
            </w:r>
          </w:p>
        </w:tc>
        <w:tc>
          <w:tcPr>
            <w:tcW w:type="dxa" w:w="3058"/>
          </w:tcPr>
          <w:p>
            <w:r>
              <w:rPr>
                <w:rFonts w:ascii="Georgia" w:hAnsi="Georgia" w:cs="Georgia"/>
                <w:b w:val="0"/>
                <w:color w:val="241F1A"/>
                <w:sz w:val="29"/>
              </w:rPr>
              <w:t xml:space="preserve"> </w:t>
            </w:r>
          </w:p>
        </w:tc>
        <w:tc>
          <w:tcPr>
            <w:tcW w:type="dxa" w:w="3058"/>
          </w:tcPr>
          <w:p>
            <w:r>
              <w:rPr>
                <w:rFonts w:ascii="Georgia" w:hAnsi="Georgia" w:cs="Georgia"/>
                <w:b w:val="0"/>
                <w:color w:val="241F1A"/>
                <w:sz w:val="29"/>
              </w:rPr>
              <w:t xml:space="preserve"> </w:t>
            </w:r>
          </w:p>
        </w:tc>
      </w:tr>
      <w:tr>
        <w:tc>
          <w:tcPr>
            <w:tcW w:type="dxa" w:w="3058"/>
          </w:tcPr>
          <w:p>
            <w:r>
              <w:rPr>
                <w:rFonts w:ascii="Georgia" w:hAnsi="Georgia" w:cs="Georgia"/>
                <w:b w:val="0"/>
                <w:color w:val="241F1A"/>
                <w:sz w:val="17"/>
              </w:rPr>
              <w:t>Address within</w:t>
            </w:r>
          </w:p>
        </w:tc>
        <w:tc>
          <w:tcPr>
            <w:tcW w:type="dxa" w:w="3058"/>
          </w:tcPr>
          <w:p>
            <w:r>
              <w:rPr>
                <w:rFonts w:ascii="Georgia" w:hAnsi="Georgia" w:cs="Georgia"/>
                <w:b w:val="0"/>
                <w:color w:val="241F1A"/>
                <w:sz w:val="29"/>
              </w:rPr>
              <w:t xml:space="preserve"> </w:t>
            </w:r>
          </w:p>
        </w:tc>
        <w:tc>
          <w:tcPr>
            <w:tcW w:type="dxa" w:w="3058"/>
          </w:tcPr>
          <w:p>
            <w:r>
              <w:rPr>
                <w:rFonts w:ascii="Georgia" w:hAnsi="Georgia" w:cs="Georgia"/>
                <w:b w:val="0"/>
                <w:color w:val="241F1A"/>
                <w:sz w:val="29"/>
              </w:rPr>
              <w:t xml:space="preserve"> </w:t>
            </w:r>
          </w:p>
        </w:tc>
      </w:tr>
    </w:tbl>
    <w:p>
      <w:pPr>
        <w:spacing w:after="120"/>
      </w:pPr>
    </w:p>
    <w:p>
      <w:pPr>
        <w:spacing w:after="140"/>
      </w:pPr>
      <w:r>
        <w:rPr>
          <w:rFonts w:ascii="Georgia" w:hAnsi="Georgia" w:cs="Georgia"/>
          <w:b w:val="0"/>
          <w:color w:val="241F1A"/>
          <w:sz w:val="20"/>
        </w:rPr>
        <w:t>Pay special attention to personal or financial data going into AI tools your company has not approved. That is the most common flag, and the easiest to miss.</w:t>
      </w:r>
    </w:p>
    <w:p>
      <w:pPr>
        <w:keepNext/>
        <w:spacing w:before="180" w:after="100"/>
      </w:pPr>
      <w:r>
        <w:rPr>
          <w:rFonts w:ascii="Georgia" w:hAnsi="Georgia" w:cs="Georgia"/>
          <w:b/>
          <w:color w:val="241F1A"/>
          <w:sz w:val="22"/>
        </w:rPr>
        <w:t>ROI Summary</w:t>
      </w:r>
    </w:p>
    <w:tbl>
      <w:tblPr>
        <w:tblStyle w:val="TableGrid"/>
        <w:tblW w:type="auto" w:w="0"/>
        <w:jc w:val="center"/>
        <w:tblLook w:firstColumn="1" w:firstRow="1" w:lastColumn="0" w:lastRow="0" w:noHBand="0" w:noVBand="1" w:val="04A0"/>
      </w:tblPr>
      <w:tblGrid>
        <w:gridCol w:w="1835"/>
        <w:gridCol w:w="1835"/>
        <w:gridCol w:w="1835"/>
        <w:gridCol w:w="1835"/>
        <w:gridCol w:w="1835"/>
      </w:tblGrid>
      <w:tr>
        <w:tc>
          <w:tcPr>
            <w:tcW w:type="dxa" w:w="1835"/>
            <w:shd w:val="clear" w:color="auto" w:fill="2f5d5a"/>
          </w:tcPr>
          <w:p>
            <w:r>
              <w:rPr>
                <w:rFonts w:ascii="Georgia" w:hAnsi="Georgia" w:cs="Georgia"/>
                <w:b/>
                <w:color w:val="FFFFFF"/>
                <w:sz w:val="17"/>
              </w:rPr>
              <w:t>Opportunity</w:t>
            </w:r>
          </w:p>
        </w:tc>
        <w:tc>
          <w:tcPr>
            <w:tcW w:type="dxa" w:w="1835"/>
            <w:shd w:val="clear" w:color="auto" w:fill="2f5d5a"/>
          </w:tcPr>
          <w:p>
            <w:r>
              <w:rPr>
                <w:rFonts w:ascii="Georgia" w:hAnsi="Georgia" w:cs="Georgia"/>
                <w:b/>
                <w:color w:val="FFFFFF"/>
                <w:sz w:val="17"/>
              </w:rPr>
              <w:t>Type</w:t>
            </w:r>
          </w:p>
        </w:tc>
        <w:tc>
          <w:tcPr>
            <w:tcW w:type="dxa" w:w="1835"/>
            <w:shd w:val="clear" w:color="auto" w:fill="2f5d5a"/>
          </w:tcPr>
          <w:p>
            <w:r>
              <w:rPr>
                <w:rFonts w:ascii="Georgia" w:hAnsi="Georgia" w:cs="Georgia"/>
                <w:b/>
                <w:color w:val="FFFFFF"/>
                <w:sz w:val="17"/>
              </w:rPr>
              <w:t>Annual value</w:t>
            </w:r>
          </w:p>
        </w:tc>
        <w:tc>
          <w:tcPr>
            <w:tcW w:type="dxa" w:w="1835"/>
            <w:shd w:val="clear" w:color="auto" w:fill="2f5d5a"/>
          </w:tcPr>
          <w:p>
            <w:r>
              <w:rPr>
                <w:rFonts w:ascii="Georgia" w:hAnsi="Georgia" w:cs="Georgia"/>
                <w:b/>
                <w:color w:val="FFFFFF"/>
                <w:sz w:val="17"/>
              </w:rPr>
              <w:t>Implementation cost</w:t>
            </w:r>
          </w:p>
        </w:tc>
        <w:tc>
          <w:tcPr>
            <w:tcW w:type="dxa" w:w="1835"/>
            <w:shd w:val="clear" w:color="auto" w:fill="2f5d5a"/>
          </w:tcPr>
          <w:p>
            <w:r>
              <w:rPr>
                <w:rFonts w:ascii="Georgia" w:hAnsi="Georgia" w:cs="Georgia"/>
                <w:b/>
                <w:color w:val="FFFFFF"/>
                <w:sz w:val="17"/>
              </w:rPr>
              <w:t>Payback</w:t>
            </w:r>
          </w:p>
        </w:tc>
      </w:tr>
      <w:tr>
        <w:tc>
          <w:tcPr>
            <w:tcW w:type="dxa" w:w="1835"/>
          </w:tcPr>
          <w:p>
            <w:r>
              <w:rPr>
                <w:rFonts w:ascii="Georgia" w:hAnsi="Georgia" w:cs="Georgia"/>
                <w:b w:val="0"/>
                <w:color w:val="241F1A"/>
                <w:sz w:val="17"/>
              </w:rPr>
              <w:t>Quick Win 1</w:t>
            </w:r>
          </w:p>
        </w:tc>
        <w:tc>
          <w:tcPr>
            <w:tcW w:type="dxa" w:w="1835"/>
          </w:tcPr>
          <w:p>
            <w:r>
              <w:rPr>
                <w:rFonts w:ascii="Georgia" w:hAnsi="Georgia" w:cs="Georgia"/>
                <w:b w:val="0"/>
                <w:color w:val="241F1A"/>
                <w:sz w:val="17"/>
              </w:rPr>
              <w:t>Time savings</w:t>
            </w:r>
          </w:p>
        </w:tc>
        <w:tc>
          <w:tcPr>
            <w:tcW w:type="dxa" w:w="1835"/>
          </w:tcPr>
          <w:p>
            <w:r>
              <w:rPr>
                <w:rFonts w:ascii="Georgia" w:hAnsi="Georgia" w:cs="Georgia"/>
                <w:b w:val="0"/>
                <w:color w:val="241F1A"/>
                <w:sz w:val="17"/>
              </w:rPr>
              <w:t>$</w:t>
            </w:r>
          </w:p>
        </w:tc>
        <w:tc>
          <w:tcPr>
            <w:tcW w:type="dxa" w:w="1835"/>
          </w:tcPr>
          <w:p>
            <w:r>
              <w:rPr>
                <w:rFonts w:ascii="Georgia" w:hAnsi="Georgia" w:cs="Georgia"/>
                <w:b w:val="0"/>
                <w:color w:val="241F1A"/>
                <w:sz w:val="17"/>
              </w:rPr>
              <w:t>$0</w:t>
            </w:r>
          </w:p>
        </w:tc>
        <w:tc>
          <w:tcPr>
            <w:tcW w:type="dxa" w:w="1835"/>
          </w:tcPr>
          <w:p>
            <w:r>
              <w:rPr>
                <w:rFonts w:ascii="Georgia" w:hAnsi="Georgia" w:cs="Georgia"/>
                <w:b w:val="0"/>
                <w:color w:val="241F1A"/>
                <w:sz w:val="17"/>
              </w:rPr>
              <w:t>Immediate</w:t>
            </w:r>
          </w:p>
        </w:tc>
      </w:tr>
      <w:tr>
        <w:tc>
          <w:tcPr>
            <w:tcW w:type="dxa" w:w="1835"/>
          </w:tcPr>
          <w:p>
            <w:r>
              <w:rPr>
                <w:rFonts w:ascii="Georgia" w:hAnsi="Georgia" w:cs="Georgia"/>
                <w:b w:val="0"/>
                <w:color w:val="241F1A"/>
                <w:sz w:val="17"/>
              </w:rPr>
              <w:t>Quick Win 2</w:t>
            </w:r>
          </w:p>
        </w:tc>
        <w:tc>
          <w:tcPr>
            <w:tcW w:type="dxa" w:w="1835"/>
          </w:tcPr>
          <w:p>
            <w:r>
              <w:rPr>
                <w:rFonts w:ascii="Georgia" w:hAnsi="Georgia" w:cs="Georgia"/>
                <w:b w:val="0"/>
                <w:color w:val="241F1A"/>
                <w:sz w:val="17"/>
              </w:rPr>
              <w:t>Error reduction</w:t>
            </w:r>
          </w:p>
        </w:tc>
        <w:tc>
          <w:tcPr>
            <w:tcW w:type="dxa" w:w="1835"/>
          </w:tcPr>
          <w:p>
            <w:r>
              <w:rPr>
                <w:rFonts w:ascii="Georgia" w:hAnsi="Georgia" w:cs="Georgia"/>
                <w:b w:val="0"/>
                <w:color w:val="241F1A"/>
                <w:sz w:val="17"/>
              </w:rPr>
              <w:t>$</w:t>
            </w:r>
          </w:p>
        </w:tc>
        <w:tc>
          <w:tcPr>
            <w:tcW w:type="dxa" w:w="1835"/>
          </w:tcPr>
          <w:p>
            <w:r>
              <w:rPr>
                <w:rFonts w:ascii="Georgia" w:hAnsi="Georgia" w:cs="Georgia"/>
                <w:b w:val="0"/>
                <w:color w:val="241F1A"/>
                <w:sz w:val="17"/>
              </w:rPr>
              <w:t>$0</w:t>
            </w:r>
          </w:p>
        </w:tc>
        <w:tc>
          <w:tcPr>
            <w:tcW w:type="dxa" w:w="1835"/>
          </w:tcPr>
          <w:p>
            <w:r>
              <w:rPr>
                <w:rFonts w:ascii="Georgia" w:hAnsi="Georgia" w:cs="Georgia"/>
                <w:b w:val="0"/>
                <w:color w:val="241F1A"/>
                <w:sz w:val="17"/>
              </w:rPr>
              <w:t>Immediate</w:t>
            </w:r>
          </w:p>
        </w:tc>
      </w:tr>
      <w:tr>
        <w:tc>
          <w:tcPr>
            <w:tcW w:type="dxa" w:w="1835"/>
          </w:tcPr>
          <w:p>
            <w:r>
              <w:rPr>
                <w:rFonts w:ascii="Georgia" w:hAnsi="Georgia" w:cs="Georgia"/>
                <w:b w:val="0"/>
                <w:color w:val="241F1A"/>
                <w:sz w:val="17"/>
              </w:rPr>
              <w:t>Recommendation 1</w:t>
            </w:r>
          </w:p>
        </w:tc>
        <w:tc>
          <w:tcPr>
            <w:tcW w:type="dxa" w:w="1835"/>
          </w:tcPr>
          <w:p>
            <w:r>
              <w:rPr>
                <w:rFonts w:ascii="Georgia" w:hAnsi="Georgia" w:cs="Georgia"/>
                <w:b w:val="0"/>
                <w:color w:val="241F1A"/>
                <w:sz w:val="17"/>
              </w:rPr>
              <w:t>Automation</w:t>
            </w:r>
          </w:p>
        </w:tc>
        <w:tc>
          <w:tcPr>
            <w:tcW w:type="dxa" w:w="1835"/>
          </w:tcPr>
          <w:p>
            <w:r>
              <w:rPr>
                <w:rFonts w:ascii="Georgia" w:hAnsi="Georgia" w:cs="Georgia"/>
                <w:b w:val="0"/>
                <w:color w:val="241F1A"/>
                <w:sz w:val="17"/>
              </w:rPr>
              <w:t>$ a year</w:t>
            </w:r>
          </w:p>
        </w:tc>
        <w:tc>
          <w:tcPr>
            <w:tcW w:type="dxa" w:w="1835"/>
          </w:tcPr>
          <w:p>
            <w:r>
              <w:rPr>
                <w:rFonts w:ascii="Georgia" w:hAnsi="Georgia" w:cs="Georgia"/>
                <w:b w:val="0"/>
                <w:color w:val="241F1A"/>
                <w:sz w:val="17"/>
              </w:rPr>
              <w:t>$</w:t>
            </w:r>
          </w:p>
        </w:tc>
        <w:tc>
          <w:tcPr>
            <w:tcW w:type="dxa" w:w="1835"/>
          </w:tcPr>
          <w:p>
            <w:r>
              <w:rPr>
                <w:rFonts w:ascii="Georgia" w:hAnsi="Georgia" w:cs="Georgia"/>
                <w:b w:val="0"/>
                <w:color w:val="241F1A"/>
                <w:sz w:val="17"/>
              </w:rPr>
              <w:t>months</w:t>
            </w:r>
          </w:p>
        </w:tc>
      </w:tr>
      <w:tr>
        <w:tc>
          <w:tcPr>
            <w:tcW w:type="dxa" w:w="1835"/>
          </w:tcPr>
          <w:p>
            <w:r>
              <w:rPr>
                <w:rFonts w:ascii="Georgia" w:hAnsi="Georgia" w:cs="Georgia"/>
                <w:b w:val="0"/>
                <w:color w:val="241F1A"/>
                <w:sz w:val="17"/>
              </w:rPr>
              <w:t>Recommendation 2</w:t>
            </w:r>
          </w:p>
        </w:tc>
        <w:tc>
          <w:tcPr>
            <w:tcW w:type="dxa" w:w="1835"/>
          </w:tcPr>
          <w:p>
            <w:r>
              <w:rPr>
                <w:rFonts w:ascii="Georgia" w:hAnsi="Georgia" w:cs="Georgia"/>
                <w:b w:val="0"/>
                <w:color w:val="241F1A"/>
                <w:sz w:val="17"/>
              </w:rPr>
              <w:t>Cost avoidance</w:t>
            </w:r>
          </w:p>
        </w:tc>
        <w:tc>
          <w:tcPr>
            <w:tcW w:type="dxa" w:w="1835"/>
          </w:tcPr>
          <w:p>
            <w:r>
              <w:rPr>
                <w:rFonts w:ascii="Georgia" w:hAnsi="Georgia" w:cs="Georgia"/>
                <w:b w:val="0"/>
                <w:color w:val="241F1A"/>
                <w:sz w:val="17"/>
              </w:rPr>
              <w:t>$ a year</w:t>
            </w:r>
          </w:p>
        </w:tc>
        <w:tc>
          <w:tcPr>
            <w:tcW w:type="dxa" w:w="1835"/>
          </w:tcPr>
          <w:p>
            <w:r>
              <w:rPr>
                <w:rFonts w:ascii="Georgia" w:hAnsi="Georgia" w:cs="Georgia"/>
                <w:b w:val="0"/>
                <w:color w:val="241F1A"/>
                <w:sz w:val="17"/>
              </w:rPr>
              <w:t>$</w:t>
            </w:r>
          </w:p>
        </w:tc>
        <w:tc>
          <w:tcPr>
            <w:tcW w:type="dxa" w:w="1835"/>
          </w:tcPr>
          <w:p>
            <w:r>
              <w:rPr>
                <w:rFonts w:ascii="Georgia" w:hAnsi="Georgia" w:cs="Georgia"/>
                <w:b w:val="0"/>
                <w:color w:val="241F1A"/>
                <w:sz w:val="17"/>
              </w:rPr>
              <w:t>months</w:t>
            </w:r>
          </w:p>
        </w:tc>
      </w:tr>
      <w:tr>
        <w:tc>
          <w:tcPr>
            <w:tcW w:type="dxa" w:w="1835"/>
          </w:tcPr>
          <w:p>
            <w:r>
              <w:rPr>
                <w:rFonts w:ascii="Georgia" w:hAnsi="Georgia" w:cs="Georgia"/>
                <w:b/>
                <w:color w:val="241F1A"/>
                <w:sz w:val="17"/>
              </w:rPr>
              <w:t>Total identified value</w:t>
            </w:r>
          </w:p>
        </w:tc>
        <w:tc>
          <w:tcPr>
            <w:tcW w:type="dxa" w:w="1835"/>
          </w:tcPr>
          <w:p>
            <w:r>
              <w:rPr>
                <w:rFonts w:ascii="Georgia" w:hAnsi="Georgia" w:cs="Georgia"/>
                <w:b w:val="0"/>
                <w:color w:val="241F1A"/>
                <w:sz w:val="29"/>
              </w:rPr>
              <w:t xml:space="preserve"> </w:t>
            </w:r>
          </w:p>
        </w:tc>
        <w:tc>
          <w:tcPr>
            <w:tcW w:type="dxa" w:w="1835"/>
          </w:tcPr>
          <w:p>
            <w:r>
              <w:rPr>
                <w:rFonts w:ascii="Georgia" w:hAnsi="Georgia" w:cs="Georgia"/>
                <w:b/>
                <w:color w:val="241F1A"/>
                <w:sz w:val="17"/>
              </w:rPr>
              <w:t>$ a year</w:t>
            </w:r>
          </w:p>
        </w:tc>
        <w:tc>
          <w:tcPr>
            <w:tcW w:type="dxa" w:w="1835"/>
          </w:tcPr>
          <w:p>
            <w:r>
              <w:rPr>
                <w:rFonts w:ascii="Georgia" w:hAnsi="Georgia" w:cs="Georgia"/>
                <w:b/>
                <w:color w:val="241F1A"/>
                <w:sz w:val="17"/>
              </w:rPr>
              <w:t>$</w:t>
            </w:r>
          </w:p>
        </w:tc>
        <w:tc>
          <w:tcPr>
            <w:tcW w:type="dxa" w:w="1835"/>
          </w:tcPr>
          <w:p>
            <w:r>
              <w:rPr>
                <w:rFonts w:ascii="Georgia" w:hAnsi="Georgia" w:cs="Georgia"/>
                <w:b w:val="0"/>
                <w:color w:val="241F1A"/>
                <w:sz w:val="29"/>
              </w:rPr>
              <w:t xml:space="preserve"> </w:t>
            </w:r>
          </w:p>
        </w:tc>
      </w:tr>
    </w:tbl>
    <w:p>
      <w:pPr>
        <w:spacing w:after="120"/>
      </w:pPr>
    </w:p>
    <w:p>
      <w:pPr>
        <w:spacing w:after="140"/>
      </w:pPr>
      <w:r>
        <w:rPr>
          <w:rFonts w:ascii="Georgia" w:hAnsi="Georgia" w:cs="Georgia"/>
          <w:b/>
          <w:color w:val="241F1A"/>
          <w:sz w:val="20"/>
        </w:rPr>
        <w:t>How to calculate annual value:</w:t>
      </w:r>
      <w:r>
        <w:rPr>
          <w:rFonts w:ascii="Georgia" w:hAnsi="Georgia" w:cs="Georgia"/>
          <w:b w:val="0"/>
          <w:color w:val="241F1A"/>
          <w:sz w:val="20"/>
        </w:rPr>
        <w:t xml:space="preserve"> hours saved a week x blended hourly rate x 52. If you do not know your rate, use 50 to 75 dollars an hour for operations roles and 75 to 100 for technical roles. </w:t>
      </w:r>
      <w:r>
        <w:rPr>
          <w:rFonts w:ascii="Georgia" w:hAnsi="Georgia" w:cs="Georgia"/>
          <w:b/>
          <w:color w:val="241F1A"/>
          <w:sz w:val="20"/>
        </w:rPr>
        <w:t>Payback period:</w:t>
      </w:r>
      <w:r>
        <w:rPr>
          <w:rFonts w:ascii="Georgia" w:hAnsi="Georgia" w:cs="Georgia"/>
          <w:b w:val="0"/>
          <w:color w:val="241F1A"/>
          <w:sz w:val="20"/>
        </w:rPr>
        <w:t xml:space="preserve"> implementation cost divided by weekly savings, in weeks.</w:t>
      </w:r>
    </w:p>
    <w:p>
      <w:pPr>
        <w:spacing w:after="140"/>
      </w:pPr>
      <w:r>
        <w:rPr>
          <w:rFonts w:ascii="Georgia" w:hAnsi="Georgia" w:cs="Georgia"/>
          <w:b/>
          <w:color w:val="241F1A"/>
          <w:sz w:val="20"/>
        </w:rPr>
        <w:t>What to stop:</w:t>
      </w:r>
      <w:r>
        <w:rPr>
          <w:rFonts w:ascii="Georgia" w:hAnsi="Georgia" w:cs="Georgia"/>
          <w:b w:val="0"/>
          <w:color w:val="241F1A"/>
          <w:sz w:val="20"/>
        </w:rPr>
        <w:t xml:space="preserve"> name one AI investment to cut, and the annual savings from cancelling it.</w:t>
      </w:r>
    </w:p>
    <w:p>
      <w:pPr>
        <w:spacing w:line="400" w:lineRule="exact"/>
        <w:pBdr>
          <w:bottom w:val="single" w:sz="6" w:space="2" w:color="e4dccd"/>
        </w:pBdr>
      </w:pPr>
    </w:p>
    <w:p>
      <w:pPr>
        <w:spacing w:line="400" w:lineRule="exact"/>
        <w:pBdr>
          <w:bottom w:val="single" w:sz="6" w:space="2" w:color="e4dccd"/>
        </w:pBdr>
      </w:pPr>
    </w:p>
    <w:p>
      <w:pPr>
        <w:spacing w:after="80"/>
      </w:pPr>
    </w:p>
    <w:p>
      <w:r>
        <w:br w:type="page"/>
      </w:r>
    </w:p>
    <w:p>
      <w:pPr>
        <w:tabs>
          <w:tab w:pos="9072" w:val="right"/>
        </w:tabs>
        <w:spacing w:after="160"/>
        <w:pBdr>
          <w:bottom w:val="single" w:sz="8" w:space="2" w:color="2f5d5a"/>
        </w:pBdr>
      </w:pPr>
      <w:r>
        <w:rPr>
          <w:rFonts w:ascii="Georgia" w:hAnsi="Georgia" w:cs="Georgia"/>
          <w:b/>
          <w:color w:val="2F5D5A"/>
          <w:sz w:val="25"/>
        </w:rPr>
        <w:t>EV ADVISORY</w:t>
      </w:r>
      <w:r>
        <w:rPr>
          <w:rFonts w:ascii="Georgia" w:hAnsi="Georgia" w:cs="Georgia"/>
          <w:b w:val="0"/>
          <w:color w:val="6B6456"/>
          <w:sz w:val="17"/>
        </w:rPr>
        <w:tab/>
      </w:r>
      <w:r>
        <w:rPr>
          <w:rFonts w:ascii="Georgia" w:hAnsi="Georgia" w:cs="Georgia"/>
          <w:b w:val="0"/>
          <w:color w:val="6B6456"/>
          <w:sz w:val="17"/>
        </w:rPr>
        <w:t>October 2026</w:t>
      </w:r>
    </w:p>
    <w:p>
      <w:pPr>
        <w:keepNext/>
        <w:spacing w:before="180" w:after="100"/>
      </w:pPr>
      <w:r>
        <w:rPr>
          <w:rFonts w:ascii="Georgia" w:hAnsi="Georgia" w:cs="Georgia"/>
          <w:b/>
          <w:color w:val="241F1A"/>
          <w:sz w:val="22"/>
        </w:rPr>
        <w:t>Next Steps</w:t>
      </w:r>
    </w:p>
    <w:p>
      <w:pPr>
        <w:spacing w:after="140"/>
      </w:pPr>
      <w:r>
        <w:rPr>
          <w:rFonts w:ascii="Georgia" w:hAnsi="Georgia" w:cs="Georgia"/>
          <w:b w:val="0"/>
          <w:color w:val="241F1A"/>
          <w:sz w:val="20"/>
        </w:rPr>
        <w:t>Based on your findings, which path are you on? Circle one.</w:t>
      </w:r>
    </w:p>
    <w:p>
      <w:pPr>
        <w:spacing w:after="140"/>
      </w:pPr>
      <w:r>
        <w:rPr>
          <w:rFonts w:ascii="Georgia" w:hAnsi="Georgia" w:cs="Georgia"/>
          <w:b/>
          <w:color w:val="241F1A"/>
          <w:sz w:val="20"/>
        </w:rPr>
        <w:t>Path 1: Fix it yourself.</w:t>
      </w:r>
      <w:r>
        <w:rPr>
          <w:rFonts w:ascii="Georgia" w:hAnsi="Georgia" w:cs="Georgia"/>
          <w:b w:val="0"/>
          <w:color w:val="241F1A"/>
          <w:sz w:val="20"/>
        </w:rPr>
        <w:t xml:space="preserve"> Your quick wins cover the highest-value opportunities. You do not need outside help. Write down how many hours it will take, over how many weeks, and the value you expect to recover in a year.</w:t>
      </w:r>
    </w:p>
    <w:p>
      <w:pPr>
        <w:spacing w:line="400" w:lineRule="exact"/>
        <w:pBdr>
          <w:bottom w:val="single" w:sz="6" w:space="2" w:color="e4dccd"/>
        </w:pBdr>
      </w:pPr>
    </w:p>
    <w:p>
      <w:pPr>
        <w:spacing w:line="400" w:lineRule="exact"/>
        <w:pBdr>
          <w:bottom w:val="single" w:sz="6" w:space="2" w:color="e4dccd"/>
        </w:pBdr>
      </w:pPr>
    </w:p>
    <w:p>
      <w:pPr>
        <w:spacing w:after="80"/>
      </w:pPr>
    </w:p>
    <w:p>
      <w:pPr>
        <w:spacing w:after="140"/>
      </w:pPr>
      <w:r>
        <w:rPr>
          <w:rFonts w:ascii="Georgia" w:hAnsi="Georgia" w:cs="Georgia"/>
          <w:b/>
          <w:color w:val="241F1A"/>
          <w:sz w:val="20"/>
        </w:rPr>
        <w:t>Path 2: Clean up the data first.</w:t>
      </w:r>
      <w:r>
        <w:rPr>
          <w:rFonts w:ascii="Georgia" w:hAnsi="Georgia" w:cs="Georgia"/>
          <w:b w:val="0"/>
          <w:color w:val="241F1A"/>
          <w:sz w:val="20"/>
        </w:rPr>
        <w:t xml:space="preserve"> One or more of your best workflows cannot be automated until the data underneath it is structured. That is not an AI problem, it is a data quality problem, and it has to be solved first. Write down which workflow and roughly how much cleanup it needs. If you want help scoping it, book the fit call.</w:t>
      </w:r>
    </w:p>
    <w:p>
      <w:pPr>
        <w:spacing w:line="400" w:lineRule="exact"/>
        <w:pBdr>
          <w:bottom w:val="single" w:sz="6" w:space="2" w:color="e4dccd"/>
        </w:pBdr>
      </w:pPr>
    </w:p>
    <w:p>
      <w:pPr>
        <w:spacing w:line="400" w:lineRule="exact"/>
        <w:pBdr>
          <w:bottom w:val="single" w:sz="6" w:space="2" w:color="e4dccd"/>
        </w:pBdr>
      </w:pPr>
    </w:p>
    <w:p>
      <w:pPr>
        <w:spacing w:after="80"/>
      </w:pPr>
    </w:p>
    <w:p>
      <w:pPr>
        <w:spacing w:after="140"/>
      </w:pPr>
      <w:r>
        <w:rPr>
          <w:rFonts w:ascii="Georgia" w:hAnsi="Georgia" w:cs="Georgia"/>
          <w:b/>
          <w:color w:val="241F1A"/>
          <w:sz w:val="20"/>
        </w:rPr>
        <w:t>Path 3: Get implementation support.</w:t>
      </w:r>
      <w:r>
        <w:rPr>
          <w:rFonts w:ascii="Georgia" w:hAnsi="Georgia" w:cs="Georgia"/>
          <w:b w:val="0"/>
          <w:color w:val="241F1A"/>
          <w:sz w:val="20"/>
        </w:rPr>
        <w:t xml:space="preserve"> Your recommendations need someone to build, test and keep them calibrated as your AI stack grows. Most teams stall between the findings and the first working pipeline. If that is you, book the fit call.</w:t>
      </w:r>
    </w:p>
    <w:p>
      <w:pPr>
        <w:spacing w:line="400" w:lineRule="exact"/>
        <w:pBdr>
          <w:bottom w:val="single" w:sz="6" w:space="2" w:color="e4dccd"/>
        </w:pBdr>
      </w:pPr>
    </w:p>
    <w:p>
      <w:pPr>
        <w:spacing w:line="400" w:lineRule="exact"/>
        <w:pBdr>
          <w:bottom w:val="single" w:sz="6" w:space="2" w:color="e4dccd"/>
        </w:pBdr>
      </w:pPr>
    </w:p>
    <w:p>
      <w:pPr>
        <w:spacing w:after="80"/>
      </w:pPr>
    </w:p>
    <w:p>
      <w:pPr>
        <w:keepNext/>
        <w:spacing w:before="240" w:after="100"/>
      </w:pPr>
      <w:r>
        <w:rPr>
          <w:rFonts w:ascii="Georgia" w:hAnsi="Georgia" w:cs="Georgia"/>
          <w:b/>
          <w:color w:val="2F5D5A"/>
          <w:sz w:val="26"/>
        </w:rPr>
        <w:t>WHEN YOU FINISH</w:t>
      </w:r>
    </w:p>
    <w:p>
      <w:pPr>
        <w:tabs>
          <w:tab w:pos="432" w:val="left"/>
        </w:tabs>
        <w:spacing w:after="60"/>
        <w:ind w:left="432" w:hanging="259"/>
      </w:pPr>
      <w:r>
        <w:rPr>
          <w:rFonts w:ascii="Georgia" w:hAnsi="Georgia" w:cs="Georgia"/>
          <w:b w:val="0"/>
          <w:color w:val="2F5D5A"/>
          <w:sz w:val="20"/>
        </w:rPr>
        <w:t>-</w:t>
        <w:tab/>
      </w:r>
      <w:r>
        <w:rPr>
          <w:rFonts w:ascii="Georgia" w:hAnsi="Georgia" w:cs="Georgia"/>
          <w:b w:val="0"/>
          <w:color w:val="241F1A"/>
          <w:sz w:val="20"/>
        </w:rPr>
        <w:t>Share the Executive Summary with leadership. If they read only one section, that is the one.</w:t>
      </w:r>
    </w:p>
    <w:p>
      <w:pPr>
        <w:tabs>
          <w:tab w:pos="432" w:val="left"/>
        </w:tabs>
        <w:spacing w:after="60"/>
        <w:ind w:left="432" w:hanging="259"/>
      </w:pPr>
      <w:r>
        <w:rPr>
          <w:rFonts w:ascii="Georgia" w:hAnsi="Georgia" w:cs="Georgia"/>
          <w:b w:val="0"/>
          <w:color w:val="2F5D5A"/>
          <w:sz w:val="20"/>
        </w:rPr>
        <w:t>-</w:t>
        <w:tab/>
      </w:r>
      <w:r>
        <w:rPr>
          <w:rFonts w:ascii="Georgia" w:hAnsi="Georgia" w:cs="Georgia"/>
          <w:b w:val="0"/>
          <w:color w:val="241F1A"/>
          <w:sz w:val="20"/>
        </w:rPr>
        <w:t>Start Quick Win 1 this week. Put a date on it.</w:t>
      </w:r>
    </w:p>
    <w:p>
      <w:pPr>
        <w:tabs>
          <w:tab w:pos="432" w:val="left"/>
        </w:tabs>
        <w:spacing w:after="160"/>
        <w:ind w:left="432" w:hanging="259"/>
      </w:pPr>
      <w:r>
        <w:rPr>
          <w:rFonts w:ascii="Georgia" w:hAnsi="Georgia" w:cs="Georgia"/>
          <w:b w:val="0"/>
          <w:color w:val="2F5D5A"/>
          <w:sz w:val="20"/>
        </w:rPr>
        <w:t>-</w:t>
        <w:tab/>
      </w:r>
      <w:r>
        <w:rPr>
          <w:rFonts w:ascii="Georgia" w:hAnsi="Georgia" w:cs="Georgia"/>
          <w:b w:val="0"/>
          <w:color w:val="241F1A"/>
          <w:sz w:val="20"/>
        </w:rPr>
        <w:t>Re-score your workflows in 90 days. The scores should move.</w:t>
      </w:r>
    </w:p>
    <w:p>
      <w:pPr>
        <w:spacing w:after="140"/>
      </w:pPr>
      <w:r>
        <w:rPr>
          <w:rFonts w:ascii="Georgia" w:hAnsi="Georgia" w:cs="Georgia"/>
          <w:b/>
          <w:color w:val="241F1A"/>
          <w:sz w:val="20"/>
        </w:rPr>
        <w:t>Want a second pair of eyes?</w:t>
      </w:r>
      <w:r>
        <w:rPr>
          <w:rFonts w:ascii="Georgia" w:hAnsi="Georgia" w:cs="Georgia"/>
          <w:b w:val="0"/>
          <w:color w:val="241F1A"/>
          <w:sz w:val="20"/>
        </w:rPr>
        <w:t xml:space="preserve"> Bring this completed kit to a fit call and we will go through your scores and gaps together. The price of this kit is credited in full against the audit. Book here: </w:t>
      </w:r>
      <w:r>
        <w:rPr>
          <w:rFonts w:ascii="Georgia" w:hAnsi="Georgia" w:cs="Georgia"/>
          <w:b w:val="0"/>
          <w:color w:val="2F5D5A"/>
          <w:sz w:val="20"/>
        </w:rPr>
        <w:t>cal.com/este-val/audit-fit-call</w:t>
      </w:r>
      <w:r>
        <w:rPr>
          <w:rFonts w:ascii="Georgia" w:hAnsi="Georgia" w:cs="Georgia"/>
          <w:b w:val="0"/>
          <w:color w:val="241F1A"/>
          <w:sz w:val="20"/>
        </w:rPr>
        <w:t>.</w:t>
      </w:r>
    </w:p>
    <w:sectPr w:rsidR="00FC693F" w:rsidRPr="0006063C" w:rsidSect="00034616">
      <w:pgSz w:w="11909" w:h="16834"/>
      <w:pgMar w:top="1152" w:right="1368"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64" w:lineRule="auto"/>
    </w:pPr>
    <w:rPr>
      <w:rFonts w:ascii="Georgia" w:hAnsi="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