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[༢༣༧ན]༄༅༅། །རྒྱ་གར་སྐད་དུ། བོ་དྷི་ཨུཏྤཱ་ད་</w:t>
      </w:r>
      <w:r>
        <w:rPr>
          <w:rStyle w:val="FootnoteReference"/>
        </w:rPr>
        <w:footnoteReference w:id="21"/>
      </w:r>
      <w:r>
        <w:t xml:space="preserve"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།སངས་རྒྱས་[༢༣༧བ]དང་བྱང་ཆུབ་སེམས་དཔའ་ཐམས་ཅད་བདག་ལ་དགོངས་སུ་གསོལ།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འགྲོ་བ་མ་ལུས་པའི་བསོད་ནམས་ཐམས་ཅད་ལ་རྗེས་སུ་ཡི་རང་ངོ་། །དེ་སྐད་ལན་གསུམ་བཟླས། 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།སངས་རྒྱས་དང་བྱང་ཆུབ་སེམས་དཔའ་ཐམས་ཅད་བདག་ལ་དགོངས་སུ་གསོལ། 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 མགོན་པོ་ཐུགས་རྗེ་ཆེན་པོ་དང་ལྡན་པ་དག་བཞེས་</w:t>
      </w:r>
      <w:r>
        <w:rPr>
          <w:rStyle w:val="FootnoteReference"/>
        </w:rPr>
        <w:footnoteReference w:id="30"/>
      </w:r>
      <w:r>
        <w:t xml:space="preserve">སུ་གསོལ། །དེ་སྐད་ལན་གསུམ་བཟླས</w:t>
      </w:r>
      <w:r>
        <w:rPr>
          <w:rStyle w:val="FootnoteReference"/>
        </w:rPr>
        <w:footnoteReference w:id="31"/>
      </w:r>
      <w:r>
        <w:t xml:space="preserve"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 བདག་མངོན་པར་རྫོགས་པར་འཚང་རྒྱ་བར་བགྱིའོ། 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།བྱང་ཆུབ་མཆོག་ཏུ་སེམས་ནི་བསྐྱེད་པར་བགྱི། 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 །མ་གྲོལ་བ་རྣམས་ནི་དགྲོལ་ལོ། །དབུགས་མ་ཕྱིན་པ་རྣམས་ནི་དབུགས་དབྱུང་ངོ་།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 །སྐྱབས་མ་མཆིས་པ་དང་།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ད་ལྟར་བྱུང་བའི་བྱང་ཆུབ་སེམས་དཔའ་ཆེན་པོ་[༢༣༩ན]སྙིང་རྗེ་ཆེན་པོ་དང་ལྡན་པ།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།ས་དང་ཆུ་དང་མེ་དང་རླུང་། །རྩི་དང་ནགས་ཀྱི་ཤིང་ལྟ་བུར། 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།སློབ་དཔོན་མཁས་པ་ཆེན་པོ་འཕགས་པ་ཀླུ་སྒྲུབ་ཀྱི་ཞལ་སྔ་ནས་མཛད་པ་རྫོགས་སྷོ</w:t>
      </w:r>
      <w:r>
        <w:rPr>
          <w:rStyle w:val="FootnoteReference"/>
        </w:rPr>
        <w:footnoteReference w:id="45"/>
      </w:r>
      <w:r>
        <w:t xml:space="preserve">།། 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བོདྷི་དང་། 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སྟོ། ཅོ་ནེ། 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34d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