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07EA" w14:textId="054D641B" w:rsidR="003E19E8" w:rsidRDefault="00235E0A">
      <w:pPr>
        <w:rPr>
          <w:lang w:eastAsia="ko-KR"/>
        </w:rPr>
      </w:pPr>
      <w:r>
        <w:rPr>
          <w:lang w:eastAsia="ko-KR"/>
        </w:rPr>
        <w:t>Q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엔티티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>.</w:t>
      </w:r>
    </w:p>
    <w:p w14:paraId="05062113" w14:textId="3023BDFF" w:rsidR="00235E0A" w:rsidRDefault="00235E0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속성은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663CA65E" w14:textId="178D187C" w:rsidR="00235E0A" w:rsidRDefault="00235E0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유일한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실별자에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가능해야함</w:t>
      </w:r>
      <w:proofErr w:type="spellEnd"/>
      <w:r>
        <w:rPr>
          <w:rFonts w:hint="eastAsia"/>
          <w:lang w:eastAsia="ko-KR"/>
        </w:rPr>
        <w:t>.</w:t>
      </w:r>
    </w:p>
    <w:p w14:paraId="1AF10DDD" w14:textId="4D092938" w:rsidR="00235E0A" w:rsidRDefault="00235E0A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영속적으로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집합이어야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(2</w:t>
      </w:r>
      <w:r>
        <w:rPr>
          <w:rFonts w:hint="eastAsia"/>
          <w:lang w:eastAsia="ko-KR"/>
        </w:rPr>
        <w:t>개이상</w:t>
      </w:r>
      <w:r>
        <w:rPr>
          <w:rFonts w:hint="eastAsia"/>
          <w:lang w:eastAsia="ko-KR"/>
        </w:rPr>
        <w:t>)</w:t>
      </w:r>
    </w:p>
    <w:p w14:paraId="58FCE877" w14:textId="796EF591" w:rsidR="00235E0A" w:rsidRPr="00235E0A" w:rsidRDefault="00235E0A">
      <w:pPr>
        <w:rPr>
          <w:lang w:eastAsia="ko-KR"/>
        </w:rPr>
      </w:pP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성립</w:t>
      </w:r>
      <w:r>
        <w:rPr>
          <w:rFonts w:hint="eastAsia"/>
          <w:lang w:eastAsia="ko-KR"/>
        </w:rPr>
        <w:t>x</w:t>
      </w:r>
    </w:p>
    <w:p w14:paraId="54917B6E" w14:textId="320CCBC0" w:rsidR="00235E0A" w:rsidRDefault="00235E0A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</w:t>
      </w:r>
      <w:r>
        <w:rPr>
          <w:rFonts w:hint="eastAsia"/>
          <w:lang w:eastAsia="ko-KR"/>
        </w:rPr>
        <w:t>.</w:t>
      </w:r>
    </w:p>
    <w:p w14:paraId="037D5368" w14:textId="123908CE" w:rsidR="00235E0A" w:rsidRDefault="00235E0A">
      <w:pPr>
        <w:rPr>
          <w:lang w:eastAsia="ko-KR"/>
        </w:rPr>
      </w:pPr>
    </w:p>
    <w:p w14:paraId="31138EB2" w14:textId="5655FD8F" w:rsidR="005F5463" w:rsidRDefault="005F5463">
      <w:pPr>
        <w:rPr>
          <w:lang w:eastAsia="ko-KR"/>
        </w:rPr>
      </w:pPr>
    </w:p>
    <w:p w14:paraId="3BED27F3" w14:textId="77777777" w:rsidR="005F5463" w:rsidRPr="00235E0A" w:rsidRDefault="005F5463">
      <w:pPr>
        <w:rPr>
          <w:rFonts w:hint="eastAsia"/>
          <w:lang w:eastAsia="ko-KR"/>
        </w:rPr>
      </w:pPr>
    </w:p>
    <w:sectPr w:rsidR="005F5463" w:rsidRPr="00235E0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79"/>
    <w:rsid w:val="00235E0A"/>
    <w:rsid w:val="00277BE1"/>
    <w:rsid w:val="00346CB2"/>
    <w:rsid w:val="003E19E8"/>
    <w:rsid w:val="004F2C5B"/>
    <w:rsid w:val="005030FF"/>
    <w:rsid w:val="005137A2"/>
    <w:rsid w:val="005539B3"/>
    <w:rsid w:val="005F5463"/>
    <w:rsid w:val="008B2F36"/>
    <w:rsid w:val="00941979"/>
    <w:rsid w:val="00A5487B"/>
    <w:rsid w:val="00A64779"/>
    <w:rsid w:val="00BA476D"/>
    <w:rsid w:val="00C27C03"/>
    <w:rsid w:val="00E35555"/>
    <w:rsid w:val="00E4414D"/>
    <w:rsid w:val="00E7751E"/>
    <w:rsid w:val="00FA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91C5"/>
  <w15:chartTrackingRefBased/>
  <w15:docId w15:val="{E381527E-93B3-E74C-AD31-D287D0ED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정진찬</dc:creator>
  <cp:keywords/>
  <dc:description/>
  <cp:lastModifiedBy>정진찬</cp:lastModifiedBy>
  <cp:revision>8</cp:revision>
  <dcterms:created xsi:type="dcterms:W3CDTF">2023-05-02T00:54:00Z</dcterms:created>
  <dcterms:modified xsi:type="dcterms:W3CDTF">2023-05-02T05:41:00Z</dcterms:modified>
</cp:coreProperties>
</file>