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5A" w:rsidRPr="00766BD0" w:rsidRDefault="00252A5A">
      <w:pPr>
        <w:rPr>
          <w:sz w:val="20"/>
          <w:szCs w:val="20"/>
        </w:rPr>
      </w:pPr>
    </w:p>
    <w:p w:rsidR="00EF67AD" w:rsidRPr="00EE208B" w:rsidRDefault="00EF67AD" w:rsidP="00EF67AD">
      <w:pPr>
        <w:spacing w:after="0" w:line="240" w:lineRule="auto"/>
        <w:jc w:val="both"/>
        <w:rPr>
          <w:color w:val="FF0000"/>
        </w:rPr>
      </w:pPr>
    </w:p>
    <w:p w:rsidR="000D2BD4" w:rsidRPr="002B3C87" w:rsidRDefault="002B3C87" w:rsidP="000D2BD4">
      <w:pPr>
        <w:pStyle w:val="Titre2"/>
        <w:spacing w:before="0" w:beforeAutospacing="0" w:after="0" w:afterAutospacing="0"/>
        <w:jc w:val="center"/>
        <w:rPr>
          <w:rFonts w:asciiTheme="minorHAnsi" w:hAnsiTheme="minorHAnsi"/>
          <w:sz w:val="28"/>
          <w:szCs w:val="28"/>
        </w:rPr>
      </w:pPr>
      <w:r w:rsidRPr="002B3C87">
        <w:rPr>
          <w:rFonts w:asciiTheme="minorHAnsi" w:hAnsiTheme="minorHAnsi"/>
          <w:sz w:val="28"/>
          <w:szCs w:val="28"/>
        </w:rPr>
        <w:t xml:space="preserve">Ecole Doctorale </w:t>
      </w:r>
      <w:r w:rsidR="000D2BD4" w:rsidRPr="002B3C87">
        <w:rPr>
          <w:rFonts w:asciiTheme="minorHAnsi" w:hAnsiTheme="minorHAnsi"/>
          <w:sz w:val="28"/>
          <w:szCs w:val="28"/>
        </w:rPr>
        <w:t>Économie-Gestion Normandie</w:t>
      </w:r>
      <w:r w:rsidRPr="002B3C87">
        <w:rPr>
          <w:rFonts w:asciiTheme="minorHAnsi" w:hAnsiTheme="minorHAnsi"/>
          <w:sz w:val="28"/>
          <w:szCs w:val="28"/>
        </w:rPr>
        <w:t xml:space="preserve"> - ED 242 EGN </w:t>
      </w:r>
    </w:p>
    <w:p w:rsidR="000D2BD4" w:rsidRPr="00EE208B" w:rsidRDefault="000D2BD4" w:rsidP="000D2BD4">
      <w:pPr>
        <w:pStyle w:val="Titre3"/>
        <w:spacing w:before="0" w:line="240" w:lineRule="auto"/>
        <w:rPr>
          <w:rFonts w:asciiTheme="minorHAnsi" w:hAnsiTheme="minorHAnsi"/>
        </w:rPr>
      </w:pPr>
    </w:p>
    <w:p w:rsidR="000D2BD4" w:rsidRPr="000D2BD4" w:rsidRDefault="000D2BD4" w:rsidP="000D2BD4">
      <w:pPr>
        <w:spacing w:after="0" w:line="240" w:lineRule="auto"/>
        <w:jc w:val="both"/>
        <w:rPr>
          <w:sz w:val="20"/>
          <w:szCs w:val="20"/>
        </w:rPr>
      </w:pPr>
      <w:r w:rsidRPr="000D2BD4">
        <w:rPr>
          <w:sz w:val="20"/>
          <w:szCs w:val="20"/>
        </w:rPr>
        <w:t xml:space="preserve">L’école doctorale Economie-Gestion (EGN) forme des docteurs de haut niveau dans le domaine de l’économie et de la gestion, capable de mener aussi bien des recherches scientifiques pointues que des études pour les entreprises, les cabinets de conseils, les collectivités locales, les organismes publics. Elle forme les doctorants à une grande variété d’outils : traitements des enquêtes (grandes bases de données ou recueil sur le terrain) avec des outils de l’analyse quantitative ou qualitative, analyse de discours, enquêtes ethnologiques, modélisation, </w:t>
      </w:r>
      <w:proofErr w:type="spellStart"/>
      <w:r w:rsidRPr="000D2BD4">
        <w:rPr>
          <w:sz w:val="20"/>
          <w:szCs w:val="20"/>
        </w:rPr>
        <w:t>etc</w:t>
      </w:r>
      <w:proofErr w:type="spellEnd"/>
      <w:r w:rsidRPr="000D2BD4">
        <w:rPr>
          <w:sz w:val="20"/>
          <w:szCs w:val="20"/>
        </w:rPr>
        <w:t>…</w:t>
      </w:r>
    </w:p>
    <w:p w:rsidR="000D2BD4" w:rsidRPr="000D2BD4" w:rsidRDefault="000D2BD4" w:rsidP="000D2BD4">
      <w:pPr>
        <w:pStyle w:val="Titre3"/>
        <w:spacing w:before="0" w:line="240" w:lineRule="auto"/>
        <w:jc w:val="both"/>
        <w:rPr>
          <w:rFonts w:asciiTheme="minorHAnsi" w:hAnsiTheme="minorHAnsi"/>
          <w:b w:val="0"/>
          <w:color w:val="auto"/>
          <w:sz w:val="20"/>
          <w:szCs w:val="20"/>
        </w:rPr>
      </w:pPr>
      <w:r w:rsidRPr="000D2BD4">
        <w:rPr>
          <w:rFonts w:asciiTheme="minorHAnsi" w:hAnsiTheme="minorHAnsi"/>
          <w:b w:val="0"/>
          <w:color w:val="auto"/>
          <w:sz w:val="20"/>
          <w:szCs w:val="20"/>
        </w:rPr>
        <w:t>Le périmètre thématique de l’ED EGN est :</w:t>
      </w:r>
    </w:p>
    <w:p w:rsidR="000D2BD4" w:rsidRPr="000D2BD4" w:rsidRDefault="000D2BD4" w:rsidP="000D2BD4">
      <w:pPr>
        <w:numPr>
          <w:ilvl w:val="0"/>
          <w:numId w:val="28"/>
        </w:numPr>
        <w:spacing w:after="0" w:line="240" w:lineRule="auto"/>
        <w:rPr>
          <w:sz w:val="20"/>
          <w:szCs w:val="20"/>
        </w:rPr>
      </w:pPr>
      <w:r w:rsidRPr="000D2BD4">
        <w:rPr>
          <w:sz w:val="20"/>
          <w:szCs w:val="20"/>
        </w:rPr>
        <w:t>Sciences de Gestion</w:t>
      </w:r>
    </w:p>
    <w:p w:rsidR="000D2BD4" w:rsidRPr="000D2BD4" w:rsidRDefault="000D2BD4" w:rsidP="000D2BD4">
      <w:pPr>
        <w:numPr>
          <w:ilvl w:val="0"/>
          <w:numId w:val="28"/>
        </w:numPr>
        <w:spacing w:after="0" w:line="240" w:lineRule="auto"/>
        <w:rPr>
          <w:sz w:val="20"/>
          <w:szCs w:val="20"/>
        </w:rPr>
      </w:pPr>
      <w:r w:rsidRPr="000D2BD4">
        <w:rPr>
          <w:sz w:val="20"/>
          <w:szCs w:val="20"/>
        </w:rPr>
        <w:t>Sciences Economiques</w:t>
      </w:r>
    </w:p>
    <w:p w:rsidR="000D2BD4" w:rsidRPr="000D2BD4" w:rsidRDefault="000D2BD4" w:rsidP="000D2BD4">
      <w:pPr>
        <w:spacing w:after="0" w:line="240" w:lineRule="auto"/>
        <w:ind w:left="720"/>
        <w:rPr>
          <w:sz w:val="20"/>
          <w:szCs w:val="20"/>
        </w:rPr>
      </w:pP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Style w:val="lev"/>
          <w:rFonts w:asciiTheme="minorHAnsi" w:hAnsiTheme="minorHAnsi"/>
          <w:b w:val="0"/>
          <w:sz w:val="20"/>
          <w:szCs w:val="20"/>
        </w:rPr>
        <w:t>Les thèmes de recherche sont :</w:t>
      </w:r>
      <w:r w:rsidRPr="000D2BD4">
        <w:rPr>
          <w:rFonts w:asciiTheme="minorHAnsi" w:hAnsiTheme="minorHAnsi"/>
          <w:b/>
          <w:sz w:val="20"/>
          <w:szCs w:val="20"/>
        </w:rPr>
        <w:br/>
      </w:r>
      <w:r w:rsidRPr="000D2BD4">
        <w:rPr>
          <w:rFonts w:asciiTheme="minorHAnsi" w:hAnsiTheme="minorHAnsi"/>
          <w:sz w:val="20"/>
          <w:szCs w:val="20"/>
        </w:rPr>
        <w:t>Stratégie, innovation, territoires, consommation, socialisation, expérience, management, santé, analyse des politiques publiques, environnement, mondialisation, développement, régulation, vote et démocratie, organisation, concurrence, gouvernance, risques, comportements.</w:t>
      </w:r>
      <w:r w:rsidRPr="000D2BD4">
        <w:rPr>
          <w:rFonts w:asciiTheme="minorHAnsi" w:hAnsiTheme="minorHAnsi"/>
          <w:sz w:val="20"/>
          <w:szCs w:val="20"/>
        </w:rPr>
        <w:br/>
      </w: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Fonts w:asciiTheme="minorHAnsi" w:hAnsiTheme="minorHAnsi"/>
          <w:b/>
          <w:sz w:val="20"/>
          <w:szCs w:val="20"/>
        </w:rPr>
        <w:t>Directeur</w:t>
      </w:r>
      <w:r w:rsidRPr="000D2BD4">
        <w:rPr>
          <w:rFonts w:asciiTheme="minorHAnsi" w:hAnsiTheme="minorHAnsi"/>
          <w:sz w:val="20"/>
          <w:szCs w:val="20"/>
        </w:rPr>
        <w:t xml:space="preserve"> : Vincent MERLIN, CNRS et Université de Caen Normandie </w:t>
      </w:r>
      <w:r w:rsidRPr="000D2BD4">
        <w:rPr>
          <w:rFonts w:asciiTheme="minorHAnsi" w:hAnsiTheme="minorHAnsi"/>
          <w:sz w:val="20"/>
          <w:szCs w:val="20"/>
        </w:rPr>
        <w:br/>
      </w:r>
      <w:r w:rsidRPr="000D2BD4">
        <w:rPr>
          <w:rFonts w:asciiTheme="minorHAnsi" w:hAnsiTheme="minorHAnsi"/>
          <w:b/>
          <w:sz w:val="20"/>
          <w:szCs w:val="20"/>
        </w:rPr>
        <w:t>Directeur-adjoint</w:t>
      </w:r>
      <w:r w:rsidRPr="000D2BD4">
        <w:rPr>
          <w:rFonts w:asciiTheme="minorHAnsi" w:hAnsiTheme="minorHAnsi"/>
          <w:sz w:val="20"/>
          <w:szCs w:val="20"/>
        </w:rPr>
        <w:t xml:space="preserve"> : Renaud GARCIA-BARDIDIA, Université de Rouen Normandie</w:t>
      </w:r>
      <w:r w:rsidRPr="000D2BD4">
        <w:rPr>
          <w:rFonts w:asciiTheme="minorHAnsi" w:hAnsiTheme="minorHAnsi"/>
          <w:sz w:val="20"/>
          <w:szCs w:val="20"/>
        </w:rPr>
        <w:br/>
      </w:r>
      <w:r w:rsidRPr="000D2BD4">
        <w:rPr>
          <w:rFonts w:asciiTheme="minorHAnsi" w:hAnsiTheme="minorHAnsi"/>
          <w:b/>
          <w:sz w:val="20"/>
          <w:szCs w:val="20"/>
        </w:rPr>
        <w:t>Directrice-adjointe</w:t>
      </w:r>
      <w:r w:rsidRPr="000D2BD4">
        <w:rPr>
          <w:rFonts w:asciiTheme="minorHAnsi" w:hAnsiTheme="minorHAnsi"/>
          <w:sz w:val="20"/>
          <w:szCs w:val="20"/>
        </w:rPr>
        <w:t xml:space="preserve"> : Pascale EZAN, Université Le Havre Normandie</w:t>
      </w:r>
    </w:p>
    <w:p w:rsidR="000D2BD4" w:rsidRPr="000D2BD4" w:rsidRDefault="000D2BD4" w:rsidP="000D2BD4">
      <w:pPr>
        <w:pStyle w:val="Titre3"/>
        <w:spacing w:before="0" w:line="240" w:lineRule="auto"/>
        <w:rPr>
          <w:rFonts w:asciiTheme="minorHAnsi" w:hAnsiTheme="minorHAnsi"/>
          <w:sz w:val="20"/>
          <w:szCs w:val="20"/>
        </w:rPr>
      </w:pPr>
    </w:p>
    <w:p w:rsidR="000D2BD4" w:rsidRPr="000D2BD4" w:rsidRDefault="000D2BD4" w:rsidP="000D2BD4">
      <w:pPr>
        <w:pStyle w:val="Titre3"/>
        <w:spacing w:before="0" w:line="240" w:lineRule="auto"/>
        <w:rPr>
          <w:rFonts w:asciiTheme="minorHAnsi" w:hAnsiTheme="minorHAnsi"/>
          <w:color w:val="auto"/>
          <w:sz w:val="20"/>
          <w:szCs w:val="20"/>
        </w:rPr>
      </w:pPr>
      <w:r w:rsidRPr="000D2BD4">
        <w:rPr>
          <w:rFonts w:asciiTheme="minorHAnsi" w:hAnsiTheme="minorHAnsi"/>
          <w:color w:val="auto"/>
          <w:sz w:val="20"/>
          <w:szCs w:val="20"/>
        </w:rPr>
        <w:t>Gestionnaires :</w:t>
      </w:r>
    </w:p>
    <w:p w:rsidR="000D2BD4" w:rsidRPr="000D2BD4" w:rsidRDefault="000D2BD4" w:rsidP="000D2BD4">
      <w:pPr>
        <w:spacing w:after="0" w:line="240" w:lineRule="auto"/>
        <w:rPr>
          <w:sz w:val="20"/>
          <w:szCs w:val="20"/>
        </w:rPr>
      </w:pPr>
      <w:r w:rsidRPr="000D2BD4">
        <w:rPr>
          <w:sz w:val="20"/>
          <w:szCs w:val="20"/>
        </w:rPr>
        <w:t xml:space="preserve">Site de Caen : </w:t>
      </w:r>
      <w:r w:rsidRPr="000D2BD4">
        <w:rPr>
          <w:rFonts w:cs="Arial"/>
          <w:sz w:val="20"/>
          <w:szCs w:val="20"/>
        </w:rPr>
        <w:t>Anne-Marie LE CHEVREL, Tel : 02 31 56 61 98,</w:t>
      </w:r>
      <w:r w:rsidRPr="000D2BD4">
        <w:rPr>
          <w:rFonts w:cs="Courier New"/>
          <w:sz w:val="20"/>
          <w:szCs w:val="20"/>
        </w:rPr>
        <w:t xml:space="preserve"> Maison du doctorat – MRSH Campus 1, </w:t>
      </w:r>
      <w:r w:rsidRPr="000D2BD4">
        <w:rPr>
          <w:sz w:val="20"/>
          <w:szCs w:val="20"/>
        </w:rPr>
        <w:t>Université de Caen Normandie</w:t>
      </w:r>
    </w:p>
    <w:p w:rsidR="000D2BD4" w:rsidRPr="000D2BD4" w:rsidRDefault="000D2BD4" w:rsidP="000D2BD4">
      <w:pPr>
        <w:spacing w:after="0" w:line="240" w:lineRule="auto"/>
        <w:rPr>
          <w:sz w:val="20"/>
          <w:szCs w:val="20"/>
        </w:rPr>
      </w:pPr>
      <w:r w:rsidRPr="000D2BD4">
        <w:rPr>
          <w:sz w:val="20"/>
          <w:szCs w:val="20"/>
        </w:rPr>
        <w:t xml:space="preserve">Site de Rouen : Marion GHISLAIN, Tel : 02 35 14 68 19, </w:t>
      </w:r>
      <w:r w:rsidRPr="000D2BD4">
        <w:rPr>
          <w:rFonts w:cs="Courier New"/>
          <w:sz w:val="20"/>
          <w:szCs w:val="20"/>
        </w:rPr>
        <w:t xml:space="preserve">Maison du doctorat – Campus de Mont-Saint-Aignan, </w:t>
      </w:r>
      <w:r w:rsidRPr="000D2BD4">
        <w:rPr>
          <w:sz w:val="20"/>
          <w:szCs w:val="20"/>
        </w:rPr>
        <w:t>Université de Rouen Normandie.</w:t>
      </w:r>
    </w:p>
    <w:p w:rsidR="000D2BD4" w:rsidRPr="000D2BD4" w:rsidRDefault="000D2BD4" w:rsidP="000D2BD4">
      <w:pPr>
        <w:spacing w:after="0" w:line="240" w:lineRule="auto"/>
        <w:jc w:val="both"/>
        <w:rPr>
          <w:sz w:val="20"/>
          <w:szCs w:val="20"/>
        </w:rPr>
      </w:pPr>
      <w:r w:rsidRPr="000D2BD4">
        <w:rPr>
          <w:sz w:val="20"/>
          <w:szCs w:val="20"/>
        </w:rPr>
        <w:t xml:space="preserve">Site du Havre : </w:t>
      </w:r>
      <w:r w:rsidRPr="000D2BD4">
        <w:rPr>
          <w:rFonts w:cs="Courier New"/>
          <w:sz w:val="20"/>
          <w:szCs w:val="20"/>
        </w:rPr>
        <w:t xml:space="preserve">Maison du doctorat – </w:t>
      </w:r>
      <w:proofErr w:type="spellStart"/>
      <w:r w:rsidRPr="000D2BD4">
        <w:rPr>
          <w:rFonts w:cs="Courier New"/>
          <w:sz w:val="20"/>
          <w:szCs w:val="20"/>
        </w:rPr>
        <w:t>DirVED</w:t>
      </w:r>
      <w:proofErr w:type="spellEnd"/>
      <w:r w:rsidRPr="000D2BD4">
        <w:rPr>
          <w:rFonts w:cs="Courier New"/>
          <w:sz w:val="20"/>
          <w:szCs w:val="20"/>
        </w:rPr>
        <w:t xml:space="preserve">, </w:t>
      </w:r>
      <w:r w:rsidRPr="000D2BD4">
        <w:rPr>
          <w:sz w:val="20"/>
          <w:szCs w:val="20"/>
        </w:rPr>
        <w:t>Université Le Havre Normandie</w:t>
      </w:r>
    </w:p>
    <w:p w:rsidR="000D2BD4" w:rsidRPr="000D2BD4" w:rsidRDefault="000D2BD4" w:rsidP="000D2BD4">
      <w:pPr>
        <w:pStyle w:val="NormalWeb"/>
        <w:spacing w:before="0" w:beforeAutospacing="0" w:after="0" w:afterAutospacing="0"/>
        <w:rPr>
          <w:rFonts w:asciiTheme="minorHAnsi" w:hAnsiTheme="minorHAnsi"/>
          <w:color w:val="365F91" w:themeColor="accent1" w:themeShade="BF"/>
          <w:sz w:val="20"/>
          <w:szCs w:val="20"/>
          <w:u w:val="single"/>
        </w:rPr>
      </w:pP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Fonts w:asciiTheme="minorHAnsi" w:hAnsiTheme="minorHAnsi"/>
          <w:color w:val="0070C0"/>
          <w:sz w:val="20"/>
          <w:szCs w:val="20"/>
          <w:u w:val="single"/>
        </w:rPr>
        <w:t>Règlement Intérieur de l’ED EGN</w:t>
      </w:r>
      <w:r w:rsidRPr="000D2BD4">
        <w:rPr>
          <w:rFonts w:asciiTheme="minorHAnsi" w:hAnsiTheme="minorHAnsi"/>
          <w:sz w:val="20"/>
          <w:szCs w:val="20"/>
        </w:rPr>
        <w:t xml:space="preserve"> </w:t>
      </w:r>
      <w:r w:rsidRPr="000D2BD4">
        <w:rPr>
          <w:rFonts w:asciiTheme="minorHAnsi" w:hAnsiTheme="minorHAnsi"/>
          <w:sz w:val="20"/>
          <w:szCs w:val="20"/>
        </w:rPr>
        <w:tab/>
        <w:t xml:space="preserve">site web de l’ED NBISE </w:t>
      </w:r>
      <w:hyperlink r:id="rId5" w:history="1">
        <w:r w:rsidRPr="000D2BD4">
          <w:rPr>
            <w:rStyle w:val="Lienhypertexte"/>
            <w:rFonts w:asciiTheme="minorHAnsi" w:hAnsiTheme="minorHAnsi"/>
            <w:color w:val="0070C0"/>
            <w:sz w:val="20"/>
            <w:szCs w:val="20"/>
          </w:rPr>
          <w:t>http://ed242-egn.normandie-univ.fr/</w:t>
        </w:r>
      </w:hyperlink>
    </w:p>
    <w:p w:rsidR="000D2BD4" w:rsidRPr="000D2BD4" w:rsidRDefault="000D2BD4" w:rsidP="000D2BD4">
      <w:pPr>
        <w:spacing w:after="0" w:line="240" w:lineRule="auto"/>
        <w:rPr>
          <w:b/>
          <w:sz w:val="20"/>
          <w:szCs w:val="20"/>
        </w:rPr>
      </w:pPr>
      <w:proofErr w:type="gramStart"/>
      <w:r w:rsidRPr="000D2BD4">
        <w:rPr>
          <w:sz w:val="20"/>
          <w:szCs w:val="20"/>
        </w:rPr>
        <w:t>contact</w:t>
      </w:r>
      <w:proofErr w:type="gramEnd"/>
      <w:r w:rsidRPr="000D2BD4">
        <w:rPr>
          <w:sz w:val="20"/>
          <w:szCs w:val="20"/>
        </w:rPr>
        <w:t xml:space="preserve"> : </w:t>
      </w:r>
      <w:hyperlink r:id="rId6" w:history="1">
        <w:r w:rsidRPr="000D2BD4">
          <w:rPr>
            <w:rStyle w:val="Lienhypertexte"/>
            <w:color w:val="0070C0"/>
            <w:sz w:val="20"/>
            <w:szCs w:val="20"/>
          </w:rPr>
          <w:t>edegn@normandie-univ.fr</w:t>
        </w:r>
      </w:hyperlink>
      <w:r w:rsidRPr="000D2BD4">
        <w:rPr>
          <w:sz w:val="20"/>
          <w:szCs w:val="20"/>
        </w:rPr>
        <w:tab/>
        <w:t xml:space="preserve">Tel : 33 (0)2 31 56 </w:t>
      </w:r>
      <w:r w:rsidRPr="000D2BD4">
        <w:rPr>
          <w:rFonts w:cs="Arial"/>
          <w:sz w:val="20"/>
          <w:szCs w:val="20"/>
        </w:rPr>
        <w:t>61 98</w:t>
      </w:r>
      <w:r w:rsidRPr="000D2BD4">
        <w:rPr>
          <w:sz w:val="20"/>
          <w:szCs w:val="20"/>
        </w:rPr>
        <w:br/>
      </w:r>
    </w:p>
    <w:p w:rsidR="000D2BD4" w:rsidRPr="000D2BD4" w:rsidRDefault="000D2BD4" w:rsidP="000D2BD4">
      <w:pPr>
        <w:spacing w:after="0" w:line="240" w:lineRule="auto"/>
        <w:rPr>
          <w:b/>
          <w:sz w:val="20"/>
          <w:szCs w:val="20"/>
        </w:rPr>
      </w:pPr>
      <w:r w:rsidRPr="000D2BD4">
        <w:rPr>
          <w:b/>
          <w:sz w:val="20"/>
          <w:szCs w:val="20"/>
        </w:rPr>
        <w:t>Établissements</w:t>
      </w:r>
    </w:p>
    <w:p w:rsidR="000D2BD4" w:rsidRPr="000D2BD4" w:rsidRDefault="000D2BD4" w:rsidP="000D2BD4">
      <w:pPr>
        <w:numPr>
          <w:ilvl w:val="0"/>
          <w:numId w:val="27"/>
        </w:numPr>
        <w:spacing w:after="0" w:line="240" w:lineRule="auto"/>
        <w:rPr>
          <w:sz w:val="20"/>
          <w:szCs w:val="20"/>
        </w:rPr>
      </w:pPr>
      <w:r w:rsidRPr="000D2BD4">
        <w:rPr>
          <w:sz w:val="20"/>
          <w:szCs w:val="20"/>
        </w:rPr>
        <w:t>Université de Caen Normandie</w:t>
      </w:r>
    </w:p>
    <w:p w:rsidR="000D2BD4" w:rsidRPr="000D2BD4" w:rsidRDefault="000D2BD4" w:rsidP="000D2BD4">
      <w:pPr>
        <w:numPr>
          <w:ilvl w:val="0"/>
          <w:numId w:val="27"/>
        </w:numPr>
        <w:spacing w:after="0" w:line="240" w:lineRule="auto"/>
        <w:rPr>
          <w:sz w:val="20"/>
          <w:szCs w:val="20"/>
        </w:rPr>
      </w:pPr>
      <w:r w:rsidRPr="000D2BD4">
        <w:rPr>
          <w:sz w:val="20"/>
          <w:szCs w:val="20"/>
        </w:rPr>
        <w:t>Université de Rouen Normandie</w:t>
      </w:r>
    </w:p>
    <w:p w:rsidR="000D2BD4" w:rsidRPr="000D2BD4" w:rsidRDefault="000D2BD4" w:rsidP="000D2BD4">
      <w:pPr>
        <w:numPr>
          <w:ilvl w:val="0"/>
          <w:numId w:val="27"/>
        </w:numPr>
        <w:spacing w:after="0" w:line="240" w:lineRule="auto"/>
        <w:rPr>
          <w:sz w:val="20"/>
          <w:szCs w:val="20"/>
        </w:rPr>
      </w:pPr>
      <w:r w:rsidRPr="000D2BD4">
        <w:rPr>
          <w:sz w:val="20"/>
          <w:szCs w:val="20"/>
        </w:rPr>
        <w:t>Université Le Havre Normandie</w:t>
      </w:r>
    </w:p>
    <w:p w:rsidR="000D2BD4" w:rsidRPr="000D2BD4" w:rsidRDefault="000D2BD4" w:rsidP="000D2BD4">
      <w:pPr>
        <w:pStyle w:val="Titre3"/>
        <w:spacing w:before="0" w:line="240" w:lineRule="auto"/>
        <w:rPr>
          <w:rFonts w:asciiTheme="minorHAnsi" w:hAnsiTheme="minorHAnsi"/>
          <w:color w:val="auto"/>
          <w:sz w:val="20"/>
          <w:szCs w:val="20"/>
        </w:rPr>
      </w:pPr>
      <w:r w:rsidRPr="000D2BD4">
        <w:rPr>
          <w:rFonts w:asciiTheme="minorHAnsi" w:hAnsiTheme="minorHAnsi"/>
          <w:color w:val="auto"/>
          <w:sz w:val="20"/>
          <w:szCs w:val="20"/>
        </w:rPr>
        <w:br/>
        <w:t>L'ED 242 en chiffres</w:t>
      </w:r>
    </w:p>
    <w:p w:rsidR="000D2BD4" w:rsidRPr="000D2BD4" w:rsidRDefault="000D2BD4" w:rsidP="000D2BD4">
      <w:pPr>
        <w:numPr>
          <w:ilvl w:val="0"/>
          <w:numId w:val="29"/>
        </w:numPr>
        <w:spacing w:after="0" w:line="240" w:lineRule="auto"/>
        <w:rPr>
          <w:sz w:val="20"/>
          <w:szCs w:val="20"/>
        </w:rPr>
      </w:pPr>
      <w:r w:rsidRPr="000D2BD4">
        <w:rPr>
          <w:sz w:val="20"/>
          <w:szCs w:val="20"/>
        </w:rPr>
        <w:t>4 unités de recherche</w:t>
      </w:r>
    </w:p>
    <w:p w:rsidR="000D2BD4" w:rsidRPr="000D2BD4" w:rsidRDefault="000D2BD4" w:rsidP="000D2BD4">
      <w:pPr>
        <w:numPr>
          <w:ilvl w:val="0"/>
          <w:numId w:val="29"/>
        </w:numPr>
        <w:spacing w:after="0" w:line="240" w:lineRule="auto"/>
        <w:rPr>
          <w:sz w:val="20"/>
          <w:szCs w:val="20"/>
        </w:rPr>
      </w:pPr>
      <w:r w:rsidRPr="000D2BD4">
        <w:rPr>
          <w:sz w:val="20"/>
          <w:szCs w:val="20"/>
        </w:rPr>
        <w:t>61 HDR</w:t>
      </w:r>
    </w:p>
    <w:p w:rsidR="000D2BD4" w:rsidRPr="000D2BD4" w:rsidRDefault="000D2BD4" w:rsidP="000D2BD4">
      <w:pPr>
        <w:numPr>
          <w:ilvl w:val="0"/>
          <w:numId w:val="29"/>
        </w:numPr>
        <w:spacing w:after="0" w:line="240" w:lineRule="auto"/>
        <w:rPr>
          <w:sz w:val="20"/>
          <w:szCs w:val="20"/>
        </w:rPr>
      </w:pPr>
      <w:r w:rsidRPr="000D2BD4">
        <w:rPr>
          <w:sz w:val="20"/>
          <w:szCs w:val="20"/>
        </w:rPr>
        <w:t>77 doctorants</w:t>
      </w: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Fonts w:asciiTheme="minorHAnsi" w:hAnsiTheme="minorHAnsi"/>
          <w:sz w:val="20"/>
          <w:szCs w:val="20"/>
        </w:rPr>
        <w:t> </w:t>
      </w:r>
    </w:p>
    <w:p w:rsidR="000D2BD4" w:rsidRPr="000D2BD4" w:rsidRDefault="000D2BD4" w:rsidP="000D2BD4">
      <w:pPr>
        <w:pStyle w:val="Titre3"/>
        <w:spacing w:before="0" w:line="240" w:lineRule="auto"/>
        <w:rPr>
          <w:rFonts w:asciiTheme="minorHAnsi" w:hAnsiTheme="minorHAnsi"/>
          <w:color w:val="auto"/>
          <w:sz w:val="20"/>
          <w:szCs w:val="20"/>
        </w:rPr>
      </w:pPr>
      <w:r w:rsidRPr="000D2BD4">
        <w:rPr>
          <w:rFonts w:asciiTheme="minorHAnsi" w:hAnsiTheme="minorHAnsi"/>
          <w:color w:val="auto"/>
          <w:sz w:val="20"/>
          <w:szCs w:val="20"/>
        </w:rPr>
        <w:t>Animations de l’ED EGN</w:t>
      </w: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Fonts w:asciiTheme="minorHAnsi" w:hAnsiTheme="minorHAnsi"/>
          <w:sz w:val="20"/>
          <w:szCs w:val="20"/>
        </w:rPr>
        <w:t>Journées de l’école doctorale (2 par an, automne et printemps).</w:t>
      </w:r>
    </w:p>
    <w:p w:rsidR="000D2BD4" w:rsidRPr="000D2BD4" w:rsidRDefault="000D2BD4" w:rsidP="000D2BD4">
      <w:pPr>
        <w:pStyle w:val="Titre3"/>
        <w:spacing w:before="0" w:line="240" w:lineRule="auto"/>
        <w:rPr>
          <w:rFonts w:asciiTheme="minorHAnsi" w:hAnsiTheme="minorHAnsi"/>
          <w:color w:val="auto"/>
          <w:sz w:val="20"/>
          <w:szCs w:val="20"/>
        </w:rPr>
      </w:pPr>
    </w:p>
    <w:p w:rsidR="000D2BD4" w:rsidRPr="000D2BD4" w:rsidRDefault="000D2BD4" w:rsidP="000D2BD4">
      <w:pPr>
        <w:pStyle w:val="Titre3"/>
        <w:spacing w:before="0" w:line="240" w:lineRule="auto"/>
        <w:rPr>
          <w:rFonts w:asciiTheme="minorHAnsi" w:hAnsiTheme="minorHAnsi"/>
          <w:color w:val="auto"/>
          <w:sz w:val="20"/>
          <w:szCs w:val="20"/>
        </w:rPr>
      </w:pPr>
      <w:r w:rsidRPr="000D2BD4">
        <w:rPr>
          <w:rFonts w:asciiTheme="minorHAnsi" w:hAnsiTheme="minorHAnsi"/>
          <w:color w:val="auto"/>
          <w:sz w:val="20"/>
          <w:szCs w:val="20"/>
        </w:rPr>
        <w:t>Ouverture à l'international</w:t>
      </w:r>
    </w:p>
    <w:p w:rsidR="000D2BD4" w:rsidRPr="000D2BD4" w:rsidRDefault="000D2BD4" w:rsidP="000D2BD4">
      <w:pPr>
        <w:pStyle w:val="NormalWeb"/>
        <w:spacing w:before="0" w:beforeAutospacing="0" w:after="0" w:afterAutospacing="0"/>
        <w:rPr>
          <w:rFonts w:asciiTheme="minorHAnsi" w:hAnsiTheme="minorHAnsi"/>
          <w:sz w:val="20"/>
          <w:szCs w:val="20"/>
        </w:rPr>
      </w:pPr>
      <w:r w:rsidRPr="000D2BD4">
        <w:rPr>
          <w:rFonts w:asciiTheme="minorHAnsi" w:hAnsiTheme="minorHAnsi"/>
          <w:sz w:val="20"/>
          <w:szCs w:val="20"/>
        </w:rPr>
        <w:t>Accueil de chercheurs étrangers, cotutelles de thèses (Maroc, Tunisie, Sénégal).</w:t>
      </w:r>
    </w:p>
    <w:p w:rsidR="000D2BD4" w:rsidRPr="000D2BD4" w:rsidRDefault="000D2BD4" w:rsidP="000D2BD4">
      <w:pPr>
        <w:pStyle w:val="NormalWeb"/>
        <w:spacing w:before="0" w:beforeAutospacing="0" w:after="0" w:afterAutospacing="0"/>
        <w:rPr>
          <w:rFonts w:asciiTheme="minorHAnsi" w:hAnsiTheme="minorHAnsi"/>
          <w:sz w:val="20"/>
          <w:szCs w:val="20"/>
        </w:rPr>
      </w:pPr>
    </w:p>
    <w:p w:rsidR="000D2BD4" w:rsidRPr="000D2BD4" w:rsidRDefault="000D2BD4" w:rsidP="000D2BD4">
      <w:pPr>
        <w:pStyle w:val="Titre3"/>
        <w:spacing w:before="0" w:line="240" w:lineRule="auto"/>
        <w:rPr>
          <w:rFonts w:asciiTheme="minorHAnsi" w:hAnsiTheme="minorHAnsi"/>
          <w:color w:val="auto"/>
          <w:sz w:val="20"/>
          <w:szCs w:val="20"/>
        </w:rPr>
      </w:pPr>
      <w:r w:rsidRPr="000D2BD4">
        <w:rPr>
          <w:rFonts w:asciiTheme="minorHAnsi" w:hAnsiTheme="minorHAnsi"/>
          <w:color w:val="auto"/>
          <w:sz w:val="20"/>
          <w:szCs w:val="20"/>
        </w:rPr>
        <w:t>Insertion professionnelle des docteurs</w:t>
      </w:r>
    </w:p>
    <w:p w:rsidR="00EF67AD" w:rsidRPr="000D2BD4" w:rsidRDefault="000D2BD4" w:rsidP="000D2BD4">
      <w:pPr>
        <w:spacing w:after="0" w:line="240" w:lineRule="auto"/>
        <w:jc w:val="both"/>
        <w:rPr>
          <w:color w:val="FF0000"/>
          <w:sz w:val="20"/>
          <w:szCs w:val="20"/>
        </w:rPr>
      </w:pPr>
      <w:r w:rsidRPr="000D2BD4">
        <w:rPr>
          <w:sz w:val="20"/>
          <w:szCs w:val="20"/>
        </w:rPr>
        <w:t>Une large majorité des docteurs s’insère dans l’enseignement supérieur, dans les universités comme dans les écoles, en France ou à l’étranger. La fonction publique et les entreprises privées sont les autres débouchés majeurs des docteurs de l’école doctorale.</w:t>
      </w:r>
    </w:p>
    <w:sectPr w:rsidR="00EF67AD" w:rsidRPr="000D2BD4" w:rsidSect="00252A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356B"/>
    <w:multiLevelType w:val="multilevel"/>
    <w:tmpl w:val="F72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3040"/>
    <w:multiLevelType w:val="multilevel"/>
    <w:tmpl w:val="92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90E7E"/>
    <w:multiLevelType w:val="multilevel"/>
    <w:tmpl w:val="841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14E9C"/>
    <w:multiLevelType w:val="multilevel"/>
    <w:tmpl w:val="E69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95888"/>
    <w:multiLevelType w:val="multilevel"/>
    <w:tmpl w:val="657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466CD"/>
    <w:multiLevelType w:val="multilevel"/>
    <w:tmpl w:val="450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C3FEC"/>
    <w:multiLevelType w:val="multilevel"/>
    <w:tmpl w:val="E49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875FC"/>
    <w:multiLevelType w:val="multilevel"/>
    <w:tmpl w:val="156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3535C"/>
    <w:multiLevelType w:val="multilevel"/>
    <w:tmpl w:val="80D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B45EF"/>
    <w:multiLevelType w:val="multilevel"/>
    <w:tmpl w:val="6E1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177DC"/>
    <w:multiLevelType w:val="multilevel"/>
    <w:tmpl w:val="FD1C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E4829"/>
    <w:multiLevelType w:val="multilevel"/>
    <w:tmpl w:val="05A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F15CB"/>
    <w:multiLevelType w:val="multilevel"/>
    <w:tmpl w:val="7DB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B2935"/>
    <w:multiLevelType w:val="multilevel"/>
    <w:tmpl w:val="FF2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B7A81"/>
    <w:multiLevelType w:val="multilevel"/>
    <w:tmpl w:val="DAE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40463"/>
    <w:multiLevelType w:val="multilevel"/>
    <w:tmpl w:val="DD5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07D52"/>
    <w:multiLevelType w:val="multilevel"/>
    <w:tmpl w:val="2B6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103C2"/>
    <w:multiLevelType w:val="multilevel"/>
    <w:tmpl w:val="9CC2306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E3A61"/>
    <w:multiLevelType w:val="multilevel"/>
    <w:tmpl w:val="D33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07951"/>
    <w:multiLevelType w:val="multilevel"/>
    <w:tmpl w:val="D27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E14C8"/>
    <w:multiLevelType w:val="multilevel"/>
    <w:tmpl w:val="DB0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E246D"/>
    <w:multiLevelType w:val="multilevel"/>
    <w:tmpl w:val="46A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B556AE"/>
    <w:multiLevelType w:val="multilevel"/>
    <w:tmpl w:val="3BC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0763CF"/>
    <w:multiLevelType w:val="multilevel"/>
    <w:tmpl w:val="A82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D62F6"/>
    <w:multiLevelType w:val="multilevel"/>
    <w:tmpl w:val="632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A3D8E"/>
    <w:multiLevelType w:val="multilevel"/>
    <w:tmpl w:val="59E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440D1"/>
    <w:multiLevelType w:val="multilevel"/>
    <w:tmpl w:val="AF5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475EA"/>
    <w:multiLevelType w:val="multilevel"/>
    <w:tmpl w:val="D3E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AC7FDB"/>
    <w:multiLevelType w:val="multilevel"/>
    <w:tmpl w:val="9DE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A35ED"/>
    <w:multiLevelType w:val="multilevel"/>
    <w:tmpl w:val="E9E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20"/>
  </w:num>
  <w:num w:numId="4">
    <w:abstractNumId w:val="25"/>
  </w:num>
  <w:num w:numId="5">
    <w:abstractNumId w:val="11"/>
  </w:num>
  <w:num w:numId="6">
    <w:abstractNumId w:val="4"/>
  </w:num>
  <w:num w:numId="7">
    <w:abstractNumId w:val="12"/>
  </w:num>
  <w:num w:numId="8">
    <w:abstractNumId w:val="14"/>
  </w:num>
  <w:num w:numId="9">
    <w:abstractNumId w:val="3"/>
  </w:num>
  <w:num w:numId="10">
    <w:abstractNumId w:val="21"/>
  </w:num>
  <w:num w:numId="11">
    <w:abstractNumId w:val="16"/>
  </w:num>
  <w:num w:numId="12">
    <w:abstractNumId w:val="24"/>
  </w:num>
  <w:num w:numId="13">
    <w:abstractNumId w:val="8"/>
  </w:num>
  <w:num w:numId="14">
    <w:abstractNumId w:val="17"/>
  </w:num>
  <w:num w:numId="15">
    <w:abstractNumId w:val="26"/>
  </w:num>
  <w:num w:numId="16">
    <w:abstractNumId w:val="13"/>
  </w:num>
  <w:num w:numId="17">
    <w:abstractNumId w:val="27"/>
  </w:num>
  <w:num w:numId="18">
    <w:abstractNumId w:val="7"/>
  </w:num>
  <w:num w:numId="19">
    <w:abstractNumId w:val="6"/>
  </w:num>
  <w:num w:numId="20">
    <w:abstractNumId w:val="22"/>
  </w:num>
  <w:num w:numId="21">
    <w:abstractNumId w:val="29"/>
  </w:num>
  <w:num w:numId="22">
    <w:abstractNumId w:val="1"/>
  </w:num>
  <w:num w:numId="23">
    <w:abstractNumId w:val="0"/>
  </w:num>
  <w:num w:numId="24">
    <w:abstractNumId w:val="19"/>
  </w:num>
  <w:num w:numId="25">
    <w:abstractNumId w:val="18"/>
  </w:num>
  <w:num w:numId="26">
    <w:abstractNumId w:val="23"/>
  </w:num>
  <w:num w:numId="27">
    <w:abstractNumId w:val="9"/>
  </w:num>
  <w:num w:numId="28">
    <w:abstractNumId w:val="10"/>
  </w:num>
  <w:num w:numId="29">
    <w:abstractNumId w:val="15"/>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8A480B"/>
    <w:rsid w:val="000811B5"/>
    <w:rsid w:val="000A34DB"/>
    <w:rsid w:val="000A4704"/>
    <w:rsid w:val="000A5BBD"/>
    <w:rsid w:val="000D2BD4"/>
    <w:rsid w:val="00131BF7"/>
    <w:rsid w:val="001D584F"/>
    <w:rsid w:val="001D7539"/>
    <w:rsid w:val="001F11FD"/>
    <w:rsid w:val="0024765A"/>
    <w:rsid w:val="00252A5A"/>
    <w:rsid w:val="002B3C87"/>
    <w:rsid w:val="002B4FA9"/>
    <w:rsid w:val="002E0977"/>
    <w:rsid w:val="004044FC"/>
    <w:rsid w:val="00431880"/>
    <w:rsid w:val="0047487E"/>
    <w:rsid w:val="0050720C"/>
    <w:rsid w:val="00536AD7"/>
    <w:rsid w:val="00565C9F"/>
    <w:rsid w:val="005A5201"/>
    <w:rsid w:val="005D41F5"/>
    <w:rsid w:val="00603E64"/>
    <w:rsid w:val="00615167"/>
    <w:rsid w:val="00650B08"/>
    <w:rsid w:val="006E241B"/>
    <w:rsid w:val="0072386E"/>
    <w:rsid w:val="0075278B"/>
    <w:rsid w:val="0076150A"/>
    <w:rsid w:val="00766BD0"/>
    <w:rsid w:val="00780028"/>
    <w:rsid w:val="008178A4"/>
    <w:rsid w:val="0083468A"/>
    <w:rsid w:val="008479B2"/>
    <w:rsid w:val="008608DB"/>
    <w:rsid w:val="00872755"/>
    <w:rsid w:val="0089712F"/>
    <w:rsid w:val="008A480B"/>
    <w:rsid w:val="00926BEC"/>
    <w:rsid w:val="009A29BF"/>
    <w:rsid w:val="009D1DD1"/>
    <w:rsid w:val="009E0111"/>
    <w:rsid w:val="00AF2217"/>
    <w:rsid w:val="00BA1372"/>
    <w:rsid w:val="00BC5F4F"/>
    <w:rsid w:val="00CA31AA"/>
    <w:rsid w:val="00CC58A9"/>
    <w:rsid w:val="00CE5D5C"/>
    <w:rsid w:val="00CF6FF0"/>
    <w:rsid w:val="00D745C1"/>
    <w:rsid w:val="00D86E85"/>
    <w:rsid w:val="00EB5815"/>
    <w:rsid w:val="00EE208B"/>
    <w:rsid w:val="00EF67AD"/>
    <w:rsid w:val="00F71345"/>
    <w:rsid w:val="00F74DF8"/>
    <w:rsid w:val="00FA4663"/>
    <w:rsid w:val="00FE7B14"/>
    <w:rsid w:val="00FF20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43"/>
  </w:style>
  <w:style w:type="paragraph" w:styleId="Titre2">
    <w:name w:val="heading 2"/>
    <w:basedOn w:val="Normal"/>
    <w:link w:val="Titre2Car"/>
    <w:uiPriority w:val="9"/>
    <w:qFormat/>
    <w:rsid w:val="005072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07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0720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50720C"/>
    <w:rPr>
      <w:color w:val="0000FF"/>
      <w:u w:val="single"/>
    </w:rPr>
  </w:style>
  <w:style w:type="paragraph" w:styleId="NormalWeb">
    <w:name w:val="Normal (Web)"/>
    <w:basedOn w:val="Normal"/>
    <w:uiPriority w:val="99"/>
    <w:unhideWhenUsed/>
    <w:rsid w:val="00507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720C"/>
    <w:rPr>
      <w:b/>
      <w:bCs/>
    </w:rPr>
  </w:style>
  <w:style w:type="character" w:customStyle="1" w:styleId="Titre3Car">
    <w:name w:val="Titre 3 Car"/>
    <w:basedOn w:val="Policepardfaut"/>
    <w:link w:val="Titre3"/>
    <w:uiPriority w:val="9"/>
    <w:rsid w:val="0050720C"/>
    <w:rPr>
      <w:rFonts w:asciiTheme="majorHAnsi" w:eastAsiaTheme="majorEastAsia" w:hAnsiTheme="majorHAnsi" w:cstheme="majorBidi"/>
      <w:b/>
      <w:bCs/>
      <w:color w:val="4F81BD" w:themeColor="accent1"/>
    </w:rPr>
  </w:style>
  <w:style w:type="paragraph" w:styleId="z-Hautduformulaire">
    <w:name w:val="HTML Top of Form"/>
    <w:basedOn w:val="Normal"/>
    <w:next w:val="Normal"/>
    <w:link w:val="z-HautduformulaireCar"/>
    <w:hidden/>
    <w:uiPriority w:val="99"/>
    <w:semiHidden/>
    <w:unhideWhenUsed/>
    <w:rsid w:val="002B4FA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4FA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4FA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4FA9"/>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CE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5D5C"/>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F67AD"/>
    <w:pPr>
      <w:ind w:left="720"/>
      <w:contextualSpacing/>
    </w:pPr>
  </w:style>
</w:styles>
</file>

<file path=word/webSettings.xml><?xml version="1.0" encoding="utf-8"?>
<w:webSettings xmlns:r="http://schemas.openxmlformats.org/officeDocument/2006/relationships" xmlns:w="http://schemas.openxmlformats.org/wordprocessingml/2006/main">
  <w:divs>
    <w:div w:id="34283535">
      <w:bodyDiv w:val="1"/>
      <w:marLeft w:val="0"/>
      <w:marRight w:val="0"/>
      <w:marTop w:val="0"/>
      <w:marBottom w:val="0"/>
      <w:divBdr>
        <w:top w:val="none" w:sz="0" w:space="0" w:color="auto"/>
        <w:left w:val="none" w:sz="0" w:space="0" w:color="auto"/>
        <w:bottom w:val="none" w:sz="0" w:space="0" w:color="auto"/>
        <w:right w:val="none" w:sz="0" w:space="0" w:color="auto"/>
      </w:divBdr>
      <w:divsChild>
        <w:div w:id="1068453143">
          <w:marLeft w:val="0"/>
          <w:marRight w:val="0"/>
          <w:marTop w:val="0"/>
          <w:marBottom w:val="0"/>
          <w:divBdr>
            <w:top w:val="none" w:sz="0" w:space="0" w:color="auto"/>
            <w:left w:val="none" w:sz="0" w:space="0" w:color="auto"/>
            <w:bottom w:val="none" w:sz="0" w:space="0" w:color="auto"/>
            <w:right w:val="none" w:sz="0" w:space="0" w:color="auto"/>
          </w:divBdr>
          <w:divsChild>
            <w:div w:id="1380789509">
              <w:marLeft w:val="0"/>
              <w:marRight w:val="0"/>
              <w:marTop w:val="0"/>
              <w:marBottom w:val="0"/>
              <w:divBdr>
                <w:top w:val="none" w:sz="0" w:space="0" w:color="auto"/>
                <w:left w:val="none" w:sz="0" w:space="0" w:color="auto"/>
                <w:bottom w:val="none" w:sz="0" w:space="0" w:color="auto"/>
                <w:right w:val="none" w:sz="0" w:space="0" w:color="auto"/>
              </w:divBdr>
              <w:divsChild>
                <w:div w:id="1711150537">
                  <w:marLeft w:val="0"/>
                  <w:marRight w:val="0"/>
                  <w:marTop w:val="0"/>
                  <w:marBottom w:val="0"/>
                  <w:divBdr>
                    <w:top w:val="none" w:sz="0" w:space="0" w:color="auto"/>
                    <w:left w:val="none" w:sz="0" w:space="0" w:color="auto"/>
                    <w:bottom w:val="none" w:sz="0" w:space="0" w:color="auto"/>
                    <w:right w:val="none" w:sz="0" w:space="0" w:color="auto"/>
                  </w:divBdr>
                  <w:divsChild>
                    <w:div w:id="315576962">
                      <w:marLeft w:val="0"/>
                      <w:marRight w:val="0"/>
                      <w:marTop w:val="0"/>
                      <w:marBottom w:val="0"/>
                      <w:divBdr>
                        <w:top w:val="none" w:sz="0" w:space="0" w:color="auto"/>
                        <w:left w:val="none" w:sz="0" w:space="0" w:color="auto"/>
                        <w:bottom w:val="none" w:sz="0" w:space="0" w:color="auto"/>
                        <w:right w:val="none" w:sz="0" w:space="0" w:color="auto"/>
                      </w:divBdr>
                      <w:divsChild>
                        <w:div w:id="513619496">
                          <w:marLeft w:val="0"/>
                          <w:marRight w:val="0"/>
                          <w:marTop w:val="0"/>
                          <w:marBottom w:val="0"/>
                          <w:divBdr>
                            <w:top w:val="none" w:sz="0" w:space="0" w:color="auto"/>
                            <w:left w:val="none" w:sz="0" w:space="0" w:color="auto"/>
                            <w:bottom w:val="none" w:sz="0" w:space="0" w:color="auto"/>
                            <w:right w:val="none" w:sz="0" w:space="0" w:color="auto"/>
                          </w:divBdr>
                        </w:div>
                        <w:div w:id="1072898325">
                          <w:marLeft w:val="0"/>
                          <w:marRight w:val="0"/>
                          <w:marTop w:val="0"/>
                          <w:marBottom w:val="0"/>
                          <w:divBdr>
                            <w:top w:val="none" w:sz="0" w:space="0" w:color="auto"/>
                            <w:left w:val="none" w:sz="0" w:space="0" w:color="auto"/>
                            <w:bottom w:val="none" w:sz="0" w:space="0" w:color="auto"/>
                            <w:right w:val="none" w:sz="0" w:space="0" w:color="auto"/>
                          </w:divBdr>
                          <w:divsChild>
                            <w:div w:id="1168863611">
                              <w:marLeft w:val="0"/>
                              <w:marRight w:val="0"/>
                              <w:marTop w:val="0"/>
                              <w:marBottom w:val="0"/>
                              <w:divBdr>
                                <w:top w:val="none" w:sz="0" w:space="0" w:color="auto"/>
                                <w:left w:val="none" w:sz="0" w:space="0" w:color="auto"/>
                                <w:bottom w:val="none" w:sz="0" w:space="0" w:color="auto"/>
                                <w:right w:val="none" w:sz="0" w:space="0" w:color="auto"/>
                              </w:divBdr>
                            </w:div>
                            <w:div w:id="1292663418">
                              <w:marLeft w:val="0"/>
                              <w:marRight w:val="0"/>
                              <w:marTop w:val="0"/>
                              <w:marBottom w:val="0"/>
                              <w:divBdr>
                                <w:top w:val="none" w:sz="0" w:space="0" w:color="auto"/>
                                <w:left w:val="none" w:sz="0" w:space="0" w:color="auto"/>
                                <w:bottom w:val="none" w:sz="0" w:space="0" w:color="auto"/>
                                <w:right w:val="none" w:sz="0" w:space="0" w:color="auto"/>
                              </w:divBdr>
                            </w:div>
                            <w:div w:id="429201053">
                              <w:marLeft w:val="0"/>
                              <w:marRight w:val="0"/>
                              <w:marTop w:val="0"/>
                              <w:marBottom w:val="0"/>
                              <w:divBdr>
                                <w:top w:val="none" w:sz="0" w:space="0" w:color="auto"/>
                                <w:left w:val="none" w:sz="0" w:space="0" w:color="auto"/>
                                <w:bottom w:val="none" w:sz="0" w:space="0" w:color="auto"/>
                                <w:right w:val="none" w:sz="0" w:space="0" w:color="auto"/>
                              </w:divBdr>
                            </w:div>
                            <w:div w:id="411465061">
                              <w:marLeft w:val="0"/>
                              <w:marRight w:val="0"/>
                              <w:marTop w:val="0"/>
                              <w:marBottom w:val="0"/>
                              <w:divBdr>
                                <w:top w:val="none" w:sz="0" w:space="0" w:color="auto"/>
                                <w:left w:val="none" w:sz="0" w:space="0" w:color="auto"/>
                                <w:bottom w:val="none" w:sz="0" w:space="0" w:color="auto"/>
                                <w:right w:val="none" w:sz="0" w:space="0" w:color="auto"/>
                              </w:divBdr>
                            </w:div>
                            <w:div w:id="1068727730">
                              <w:marLeft w:val="0"/>
                              <w:marRight w:val="0"/>
                              <w:marTop w:val="0"/>
                              <w:marBottom w:val="0"/>
                              <w:divBdr>
                                <w:top w:val="none" w:sz="0" w:space="0" w:color="auto"/>
                                <w:left w:val="none" w:sz="0" w:space="0" w:color="auto"/>
                                <w:bottom w:val="none" w:sz="0" w:space="0" w:color="auto"/>
                                <w:right w:val="none" w:sz="0" w:space="0" w:color="auto"/>
                              </w:divBdr>
                            </w:div>
                            <w:div w:id="808864665">
                              <w:marLeft w:val="0"/>
                              <w:marRight w:val="0"/>
                              <w:marTop w:val="0"/>
                              <w:marBottom w:val="0"/>
                              <w:divBdr>
                                <w:top w:val="none" w:sz="0" w:space="0" w:color="auto"/>
                                <w:left w:val="none" w:sz="0" w:space="0" w:color="auto"/>
                                <w:bottom w:val="none" w:sz="0" w:space="0" w:color="auto"/>
                                <w:right w:val="none" w:sz="0" w:space="0" w:color="auto"/>
                              </w:divBdr>
                            </w:div>
                          </w:divsChild>
                        </w:div>
                        <w:div w:id="943997830">
                          <w:marLeft w:val="0"/>
                          <w:marRight w:val="0"/>
                          <w:marTop w:val="0"/>
                          <w:marBottom w:val="0"/>
                          <w:divBdr>
                            <w:top w:val="none" w:sz="0" w:space="0" w:color="auto"/>
                            <w:left w:val="none" w:sz="0" w:space="0" w:color="auto"/>
                            <w:bottom w:val="none" w:sz="0" w:space="0" w:color="auto"/>
                            <w:right w:val="none" w:sz="0" w:space="0" w:color="auto"/>
                          </w:divBdr>
                          <w:divsChild>
                            <w:div w:id="1174540134">
                              <w:marLeft w:val="0"/>
                              <w:marRight w:val="0"/>
                              <w:marTop w:val="0"/>
                              <w:marBottom w:val="0"/>
                              <w:divBdr>
                                <w:top w:val="none" w:sz="0" w:space="0" w:color="auto"/>
                                <w:left w:val="none" w:sz="0" w:space="0" w:color="auto"/>
                                <w:bottom w:val="none" w:sz="0" w:space="0" w:color="auto"/>
                                <w:right w:val="none" w:sz="0" w:space="0" w:color="auto"/>
                              </w:divBdr>
                            </w:div>
                            <w:div w:id="150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28202">
      <w:bodyDiv w:val="1"/>
      <w:marLeft w:val="0"/>
      <w:marRight w:val="0"/>
      <w:marTop w:val="0"/>
      <w:marBottom w:val="0"/>
      <w:divBdr>
        <w:top w:val="none" w:sz="0" w:space="0" w:color="auto"/>
        <w:left w:val="none" w:sz="0" w:space="0" w:color="auto"/>
        <w:bottom w:val="none" w:sz="0" w:space="0" w:color="auto"/>
        <w:right w:val="none" w:sz="0" w:space="0" w:color="auto"/>
      </w:divBdr>
      <w:divsChild>
        <w:div w:id="109671079">
          <w:marLeft w:val="0"/>
          <w:marRight w:val="0"/>
          <w:marTop w:val="0"/>
          <w:marBottom w:val="0"/>
          <w:divBdr>
            <w:top w:val="none" w:sz="0" w:space="0" w:color="auto"/>
            <w:left w:val="none" w:sz="0" w:space="0" w:color="auto"/>
            <w:bottom w:val="none" w:sz="0" w:space="0" w:color="auto"/>
            <w:right w:val="none" w:sz="0" w:space="0" w:color="auto"/>
          </w:divBdr>
          <w:divsChild>
            <w:div w:id="57676921">
              <w:marLeft w:val="50"/>
              <w:marRight w:val="0"/>
              <w:marTop w:val="0"/>
              <w:marBottom w:val="0"/>
              <w:divBdr>
                <w:top w:val="none" w:sz="0" w:space="0" w:color="auto"/>
                <w:left w:val="none" w:sz="0" w:space="0" w:color="auto"/>
                <w:bottom w:val="none" w:sz="0" w:space="0" w:color="auto"/>
                <w:right w:val="none" w:sz="0" w:space="0" w:color="auto"/>
              </w:divBdr>
              <w:divsChild>
                <w:div w:id="481385565">
                  <w:marLeft w:val="0"/>
                  <w:marRight w:val="0"/>
                  <w:marTop w:val="50"/>
                  <w:marBottom w:val="0"/>
                  <w:divBdr>
                    <w:top w:val="single" w:sz="4" w:space="0" w:color="AAAAAA"/>
                    <w:left w:val="single" w:sz="4" w:space="0" w:color="AAAAAA"/>
                    <w:bottom w:val="none" w:sz="0" w:space="0" w:color="auto"/>
                    <w:right w:val="none" w:sz="0" w:space="0" w:color="auto"/>
                  </w:divBdr>
                  <w:divsChild>
                    <w:div w:id="1862275731">
                      <w:marLeft w:val="0"/>
                      <w:marRight w:val="0"/>
                      <w:marTop w:val="0"/>
                      <w:marBottom w:val="0"/>
                      <w:divBdr>
                        <w:top w:val="none" w:sz="0" w:space="0" w:color="auto"/>
                        <w:left w:val="none" w:sz="0" w:space="0" w:color="auto"/>
                        <w:bottom w:val="none" w:sz="0" w:space="0" w:color="auto"/>
                        <w:right w:val="none" w:sz="0" w:space="0" w:color="auto"/>
                      </w:divBdr>
                      <w:divsChild>
                        <w:div w:id="2130008957">
                          <w:marLeft w:val="0"/>
                          <w:marRight w:val="0"/>
                          <w:marTop w:val="0"/>
                          <w:marBottom w:val="0"/>
                          <w:divBdr>
                            <w:top w:val="none" w:sz="0" w:space="0" w:color="auto"/>
                            <w:left w:val="none" w:sz="0" w:space="0" w:color="auto"/>
                            <w:bottom w:val="none" w:sz="0" w:space="0" w:color="auto"/>
                            <w:right w:val="none" w:sz="0" w:space="0" w:color="auto"/>
                          </w:divBdr>
                          <w:divsChild>
                            <w:div w:id="1661888793">
                              <w:marLeft w:val="0"/>
                              <w:marRight w:val="0"/>
                              <w:marTop w:val="0"/>
                              <w:marBottom w:val="0"/>
                              <w:divBdr>
                                <w:top w:val="none" w:sz="0" w:space="0" w:color="auto"/>
                                <w:left w:val="none" w:sz="0" w:space="0" w:color="auto"/>
                                <w:bottom w:val="none" w:sz="0" w:space="0" w:color="auto"/>
                                <w:right w:val="none" w:sz="0" w:space="0" w:color="auto"/>
                              </w:divBdr>
                              <w:divsChild>
                                <w:div w:id="1831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9453">
      <w:bodyDiv w:val="1"/>
      <w:marLeft w:val="0"/>
      <w:marRight w:val="0"/>
      <w:marTop w:val="0"/>
      <w:marBottom w:val="0"/>
      <w:divBdr>
        <w:top w:val="none" w:sz="0" w:space="0" w:color="auto"/>
        <w:left w:val="none" w:sz="0" w:space="0" w:color="auto"/>
        <w:bottom w:val="none" w:sz="0" w:space="0" w:color="auto"/>
        <w:right w:val="none" w:sz="0" w:space="0" w:color="auto"/>
      </w:divBdr>
      <w:divsChild>
        <w:div w:id="420370092">
          <w:marLeft w:val="0"/>
          <w:marRight w:val="0"/>
          <w:marTop w:val="0"/>
          <w:marBottom w:val="0"/>
          <w:divBdr>
            <w:top w:val="none" w:sz="0" w:space="0" w:color="auto"/>
            <w:left w:val="none" w:sz="0" w:space="0" w:color="auto"/>
            <w:bottom w:val="none" w:sz="0" w:space="0" w:color="auto"/>
            <w:right w:val="none" w:sz="0" w:space="0" w:color="auto"/>
          </w:divBdr>
          <w:divsChild>
            <w:div w:id="1097167704">
              <w:marLeft w:val="50"/>
              <w:marRight w:val="0"/>
              <w:marTop w:val="0"/>
              <w:marBottom w:val="0"/>
              <w:divBdr>
                <w:top w:val="none" w:sz="0" w:space="0" w:color="auto"/>
                <w:left w:val="none" w:sz="0" w:space="0" w:color="auto"/>
                <w:bottom w:val="none" w:sz="0" w:space="0" w:color="auto"/>
                <w:right w:val="none" w:sz="0" w:space="0" w:color="auto"/>
              </w:divBdr>
              <w:divsChild>
                <w:div w:id="2036342568">
                  <w:marLeft w:val="0"/>
                  <w:marRight w:val="0"/>
                  <w:marTop w:val="50"/>
                  <w:marBottom w:val="0"/>
                  <w:divBdr>
                    <w:top w:val="single" w:sz="4" w:space="0" w:color="AAAAAA"/>
                    <w:left w:val="single" w:sz="4" w:space="0" w:color="AAAAAA"/>
                    <w:bottom w:val="none" w:sz="0" w:space="0" w:color="auto"/>
                    <w:right w:val="none" w:sz="0" w:space="0" w:color="auto"/>
                  </w:divBdr>
                  <w:divsChild>
                    <w:div w:id="1682703223">
                      <w:marLeft w:val="0"/>
                      <w:marRight w:val="0"/>
                      <w:marTop w:val="0"/>
                      <w:marBottom w:val="0"/>
                      <w:divBdr>
                        <w:top w:val="none" w:sz="0" w:space="0" w:color="auto"/>
                        <w:left w:val="none" w:sz="0" w:space="0" w:color="auto"/>
                        <w:bottom w:val="none" w:sz="0" w:space="0" w:color="auto"/>
                        <w:right w:val="none" w:sz="0" w:space="0" w:color="auto"/>
                      </w:divBdr>
                      <w:divsChild>
                        <w:div w:id="1726100226">
                          <w:marLeft w:val="0"/>
                          <w:marRight w:val="0"/>
                          <w:marTop w:val="0"/>
                          <w:marBottom w:val="0"/>
                          <w:divBdr>
                            <w:top w:val="none" w:sz="0" w:space="0" w:color="auto"/>
                            <w:left w:val="none" w:sz="0" w:space="0" w:color="auto"/>
                            <w:bottom w:val="none" w:sz="0" w:space="0" w:color="auto"/>
                            <w:right w:val="none" w:sz="0" w:space="0" w:color="auto"/>
                          </w:divBdr>
                          <w:divsChild>
                            <w:div w:id="8066172">
                              <w:marLeft w:val="0"/>
                              <w:marRight w:val="0"/>
                              <w:marTop w:val="0"/>
                              <w:marBottom w:val="0"/>
                              <w:divBdr>
                                <w:top w:val="none" w:sz="0" w:space="0" w:color="auto"/>
                                <w:left w:val="none" w:sz="0" w:space="0" w:color="auto"/>
                                <w:bottom w:val="none" w:sz="0" w:space="0" w:color="auto"/>
                                <w:right w:val="none" w:sz="0" w:space="0" w:color="auto"/>
                              </w:divBdr>
                              <w:divsChild>
                                <w:div w:id="2118059625">
                                  <w:marLeft w:val="0"/>
                                  <w:marRight w:val="0"/>
                                  <w:marTop w:val="0"/>
                                  <w:marBottom w:val="0"/>
                                  <w:divBdr>
                                    <w:top w:val="none" w:sz="0" w:space="0" w:color="auto"/>
                                    <w:left w:val="none" w:sz="0" w:space="0" w:color="auto"/>
                                    <w:bottom w:val="none" w:sz="0" w:space="0" w:color="auto"/>
                                    <w:right w:val="none" w:sz="0" w:space="0" w:color="auto"/>
                                  </w:divBdr>
                                  <w:divsChild>
                                    <w:div w:id="313804128">
                                      <w:marLeft w:val="0"/>
                                      <w:marRight w:val="0"/>
                                      <w:marTop w:val="0"/>
                                      <w:marBottom w:val="0"/>
                                      <w:divBdr>
                                        <w:top w:val="none" w:sz="0" w:space="0" w:color="auto"/>
                                        <w:left w:val="none" w:sz="0" w:space="0" w:color="auto"/>
                                        <w:bottom w:val="none" w:sz="0" w:space="0" w:color="auto"/>
                                        <w:right w:val="none" w:sz="0" w:space="0" w:color="auto"/>
                                      </w:divBdr>
                                      <w:divsChild>
                                        <w:div w:id="955410757">
                                          <w:marLeft w:val="0"/>
                                          <w:marRight w:val="0"/>
                                          <w:marTop w:val="0"/>
                                          <w:marBottom w:val="0"/>
                                          <w:divBdr>
                                            <w:top w:val="none" w:sz="0" w:space="0" w:color="auto"/>
                                            <w:left w:val="none" w:sz="0" w:space="0" w:color="auto"/>
                                            <w:bottom w:val="none" w:sz="0" w:space="0" w:color="auto"/>
                                            <w:right w:val="none" w:sz="0" w:space="0" w:color="auto"/>
                                          </w:divBdr>
                                        </w:div>
                                        <w:div w:id="904222678">
                                          <w:marLeft w:val="0"/>
                                          <w:marRight w:val="0"/>
                                          <w:marTop w:val="0"/>
                                          <w:marBottom w:val="0"/>
                                          <w:divBdr>
                                            <w:top w:val="none" w:sz="0" w:space="0" w:color="auto"/>
                                            <w:left w:val="none" w:sz="0" w:space="0" w:color="auto"/>
                                            <w:bottom w:val="none" w:sz="0" w:space="0" w:color="auto"/>
                                            <w:right w:val="none" w:sz="0" w:space="0" w:color="auto"/>
                                          </w:divBdr>
                                        </w:div>
                                        <w:div w:id="1496846552">
                                          <w:marLeft w:val="0"/>
                                          <w:marRight w:val="0"/>
                                          <w:marTop w:val="0"/>
                                          <w:marBottom w:val="0"/>
                                          <w:divBdr>
                                            <w:top w:val="none" w:sz="0" w:space="0" w:color="auto"/>
                                            <w:left w:val="none" w:sz="0" w:space="0" w:color="auto"/>
                                            <w:bottom w:val="none" w:sz="0" w:space="0" w:color="auto"/>
                                            <w:right w:val="none" w:sz="0" w:space="0" w:color="auto"/>
                                          </w:divBdr>
                                        </w:div>
                                        <w:div w:id="1138913365">
                                          <w:marLeft w:val="0"/>
                                          <w:marRight w:val="0"/>
                                          <w:marTop w:val="0"/>
                                          <w:marBottom w:val="0"/>
                                          <w:divBdr>
                                            <w:top w:val="none" w:sz="0" w:space="0" w:color="auto"/>
                                            <w:left w:val="none" w:sz="0" w:space="0" w:color="auto"/>
                                            <w:bottom w:val="none" w:sz="0" w:space="0" w:color="auto"/>
                                            <w:right w:val="none" w:sz="0" w:space="0" w:color="auto"/>
                                          </w:divBdr>
                                        </w:div>
                                        <w:div w:id="230360134">
                                          <w:marLeft w:val="0"/>
                                          <w:marRight w:val="0"/>
                                          <w:marTop w:val="0"/>
                                          <w:marBottom w:val="0"/>
                                          <w:divBdr>
                                            <w:top w:val="none" w:sz="0" w:space="0" w:color="auto"/>
                                            <w:left w:val="none" w:sz="0" w:space="0" w:color="auto"/>
                                            <w:bottom w:val="none" w:sz="0" w:space="0" w:color="auto"/>
                                            <w:right w:val="none" w:sz="0" w:space="0" w:color="auto"/>
                                          </w:divBdr>
                                        </w:div>
                                        <w:div w:id="37436850">
                                          <w:marLeft w:val="0"/>
                                          <w:marRight w:val="0"/>
                                          <w:marTop w:val="0"/>
                                          <w:marBottom w:val="0"/>
                                          <w:divBdr>
                                            <w:top w:val="none" w:sz="0" w:space="0" w:color="auto"/>
                                            <w:left w:val="none" w:sz="0" w:space="0" w:color="auto"/>
                                            <w:bottom w:val="none" w:sz="0" w:space="0" w:color="auto"/>
                                            <w:right w:val="none" w:sz="0" w:space="0" w:color="auto"/>
                                          </w:divBdr>
                                        </w:div>
                                        <w:div w:id="49353108">
                                          <w:marLeft w:val="0"/>
                                          <w:marRight w:val="0"/>
                                          <w:marTop w:val="0"/>
                                          <w:marBottom w:val="0"/>
                                          <w:divBdr>
                                            <w:top w:val="none" w:sz="0" w:space="0" w:color="auto"/>
                                            <w:left w:val="none" w:sz="0" w:space="0" w:color="auto"/>
                                            <w:bottom w:val="none" w:sz="0" w:space="0" w:color="auto"/>
                                            <w:right w:val="none" w:sz="0" w:space="0" w:color="auto"/>
                                          </w:divBdr>
                                        </w:div>
                                        <w:div w:id="1455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3748">
      <w:bodyDiv w:val="1"/>
      <w:marLeft w:val="0"/>
      <w:marRight w:val="0"/>
      <w:marTop w:val="0"/>
      <w:marBottom w:val="0"/>
      <w:divBdr>
        <w:top w:val="none" w:sz="0" w:space="0" w:color="auto"/>
        <w:left w:val="none" w:sz="0" w:space="0" w:color="auto"/>
        <w:bottom w:val="none" w:sz="0" w:space="0" w:color="auto"/>
        <w:right w:val="none" w:sz="0" w:space="0" w:color="auto"/>
      </w:divBdr>
    </w:div>
    <w:div w:id="780338594">
      <w:bodyDiv w:val="1"/>
      <w:marLeft w:val="0"/>
      <w:marRight w:val="0"/>
      <w:marTop w:val="0"/>
      <w:marBottom w:val="0"/>
      <w:divBdr>
        <w:top w:val="none" w:sz="0" w:space="0" w:color="auto"/>
        <w:left w:val="none" w:sz="0" w:space="0" w:color="auto"/>
        <w:bottom w:val="none" w:sz="0" w:space="0" w:color="auto"/>
        <w:right w:val="none" w:sz="0" w:space="0" w:color="auto"/>
      </w:divBdr>
      <w:divsChild>
        <w:div w:id="522211365">
          <w:marLeft w:val="0"/>
          <w:marRight w:val="0"/>
          <w:marTop w:val="0"/>
          <w:marBottom w:val="0"/>
          <w:divBdr>
            <w:top w:val="none" w:sz="0" w:space="0" w:color="auto"/>
            <w:left w:val="none" w:sz="0" w:space="0" w:color="auto"/>
            <w:bottom w:val="none" w:sz="0" w:space="0" w:color="auto"/>
            <w:right w:val="none" w:sz="0" w:space="0" w:color="auto"/>
          </w:divBdr>
          <w:divsChild>
            <w:div w:id="801574764">
              <w:marLeft w:val="0"/>
              <w:marRight w:val="0"/>
              <w:marTop w:val="0"/>
              <w:marBottom w:val="0"/>
              <w:divBdr>
                <w:top w:val="none" w:sz="0" w:space="0" w:color="auto"/>
                <w:left w:val="none" w:sz="0" w:space="0" w:color="auto"/>
                <w:bottom w:val="none" w:sz="0" w:space="0" w:color="auto"/>
                <w:right w:val="none" w:sz="0" w:space="0" w:color="auto"/>
              </w:divBdr>
              <w:divsChild>
                <w:div w:id="614946426">
                  <w:marLeft w:val="0"/>
                  <w:marRight w:val="0"/>
                  <w:marTop w:val="0"/>
                  <w:marBottom w:val="0"/>
                  <w:divBdr>
                    <w:top w:val="none" w:sz="0" w:space="0" w:color="auto"/>
                    <w:left w:val="none" w:sz="0" w:space="0" w:color="auto"/>
                    <w:bottom w:val="none" w:sz="0" w:space="0" w:color="auto"/>
                    <w:right w:val="none" w:sz="0" w:space="0" w:color="auto"/>
                  </w:divBdr>
                  <w:divsChild>
                    <w:div w:id="582835194">
                      <w:marLeft w:val="0"/>
                      <w:marRight w:val="0"/>
                      <w:marTop w:val="0"/>
                      <w:marBottom w:val="0"/>
                      <w:divBdr>
                        <w:top w:val="none" w:sz="0" w:space="0" w:color="auto"/>
                        <w:left w:val="none" w:sz="0" w:space="0" w:color="auto"/>
                        <w:bottom w:val="none" w:sz="0" w:space="0" w:color="auto"/>
                        <w:right w:val="none" w:sz="0" w:space="0" w:color="auto"/>
                      </w:divBdr>
                      <w:divsChild>
                        <w:div w:id="2009626480">
                          <w:marLeft w:val="0"/>
                          <w:marRight w:val="0"/>
                          <w:marTop w:val="0"/>
                          <w:marBottom w:val="0"/>
                          <w:divBdr>
                            <w:top w:val="none" w:sz="0" w:space="0" w:color="auto"/>
                            <w:left w:val="none" w:sz="0" w:space="0" w:color="auto"/>
                            <w:bottom w:val="none" w:sz="0" w:space="0" w:color="auto"/>
                            <w:right w:val="none" w:sz="0" w:space="0" w:color="auto"/>
                          </w:divBdr>
                        </w:div>
                        <w:div w:id="1791440215">
                          <w:marLeft w:val="0"/>
                          <w:marRight w:val="0"/>
                          <w:marTop w:val="0"/>
                          <w:marBottom w:val="0"/>
                          <w:divBdr>
                            <w:top w:val="none" w:sz="0" w:space="0" w:color="auto"/>
                            <w:left w:val="none" w:sz="0" w:space="0" w:color="auto"/>
                            <w:bottom w:val="none" w:sz="0" w:space="0" w:color="auto"/>
                            <w:right w:val="none" w:sz="0" w:space="0" w:color="auto"/>
                          </w:divBdr>
                          <w:divsChild>
                            <w:div w:id="1113554664">
                              <w:marLeft w:val="0"/>
                              <w:marRight w:val="0"/>
                              <w:marTop w:val="0"/>
                              <w:marBottom w:val="0"/>
                              <w:divBdr>
                                <w:top w:val="none" w:sz="0" w:space="0" w:color="auto"/>
                                <w:left w:val="none" w:sz="0" w:space="0" w:color="auto"/>
                                <w:bottom w:val="none" w:sz="0" w:space="0" w:color="auto"/>
                                <w:right w:val="none" w:sz="0" w:space="0" w:color="auto"/>
                              </w:divBdr>
                            </w:div>
                            <w:div w:id="1206715717">
                              <w:marLeft w:val="0"/>
                              <w:marRight w:val="0"/>
                              <w:marTop w:val="0"/>
                              <w:marBottom w:val="0"/>
                              <w:divBdr>
                                <w:top w:val="none" w:sz="0" w:space="0" w:color="auto"/>
                                <w:left w:val="none" w:sz="0" w:space="0" w:color="auto"/>
                                <w:bottom w:val="none" w:sz="0" w:space="0" w:color="auto"/>
                                <w:right w:val="none" w:sz="0" w:space="0" w:color="auto"/>
                              </w:divBdr>
                            </w:div>
                            <w:div w:id="1045907056">
                              <w:marLeft w:val="0"/>
                              <w:marRight w:val="0"/>
                              <w:marTop w:val="0"/>
                              <w:marBottom w:val="0"/>
                              <w:divBdr>
                                <w:top w:val="none" w:sz="0" w:space="0" w:color="auto"/>
                                <w:left w:val="none" w:sz="0" w:space="0" w:color="auto"/>
                                <w:bottom w:val="none" w:sz="0" w:space="0" w:color="auto"/>
                                <w:right w:val="none" w:sz="0" w:space="0" w:color="auto"/>
                              </w:divBdr>
                            </w:div>
                            <w:div w:id="1479608654">
                              <w:marLeft w:val="0"/>
                              <w:marRight w:val="0"/>
                              <w:marTop w:val="0"/>
                              <w:marBottom w:val="0"/>
                              <w:divBdr>
                                <w:top w:val="none" w:sz="0" w:space="0" w:color="auto"/>
                                <w:left w:val="none" w:sz="0" w:space="0" w:color="auto"/>
                                <w:bottom w:val="none" w:sz="0" w:space="0" w:color="auto"/>
                                <w:right w:val="none" w:sz="0" w:space="0" w:color="auto"/>
                              </w:divBdr>
                            </w:div>
                            <w:div w:id="57632963">
                              <w:marLeft w:val="0"/>
                              <w:marRight w:val="0"/>
                              <w:marTop w:val="0"/>
                              <w:marBottom w:val="0"/>
                              <w:divBdr>
                                <w:top w:val="none" w:sz="0" w:space="0" w:color="auto"/>
                                <w:left w:val="none" w:sz="0" w:space="0" w:color="auto"/>
                                <w:bottom w:val="none" w:sz="0" w:space="0" w:color="auto"/>
                                <w:right w:val="none" w:sz="0" w:space="0" w:color="auto"/>
                              </w:divBdr>
                            </w:div>
                            <w:div w:id="972254168">
                              <w:marLeft w:val="0"/>
                              <w:marRight w:val="0"/>
                              <w:marTop w:val="0"/>
                              <w:marBottom w:val="0"/>
                              <w:divBdr>
                                <w:top w:val="none" w:sz="0" w:space="0" w:color="auto"/>
                                <w:left w:val="none" w:sz="0" w:space="0" w:color="auto"/>
                                <w:bottom w:val="none" w:sz="0" w:space="0" w:color="auto"/>
                                <w:right w:val="none" w:sz="0" w:space="0" w:color="auto"/>
                              </w:divBdr>
                            </w:div>
                          </w:divsChild>
                        </w:div>
                        <w:div w:id="1241981398">
                          <w:marLeft w:val="0"/>
                          <w:marRight w:val="0"/>
                          <w:marTop w:val="0"/>
                          <w:marBottom w:val="0"/>
                          <w:divBdr>
                            <w:top w:val="none" w:sz="0" w:space="0" w:color="auto"/>
                            <w:left w:val="none" w:sz="0" w:space="0" w:color="auto"/>
                            <w:bottom w:val="none" w:sz="0" w:space="0" w:color="auto"/>
                            <w:right w:val="none" w:sz="0" w:space="0" w:color="auto"/>
                          </w:divBdr>
                          <w:divsChild>
                            <w:div w:id="1407260823">
                              <w:marLeft w:val="0"/>
                              <w:marRight w:val="0"/>
                              <w:marTop w:val="0"/>
                              <w:marBottom w:val="0"/>
                              <w:divBdr>
                                <w:top w:val="none" w:sz="0" w:space="0" w:color="auto"/>
                                <w:left w:val="none" w:sz="0" w:space="0" w:color="auto"/>
                                <w:bottom w:val="none" w:sz="0" w:space="0" w:color="auto"/>
                                <w:right w:val="none" w:sz="0" w:space="0" w:color="auto"/>
                              </w:divBdr>
                            </w:div>
                            <w:div w:id="14501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527">
      <w:bodyDiv w:val="1"/>
      <w:marLeft w:val="0"/>
      <w:marRight w:val="0"/>
      <w:marTop w:val="0"/>
      <w:marBottom w:val="0"/>
      <w:divBdr>
        <w:top w:val="none" w:sz="0" w:space="0" w:color="auto"/>
        <w:left w:val="none" w:sz="0" w:space="0" w:color="auto"/>
        <w:bottom w:val="none" w:sz="0" w:space="0" w:color="auto"/>
        <w:right w:val="none" w:sz="0" w:space="0" w:color="auto"/>
      </w:divBdr>
      <w:divsChild>
        <w:div w:id="1058089535">
          <w:marLeft w:val="0"/>
          <w:marRight w:val="0"/>
          <w:marTop w:val="0"/>
          <w:marBottom w:val="0"/>
          <w:divBdr>
            <w:top w:val="none" w:sz="0" w:space="0" w:color="auto"/>
            <w:left w:val="none" w:sz="0" w:space="0" w:color="auto"/>
            <w:bottom w:val="none" w:sz="0" w:space="0" w:color="auto"/>
            <w:right w:val="none" w:sz="0" w:space="0" w:color="auto"/>
          </w:divBdr>
          <w:divsChild>
            <w:div w:id="909121292">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0"/>
                  <w:marBottom w:val="0"/>
                  <w:divBdr>
                    <w:top w:val="none" w:sz="0" w:space="0" w:color="auto"/>
                    <w:left w:val="none" w:sz="0" w:space="0" w:color="auto"/>
                    <w:bottom w:val="none" w:sz="0" w:space="0" w:color="auto"/>
                    <w:right w:val="none" w:sz="0" w:space="0" w:color="auto"/>
                  </w:divBdr>
                  <w:divsChild>
                    <w:div w:id="1545409033">
                      <w:marLeft w:val="0"/>
                      <w:marRight w:val="0"/>
                      <w:marTop w:val="0"/>
                      <w:marBottom w:val="0"/>
                      <w:divBdr>
                        <w:top w:val="none" w:sz="0" w:space="0" w:color="auto"/>
                        <w:left w:val="none" w:sz="0" w:space="0" w:color="auto"/>
                        <w:bottom w:val="none" w:sz="0" w:space="0" w:color="auto"/>
                        <w:right w:val="none" w:sz="0" w:space="0" w:color="auto"/>
                      </w:divBdr>
                      <w:divsChild>
                        <w:div w:id="1968929026">
                          <w:marLeft w:val="0"/>
                          <w:marRight w:val="0"/>
                          <w:marTop w:val="0"/>
                          <w:marBottom w:val="0"/>
                          <w:divBdr>
                            <w:top w:val="none" w:sz="0" w:space="0" w:color="auto"/>
                            <w:left w:val="none" w:sz="0" w:space="0" w:color="auto"/>
                            <w:bottom w:val="none" w:sz="0" w:space="0" w:color="auto"/>
                            <w:right w:val="none" w:sz="0" w:space="0" w:color="auto"/>
                          </w:divBdr>
                          <w:divsChild>
                            <w:div w:id="1777141970">
                              <w:marLeft w:val="0"/>
                              <w:marRight w:val="0"/>
                              <w:marTop w:val="0"/>
                              <w:marBottom w:val="0"/>
                              <w:divBdr>
                                <w:top w:val="none" w:sz="0" w:space="0" w:color="auto"/>
                                <w:left w:val="none" w:sz="0" w:space="0" w:color="auto"/>
                                <w:bottom w:val="none" w:sz="0" w:space="0" w:color="auto"/>
                                <w:right w:val="none" w:sz="0" w:space="0" w:color="auto"/>
                              </w:divBdr>
                              <w:divsChild>
                                <w:div w:id="1824198373">
                                  <w:marLeft w:val="0"/>
                                  <w:marRight w:val="0"/>
                                  <w:marTop w:val="0"/>
                                  <w:marBottom w:val="0"/>
                                  <w:divBdr>
                                    <w:top w:val="none" w:sz="0" w:space="0" w:color="auto"/>
                                    <w:left w:val="none" w:sz="0" w:space="0" w:color="auto"/>
                                    <w:bottom w:val="none" w:sz="0" w:space="0" w:color="auto"/>
                                    <w:right w:val="none" w:sz="0" w:space="0" w:color="auto"/>
                                  </w:divBdr>
                                  <w:divsChild>
                                    <w:div w:id="12406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89830">
      <w:bodyDiv w:val="1"/>
      <w:marLeft w:val="0"/>
      <w:marRight w:val="0"/>
      <w:marTop w:val="0"/>
      <w:marBottom w:val="0"/>
      <w:divBdr>
        <w:top w:val="none" w:sz="0" w:space="0" w:color="auto"/>
        <w:left w:val="none" w:sz="0" w:space="0" w:color="auto"/>
        <w:bottom w:val="none" w:sz="0" w:space="0" w:color="auto"/>
        <w:right w:val="none" w:sz="0" w:space="0" w:color="auto"/>
      </w:divBdr>
      <w:divsChild>
        <w:div w:id="1777628177">
          <w:marLeft w:val="0"/>
          <w:marRight w:val="0"/>
          <w:marTop w:val="0"/>
          <w:marBottom w:val="0"/>
          <w:divBdr>
            <w:top w:val="none" w:sz="0" w:space="0" w:color="auto"/>
            <w:left w:val="none" w:sz="0" w:space="0" w:color="auto"/>
            <w:bottom w:val="none" w:sz="0" w:space="0" w:color="auto"/>
            <w:right w:val="none" w:sz="0" w:space="0" w:color="auto"/>
          </w:divBdr>
          <w:divsChild>
            <w:div w:id="118035610">
              <w:marLeft w:val="54"/>
              <w:marRight w:val="0"/>
              <w:marTop w:val="0"/>
              <w:marBottom w:val="0"/>
              <w:divBdr>
                <w:top w:val="none" w:sz="0" w:space="0" w:color="auto"/>
                <w:left w:val="none" w:sz="0" w:space="0" w:color="auto"/>
                <w:bottom w:val="none" w:sz="0" w:space="0" w:color="auto"/>
                <w:right w:val="none" w:sz="0" w:space="0" w:color="auto"/>
              </w:divBdr>
              <w:divsChild>
                <w:div w:id="2076463256">
                  <w:marLeft w:val="0"/>
                  <w:marRight w:val="0"/>
                  <w:marTop w:val="54"/>
                  <w:marBottom w:val="0"/>
                  <w:divBdr>
                    <w:top w:val="single" w:sz="4" w:space="0" w:color="AAAAAA"/>
                    <w:left w:val="single" w:sz="4" w:space="0" w:color="AAAAAA"/>
                    <w:bottom w:val="none" w:sz="0" w:space="0" w:color="auto"/>
                    <w:right w:val="none" w:sz="0" w:space="0" w:color="auto"/>
                  </w:divBdr>
                  <w:divsChild>
                    <w:div w:id="266818092">
                      <w:marLeft w:val="0"/>
                      <w:marRight w:val="0"/>
                      <w:marTop w:val="0"/>
                      <w:marBottom w:val="0"/>
                      <w:divBdr>
                        <w:top w:val="none" w:sz="0" w:space="0" w:color="auto"/>
                        <w:left w:val="none" w:sz="0" w:space="0" w:color="auto"/>
                        <w:bottom w:val="none" w:sz="0" w:space="0" w:color="auto"/>
                        <w:right w:val="none" w:sz="0" w:space="0" w:color="auto"/>
                      </w:divBdr>
                      <w:divsChild>
                        <w:div w:id="652804807">
                          <w:marLeft w:val="0"/>
                          <w:marRight w:val="0"/>
                          <w:marTop w:val="0"/>
                          <w:marBottom w:val="0"/>
                          <w:divBdr>
                            <w:top w:val="none" w:sz="0" w:space="0" w:color="auto"/>
                            <w:left w:val="none" w:sz="0" w:space="0" w:color="auto"/>
                            <w:bottom w:val="none" w:sz="0" w:space="0" w:color="auto"/>
                            <w:right w:val="none" w:sz="0" w:space="0" w:color="auto"/>
                          </w:divBdr>
                          <w:divsChild>
                            <w:div w:id="1237784869">
                              <w:marLeft w:val="0"/>
                              <w:marRight w:val="0"/>
                              <w:marTop w:val="0"/>
                              <w:marBottom w:val="0"/>
                              <w:divBdr>
                                <w:top w:val="none" w:sz="0" w:space="0" w:color="auto"/>
                                <w:left w:val="none" w:sz="0" w:space="0" w:color="auto"/>
                                <w:bottom w:val="none" w:sz="0" w:space="0" w:color="auto"/>
                                <w:right w:val="none" w:sz="0" w:space="0" w:color="auto"/>
                              </w:divBdr>
                              <w:divsChild>
                                <w:div w:id="379742774">
                                  <w:marLeft w:val="0"/>
                                  <w:marRight w:val="0"/>
                                  <w:marTop w:val="0"/>
                                  <w:marBottom w:val="0"/>
                                  <w:divBdr>
                                    <w:top w:val="none" w:sz="0" w:space="0" w:color="auto"/>
                                    <w:left w:val="none" w:sz="0" w:space="0" w:color="auto"/>
                                    <w:bottom w:val="none" w:sz="0" w:space="0" w:color="auto"/>
                                    <w:right w:val="none" w:sz="0" w:space="0" w:color="auto"/>
                                  </w:divBdr>
                                  <w:divsChild>
                                    <w:div w:id="846554300">
                                      <w:marLeft w:val="0"/>
                                      <w:marRight w:val="0"/>
                                      <w:marTop w:val="0"/>
                                      <w:marBottom w:val="0"/>
                                      <w:divBdr>
                                        <w:top w:val="none" w:sz="0" w:space="0" w:color="auto"/>
                                        <w:left w:val="none" w:sz="0" w:space="0" w:color="auto"/>
                                        <w:bottom w:val="none" w:sz="0" w:space="0" w:color="auto"/>
                                        <w:right w:val="none" w:sz="0" w:space="0" w:color="auto"/>
                                      </w:divBdr>
                                      <w:divsChild>
                                        <w:div w:id="11583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392181">
      <w:bodyDiv w:val="1"/>
      <w:marLeft w:val="0"/>
      <w:marRight w:val="0"/>
      <w:marTop w:val="0"/>
      <w:marBottom w:val="0"/>
      <w:divBdr>
        <w:top w:val="none" w:sz="0" w:space="0" w:color="auto"/>
        <w:left w:val="none" w:sz="0" w:space="0" w:color="auto"/>
        <w:bottom w:val="none" w:sz="0" w:space="0" w:color="auto"/>
        <w:right w:val="none" w:sz="0" w:space="0" w:color="auto"/>
      </w:divBdr>
      <w:divsChild>
        <w:div w:id="1013068655">
          <w:marLeft w:val="0"/>
          <w:marRight w:val="0"/>
          <w:marTop w:val="0"/>
          <w:marBottom w:val="0"/>
          <w:divBdr>
            <w:top w:val="none" w:sz="0" w:space="0" w:color="auto"/>
            <w:left w:val="none" w:sz="0" w:space="0" w:color="auto"/>
            <w:bottom w:val="none" w:sz="0" w:space="0" w:color="auto"/>
            <w:right w:val="none" w:sz="0" w:space="0" w:color="auto"/>
          </w:divBdr>
          <w:divsChild>
            <w:div w:id="635449359">
              <w:marLeft w:val="0"/>
              <w:marRight w:val="0"/>
              <w:marTop w:val="0"/>
              <w:marBottom w:val="0"/>
              <w:divBdr>
                <w:top w:val="none" w:sz="0" w:space="0" w:color="auto"/>
                <w:left w:val="none" w:sz="0" w:space="0" w:color="auto"/>
                <w:bottom w:val="none" w:sz="0" w:space="0" w:color="auto"/>
                <w:right w:val="none" w:sz="0" w:space="0" w:color="auto"/>
              </w:divBdr>
              <w:divsChild>
                <w:div w:id="987827572">
                  <w:marLeft w:val="0"/>
                  <w:marRight w:val="0"/>
                  <w:marTop w:val="0"/>
                  <w:marBottom w:val="0"/>
                  <w:divBdr>
                    <w:top w:val="none" w:sz="0" w:space="0" w:color="auto"/>
                    <w:left w:val="none" w:sz="0" w:space="0" w:color="auto"/>
                    <w:bottom w:val="none" w:sz="0" w:space="0" w:color="auto"/>
                    <w:right w:val="none" w:sz="0" w:space="0" w:color="auto"/>
                  </w:divBdr>
                  <w:divsChild>
                    <w:div w:id="1744914252">
                      <w:marLeft w:val="0"/>
                      <w:marRight w:val="0"/>
                      <w:marTop w:val="0"/>
                      <w:marBottom w:val="0"/>
                      <w:divBdr>
                        <w:top w:val="none" w:sz="0" w:space="0" w:color="auto"/>
                        <w:left w:val="none" w:sz="0" w:space="0" w:color="auto"/>
                        <w:bottom w:val="none" w:sz="0" w:space="0" w:color="auto"/>
                        <w:right w:val="none" w:sz="0" w:space="0" w:color="auto"/>
                      </w:divBdr>
                      <w:divsChild>
                        <w:div w:id="1420255514">
                          <w:marLeft w:val="0"/>
                          <w:marRight w:val="0"/>
                          <w:marTop w:val="0"/>
                          <w:marBottom w:val="0"/>
                          <w:divBdr>
                            <w:top w:val="none" w:sz="0" w:space="0" w:color="auto"/>
                            <w:left w:val="none" w:sz="0" w:space="0" w:color="auto"/>
                            <w:bottom w:val="none" w:sz="0" w:space="0" w:color="auto"/>
                            <w:right w:val="none" w:sz="0" w:space="0" w:color="auto"/>
                          </w:divBdr>
                        </w:div>
                        <w:div w:id="1817801190">
                          <w:marLeft w:val="0"/>
                          <w:marRight w:val="0"/>
                          <w:marTop w:val="0"/>
                          <w:marBottom w:val="0"/>
                          <w:divBdr>
                            <w:top w:val="none" w:sz="0" w:space="0" w:color="auto"/>
                            <w:left w:val="none" w:sz="0" w:space="0" w:color="auto"/>
                            <w:bottom w:val="none" w:sz="0" w:space="0" w:color="auto"/>
                            <w:right w:val="none" w:sz="0" w:space="0" w:color="auto"/>
                          </w:divBdr>
                          <w:divsChild>
                            <w:div w:id="1205941857">
                              <w:marLeft w:val="0"/>
                              <w:marRight w:val="0"/>
                              <w:marTop w:val="0"/>
                              <w:marBottom w:val="0"/>
                              <w:divBdr>
                                <w:top w:val="none" w:sz="0" w:space="0" w:color="auto"/>
                                <w:left w:val="none" w:sz="0" w:space="0" w:color="auto"/>
                                <w:bottom w:val="none" w:sz="0" w:space="0" w:color="auto"/>
                                <w:right w:val="none" w:sz="0" w:space="0" w:color="auto"/>
                              </w:divBdr>
                            </w:div>
                            <w:div w:id="535117784">
                              <w:marLeft w:val="0"/>
                              <w:marRight w:val="0"/>
                              <w:marTop w:val="0"/>
                              <w:marBottom w:val="0"/>
                              <w:divBdr>
                                <w:top w:val="none" w:sz="0" w:space="0" w:color="auto"/>
                                <w:left w:val="none" w:sz="0" w:space="0" w:color="auto"/>
                                <w:bottom w:val="none" w:sz="0" w:space="0" w:color="auto"/>
                                <w:right w:val="none" w:sz="0" w:space="0" w:color="auto"/>
                              </w:divBdr>
                            </w:div>
                            <w:div w:id="252056960">
                              <w:marLeft w:val="0"/>
                              <w:marRight w:val="0"/>
                              <w:marTop w:val="0"/>
                              <w:marBottom w:val="0"/>
                              <w:divBdr>
                                <w:top w:val="none" w:sz="0" w:space="0" w:color="auto"/>
                                <w:left w:val="none" w:sz="0" w:space="0" w:color="auto"/>
                                <w:bottom w:val="none" w:sz="0" w:space="0" w:color="auto"/>
                                <w:right w:val="none" w:sz="0" w:space="0" w:color="auto"/>
                              </w:divBdr>
                            </w:div>
                            <w:div w:id="1631476563">
                              <w:marLeft w:val="0"/>
                              <w:marRight w:val="0"/>
                              <w:marTop w:val="0"/>
                              <w:marBottom w:val="0"/>
                              <w:divBdr>
                                <w:top w:val="none" w:sz="0" w:space="0" w:color="auto"/>
                                <w:left w:val="none" w:sz="0" w:space="0" w:color="auto"/>
                                <w:bottom w:val="none" w:sz="0" w:space="0" w:color="auto"/>
                                <w:right w:val="none" w:sz="0" w:space="0" w:color="auto"/>
                              </w:divBdr>
                            </w:div>
                            <w:div w:id="749428321">
                              <w:marLeft w:val="0"/>
                              <w:marRight w:val="0"/>
                              <w:marTop w:val="0"/>
                              <w:marBottom w:val="0"/>
                              <w:divBdr>
                                <w:top w:val="none" w:sz="0" w:space="0" w:color="auto"/>
                                <w:left w:val="none" w:sz="0" w:space="0" w:color="auto"/>
                                <w:bottom w:val="none" w:sz="0" w:space="0" w:color="auto"/>
                                <w:right w:val="none" w:sz="0" w:space="0" w:color="auto"/>
                              </w:divBdr>
                            </w:div>
                            <w:div w:id="1371220310">
                              <w:marLeft w:val="0"/>
                              <w:marRight w:val="0"/>
                              <w:marTop w:val="0"/>
                              <w:marBottom w:val="0"/>
                              <w:divBdr>
                                <w:top w:val="none" w:sz="0" w:space="0" w:color="auto"/>
                                <w:left w:val="none" w:sz="0" w:space="0" w:color="auto"/>
                                <w:bottom w:val="none" w:sz="0" w:space="0" w:color="auto"/>
                                <w:right w:val="none" w:sz="0" w:space="0" w:color="auto"/>
                              </w:divBdr>
                            </w:div>
                          </w:divsChild>
                        </w:div>
                        <w:div w:id="209269820">
                          <w:marLeft w:val="0"/>
                          <w:marRight w:val="0"/>
                          <w:marTop w:val="0"/>
                          <w:marBottom w:val="0"/>
                          <w:divBdr>
                            <w:top w:val="none" w:sz="0" w:space="0" w:color="auto"/>
                            <w:left w:val="none" w:sz="0" w:space="0" w:color="auto"/>
                            <w:bottom w:val="none" w:sz="0" w:space="0" w:color="auto"/>
                            <w:right w:val="none" w:sz="0" w:space="0" w:color="auto"/>
                          </w:divBdr>
                          <w:divsChild>
                            <w:div w:id="722099163">
                              <w:marLeft w:val="0"/>
                              <w:marRight w:val="0"/>
                              <w:marTop w:val="0"/>
                              <w:marBottom w:val="0"/>
                              <w:divBdr>
                                <w:top w:val="none" w:sz="0" w:space="0" w:color="auto"/>
                                <w:left w:val="none" w:sz="0" w:space="0" w:color="auto"/>
                                <w:bottom w:val="none" w:sz="0" w:space="0" w:color="auto"/>
                                <w:right w:val="none" w:sz="0" w:space="0" w:color="auto"/>
                              </w:divBdr>
                            </w:div>
                            <w:div w:id="143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02820">
      <w:bodyDiv w:val="1"/>
      <w:marLeft w:val="0"/>
      <w:marRight w:val="0"/>
      <w:marTop w:val="0"/>
      <w:marBottom w:val="0"/>
      <w:divBdr>
        <w:top w:val="none" w:sz="0" w:space="0" w:color="auto"/>
        <w:left w:val="none" w:sz="0" w:space="0" w:color="auto"/>
        <w:bottom w:val="none" w:sz="0" w:space="0" w:color="auto"/>
        <w:right w:val="none" w:sz="0" w:space="0" w:color="auto"/>
      </w:divBdr>
      <w:divsChild>
        <w:div w:id="1923447538">
          <w:marLeft w:val="0"/>
          <w:marRight w:val="0"/>
          <w:marTop w:val="0"/>
          <w:marBottom w:val="0"/>
          <w:divBdr>
            <w:top w:val="none" w:sz="0" w:space="0" w:color="auto"/>
            <w:left w:val="none" w:sz="0" w:space="0" w:color="auto"/>
            <w:bottom w:val="none" w:sz="0" w:space="0" w:color="auto"/>
            <w:right w:val="none" w:sz="0" w:space="0" w:color="auto"/>
          </w:divBdr>
          <w:divsChild>
            <w:div w:id="2138528470">
              <w:marLeft w:val="0"/>
              <w:marRight w:val="0"/>
              <w:marTop w:val="0"/>
              <w:marBottom w:val="0"/>
              <w:divBdr>
                <w:top w:val="none" w:sz="0" w:space="0" w:color="auto"/>
                <w:left w:val="none" w:sz="0" w:space="0" w:color="auto"/>
                <w:bottom w:val="none" w:sz="0" w:space="0" w:color="auto"/>
                <w:right w:val="none" w:sz="0" w:space="0" w:color="auto"/>
              </w:divBdr>
              <w:divsChild>
                <w:div w:id="1811097299">
                  <w:marLeft w:val="0"/>
                  <w:marRight w:val="0"/>
                  <w:marTop w:val="0"/>
                  <w:marBottom w:val="0"/>
                  <w:divBdr>
                    <w:top w:val="none" w:sz="0" w:space="0" w:color="auto"/>
                    <w:left w:val="none" w:sz="0" w:space="0" w:color="auto"/>
                    <w:bottom w:val="none" w:sz="0" w:space="0" w:color="auto"/>
                    <w:right w:val="none" w:sz="0" w:space="0" w:color="auto"/>
                  </w:divBdr>
                  <w:divsChild>
                    <w:div w:id="1792046735">
                      <w:marLeft w:val="0"/>
                      <w:marRight w:val="0"/>
                      <w:marTop w:val="0"/>
                      <w:marBottom w:val="0"/>
                      <w:divBdr>
                        <w:top w:val="none" w:sz="0" w:space="0" w:color="auto"/>
                        <w:left w:val="none" w:sz="0" w:space="0" w:color="auto"/>
                        <w:bottom w:val="none" w:sz="0" w:space="0" w:color="auto"/>
                        <w:right w:val="none" w:sz="0" w:space="0" w:color="auto"/>
                      </w:divBdr>
                      <w:divsChild>
                        <w:div w:id="1275745653">
                          <w:marLeft w:val="0"/>
                          <w:marRight w:val="0"/>
                          <w:marTop w:val="0"/>
                          <w:marBottom w:val="0"/>
                          <w:divBdr>
                            <w:top w:val="none" w:sz="0" w:space="0" w:color="auto"/>
                            <w:left w:val="none" w:sz="0" w:space="0" w:color="auto"/>
                            <w:bottom w:val="none" w:sz="0" w:space="0" w:color="auto"/>
                            <w:right w:val="none" w:sz="0" w:space="0" w:color="auto"/>
                          </w:divBdr>
                        </w:div>
                        <w:div w:id="819997492">
                          <w:marLeft w:val="0"/>
                          <w:marRight w:val="0"/>
                          <w:marTop w:val="0"/>
                          <w:marBottom w:val="0"/>
                          <w:divBdr>
                            <w:top w:val="none" w:sz="0" w:space="0" w:color="auto"/>
                            <w:left w:val="none" w:sz="0" w:space="0" w:color="auto"/>
                            <w:bottom w:val="none" w:sz="0" w:space="0" w:color="auto"/>
                            <w:right w:val="none" w:sz="0" w:space="0" w:color="auto"/>
                          </w:divBdr>
                          <w:divsChild>
                            <w:div w:id="1350720145">
                              <w:marLeft w:val="0"/>
                              <w:marRight w:val="0"/>
                              <w:marTop w:val="0"/>
                              <w:marBottom w:val="0"/>
                              <w:divBdr>
                                <w:top w:val="none" w:sz="0" w:space="0" w:color="auto"/>
                                <w:left w:val="none" w:sz="0" w:space="0" w:color="auto"/>
                                <w:bottom w:val="none" w:sz="0" w:space="0" w:color="auto"/>
                                <w:right w:val="none" w:sz="0" w:space="0" w:color="auto"/>
                              </w:divBdr>
                            </w:div>
                            <w:div w:id="780690879">
                              <w:marLeft w:val="0"/>
                              <w:marRight w:val="0"/>
                              <w:marTop w:val="0"/>
                              <w:marBottom w:val="0"/>
                              <w:divBdr>
                                <w:top w:val="none" w:sz="0" w:space="0" w:color="auto"/>
                                <w:left w:val="none" w:sz="0" w:space="0" w:color="auto"/>
                                <w:bottom w:val="none" w:sz="0" w:space="0" w:color="auto"/>
                                <w:right w:val="none" w:sz="0" w:space="0" w:color="auto"/>
                              </w:divBdr>
                            </w:div>
                            <w:div w:id="706218852">
                              <w:marLeft w:val="0"/>
                              <w:marRight w:val="0"/>
                              <w:marTop w:val="0"/>
                              <w:marBottom w:val="0"/>
                              <w:divBdr>
                                <w:top w:val="none" w:sz="0" w:space="0" w:color="auto"/>
                                <w:left w:val="none" w:sz="0" w:space="0" w:color="auto"/>
                                <w:bottom w:val="none" w:sz="0" w:space="0" w:color="auto"/>
                                <w:right w:val="none" w:sz="0" w:space="0" w:color="auto"/>
                              </w:divBdr>
                            </w:div>
                            <w:div w:id="9374792">
                              <w:marLeft w:val="0"/>
                              <w:marRight w:val="0"/>
                              <w:marTop w:val="0"/>
                              <w:marBottom w:val="0"/>
                              <w:divBdr>
                                <w:top w:val="none" w:sz="0" w:space="0" w:color="auto"/>
                                <w:left w:val="none" w:sz="0" w:space="0" w:color="auto"/>
                                <w:bottom w:val="none" w:sz="0" w:space="0" w:color="auto"/>
                                <w:right w:val="none" w:sz="0" w:space="0" w:color="auto"/>
                              </w:divBdr>
                            </w:div>
                            <w:div w:id="1013604670">
                              <w:marLeft w:val="0"/>
                              <w:marRight w:val="0"/>
                              <w:marTop w:val="0"/>
                              <w:marBottom w:val="0"/>
                              <w:divBdr>
                                <w:top w:val="none" w:sz="0" w:space="0" w:color="auto"/>
                                <w:left w:val="none" w:sz="0" w:space="0" w:color="auto"/>
                                <w:bottom w:val="none" w:sz="0" w:space="0" w:color="auto"/>
                                <w:right w:val="none" w:sz="0" w:space="0" w:color="auto"/>
                              </w:divBdr>
                            </w:div>
                            <w:div w:id="669210625">
                              <w:marLeft w:val="0"/>
                              <w:marRight w:val="0"/>
                              <w:marTop w:val="0"/>
                              <w:marBottom w:val="0"/>
                              <w:divBdr>
                                <w:top w:val="none" w:sz="0" w:space="0" w:color="auto"/>
                                <w:left w:val="none" w:sz="0" w:space="0" w:color="auto"/>
                                <w:bottom w:val="none" w:sz="0" w:space="0" w:color="auto"/>
                                <w:right w:val="none" w:sz="0" w:space="0" w:color="auto"/>
                              </w:divBdr>
                            </w:div>
                          </w:divsChild>
                        </w:div>
                        <w:div w:id="675812633">
                          <w:marLeft w:val="0"/>
                          <w:marRight w:val="0"/>
                          <w:marTop w:val="0"/>
                          <w:marBottom w:val="0"/>
                          <w:divBdr>
                            <w:top w:val="none" w:sz="0" w:space="0" w:color="auto"/>
                            <w:left w:val="none" w:sz="0" w:space="0" w:color="auto"/>
                            <w:bottom w:val="none" w:sz="0" w:space="0" w:color="auto"/>
                            <w:right w:val="none" w:sz="0" w:space="0" w:color="auto"/>
                          </w:divBdr>
                          <w:divsChild>
                            <w:div w:id="2133013443">
                              <w:marLeft w:val="0"/>
                              <w:marRight w:val="0"/>
                              <w:marTop w:val="0"/>
                              <w:marBottom w:val="0"/>
                              <w:divBdr>
                                <w:top w:val="none" w:sz="0" w:space="0" w:color="auto"/>
                                <w:left w:val="none" w:sz="0" w:space="0" w:color="auto"/>
                                <w:bottom w:val="none" w:sz="0" w:space="0" w:color="auto"/>
                                <w:right w:val="none" w:sz="0" w:space="0" w:color="auto"/>
                              </w:divBdr>
                            </w:div>
                            <w:div w:id="12626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7318">
      <w:bodyDiv w:val="1"/>
      <w:marLeft w:val="0"/>
      <w:marRight w:val="0"/>
      <w:marTop w:val="0"/>
      <w:marBottom w:val="0"/>
      <w:divBdr>
        <w:top w:val="none" w:sz="0" w:space="0" w:color="auto"/>
        <w:left w:val="none" w:sz="0" w:space="0" w:color="auto"/>
        <w:bottom w:val="none" w:sz="0" w:space="0" w:color="auto"/>
        <w:right w:val="none" w:sz="0" w:space="0" w:color="auto"/>
      </w:divBdr>
      <w:divsChild>
        <w:div w:id="1546025628">
          <w:marLeft w:val="0"/>
          <w:marRight w:val="0"/>
          <w:marTop w:val="0"/>
          <w:marBottom w:val="0"/>
          <w:divBdr>
            <w:top w:val="none" w:sz="0" w:space="0" w:color="auto"/>
            <w:left w:val="none" w:sz="0" w:space="0" w:color="auto"/>
            <w:bottom w:val="none" w:sz="0" w:space="0" w:color="auto"/>
            <w:right w:val="none" w:sz="0" w:space="0" w:color="auto"/>
          </w:divBdr>
          <w:divsChild>
            <w:div w:id="2106074287">
              <w:marLeft w:val="0"/>
              <w:marRight w:val="0"/>
              <w:marTop w:val="0"/>
              <w:marBottom w:val="0"/>
              <w:divBdr>
                <w:top w:val="none" w:sz="0" w:space="0" w:color="auto"/>
                <w:left w:val="none" w:sz="0" w:space="0" w:color="auto"/>
                <w:bottom w:val="none" w:sz="0" w:space="0" w:color="auto"/>
                <w:right w:val="none" w:sz="0" w:space="0" w:color="auto"/>
              </w:divBdr>
              <w:divsChild>
                <w:div w:id="1207595763">
                  <w:marLeft w:val="0"/>
                  <w:marRight w:val="0"/>
                  <w:marTop w:val="0"/>
                  <w:marBottom w:val="0"/>
                  <w:divBdr>
                    <w:top w:val="none" w:sz="0" w:space="0" w:color="auto"/>
                    <w:left w:val="none" w:sz="0" w:space="0" w:color="auto"/>
                    <w:bottom w:val="none" w:sz="0" w:space="0" w:color="auto"/>
                    <w:right w:val="none" w:sz="0" w:space="0" w:color="auto"/>
                  </w:divBdr>
                  <w:divsChild>
                    <w:div w:id="1494292370">
                      <w:marLeft w:val="0"/>
                      <w:marRight w:val="0"/>
                      <w:marTop w:val="0"/>
                      <w:marBottom w:val="0"/>
                      <w:divBdr>
                        <w:top w:val="none" w:sz="0" w:space="0" w:color="auto"/>
                        <w:left w:val="none" w:sz="0" w:space="0" w:color="auto"/>
                        <w:bottom w:val="none" w:sz="0" w:space="0" w:color="auto"/>
                        <w:right w:val="none" w:sz="0" w:space="0" w:color="auto"/>
                      </w:divBdr>
                      <w:divsChild>
                        <w:div w:id="1440568188">
                          <w:marLeft w:val="0"/>
                          <w:marRight w:val="0"/>
                          <w:marTop w:val="0"/>
                          <w:marBottom w:val="0"/>
                          <w:divBdr>
                            <w:top w:val="none" w:sz="0" w:space="0" w:color="auto"/>
                            <w:left w:val="none" w:sz="0" w:space="0" w:color="auto"/>
                            <w:bottom w:val="none" w:sz="0" w:space="0" w:color="auto"/>
                            <w:right w:val="none" w:sz="0" w:space="0" w:color="auto"/>
                          </w:divBdr>
                          <w:divsChild>
                            <w:div w:id="925266991">
                              <w:marLeft w:val="0"/>
                              <w:marRight w:val="0"/>
                              <w:marTop w:val="0"/>
                              <w:marBottom w:val="0"/>
                              <w:divBdr>
                                <w:top w:val="none" w:sz="0" w:space="0" w:color="auto"/>
                                <w:left w:val="none" w:sz="0" w:space="0" w:color="auto"/>
                                <w:bottom w:val="none" w:sz="0" w:space="0" w:color="auto"/>
                                <w:right w:val="none" w:sz="0" w:space="0" w:color="auto"/>
                              </w:divBdr>
                              <w:divsChild>
                                <w:div w:id="1393772474">
                                  <w:marLeft w:val="0"/>
                                  <w:marRight w:val="0"/>
                                  <w:marTop w:val="0"/>
                                  <w:marBottom w:val="0"/>
                                  <w:divBdr>
                                    <w:top w:val="none" w:sz="0" w:space="0" w:color="auto"/>
                                    <w:left w:val="none" w:sz="0" w:space="0" w:color="auto"/>
                                    <w:bottom w:val="none" w:sz="0" w:space="0" w:color="auto"/>
                                    <w:right w:val="none" w:sz="0" w:space="0" w:color="auto"/>
                                  </w:divBdr>
                                  <w:divsChild>
                                    <w:div w:id="19376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273408">
      <w:bodyDiv w:val="1"/>
      <w:marLeft w:val="0"/>
      <w:marRight w:val="0"/>
      <w:marTop w:val="0"/>
      <w:marBottom w:val="0"/>
      <w:divBdr>
        <w:top w:val="none" w:sz="0" w:space="0" w:color="auto"/>
        <w:left w:val="none" w:sz="0" w:space="0" w:color="auto"/>
        <w:bottom w:val="none" w:sz="0" w:space="0" w:color="auto"/>
        <w:right w:val="none" w:sz="0" w:space="0" w:color="auto"/>
      </w:divBdr>
      <w:divsChild>
        <w:div w:id="1172570448">
          <w:marLeft w:val="0"/>
          <w:marRight w:val="0"/>
          <w:marTop w:val="0"/>
          <w:marBottom w:val="0"/>
          <w:divBdr>
            <w:top w:val="none" w:sz="0" w:space="0" w:color="auto"/>
            <w:left w:val="none" w:sz="0" w:space="0" w:color="auto"/>
            <w:bottom w:val="none" w:sz="0" w:space="0" w:color="auto"/>
            <w:right w:val="none" w:sz="0" w:space="0" w:color="auto"/>
          </w:divBdr>
          <w:divsChild>
            <w:div w:id="620263291">
              <w:marLeft w:val="0"/>
              <w:marRight w:val="0"/>
              <w:marTop w:val="0"/>
              <w:marBottom w:val="0"/>
              <w:divBdr>
                <w:top w:val="none" w:sz="0" w:space="0" w:color="auto"/>
                <w:left w:val="none" w:sz="0" w:space="0" w:color="auto"/>
                <w:bottom w:val="none" w:sz="0" w:space="0" w:color="auto"/>
                <w:right w:val="none" w:sz="0" w:space="0" w:color="auto"/>
              </w:divBdr>
              <w:divsChild>
                <w:div w:id="1585455074">
                  <w:marLeft w:val="0"/>
                  <w:marRight w:val="0"/>
                  <w:marTop w:val="0"/>
                  <w:marBottom w:val="0"/>
                  <w:divBdr>
                    <w:top w:val="none" w:sz="0" w:space="0" w:color="auto"/>
                    <w:left w:val="none" w:sz="0" w:space="0" w:color="auto"/>
                    <w:bottom w:val="none" w:sz="0" w:space="0" w:color="auto"/>
                    <w:right w:val="none" w:sz="0" w:space="0" w:color="auto"/>
                  </w:divBdr>
                  <w:divsChild>
                    <w:div w:id="1095516307">
                      <w:marLeft w:val="0"/>
                      <w:marRight w:val="0"/>
                      <w:marTop w:val="0"/>
                      <w:marBottom w:val="0"/>
                      <w:divBdr>
                        <w:top w:val="none" w:sz="0" w:space="0" w:color="auto"/>
                        <w:left w:val="none" w:sz="0" w:space="0" w:color="auto"/>
                        <w:bottom w:val="none" w:sz="0" w:space="0" w:color="auto"/>
                        <w:right w:val="none" w:sz="0" w:space="0" w:color="auto"/>
                      </w:divBdr>
                      <w:divsChild>
                        <w:div w:id="707992606">
                          <w:marLeft w:val="0"/>
                          <w:marRight w:val="0"/>
                          <w:marTop w:val="0"/>
                          <w:marBottom w:val="0"/>
                          <w:divBdr>
                            <w:top w:val="none" w:sz="0" w:space="0" w:color="auto"/>
                            <w:left w:val="none" w:sz="0" w:space="0" w:color="auto"/>
                            <w:bottom w:val="none" w:sz="0" w:space="0" w:color="auto"/>
                            <w:right w:val="none" w:sz="0" w:space="0" w:color="auto"/>
                          </w:divBdr>
                        </w:div>
                        <w:div w:id="199444479">
                          <w:marLeft w:val="0"/>
                          <w:marRight w:val="0"/>
                          <w:marTop w:val="0"/>
                          <w:marBottom w:val="0"/>
                          <w:divBdr>
                            <w:top w:val="none" w:sz="0" w:space="0" w:color="auto"/>
                            <w:left w:val="none" w:sz="0" w:space="0" w:color="auto"/>
                            <w:bottom w:val="none" w:sz="0" w:space="0" w:color="auto"/>
                            <w:right w:val="none" w:sz="0" w:space="0" w:color="auto"/>
                          </w:divBdr>
                          <w:divsChild>
                            <w:div w:id="688219727">
                              <w:marLeft w:val="0"/>
                              <w:marRight w:val="0"/>
                              <w:marTop w:val="0"/>
                              <w:marBottom w:val="0"/>
                              <w:divBdr>
                                <w:top w:val="none" w:sz="0" w:space="0" w:color="auto"/>
                                <w:left w:val="none" w:sz="0" w:space="0" w:color="auto"/>
                                <w:bottom w:val="none" w:sz="0" w:space="0" w:color="auto"/>
                                <w:right w:val="none" w:sz="0" w:space="0" w:color="auto"/>
                              </w:divBdr>
                            </w:div>
                            <w:div w:id="1609191782">
                              <w:marLeft w:val="0"/>
                              <w:marRight w:val="0"/>
                              <w:marTop w:val="0"/>
                              <w:marBottom w:val="0"/>
                              <w:divBdr>
                                <w:top w:val="none" w:sz="0" w:space="0" w:color="auto"/>
                                <w:left w:val="none" w:sz="0" w:space="0" w:color="auto"/>
                                <w:bottom w:val="none" w:sz="0" w:space="0" w:color="auto"/>
                                <w:right w:val="none" w:sz="0" w:space="0" w:color="auto"/>
                              </w:divBdr>
                            </w:div>
                            <w:div w:id="1721125452">
                              <w:marLeft w:val="0"/>
                              <w:marRight w:val="0"/>
                              <w:marTop w:val="0"/>
                              <w:marBottom w:val="0"/>
                              <w:divBdr>
                                <w:top w:val="none" w:sz="0" w:space="0" w:color="auto"/>
                                <w:left w:val="none" w:sz="0" w:space="0" w:color="auto"/>
                                <w:bottom w:val="none" w:sz="0" w:space="0" w:color="auto"/>
                                <w:right w:val="none" w:sz="0" w:space="0" w:color="auto"/>
                              </w:divBdr>
                            </w:div>
                            <w:div w:id="1395154225">
                              <w:marLeft w:val="0"/>
                              <w:marRight w:val="0"/>
                              <w:marTop w:val="0"/>
                              <w:marBottom w:val="0"/>
                              <w:divBdr>
                                <w:top w:val="none" w:sz="0" w:space="0" w:color="auto"/>
                                <w:left w:val="none" w:sz="0" w:space="0" w:color="auto"/>
                                <w:bottom w:val="none" w:sz="0" w:space="0" w:color="auto"/>
                                <w:right w:val="none" w:sz="0" w:space="0" w:color="auto"/>
                              </w:divBdr>
                            </w:div>
                            <w:div w:id="1223903365">
                              <w:marLeft w:val="0"/>
                              <w:marRight w:val="0"/>
                              <w:marTop w:val="0"/>
                              <w:marBottom w:val="0"/>
                              <w:divBdr>
                                <w:top w:val="none" w:sz="0" w:space="0" w:color="auto"/>
                                <w:left w:val="none" w:sz="0" w:space="0" w:color="auto"/>
                                <w:bottom w:val="none" w:sz="0" w:space="0" w:color="auto"/>
                                <w:right w:val="none" w:sz="0" w:space="0" w:color="auto"/>
                              </w:divBdr>
                            </w:div>
                            <w:div w:id="910047216">
                              <w:marLeft w:val="0"/>
                              <w:marRight w:val="0"/>
                              <w:marTop w:val="0"/>
                              <w:marBottom w:val="0"/>
                              <w:divBdr>
                                <w:top w:val="none" w:sz="0" w:space="0" w:color="auto"/>
                                <w:left w:val="none" w:sz="0" w:space="0" w:color="auto"/>
                                <w:bottom w:val="none" w:sz="0" w:space="0" w:color="auto"/>
                                <w:right w:val="none" w:sz="0" w:space="0" w:color="auto"/>
                              </w:divBdr>
                            </w:div>
                          </w:divsChild>
                        </w:div>
                        <w:div w:id="337655200">
                          <w:marLeft w:val="0"/>
                          <w:marRight w:val="0"/>
                          <w:marTop w:val="0"/>
                          <w:marBottom w:val="0"/>
                          <w:divBdr>
                            <w:top w:val="none" w:sz="0" w:space="0" w:color="auto"/>
                            <w:left w:val="none" w:sz="0" w:space="0" w:color="auto"/>
                            <w:bottom w:val="none" w:sz="0" w:space="0" w:color="auto"/>
                            <w:right w:val="none" w:sz="0" w:space="0" w:color="auto"/>
                          </w:divBdr>
                          <w:divsChild>
                            <w:div w:id="765075523">
                              <w:marLeft w:val="0"/>
                              <w:marRight w:val="0"/>
                              <w:marTop w:val="0"/>
                              <w:marBottom w:val="0"/>
                              <w:divBdr>
                                <w:top w:val="none" w:sz="0" w:space="0" w:color="auto"/>
                                <w:left w:val="none" w:sz="0" w:space="0" w:color="auto"/>
                                <w:bottom w:val="none" w:sz="0" w:space="0" w:color="auto"/>
                                <w:right w:val="none" w:sz="0" w:space="0" w:color="auto"/>
                              </w:divBdr>
                            </w:div>
                            <w:div w:id="1300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3496">
      <w:bodyDiv w:val="1"/>
      <w:marLeft w:val="0"/>
      <w:marRight w:val="0"/>
      <w:marTop w:val="0"/>
      <w:marBottom w:val="0"/>
      <w:divBdr>
        <w:top w:val="none" w:sz="0" w:space="0" w:color="auto"/>
        <w:left w:val="none" w:sz="0" w:space="0" w:color="auto"/>
        <w:bottom w:val="none" w:sz="0" w:space="0" w:color="auto"/>
        <w:right w:val="none" w:sz="0" w:space="0" w:color="auto"/>
      </w:divBdr>
      <w:divsChild>
        <w:div w:id="759255432">
          <w:marLeft w:val="0"/>
          <w:marRight w:val="0"/>
          <w:marTop w:val="0"/>
          <w:marBottom w:val="0"/>
          <w:divBdr>
            <w:top w:val="none" w:sz="0" w:space="0" w:color="auto"/>
            <w:left w:val="none" w:sz="0" w:space="0" w:color="auto"/>
            <w:bottom w:val="none" w:sz="0" w:space="0" w:color="auto"/>
            <w:right w:val="none" w:sz="0" w:space="0" w:color="auto"/>
          </w:divBdr>
          <w:divsChild>
            <w:div w:id="449740777">
              <w:marLeft w:val="0"/>
              <w:marRight w:val="0"/>
              <w:marTop w:val="0"/>
              <w:marBottom w:val="0"/>
              <w:divBdr>
                <w:top w:val="none" w:sz="0" w:space="0" w:color="auto"/>
                <w:left w:val="none" w:sz="0" w:space="0" w:color="auto"/>
                <w:bottom w:val="none" w:sz="0" w:space="0" w:color="auto"/>
                <w:right w:val="none" w:sz="0" w:space="0" w:color="auto"/>
              </w:divBdr>
              <w:divsChild>
                <w:div w:id="157884906">
                  <w:marLeft w:val="0"/>
                  <w:marRight w:val="0"/>
                  <w:marTop w:val="0"/>
                  <w:marBottom w:val="0"/>
                  <w:divBdr>
                    <w:top w:val="none" w:sz="0" w:space="0" w:color="auto"/>
                    <w:left w:val="none" w:sz="0" w:space="0" w:color="auto"/>
                    <w:bottom w:val="none" w:sz="0" w:space="0" w:color="auto"/>
                    <w:right w:val="none" w:sz="0" w:space="0" w:color="auto"/>
                  </w:divBdr>
                  <w:divsChild>
                    <w:div w:id="935138382">
                      <w:marLeft w:val="0"/>
                      <w:marRight w:val="0"/>
                      <w:marTop w:val="0"/>
                      <w:marBottom w:val="0"/>
                      <w:divBdr>
                        <w:top w:val="none" w:sz="0" w:space="0" w:color="auto"/>
                        <w:left w:val="none" w:sz="0" w:space="0" w:color="auto"/>
                        <w:bottom w:val="none" w:sz="0" w:space="0" w:color="auto"/>
                        <w:right w:val="none" w:sz="0" w:space="0" w:color="auto"/>
                      </w:divBdr>
                      <w:divsChild>
                        <w:div w:id="1535921344">
                          <w:marLeft w:val="0"/>
                          <w:marRight w:val="0"/>
                          <w:marTop w:val="0"/>
                          <w:marBottom w:val="0"/>
                          <w:divBdr>
                            <w:top w:val="none" w:sz="0" w:space="0" w:color="auto"/>
                            <w:left w:val="none" w:sz="0" w:space="0" w:color="auto"/>
                            <w:bottom w:val="none" w:sz="0" w:space="0" w:color="auto"/>
                            <w:right w:val="none" w:sz="0" w:space="0" w:color="auto"/>
                          </w:divBdr>
                        </w:div>
                        <w:div w:id="683675287">
                          <w:marLeft w:val="0"/>
                          <w:marRight w:val="0"/>
                          <w:marTop w:val="0"/>
                          <w:marBottom w:val="0"/>
                          <w:divBdr>
                            <w:top w:val="none" w:sz="0" w:space="0" w:color="auto"/>
                            <w:left w:val="none" w:sz="0" w:space="0" w:color="auto"/>
                            <w:bottom w:val="none" w:sz="0" w:space="0" w:color="auto"/>
                            <w:right w:val="none" w:sz="0" w:space="0" w:color="auto"/>
                          </w:divBdr>
                          <w:divsChild>
                            <w:div w:id="692531650">
                              <w:marLeft w:val="0"/>
                              <w:marRight w:val="0"/>
                              <w:marTop w:val="0"/>
                              <w:marBottom w:val="0"/>
                              <w:divBdr>
                                <w:top w:val="none" w:sz="0" w:space="0" w:color="auto"/>
                                <w:left w:val="none" w:sz="0" w:space="0" w:color="auto"/>
                                <w:bottom w:val="none" w:sz="0" w:space="0" w:color="auto"/>
                                <w:right w:val="none" w:sz="0" w:space="0" w:color="auto"/>
                              </w:divBdr>
                            </w:div>
                            <w:div w:id="1433738883">
                              <w:marLeft w:val="0"/>
                              <w:marRight w:val="0"/>
                              <w:marTop w:val="0"/>
                              <w:marBottom w:val="0"/>
                              <w:divBdr>
                                <w:top w:val="none" w:sz="0" w:space="0" w:color="auto"/>
                                <w:left w:val="none" w:sz="0" w:space="0" w:color="auto"/>
                                <w:bottom w:val="none" w:sz="0" w:space="0" w:color="auto"/>
                                <w:right w:val="none" w:sz="0" w:space="0" w:color="auto"/>
                              </w:divBdr>
                            </w:div>
                            <w:div w:id="127746100">
                              <w:marLeft w:val="0"/>
                              <w:marRight w:val="0"/>
                              <w:marTop w:val="0"/>
                              <w:marBottom w:val="0"/>
                              <w:divBdr>
                                <w:top w:val="none" w:sz="0" w:space="0" w:color="auto"/>
                                <w:left w:val="none" w:sz="0" w:space="0" w:color="auto"/>
                                <w:bottom w:val="none" w:sz="0" w:space="0" w:color="auto"/>
                                <w:right w:val="none" w:sz="0" w:space="0" w:color="auto"/>
                              </w:divBdr>
                            </w:div>
                            <w:div w:id="505485113">
                              <w:marLeft w:val="0"/>
                              <w:marRight w:val="0"/>
                              <w:marTop w:val="0"/>
                              <w:marBottom w:val="0"/>
                              <w:divBdr>
                                <w:top w:val="none" w:sz="0" w:space="0" w:color="auto"/>
                                <w:left w:val="none" w:sz="0" w:space="0" w:color="auto"/>
                                <w:bottom w:val="none" w:sz="0" w:space="0" w:color="auto"/>
                                <w:right w:val="none" w:sz="0" w:space="0" w:color="auto"/>
                              </w:divBdr>
                            </w:div>
                            <w:div w:id="1903130312">
                              <w:marLeft w:val="0"/>
                              <w:marRight w:val="0"/>
                              <w:marTop w:val="0"/>
                              <w:marBottom w:val="0"/>
                              <w:divBdr>
                                <w:top w:val="none" w:sz="0" w:space="0" w:color="auto"/>
                                <w:left w:val="none" w:sz="0" w:space="0" w:color="auto"/>
                                <w:bottom w:val="none" w:sz="0" w:space="0" w:color="auto"/>
                                <w:right w:val="none" w:sz="0" w:space="0" w:color="auto"/>
                              </w:divBdr>
                            </w:div>
                            <w:div w:id="19524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1156">
      <w:bodyDiv w:val="1"/>
      <w:marLeft w:val="0"/>
      <w:marRight w:val="0"/>
      <w:marTop w:val="0"/>
      <w:marBottom w:val="0"/>
      <w:divBdr>
        <w:top w:val="none" w:sz="0" w:space="0" w:color="auto"/>
        <w:left w:val="none" w:sz="0" w:space="0" w:color="auto"/>
        <w:bottom w:val="none" w:sz="0" w:space="0" w:color="auto"/>
        <w:right w:val="none" w:sz="0" w:space="0" w:color="auto"/>
      </w:divBdr>
    </w:div>
    <w:div w:id="1875729619">
      <w:bodyDiv w:val="1"/>
      <w:marLeft w:val="0"/>
      <w:marRight w:val="0"/>
      <w:marTop w:val="0"/>
      <w:marBottom w:val="0"/>
      <w:divBdr>
        <w:top w:val="none" w:sz="0" w:space="0" w:color="auto"/>
        <w:left w:val="none" w:sz="0" w:space="0" w:color="auto"/>
        <w:bottom w:val="none" w:sz="0" w:space="0" w:color="auto"/>
        <w:right w:val="none" w:sz="0" w:space="0" w:color="auto"/>
      </w:divBdr>
      <w:divsChild>
        <w:div w:id="314529838">
          <w:marLeft w:val="0"/>
          <w:marRight w:val="0"/>
          <w:marTop w:val="0"/>
          <w:marBottom w:val="0"/>
          <w:divBdr>
            <w:top w:val="none" w:sz="0" w:space="0" w:color="auto"/>
            <w:left w:val="none" w:sz="0" w:space="0" w:color="auto"/>
            <w:bottom w:val="none" w:sz="0" w:space="0" w:color="auto"/>
            <w:right w:val="none" w:sz="0" w:space="0" w:color="auto"/>
          </w:divBdr>
          <w:divsChild>
            <w:div w:id="1993949666">
              <w:marLeft w:val="0"/>
              <w:marRight w:val="0"/>
              <w:marTop w:val="0"/>
              <w:marBottom w:val="0"/>
              <w:divBdr>
                <w:top w:val="none" w:sz="0" w:space="0" w:color="auto"/>
                <w:left w:val="none" w:sz="0" w:space="0" w:color="auto"/>
                <w:bottom w:val="none" w:sz="0" w:space="0" w:color="auto"/>
                <w:right w:val="none" w:sz="0" w:space="0" w:color="auto"/>
              </w:divBdr>
              <w:divsChild>
                <w:div w:id="1509561145">
                  <w:marLeft w:val="0"/>
                  <w:marRight w:val="0"/>
                  <w:marTop w:val="0"/>
                  <w:marBottom w:val="0"/>
                  <w:divBdr>
                    <w:top w:val="none" w:sz="0" w:space="0" w:color="auto"/>
                    <w:left w:val="none" w:sz="0" w:space="0" w:color="auto"/>
                    <w:bottom w:val="none" w:sz="0" w:space="0" w:color="auto"/>
                    <w:right w:val="none" w:sz="0" w:space="0" w:color="auto"/>
                  </w:divBdr>
                  <w:divsChild>
                    <w:div w:id="1903710509">
                      <w:marLeft w:val="0"/>
                      <w:marRight w:val="0"/>
                      <w:marTop w:val="0"/>
                      <w:marBottom w:val="0"/>
                      <w:divBdr>
                        <w:top w:val="none" w:sz="0" w:space="0" w:color="auto"/>
                        <w:left w:val="none" w:sz="0" w:space="0" w:color="auto"/>
                        <w:bottom w:val="none" w:sz="0" w:space="0" w:color="auto"/>
                        <w:right w:val="none" w:sz="0" w:space="0" w:color="auto"/>
                      </w:divBdr>
                      <w:divsChild>
                        <w:div w:id="847796362">
                          <w:marLeft w:val="0"/>
                          <w:marRight w:val="0"/>
                          <w:marTop w:val="0"/>
                          <w:marBottom w:val="0"/>
                          <w:divBdr>
                            <w:top w:val="none" w:sz="0" w:space="0" w:color="auto"/>
                            <w:left w:val="none" w:sz="0" w:space="0" w:color="auto"/>
                            <w:bottom w:val="none" w:sz="0" w:space="0" w:color="auto"/>
                            <w:right w:val="none" w:sz="0" w:space="0" w:color="auto"/>
                          </w:divBdr>
                        </w:div>
                        <w:div w:id="1684160313">
                          <w:marLeft w:val="0"/>
                          <w:marRight w:val="0"/>
                          <w:marTop w:val="0"/>
                          <w:marBottom w:val="0"/>
                          <w:divBdr>
                            <w:top w:val="none" w:sz="0" w:space="0" w:color="auto"/>
                            <w:left w:val="none" w:sz="0" w:space="0" w:color="auto"/>
                            <w:bottom w:val="none" w:sz="0" w:space="0" w:color="auto"/>
                            <w:right w:val="none" w:sz="0" w:space="0" w:color="auto"/>
                          </w:divBdr>
                          <w:divsChild>
                            <w:div w:id="786779878">
                              <w:marLeft w:val="0"/>
                              <w:marRight w:val="0"/>
                              <w:marTop w:val="0"/>
                              <w:marBottom w:val="0"/>
                              <w:divBdr>
                                <w:top w:val="none" w:sz="0" w:space="0" w:color="auto"/>
                                <w:left w:val="none" w:sz="0" w:space="0" w:color="auto"/>
                                <w:bottom w:val="none" w:sz="0" w:space="0" w:color="auto"/>
                                <w:right w:val="none" w:sz="0" w:space="0" w:color="auto"/>
                              </w:divBdr>
                            </w:div>
                            <w:div w:id="1842885580">
                              <w:marLeft w:val="0"/>
                              <w:marRight w:val="0"/>
                              <w:marTop w:val="0"/>
                              <w:marBottom w:val="0"/>
                              <w:divBdr>
                                <w:top w:val="none" w:sz="0" w:space="0" w:color="auto"/>
                                <w:left w:val="none" w:sz="0" w:space="0" w:color="auto"/>
                                <w:bottom w:val="none" w:sz="0" w:space="0" w:color="auto"/>
                                <w:right w:val="none" w:sz="0" w:space="0" w:color="auto"/>
                              </w:divBdr>
                            </w:div>
                            <w:div w:id="1943226263">
                              <w:marLeft w:val="0"/>
                              <w:marRight w:val="0"/>
                              <w:marTop w:val="0"/>
                              <w:marBottom w:val="0"/>
                              <w:divBdr>
                                <w:top w:val="none" w:sz="0" w:space="0" w:color="auto"/>
                                <w:left w:val="none" w:sz="0" w:space="0" w:color="auto"/>
                                <w:bottom w:val="none" w:sz="0" w:space="0" w:color="auto"/>
                                <w:right w:val="none" w:sz="0" w:space="0" w:color="auto"/>
                              </w:divBdr>
                            </w:div>
                            <w:div w:id="2139687722">
                              <w:marLeft w:val="0"/>
                              <w:marRight w:val="0"/>
                              <w:marTop w:val="0"/>
                              <w:marBottom w:val="0"/>
                              <w:divBdr>
                                <w:top w:val="none" w:sz="0" w:space="0" w:color="auto"/>
                                <w:left w:val="none" w:sz="0" w:space="0" w:color="auto"/>
                                <w:bottom w:val="none" w:sz="0" w:space="0" w:color="auto"/>
                                <w:right w:val="none" w:sz="0" w:space="0" w:color="auto"/>
                              </w:divBdr>
                            </w:div>
                            <w:div w:id="1343243188">
                              <w:marLeft w:val="0"/>
                              <w:marRight w:val="0"/>
                              <w:marTop w:val="0"/>
                              <w:marBottom w:val="0"/>
                              <w:divBdr>
                                <w:top w:val="none" w:sz="0" w:space="0" w:color="auto"/>
                                <w:left w:val="none" w:sz="0" w:space="0" w:color="auto"/>
                                <w:bottom w:val="none" w:sz="0" w:space="0" w:color="auto"/>
                                <w:right w:val="none" w:sz="0" w:space="0" w:color="auto"/>
                              </w:divBdr>
                            </w:div>
                            <w:div w:id="2133353415">
                              <w:marLeft w:val="0"/>
                              <w:marRight w:val="0"/>
                              <w:marTop w:val="0"/>
                              <w:marBottom w:val="0"/>
                              <w:divBdr>
                                <w:top w:val="none" w:sz="0" w:space="0" w:color="auto"/>
                                <w:left w:val="none" w:sz="0" w:space="0" w:color="auto"/>
                                <w:bottom w:val="none" w:sz="0" w:space="0" w:color="auto"/>
                                <w:right w:val="none" w:sz="0" w:space="0" w:color="auto"/>
                              </w:divBdr>
                            </w:div>
                          </w:divsChild>
                        </w:div>
                        <w:div w:id="1474568381">
                          <w:marLeft w:val="0"/>
                          <w:marRight w:val="0"/>
                          <w:marTop w:val="0"/>
                          <w:marBottom w:val="0"/>
                          <w:divBdr>
                            <w:top w:val="none" w:sz="0" w:space="0" w:color="auto"/>
                            <w:left w:val="none" w:sz="0" w:space="0" w:color="auto"/>
                            <w:bottom w:val="none" w:sz="0" w:space="0" w:color="auto"/>
                            <w:right w:val="none" w:sz="0" w:space="0" w:color="auto"/>
                          </w:divBdr>
                          <w:divsChild>
                            <w:div w:id="74590118">
                              <w:marLeft w:val="0"/>
                              <w:marRight w:val="0"/>
                              <w:marTop w:val="0"/>
                              <w:marBottom w:val="0"/>
                              <w:divBdr>
                                <w:top w:val="none" w:sz="0" w:space="0" w:color="auto"/>
                                <w:left w:val="none" w:sz="0" w:space="0" w:color="auto"/>
                                <w:bottom w:val="none" w:sz="0" w:space="0" w:color="auto"/>
                                <w:right w:val="none" w:sz="0" w:space="0" w:color="auto"/>
                              </w:divBdr>
                            </w:div>
                            <w:div w:id="4623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212">
      <w:bodyDiv w:val="1"/>
      <w:marLeft w:val="0"/>
      <w:marRight w:val="0"/>
      <w:marTop w:val="0"/>
      <w:marBottom w:val="0"/>
      <w:divBdr>
        <w:top w:val="none" w:sz="0" w:space="0" w:color="auto"/>
        <w:left w:val="none" w:sz="0" w:space="0" w:color="auto"/>
        <w:bottom w:val="none" w:sz="0" w:space="0" w:color="auto"/>
        <w:right w:val="none" w:sz="0" w:space="0" w:color="auto"/>
      </w:divBdr>
      <w:divsChild>
        <w:div w:id="1072582895">
          <w:marLeft w:val="0"/>
          <w:marRight w:val="0"/>
          <w:marTop w:val="0"/>
          <w:marBottom w:val="0"/>
          <w:divBdr>
            <w:top w:val="none" w:sz="0" w:space="0" w:color="auto"/>
            <w:left w:val="none" w:sz="0" w:space="0" w:color="auto"/>
            <w:bottom w:val="none" w:sz="0" w:space="0" w:color="auto"/>
            <w:right w:val="none" w:sz="0" w:space="0" w:color="auto"/>
          </w:divBdr>
          <w:divsChild>
            <w:div w:id="414480254">
              <w:marLeft w:val="0"/>
              <w:marRight w:val="0"/>
              <w:marTop w:val="0"/>
              <w:marBottom w:val="0"/>
              <w:divBdr>
                <w:top w:val="none" w:sz="0" w:space="0" w:color="auto"/>
                <w:left w:val="none" w:sz="0" w:space="0" w:color="auto"/>
                <w:bottom w:val="none" w:sz="0" w:space="0" w:color="auto"/>
                <w:right w:val="none" w:sz="0" w:space="0" w:color="auto"/>
              </w:divBdr>
              <w:divsChild>
                <w:div w:id="131363031">
                  <w:marLeft w:val="0"/>
                  <w:marRight w:val="0"/>
                  <w:marTop w:val="0"/>
                  <w:marBottom w:val="0"/>
                  <w:divBdr>
                    <w:top w:val="none" w:sz="0" w:space="0" w:color="auto"/>
                    <w:left w:val="none" w:sz="0" w:space="0" w:color="auto"/>
                    <w:bottom w:val="none" w:sz="0" w:space="0" w:color="auto"/>
                    <w:right w:val="none" w:sz="0" w:space="0" w:color="auto"/>
                  </w:divBdr>
                  <w:divsChild>
                    <w:div w:id="1429740956">
                      <w:marLeft w:val="0"/>
                      <w:marRight w:val="0"/>
                      <w:marTop w:val="0"/>
                      <w:marBottom w:val="0"/>
                      <w:divBdr>
                        <w:top w:val="none" w:sz="0" w:space="0" w:color="auto"/>
                        <w:left w:val="none" w:sz="0" w:space="0" w:color="auto"/>
                        <w:bottom w:val="none" w:sz="0" w:space="0" w:color="auto"/>
                        <w:right w:val="none" w:sz="0" w:space="0" w:color="auto"/>
                      </w:divBdr>
                      <w:divsChild>
                        <w:div w:id="1046027544">
                          <w:marLeft w:val="0"/>
                          <w:marRight w:val="0"/>
                          <w:marTop w:val="0"/>
                          <w:marBottom w:val="0"/>
                          <w:divBdr>
                            <w:top w:val="none" w:sz="0" w:space="0" w:color="auto"/>
                            <w:left w:val="none" w:sz="0" w:space="0" w:color="auto"/>
                            <w:bottom w:val="none" w:sz="0" w:space="0" w:color="auto"/>
                            <w:right w:val="none" w:sz="0" w:space="0" w:color="auto"/>
                          </w:divBdr>
                        </w:div>
                        <w:div w:id="1034695285">
                          <w:marLeft w:val="0"/>
                          <w:marRight w:val="0"/>
                          <w:marTop w:val="0"/>
                          <w:marBottom w:val="0"/>
                          <w:divBdr>
                            <w:top w:val="none" w:sz="0" w:space="0" w:color="auto"/>
                            <w:left w:val="none" w:sz="0" w:space="0" w:color="auto"/>
                            <w:bottom w:val="none" w:sz="0" w:space="0" w:color="auto"/>
                            <w:right w:val="none" w:sz="0" w:space="0" w:color="auto"/>
                          </w:divBdr>
                          <w:divsChild>
                            <w:div w:id="2074741913">
                              <w:marLeft w:val="0"/>
                              <w:marRight w:val="0"/>
                              <w:marTop w:val="0"/>
                              <w:marBottom w:val="0"/>
                              <w:divBdr>
                                <w:top w:val="none" w:sz="0" w:space="0" w:color="auto"/>
                                <w:left w:val="none" w:sz="0" w:space="0" w:color="auto"/>
                                <w:bottom w:val="none" w:sz="0" w:space="0" w:color="auto"/>
                                <w:right w:val="none" w:sz="0" w:space="0" w:color="auto"/>
                              </w:divBdr>
                            </w:div>
                            <w:div w:id="303505913">
                              <w:marLeft w:val="0"/>
                              <w:marRight w:val="0"/>
                              <w:marTop w:val="0"/>
                              <w:marBottom w:val="0"/>
                              <w:divBdr>
                                <w:top w:val="none" w:sz="0" w:space="0" w:color="auto"/>
                                <w:left w:val="none" w:sz="0" w:space="0" w:color="auto"/>
                                <w:bottom w:val="none" w:sz="0" w:space="0" w:color="auto"/>
                                <w:right w:val="none" w:sz="0" w:space="0" w:color="auto"/>
                              </w:divBdr>
                            </w:div>
                            <w:div w:id="215318086">
                              <w:marLeft w:val="0"/>
                              <w:marRight w:val="0"/>
                              <w:marTop w:val="0"/>
                              <w:marBottom w:val="0"/>
                              <w:divBdr>
                                <w:top w:val="none" w:sz="0" w:space="0" w:color="auto"/>
                                <w:left w:val="none" w:sz="0" w:space="0" w:color="auto"/>
                                <w:bottom w:val="none" w:sz="0" w:space="0" w:color="auto"/>
                                <w:right w:val="none" w:sz="0" w:space="0" w:color="auto"/>
                              </w:divBdr>
                            </w:div>
                            <w:div w:id="1902330076">
                              <w:marLeft w:val="0"/>
                              <w:marRight w:val="0"/>
                              <w:marTop w:val="0"/>
                              <w:marBottom w:val="0"/>
                              <w:divBdr>
                                <w:top w:val="none" w:sz="0" w:space="0" w:color="auto"/>
                                <w:left w:val="none" w:sz="0" w:space="0" w:color="auto"/>
                                <w:bottom w:val="none" w:sz="0" w:space="0" w:color="auto"/>
                                <w:right w:val="none" w:sz="0" w:space="0" w:color="auto"/>
                              </w:divBdr>
                            </w:div>
                            <w:div w:id="1255898732">
                              <w:marLeft w:val="0"/>
                              <w:marRight w:val="0"/>
                              <w:marTop w:val="0"/>
                              <w:marBottom w:val="0"/>
                              <w:divBdr>
                                <w:top w:val="none" w:sz="0" w:space="0" w:color="auto"/>
                                <w:left w:val="none" w:sz="0" w:space="0" w:color="auto"/>
                                <w:bottom w:val="none" w:sz="0" w:space="0" w:color="auto"/>
                                <w:right w:val="none" w:sz="0" w:space="0" w:color="auto"/>
                              </w:divBdr>
                            </w:div>
                            <w:div w:id="324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egn@normandie-univ.fr" TargetMode="External"/><Relationship Id="rId5" Type="http://schemas.openxmlformats.org/officeDocument/2006/relationships/hyperlink" Target="http://ed242-egn.normandie-uni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Lerouge</dc:creator>
  <cp:lastModifiedBy>Patrice Lerouge</cp:lastModifiedBy>
  <cp:revision>39</cp:revision>
  <dcterms:created xsi:type="dcterms:W3CDTF">2018-07-05T05:49:00Z</dcterms:created>
  <dcterms:modified xsi:type="dcterms:W3CDTF">2018-12-03T05:19:00Z</dcterms:modified>
</cp:coreProperties>
</file>