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40" w:type="dxa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171"/>
        <w:gridCol w:w="8669"/>
      </w:tblGrid>
      <w:tr w:rsidR="007D4BC2" w:rsidTr="007D4BC2">
        <w:trPr>
          <w:trHeight w:val="1080"/>
        </w:trPr>
        <w:tc>
          <w:tcPr>
            <w:tcW w:w="11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r>
              <w:rPr>
                <w:noProof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1F62AD24" wp14:editId="27990304">
                  <wp:simplePos x="0" y="0"/>
                  <wp:positionH relativeFrom="margin">
                    <wp:posOffset>8255</wp:posOffset>
                  </wp:positionH>
                  <wp:positionV relativeFrom="margin">
                    <wp:posOffset>-32385</wp:posOffset>
                  </wp:positionV>
                  <wp:extent cx="685800" cy="63754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37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669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A758E6">
            <w:pPr>
              <w:jc w:val="center"/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5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UNIVERSIDAD MARIANO GALVEZ DE GUATEMALA</w:t>
            </w:r>
          </w:p>
          <w:p w:rsidR="007D4BC2" w:rsidRPr="007D4BC2" w:rsidRDefault="007D4BC2" w:rsidP="00A758E6">
            <w:pPr>
              <w:jc w:val="center"/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7D4BC2">
              <w:rPr>
                <w:w w:val="110"/>
                <w:lang w:val="es-419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CENTRO UNIVERSITARIO DE JALAPA</w:t>
            </w:r>
          </w:p>
          <w:p w:rsidR="007D4BC2" w:rsidRDefault="007D4BC2" w:rsidP="00A758E6">
            <w:pPr>
              <w:pStyle w:val="Ttulo4"/>
              <w:outlineLvl w:val="3"/>
              <w:rPr>
                <w:rFonts w:ascii="Copperplate Gothic Bold" w:hAnsi="Copperplate Gothic Bold" w:cs="Arial"/>
                <w:bCs w:val="0"/>
                <w:color w:val="000000"/>
                <w:sz w:val="20"/>
                <w:szCs w:val="20"/>
              </w:rPr>
            </w:pPr>
            <w:r>
              <w:rPr>
                <w:w w:val="125"/>
                <w:sz w:val="20"/>
                <w:szCs w:val="20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FACULTAD DE INGENIERIA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900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6570"/>
        <w:gridCol w:w="3330"/>
      </w:tblGrid>
      <w:tr w:rsidR="007D4BC2" w:rsidTr="00A758E6">
        <w:trPr>
          <w:trHeight w:val="453"/>
        </w:trPr>
        <w:tc>
          <w:tcPr>
            <w:tcW w:w="6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both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Alumno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/a:</w:t>
            </w:r>
            <w:r w:rsidR="00BD4EFA">
              <w:rPr>
                <w:rFonts w:ascii="Arial" w:hAnsi="Arial" w:cs="Arial"/>
                <w:b/>
                <w:color w:val="000000"/>
              </w:rPr>
              <w:t xml:space="preserve"> Esvin Giovanni González de la Cruz</w:t>
            </w:r>
          </w:p>
        </w:tc>
        <w:tc>
          <w:tcPr>
            <w:tcW w:w="333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both"/>
              <w:rPr>
                <w:rFonts w:ascii="Copperplate Gothic Bold" w:hAnsi="Copperplate Gothic Bold" w:cs="Arial"/>
                <w:b/>
                <w:bCs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Carné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  <w:r w:rsidR="00BD4EFA"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2966C8">
              <w:rPr>
                <w:rFonts w:ascii="Arial" w:hAnsi="Arial" w:cs="Arial"/>
                <w:b/>
                <w:color w:val="000000"/>
              </w:rPr>
              <w:t>0907-22-12653</w:t>
            </w:r>
          </w:p>
        </w:tc>
      </w:tr>
    </w:tbl>
    <w:p w:rsidR="007D4BC2" w:rsidRDefault="007D4BC2" w:rsidP="007D4BC2">
      <w:pPr>
        <w:jc w:val="both"/>
        <w:rPr>
          <w:sz w:val="4"/>
        </w:rPr>
      </w:pPr>
    </w:p>
    <w:tbl>
      <w:tblPr>
        <w:tblStyle w:val="Tablaconcuadrcula"/>
        <w:tblW w:w="9828" w:type="dxa"/>
        <w:tblInd w:w="1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</w:tblPr>
      <w:tblGrid>
        <w:gridCol w:w="1398"/>
        <w:gridCol w:w="4110"/>
        <w:gridCol w:w="990"/>
        <w:gridCol w:w="990"/>
        <w:gridCol w:w="1080"/>
        <w:gridCol w:w="1260"/>
      </w:tblGrid>
      <w:tr w:rsidR="007D4BC2" w:rsidTr="00A758E6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Asignatura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A758E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Algebra Lineal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Código:</w:t>
            </w:r>
          </w:p>
        </w:tc>
        <w:tc>
          <w:tcPr>
            <w:tcW w:w="9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FA7C6E" w:rsidP="00A758E6">
            <w:pPr>
              <w:jc w:val="center"/>
              <w:rPr>
                <w:rFonts w:ascii="Arial" w:hAnsi="Arial" w:cs="Arial"/>
                <w:color w:val="000000"/>
              </w:rPr>
            </w:pPr>
            <w:r w:rsidRPr="00FA7C6E">
              <w:rPr>
                <w:rFonts w:ascii="Arial" w:hAnsi="Arial" w:cs="Arial"/>
                <w:color w:val="000000"/>
              </w:rPr>
              <w:t>0907-007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Semestre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A758E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</w:tr>
      <w:tr w:rsidR="007D4BC2" w:rsidTr="00A758E6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right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Ciclo: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AD224A" w:rsidP="00A758E6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Segundo</w:t>
            </w:r>
          </w:p>
        </w:tc>
        <w:tc>
          <w:tcPr>
            <w:tcW w:w="234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BA535B" w:rsidP="00A758E6">
            <w:pPr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Tarea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 xml:space="preserve"> </w:t>
            </w:r>
            <w:r w:rsidR="00AC747C">
              <w:rPr>
                <w:rFonts w:ascii="Arial" w:hAnsi="Arial" w:cs="Arial"/>
                <w:b/>
                <w:color w:val="000000"/>
              </w:rPr>
              <w:t>9</w:t>
            </w:r>
          </w:p>
        </w:tc>
      </w:tr>
      <w:tr w:rsidR="007D4BC2" w:rsidTr="00A758E6">
        <w:trPr>
          <w:trHeight w:val="362"/>
        </w:trPr>
        <w:tc>
          <w:tcPr>
            <w:tcW w:w="139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Default="007D4BC2" w:rsidP="00A758E6">
            <w:pPr>
              <w:jc w:val="right"/>
              <w:rPr>
                <w:rFonts w:ascii="Arial" w:hAnsi="Arial" w:cs="Arial"/>
                <w:b/>
                <w:color w:val="000000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</w:rPr>
              <w:t>Catedrático</w:t>
            </w:r>
            <w:proofErr w:type="spellEnd"/>
            <w:r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609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A758E6">
            <w:pPr>
              <w:jc w:val="center"/>
              <w:rPr>
                <w:rFonts w:ascii="Arial" w:hAnsi="Arial" w:cs="Arial"/>
                <w:color w:val="000000"/>
                <w:lang w:val="es-419"/>
              </w:rPr>
            </w:pPr>
            <w:r w:rsidRPr="007D4BC2">
              <w:rPr>
                <w:rFonts w:ascii="Arial" w:hAnsi="Arial" w:cs="Arial"/>
                <w:color w:val="000000"/>
                <w:lang w:val="es-419"/>
              </w:rPr>
              <w:t>Ing. M.A. Samuel de Jesús García</w:t>
            </w:r>
          </w:p>
        </w:tc>
        <w:tc>
          <w:tcPr>
            <w:tcW w:w="3600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D4BC2" w:rsidRPr="007D4BC2" w:rsidRDefault="007D4BC2" w:rsidP="00A758E6">
            <w:pPr>
              <w:rPr>
                <w:rFonts w:ascii="Arial" w:hAnsi="Arial" w:cs="Arial"/>
                <w:color w:val="000000"/>
                <w:lang w:val="es-419"/>
              </w:rPr>
            </w:pPr>
          </w:p>
        </w:tc>
      </w:tr>
    </w:tbl>
    <w:p w:rsidR="007D4BC2" w:rsidRDefault="007D4BC2" w:rsidP="007D4BC2">
      <w:pPr>
        <w:jc w:val="both"/>
        <w:rPr>
          <w:sz w:val="4"/>
        </w:rPr>
      </w:pPr>
    </w:p>
    <w:p w:rsidR="00D77E1D" w:rsidRPr="00717A71" w:rsidRDefault="00BA535B" w:rsidP="00D77E1D">
      <w:pPr>
        <w:jc w:val="center"/>
        <w:rPr>
          <w:b/>
          <w:sz w:val="48"/>
          <w:lang w:val="es-419"/>
        </w:rPr>
      </w:pPr>
      <w:r w:rsidRPr="00717A71">
        <w:rPr>
          <w:b/>
          <w:sz w:val="48"/>
          <w:lang w:val="es-419"/>
        </w:rPr>
        <w:t>Vectores</w:t>
      </w:r>
    </w:p>
    <w:p w:rsidR="007D4BC2" w:rsidRPr="00C94AEC" w:rsidRDefault="008065F8" w:rsidP="008065F8">
      <w:pPr>
        <w:rPr>
          <w:b/>
          <w:sz w:val="24"/>
          <w:szCs w:val="24"/>
          <w:lang w:val="es-419"/>
        </w:rPr>
      </w:pPr>
      <w:r>
        <w:rPr>
          <w:b/>
          <w:sz w:val="24"/>
          <w:szCs w:val="24"/>
          <w:lang w:val="es-419"/>
        </w:rPr>
        <w:t xml:space="preserve">SERIE I: </w:t>
      </w:r>
      <w:r w:rsidR="00A61505" w:rsidRPr="00C94AEC">
        <w:rPr>
          <w:b/>
          <w:sz w:val="24"/>
          <w:szCs w:val="24"/>
          <w:lang w:val="es-419"/>
        </w:rPr>
        <w:t>Por favor realice lo que se le pide a continuación</w:t>
      </w: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Escriba que es un vector</w:t>
      </w:r>
    </w:p>
    <w:p w:rsidR="0088574D" w:rsidRPr="00C94AEC" w:rsidRDefault="0088574D" w:rsidP="0088574D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Es un segmento de recta en el espacio que parte de un punto hacia otro.</w:t>
      </w: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Escriba cuales son las partes de un vector</w:t>
      </w:r>
    </w:p>
    <w:p w:rsidR="0088574D" w:rsidRPr="00C94AEC" w:rsidRDefault="00CD319D" w:rsidP="0088574D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Las partes de un vector son módulo, dirección y sentido. </w:t>
      </w: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Que es un vector en R2</w:t>
      </w:r>
      <w:r w:rsidR="00C94AEC" w:rsidRPr="00C94AEC">
        <w:rPr>
          <w:sz w:val="24"/>
          <w:szCs w:val="24"/>
          <w:lang w:val="es-419"/>
        </w:rPr>
        <w:t xml:space="preserve"> (En el plano)</w:t>
      </w:r>
    </w:p>
    <w:p w:rsidR="00CD319D" w:rsidRPr="00C94AEC" w:rsidRDefault="00CD319D" w:rsidP="00CD319D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Son aquellos que están en un plano cartesiano de ejes X e Y son los pares ordenados</w:t>
      </w: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Que es un vector en R3</w:t>
      </w:r>
      <w:r w:rsidR="00C94AEC" w:rsidRPr="00C94AEC">
        <w:rPr>
          <w:sz w:val="24"/>
          <w:szCs w:val="24"/>
          <w:lang w:val="es-419"/>
        </w:rPr>
        <w:t xml:space="preserve"> (En el espacio)</w:t>
      </w:r>
    </w:p>
    <w:p w:rsidR="00CD319D" w:rsidRPr="00C94AEC" w:rsidRDefault="00CD319D" w:rsidP="00CD319D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un vector </w:t>
      </w:r>
      <w:r w:rsidR="004373D1">
        <w:rPr>
          <w:sz w:val="24"/>
          <w:szCs w:val="24"/>
          <w:lang w:val="es-419"/>
        </w:rPr>
        <w:t>en el</w:t>
      </w:r>
      <w:r>
        <w:rPr>
          <w:sz w:val="24"/>
          <w:szCs w:val="24"/>
          <w:lang w:val="es-419"/>
        </w:rPr>
        <w:t xml:space="preserve"> espacio es cualquier segmento orientado que tiene su origen en un punto y su extremo en otro y son tercias ordenadas. </w:t>
      </w: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Componentes de un vector R2</w:t>
      </w:r>
      <w:r w:rsidR="00C94AEC" w:rsidRPr="00C94AEC">
        <w:rPr>
          <w:sz w:val="24"/>
          <w:szCs w:val="24"/>
          <w:lang w:val="es-419"/>
        </w:rPr>
        <w:t xml:space="preserve"> (En el plano)</w:t>
      </w:r>
    </w:p>
    <w:p w:rsidR="004373D1" w:rsidRPr="00C94AEC" w:rsidRDefault="004373D1" w:rsidP="004373D1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Las componentes de un vector en R2 son un inicio o donde empieza que es X0, Y0 y un fin que es X1, Y1</w:t>
      </w: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Forma rectangular de un vector en R2</w:t>
      </w:r>
      <w:r w:rsidR="00C94AEC" w:rsidRPr="00C94AEC">
        <w:rPr>
          <w:sz w:val="24"/>
          <w:szCs w:val="24"/>
          <w:lang w:val="es-419"/>
        </w:rPr>
        <w:t xml:space="preserve"> (En el plano)</w:t>
      </w:r>
    </w:p>
    <w:p w:rsidR="007931F3" w:rsidRDefault="007931F3" w:rsidP="007931F3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 xml:space="preserve">La forma rectangular de un vector es donde los </w:t>
      </w:r>
      <w:r w:rsidR="00A758E6">
        <w:rPr>
          <w:sz w:val="24"/>
          <w:szCs w:val="24"/>
          <w:lang w:val="es-419"/>
        </w:rPr>
        <w:t>componentes</w:t>
      </w:r>
      <w:r>
        <w:rPr>
          <w:sz w:val="24"/>
          <w:szCs w:val="24"/>
          <w:lang w:val="es-419"/>
        </w:rPr>
        <w:t xml:space="preserve"> horizontales son vectores en direcciones al eje X y las componentes verticales son vectores en dirección al eje Y</w:t>
      </w:r>
    </w:p>
    <w:p w:rsidR="007931F3" w:rsidRPr="00C94AEC" w:rsidRDefault="007931F3" w:rsidP="007931F3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BA535B" w:rsidRDefault="00BA535B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Forma polar de un vector en R2</w:t>
      </w:r>
      <w:r w:rsidR="00C94AEC" w:rsidRPr="00C94AEC">
        <w:rPr>
          <w:sz w:val="24"/>
          <w:szCs w:val="24"/>
          <w:lang w:val="es-419"/>
        </w:rPr>
        <w:t xml:space="preserve"> (En el plano)</w:t>
      </w:r>
    </w:p>
    <w:p w:rsidR="00A758E6" w:rsidRDefault="00A758E6" w:rsidP="00A758E6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t>Los componentes de un vector son otros vectores del cual se derivan los ejes establecidos por un vector</w:t>
      </w:r>
    </w:p>
    <w:p w:rsidR="005770BB" w:rsidRDefault="005770BB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A758E6" w:rsidRPr="00C94AEC" w:rsidRDefault="00A758E6" w:rsidP="005770BB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9443E7" w:rsidRDefault="00BA535B" w:rsidP="009443E7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lastRenderedPageBreak/>
        <w:t>Escriba 5 ejemplos de producto escalar (Producto Punto)</w:t>
      </w:r>
    </w:p>
    <w:p w:rsidR="009443E7" w:rsidRPr="009443E7" w:rsidRDefault="009443E7" w:rsidP="009443E7">
      <w:pPr>
        <w:ind w:left="360"/>
        <w:jc w:val="both"/>
        <w:rPr>
          <w:sz w:val="24"/>
          <w:szCs w:val="24"/>
          <w:lang w:val="es-419"/>
        </w:rPr>
      </w:pPr>
    </w:p>
    <w:p w:rsidR="00C94AEC" w:rsidRDefault="00A758E6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t>Encuentre e</w:t>
      </w:r>
      <w:r>
        <w:rPr>
          <w:sz w:val="24"/>
          <w:szCs w:val="24"/>
          <w:lang w:val="es-419"/>
        </w:rPr>
        <w:t xml:space="preserve">l vector Proyección de U sobre </w:t>
      </w:r>
      <w:r w:rsidR="000E06AC">
        <w:rPr>
          <w:sz w:val="24"/>
          <w:szCs w:val="24"/>
          <w:lang w:val="es-419"/>
        </w:rPr>
        <w:t xml:space="preserve">V </w:t>
      </w:r>
      <w:r w:rsidR="000E06AC" w:rsidRPr="00C94AEC">
        <w:rPr>
          <w:sz w:val="24"/>
          <w:szCs w:val="24"/>
          <w:lang w:val="es-419"/>
        </w:rPr>
        <w:t>(</w:t>
      </w:r>
      <w:r w:rsidR="00C94AEC" w:rsidRPr="00C94AEC">
        <w:rPr>
          <w:sz w:val="24"/>
          <w:szCs w:val="24"/>
          <w:lang w:val="es-419"/>
        </w:rPr>
        <w:t>Imagen Siguiente)</w:t>
      </w:r>
    </w:p>
    <w:p w:rsidR="00A758E6" w:rsidRPr="000E06AC" w:rsidRDefault="000E06AC" w:rsidP="000E06AC">
      <w:pPr>
        <w:ind w:left="360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214.5pt">
            <v:imagedata r:id="rId6" o:title="Captura de pantalla (612)" cropbottom="8910f" cropright="14242f"/>
          </v:shape>
        </w:pict>
      </w:r>
    </w:p>
    <w:p w:rsidR="00A758E6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pict>
          <v:shape id="_x0000_i1027" type="#_x0000_t75" style="width:441.75pt;height:284.25pt">
            <v:imagedata r:id="rId7" o:title="WhatsApp Image 2022-09-09 at 23.01.24" croptop="8182f" cropbottom="25713f"/>
          </v:shape>
        </w:pict>
      </w: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0E06AC" w:rsidRPr="00C94AE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</w:p>
    <w:p w:rsidR="00C94AEC" w:rsidRDefault="00C94AEC" w:rsidP="00C94AEC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419"/>
        </w:rPr>
      </w:pPr>
      <w:r w:rsidRPr="00C94AEC">
        <w:rPr>
          <w:sz w:val="24"/>
          <w:szCs w:val="24"/>
          <w:lang w:val="es-419"/>
        </w:rPr>
        <w:lastRenderedPageBreak/>
        <w:t>Encuentre el vector Proyección de V sobre U (Imagen Siguiente)</w:t>
      </w:r>
    </w:p>
    <w:p w:rsidR="000E06A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pict>
          <v:shape id="_x0000_i1030" type="#_x0000_t75" style="width:351.75pt;height:228.75pt">
            <v:imagedata r:id="rId8" o:title="Captura de pantalla (614)" cropbottom="5148f" cropright="13352f"/>
          </v:shape>
        </w:pict>
      </w:r>
    </w:p>
    <w:p w:rsidR="000E06AC" w:rsidRPr="00C94AEC" w:rsidRDefault="000E06AC" w:rsidP="000E06AC">
      <w:pPr>
        <w:pStyle w:val="Prrafodelista"/>
        <w:ind w:left="360"/>
        <w:jc w:val="both"/>
        <w:rPr>
          <w:sz w:val="24"/>
          <w:szCs w:val="24"/>
          <w:lang w:val="es-419"/>
        </w:rPr>
      </w:pPr>
      <w:r>
        <w:rPr>
          <w:sz w:val="24"/>
          <w:szCs w:val="24"/>
          <w:lang w:val="es-419"/>
        </w:rPr>
        <w:pict>
          <v:shape id="_x0000_i1032" type="#_x0000_t75" style="width:441.75pt;height:257.25pt">
            <v:imagedata r:id="rId9" o:title="WhatsApp Image 2022-09-09 at 23.06.13" croptop="2282f" cropbottom="7336f"/>
          </v:shape>
        </w:pict>
      </w:r>
    </w:p>
    <w:p w:rsidR="00C94AEC" w:rsidRDefault="00C94AEC" w:rsidP="00C94AEC">
      <w:pPr>
        <w:pStyle w:val="Prrafodelista"/>
        <w:ind w:left="360"/>
        <w:jc w:val="both"/>
        <w:rPr>
          <w:sz w:val="28"/>
          <w:lang w:val="es-419"/>
        </w:rPr>
      </w:pPr>
      <w:r>
        <w:rPr>
          <w:noProof/>
          <w:sz w:val="28"/>
          <w:lang w:eastAsia="es-GT"/>
        </w:rPr>
        <w:drawing>
          <wp:inline distT="0" distB="0" distL="0" distR="0">
            <wp:extent cx="3093720" cy="262154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2053" cy="2637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5F8" w:rsidRDefault="008065F8" w:rsidP="008065F8">
      <w:pPr>
        <w:jc w:val="both"/>
        <w:rPr>
          <w:b/>
          <w:lang w:val="es-419"/>
        </w:rPr>
      </w:pPr>
      <w:r>
        <w:rPr>
          <w:b/>
          <w:lang w:val="es-419"/>
        </w:rPr>
        <w:lastRenderedPageBreak/>
        <w:t xml:space="preserve">SERIE II: Encuentre la magnitud y </w:t>
      </w:r>
      <w:proofErr w:type="spellStart"/>
      <w:r>
        <w:rPr>
          <w:b/>
          <w:lang w:val="es-419"/>
        </w:rPr>
        <w:t>direccion</w:t>
      </w:r>
      <w:proofErr w:type="spellEnd"/>
      <w:r>
        <w:rPr>
          <w:b/>
          <w:lang w:val="es-419"/>
        </w:rPr>
        <w:t xml:space="preserve"> del vector dado y grafique en </w:t>
      </w:r>
      <w:proofErr w:type="spellStart"/>
      <w:r>
        <w:rPr>
          <w:b/>
          <w:lang w:val="es-419"/>
        </w:rPr>
        <w:t>Geogebra</w:t>
      </w:r>
      <w:proofErr w:type="spellEnd"/>
      <w:r>
        <w:rPr>
          <w:b/>
          <w:lang w:val="es-419"/>
        </w:rPr>
        <w:t>:</w:t>
      </w:r>
    </w:p>
    <w:p w:rsidR="008065F8" w:rsidRPr="00C44C71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(4, 4)</w:t>
      </w:r>
    </w:p>
    <w:p w:rsidR="008065F8" w:rsidRPr="00BA048A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  <w:lang w:val="es-419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</w:t>
      </w:r>
      <w:r w:rsidR="008065F8" w:rsidRPr="00C44C71">
        <w:rPr>
          <w:rFonts w:ascii="Times New Roman" w:hAnsi="Times New Roman"/>
        </w:rPr>
        <w:sym w:font="Symbol" w:char="F0D6"/>
      </w:r>
      <w:r w:rsidR="008065F8" w:rsidRPr="00BA048A">
        <w:rPr>
          <w:rFonts w:ascii="Times New Roman" w:eastAsia="TimesNewRomanMTStd" w:hAnsi="Times New Roman"/>
          <w:lang w:val="es-419"/>
        </w:rPr>
        <w:t>3, -2)</w:t>
      </w:r>
    </w:p>
    <w:p w:rsidR="008065F8" w:rsidRPr="00BA048A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  <w:lang w:val="es-419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(-4, -4)</w:t>
      </w:r>
      <w:bookmarkStart w:id="0" w:name="_GoBack"/>
      <w:bookmarkEnd w:id="0"/>
    </w:p>
    <w:p w:rsidR="008065F8" w:rsidRPr="00BA048A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  <w:lang w:val="es-419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</w:t>
      </w:r>
      <w:r w:rsidR="008065F8" w:rsidRPr="00C44C71">
        <w:rPr>
          <w:rFonts w:ascii="Times New Roman" w:hAnsi="Times New Roman"/>
        </w:rPr>
        <w:sym w:font="Symbol" w:char="F0D6"/>
      </w:r>
      <w:r w:rsidR="008065F8" w:rsidRPr="00BA048A">
        <w:rPr>
          <w:rFonts w:ascii="Times New Roman" w:eastAsia="TimesNewRomanMTStd" w:hAnsi="Times New Roman"/>
          <w:lang w:val="es-419"/>
        </w:rPr>
        <w:t>3, 1)</w:t>
      </w:r>
    </w:p>
    <w:p w:rsidR="008065F8" w:rsidRPr="00BA048A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  <w:lang w:val="es-419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(-2, </w:t>
      </w:r>
      <w:r w:rsidR="008065F8" w:rsidRPr="00C44C71">
        <w:rPr>
          <w:rFonts w:ascii="Times New Roman" w:hAnsi="Times New Roman"/>
        </w:rPr>
        <w:sym w:font="Symbol" w:char="F0D6"/>
      </w:r>
      <w:r w:rsidR="008065F8" w:rsidRPr="00BA048A">
        <w:rPr>
          <w:rFonts w:ascii="Times New Roman" w:eastAsia="TimesNewRomanMTStd" w:hAnsi="Times New Roman"/>
          <w:lang w:val="es-419"/>
        </w:rPr>
        <w:t>3)</w:t>
      </w:r>
    </w:p>
    <w:p w:rsidR="008065F8" w:rsidRPr="00BA048A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  <w:lang w:val="es-419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(1, -</w:t>
      </w:r>
      <w:r w:rsidR="008065F8" w:rsidRPr="00C44C71">
        <w:rPr>
          <w:rFonts w:ascii="Times New Roman" w:hAnsi="Times New Roman"/>
        </w:rPr>
        <w:sym w:font="Symbol" w:char="F0D6"/>
      </w:r>
      <w:r w:rsidR="008065F8" w:rsidRPr="00BA048A">
        <w:rPr>
          <w:rFonts w:ascii="Times New Roman" w:eastAsia="TimesNewRomanMTStd" w:hAnsi="Times New Roman"/>
          <w:lang w:val="es-419"/>
        </w:rPr>
        <w:t>3)</w:t>
      </w:r>
    </w:p>
    <w:p w:rsidR="008065F8" w:rsidRPr="00BA048A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  <w:lang w:val="es-419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(-1, -</w:t>
      </w:r>
      <w:r w:rsidR="008065F8" w:rsidRPr="00C44C71">
        <w:rPr>
          <w:rFonts w:ascii="Times New Roman" w:hAnsi="Times New Roman"/>
        </w:rPr>
        <w:sym w:font="Symbol" w:char="F0D6"/>
      </w:r>
      <w:r w:rsidR="008065F8" w:rsidRPr="00BA048A">
        <w:rPr>
          <w:rFonts w:ascii="Times New Roman" w:eastAsia="TimesNewRomanMTStd" w:hAnsi="Times New Roman"/>
          <w:lang w:val="es-419"/>
        </w:rPr>
        <w:t>3)</w:t>
      </w:r>
    </w:p>
    <w:p w:rsidR="008065F8" w:rsidRPr="00C44C71" w:rsidRDefault="00A758E6" w:rsidP="008065F8">
      <w:pPr>
        <w:pStyle w:val="Prrafodelista"/>
        <w:numPr>
          <w:ilvl w:val="0"/>
          <w:numId w:val="5"/>
        </w:numPr>
        <w:spacing w:after="200" w:line="276" w:lineRule="auto"/>
        <w:jc w:val="both"/>
        <w:rPr>
          <w:rFonts w:ascii="Times New Roman" w:eastAsia="TimesNewRomanMTStd" w:hAnsi="Times New Roman"/>
        </w:rPr>
      </w:pP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 w:rsidR="008065F8" w:rsidRPr="00BA048A">
        <w:rPr>
          <w:rFonts w:ascii="Times New Roman" w:eastAsia="TimesNewRomanMTStd" w:hAnsi="Times New Roman"/>
          <w:lang w:val="es-419"/>
        </w:rPr>
        <w:t xml:space="preserve"> = (-5, 8</w:t>
      </w:r>
      <w:r w:rsidR="008065F8" w:rsidRPr="00C44C71">
        <w:rPr>
          <w:rFonts w:ascii="Times New Roman" w:eastAsia="TimesNewRomanMTStd" w:hAnsi="Times New Roman"/>
        </w:rPr>
        <w:t>)</w:t>
      </w:r>
    </w:p>
    <w:p w:rsidR="008065F8" w:rsidRDefault="008065F8" w:rsidP="008065F8">
      <w:pPr>
        <w:jc w:val="both"/>
        <w:rPr>
          <w:b/>
          <w:lang w:val="es-419"/>
        </w:rPr>
      </w:pPr>
      <w:r>
        <w:rPr>
          <w:b/>
          <w:lang w:val="es-419"/>
        </w:rPr>
        <w:t xml:space="preserve">SERIE III:  Resuelva los productos escalares o productos punto que se le indican, además realice sus graficas correspondientes en </w:t>
      </w:r>
      <w:proofErr w:type="spellStart"/>
      <w:r>
        <w:rPr>
          <w:b/>
          <w:lang w:val="es-419"/>
        </w:rPr>
        <w:t>geogebra</w:t>
      </w:r>
      <w:proofErr w:type="spellEnd"/>
      <w:r>
        <w:rPr>
          <w:b/>
          <w:lang w:val="es-419"/>
        </w:rPr>
        <w:t>.</w:t>
      </w:r>
    </w:p>
    <w:p w:rsidR="008065F8" w:rsidRPr="00C44C71" w:rsidRDefault="008065F8" w:rsidP="008065F8">
      <w:pPr>
        <w:pStyle w:val="Prrafodelista"/>
        <w:numPr>
          <w:ilvl w:val="0"/>
          <w:numId w:val="6"/>
        </w:numPr>
        <w:spacing w:after="200" w:line="276" w:lineRule="auto"/>
        <w:jc w:val="both"/>
        <w:rPr>
          <w:rFonts w:ascii="Times New Roman" w:eastAsiaTheme="minorEastAsia" w:hAnsi="Times New Roman"/>
          <w:lang w:val="es-419"/>
        </w:rPr>
      </w:pPr>
      <w:r w:rsidRPr="00C44C71">
        <w:rPr>
          <w:rFonts w:ascii="Times New Roman" w:hAnsi="Times New Roman"/>
          <w:lang w:val="es-419"/>
        </w:rPr>
        <w:t xml:space="preserve">Sean los vectores: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u</m:t>
            </m:r>
          </m:e>
        </m:acc>
        <m:r>
          <w:rPr>
            <w:rFonts w:ascii="Cambria Math" w:hAnsi="Cambria Math"/>
            <w:lang w:val="es-419"/>
          </w:rPr>
          <m:t>=(2, 5,-3)</m:t>
        </m:r>
      </m:oMath>
      <w:r w:rsidRPr="00C44C71">
        <w:rPr>
          <w:rFonts w:ascii="Times New Roman" w:eastAsiaTheme="minorEastAsia" w:hAnsi="Times New Roman"/>
          <w:lang w:val="es-419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v</m:t>
            </m:r>
          </m:e>
        </m:acc>
        <m:r>
          <w:rPr>
            <w:rFonts w:ascii="Cambria Math" w:hAnsi="Cambria Math"/>
            <w:lang w:val="es-419"/>
          </w:rPr>
          <m:t>=(1, 3, 2)</m:t>
        </m:r>
      </m:oMath>
      <w:r w:rsidRPr="00C44C71">
        <w:rPr>
          <w:rFonts w:ascii="Times New Roman" w:eastAsiaTheme="minorEastAsia" w:hAnsi="Times New Roman"/>
          <w:lang w:val="es-419"/>
        </w:rPr>
        <w:t xml:space="preserve">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a</m:t>
            </m:r>
          </m:e>
        </m:acc>
        <m:r>
          <w:rPr>
            <w:rFonts w:ascii="Cambria Math" w:hAnsi="Cambria Math"/>
            <w:lang w:val="es-419"/>
          </w:rPr>
          <m:t>=(1, -2)</m:t>
        </m:r>
      </m:oMath>
      <w:r w:rsidRPr="00C44C71">
        <w:rPr>
          <w:rFonts w:ascii="Times New Roman" w:eastAsiaTheme="minorEastAsia" w:hAnsi="Times New Roman"/>
          <w:lang w:val="es-419"/>
        </w:rPr>
        <w:t xml:space="preserve">   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b</m:t>
            </m:r>
          </m:e>
        </m:acc>
        <m:r>
          <w:rPr>
            <w:rFonts w:ascii="Cambria Math" w:hAnsi="Cambria Math"/>
            <w:lang w:val="es-419"/>
          </w:rPr>
          <m:t>=(3, 2)</m:t>
        </m:r>
      </m:oMath>
      <w:r w:rsidRPr="00C44C71">
        <w:rPr>
          <w:rFonts w:ascii="Times New Roman" w:eastAsiaTheme="minorEastAsia" w:hAnsi="Times New Roman"/>
          <w:lang w:val="es-419"/>
        </w:rPr>
        <w:t xml:space="preserve">. </w:t>
      </w:r>
      <w:r w:rsidRPr="00C44C71">
        <w:rPr>
          <w:rFonts w:ascii="Times New Roman" w:hAnsi="Times New Roman"/>
          <w:lang w:val="es-419"/>
        </w:rPr>
        <w:t xml:space="preserve">Resuelva y grafique     </w:t>
      </w:r>
      <w:r w:rsidRPr="00C44C71">
        <w:rPr>
          <w:rFonts w:ascii="Times New Roman" w:eastAsiaTheme="minorEastAsia" w:hAnsi="Times New Roman"/>
          <w:lang w:val="es-419"/>
        </w:rPr>
        <w:t xml:space="preserve">a)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u</m:t>
            </m:r>
          </m:e>
        </m:acc>
        <m:r>
          <w:rPr>
            <w:rFonts w:ascii="Cambria Math" w:hAnsi="Cambria Math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v</m:t>
            </m:r>
          </m:e>
        </m:acc>
      </m:oMath>
      <w:r w:rsidRPr="00C44C71">
        <w:rPr>
          <w:rFonts w:ascii="Times New Roman" w:eastAsiaTheme="minorEastAsia" w:hAnsi="Times New Roman"/>
          <w:lang w:val="es-419"/>
        </w:rPr>
        <w:t xml:space="preserve">       b)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v</m:t>
            </m:r>
          </m:e>
        </m:acc>
        <m:r>
          <w:rPr>
            <w:rFonts w:ascii="Cambria Math" w:hAnsi="Cambria Math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u</m:t>
            </m:r>
          </m:e>
        </m:acc>
      </m:oMath>
      <w:r w:rsidRPr="00C44C71">
        <w:rPr>
          <w:rFonts w:ascii="Times New Roman" w:eastAsiaTheme="minorEastAsia" w:hAnsi="Times New Roman"/>
          <w:lang w:val="es-419"/>
        </w:rPr>
        <w:t xml:space="preserve">         c)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a</m:t>
            </m:r>
          </m:e>
        </m:acc>
        <m:r>
          <w:rPr>
            <w:rFonts w:ascii="Cambria Math" w:hAnsi="Cambria Math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b</m:t>
            </m:r>
          </m:e>
        </m:acc>
      </m:oMath>
      <w:r w:rsidRPr="00C44C71">
        <w:rPr>
          <w:rFonts w:ascii="Times New Roman" w:eastAsiaTheme="minorEastAsia" w:hAnsi="Times New Roman"/>
          <w:lang w:val="es-419"/>
        </w:rPr>
        <w:t xml:space="preserve">        d)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b</m:t>
            </m:r>
          </m:e>
        </m:acc>
        <m:r>
          <w:rPr>
            <w:rFonts w:ascii="Cambria Math" w:hAnsi="Cambria Math"/>
            <w:lang w:val="es-419"/>
          </w:rPr>
          <m:t xml:space="preserve">.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  <w:lang w:val="es-419"/>
              </w:rPr>
              <m:t>a</m:t>
            </m:r>
          </m:e>
        </m:acc>
      </m:oMath>
    </w:p>
    <w:p w:rsidR="008065F8" w:rsidRDefault="008065F8" w:rsidP="008065F8">
      <w:pPr>
        <w:jc w:val="both"/>
        <w:rPr>
          <w:b/>
          <w:lang w:val="es-419"/>
        </w:rPr>
      </w:pPr>
      <w:r>
        <w:rPr>
          <w:b/>
          <w:lang w:val="es-419"/>
        </w:rPr>
        <w:t xml:space="preserve">SERIE IV: </w:t>
      </w:r>
      <w:r w:rsidRPr="002C5BB7">
        <w:rPr>
          <w:b/>
          <w:lang w:val="es-419"/>
        </w:rPr>
        <w:t xml:space="preserve">Resuelva los siguientes problemas con vectores y realice sus respectivas gráficas en </w:t>
      </w:r>
      <w:proofErr w:type="spellStart"/>
      <w:r w:rsidRPr="002C5BB7">
        <w:rPr>
          <w:b/>
          <w:lang w:val="es-419"/>
        </w:rPr>
        <w:t>geogebra</w:t>
      </w:r>
      <w:proofErr w:type="spellEnd"/>
      <w:r w:rsidRPr="002C5BB7">
        <w:rPr>
          <w:b/>
          <w:lang w:val="es-419"/>
        </w:rPr>
        <w:t>.</w:t>
      </w:r>
    </w:p>
    <w:p w:rsidR="008065F8" w:rsidRPr="00953678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  <w:r w:rsidRPr="00953678">
        <w:rPr>
          <w:rFonts w:ascii="Times New Roman" w:hAnsi="Times New Roman"/>
          <w:sz w:val="24"/>
          <w:szCs w:val="24"/>
          <w:lang w:val="es-419"/>
        </w:rPr>
        <w:t xml:space="preserve">Encuentre el vector unitario del siguiente vector 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>=-3</m:t>
        </m:r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>+4</m:t>
        </m:r>
        <m:acc>
          <m:accPr>
            <m:ctrlPr>
              <w:rPr>
                <w:rFonts w:ascii="Cambria Math" w:hAnsi="Cambria Math"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s-419"/>
          </w:rPr>
          <m:t xml:space="preserve"> </m:t>
        </m:r>
      </m:oMath>
      <w:r w:rsidRPr="00953678">
        <w:rPr>
          <w:rFonts w:ascii="Times New Roman" w:hAnsi="Times New Roman"/>
          <w:sz w:val="24"/>
          <w:szCs w:val="24"/>
          <w:lang w:val="es-419"/>
        </w:rPr>
        <w:t xml:space="preserve"> </w:t>
      </w:r>
    </w:p>
    <w:p w:rsidR="00953678" w:rsidRPr="00953678" w:rsidRDefault="00953678" w:rsidP="00953678">
      <w:pPr>
        <w:pStyle w:val="Prrafodelista"/>
        <w:spacing w:after="200" w:line="276" w:lineRule="auto"/>
        <w:ind w:left="360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</w:p>
    <w:p w:rsidR="008065F8" w:rsidRPr="002C5BB7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  <w:r w:rsidRPr="002C5BB7">
        <w:rPr>
          <w:rFonts w:ascii="Times New Roman" w:hAnsi="Times New Roman"/>
          <w:sz w:val="24"/>
          <w:szCs w:val="24"/>
          <w:lang w:val="es-419"/>
        </w:rPr>
        <w:t xml:space="preserve">Hallar el ángulo formado por los vectores 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=2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+2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-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419"/>
          </w:rPr>
          <m:t xml:space="preserve">        </m:t>
        </m:r>
        <m:r>
          <w:rPr>
            <w:rFonts w:ascii="Cambria Math" w:eastAsiaTheme="minorEastAsia" w:hAnsi="Cambria Math"/>
            <w:sz w:val="24"/>
            <w:szCs w:val="24"/>
          </w:rPr>
          <m:t>y</m:t>
        </m:r>
        <m:r>
          <w:rPr>
            <w:rFonts w:ascii="Cambria Math" w:eastAsiaTheme="minorEastAsia" w:hAnsi="Cambria Math"/>
            <w:sz w:val="24"/>
            <w:szCs w:val="24"/>
            <w:lang w:val="es-419"/>
          </w:rPr>
          <m:t xml:space="preserve">     </m:t>
        </m:r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=6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-3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</m:acc>
        <m:r>
          <w:rPr>
            <w:rFonts w:ascii="Cambria Math" w:hAnsi="Cambria Math"/>
            <w:sz w:val="24"/>
            <w:szCs w:val="24"/>
            <w:lang w:val="es-419"/>
          </w:rPr>
          <m:t>+2</m:t>
        </m:r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s-419"/>
          </w:rPr>
          <m:t xml:space="preserve"> </m:t>
        </m:r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 </w:t>
      </w:r>
    </w:p>
    <w:p w:rsidR="008065F8" w:rsidRPr="004A4CF5" w:rsidRDefault="008065F8" w:rsidP="008065F8">
      <w:pPr>
        <w:pStyle w:val="Prrafodelista"/>
        <w:ind w:left="360"/>
        <w:jc w:val="both"/>
        <w:rPr>
          <w:rFonts w:ascii="Times New Roman" w:hAnsi="Times New Roman"/>
          <w:sz w:val="24"/>
          <w:szCs w:val="24"/>
          <w:lang w:val="es-419"/>
        </w:rPr>
      </w:pPr>
    </w:p>
    <w:p w:rsidR="008065F8" w:rsidRPr="008065F8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4"/>
          <w:szCs w:val="24"/>
          <w:lang w:val="es-419"/>
        </w:rPr>
      </w:pPr>
      <w:r w:rsidRPr="002C5BB7">
        <w:rPr>
          <w:rFonts w:ascii="Times New Roman" w:hAnsi="Times New Roman"/>
          <w:sz w:val="24"/>
          <w:szCs w:val="24"/>
          <w:lang w:val="es-419"/>
        </w:rPr>
        <w:t xml:space="preserve">Dados los vectores: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2C5BB7">
        <w:rPr>
          <w:rFonts w:ascii="Times New Roman" w:hAnsi="Times New Roman"/>
          <w:sz w:val="24"/>
          <w:szCs w:val="24"/>
          <w:lang w:val="es-419"/>
        </w:rPr>
        <w:t xml:space="preserve"> = (1, 1, 2) y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2C5BB7">
        <w:rPr>
          <w:rFonts w:ascii="Times New Roman" w:hAnsi="Times New Roman"/>
          <w:sz w:val="24"/>
          <w:szCs w:val="24"/>
          <w:lang w:val="es-419"/>
        </w:rPr>
        <w:t xml:space="preserve">= (1, 3, 4). </w:t>
      </w:r>
      <w:r w:rsidRPr="004A4CF5">
        <w:rPr>
          <w:rFonts w:ascii="Times New Roman" w:hAnsi="Times New Roman"/>
          <w:sz w:val="24"/>
          <w:szCs w:val="24"/>
          <w:lang w:val="es-419"/>
        </w:rPr>
        <w:t xml:space="preserve">Calcular: a) el producto escalar de ambos vectores. b) el ángulo que forman. c) la proyección de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4A4CF5">
        <w:rPr>
          <w:rFonts w:ascii="Times New Roman" w:hAnsi="Times New Roman"/>
          <w:sz w:val="24"/>
          <w:szCs w:val="24"/>
          <w:lang w:val="es-419"/>
        </w:rPr>
        <w:t xml:space="preserve"> sobre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>
        <w:rPr>
          <w:rFonts w:ascii="Times New Roman" w:eastAsiaTheme="minorEastAsia" w:hAnsi="Times New Roman"/>
          <w:sz w:val="24"/>
          <w:szCs w:val="24"/>
        </w:rPr>
        <w:t xml:space="preserve"> d) </w:t>
      </w:r>
      <w:r w:rsidRPr="004A4CF5">
        <w:rPr>
          <w:rFonts w:ascii="Times New Roman" w:hAnsi="Times New Roman"/>
          <w:sz w:val="24"/>
          <w:szCs w:val="24"/>
          <w:lang w:val="es-419"/>
        </w:rPr>
        <w:t xml:space="preserve">la proyección de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4A4CF5">
        <w:rPr>
          <w:rFonts w:ascii="Times New Roman" w:hAnsi="Times New Roman"/>
          <w:sz w:val="24"/>
          <w:szCs w:val="24"/>
          <w:lang w:val="es-419"/>
        </w:rPr>
        <w:t xml:space="preserve"> sobre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</w:p>
    <w:p w:rsidR="008065F8" w:rsidRDefault="008065F8" w:rsidP="008065F8">
      <w:pPr>
        <w:pStyle w:val="Prrafodelista"/>
        <w:ind w:left="360"/>
        <w:jc w:val="both"/>
        <w:rPr>
          <w:rFonts w:ascii="Times New Roman" w:hAnsi="Times New Roman"/>
          <w:sz w:val="24"/>
          <w:szCs w:val="24"/>
          <w:lang w:val="es-419"/>
        </w:rPr>
      </w:pPr>
    </w:p>
    <w:p w:rsidR="008065F8" w:rsidRPr="002C5BB7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hAnsi="Times New Roman"/>
          <w:sz w:val="24"/>
          <w:szCs w:val="24"/>
          <w:lang w:val="es-419"/>
        </w:rPr>
      </w:pPr>
      <w:r w:rsidRPr="002C5BB7">
        <w:rPr>
          <w:rFonts w:ascii="Times New Roman" w:hAnsi="Times New Roman"/>
          <w:sz w:val="24"/>
          <w:szCs w:val="24"/>
          <w:lang w:val="es-419"/>
        </w:rPr>
        <w:t xml:space="preserve">Hallar el volumen del paralelepípedo formado por los vectores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u</m:t>
            </m:r>
          </m:e>
        </m:acc>
      </m:oMath>
      <w:r w:rsidRPr="002C5BB7">
        <w:rPr>
          <w:rFonts w:ascii="Times New Roman" w:hAnsi="Times New Roman"/>
          <w:sz w:val="24"/>
          <w:szCs w:val="24"/>
          <w:lang w:val="es-419"/>
        </w:rPr>
        <w:t xml:space="preserve"> = (2, –3, 4),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v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 =</w:t>
      </w:r>
      <w:r w:rsidRPr="002C5BB7">
        <w:rPr>
          <w:rFonts w:ascii="Times New Roman" w:hAnsi="Times New Roman"/>
          <w:sz w:val="24"/>
          <w:szCs w:val="24"/>
          <w:lang w:val="es-419"/>
        </w:rPr>
        <w:t xml:space="preserve"> (1, 2, –1) y </w:t>
      </w:r>
      <m:oMath>
        <m:acc>
          <m:accPr>
            <m:chr m:val="⃗"/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</m:acc>
      </m:oMath>
      <w:r w:rsidRPr="002C5BB7">
        <w:rPr>
          <w:rFonts w:ascii="Times New Roman" w:hAnsi="Times New Roman"/>
          <w:sz w:val="24"/>
          <w:szCs w:val="24"/>
          <w:lang w:val="es-419"/>
        </w:rPr>
        <w:t xml:space="preserve"> = (3, –1, 2)</w:t>
      </w:r>
    </w:p>
    <w:p w:rsidR="008065F8" w:rsidRPr="004A4CF5" w:rsidRDefault="008065F8" w:rsidP="008065F8">
      <w:pPr>
        <w:pStyle w:val="Prrafodelista"/>
        <w:ind w:left="360"/>
        <w:jc w:val="both"/>
        <w:rPr>
          <w:rFonts w:ascii="Times New Roman" w:hAnsi="Times New Roman"/>
          <w:sz w:val="24"/>
          <w:szCs w:val="24"/>
          <w:lang w:val="es-419"/>
        </w:rPr>
      </w:pPr>
    </w:p>
    <w:p w:rsidR="008065F8" w:rsidRPr="004A4CF5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Sean los vectores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 = (1, -2, 1), 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 = (4, -4, 7). a) Hallar la magnitud de la proyección del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 sobre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.  </w:t>
      </w:r>
      <w:r w:rsidRPr="004A4CF5">
        <w:rPr>
          <w:rFonts w:ascii="Times New Roman" w:eastAsiaTheme="minorEastAsia" w:hAnsi="Times New Roman"/>
          <w:sz w:val="24"/>
          <w:szCs w:val="24"/>
          <w:lang w:val="es-419"/>
        </w:rPr>
        <w:t xml:space="preserve">b) Hallar la magnitud de la proyección del vector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v</m:t>
            </m:r>
          </m:e>
        </m:acc>
      </m:oMath>
      <w:r w:rsidRPr="004A4CF5">
        <w:rPr>
          <w:rFonts w:ascii="Times New Roman" w:eastAsiaTheme="minorEastAsia" w:hAnsi="Times New Roman"/>
          <w:sz w:val="24"/>
          <w:szCs w:val="24"/>
          <w:lang w:val="es-419"/>
        </w:rPr>
        <w:t xml:space="preserve"> sobre 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</w:p>
    <w:p w:rsidR="008065F8" w:rsidRDefault="008065F8" w:rsidP="008065F8">
      <w:pPr>
        <w:pStyle w:val="Prrafodelista"/>
        <w:ind w:left="360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</w:p>
    <w:p w:rsidR="008065F8" w:rsidRPr="002C5BB7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>Determinar los cosenos directores del vector 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val="es-ES" w:eastAsia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> = (5, 7, -3)</w:t>
      </w:r>
    </w:p>
    <w:p w:rsidR="008065F8" w:rsidRDefault="008065F8" w:rsidP="008065F8">
      <w:pPr>
        <w:pStyle w:val="Prrafodelista"/>
        <w:ind w:left="360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</w:p>
    <w:p w:rsidR="008065F8" w:rsidRPr="002C5BB7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>Determine los cosenos directores del vector </w:t>
      </w:r>
      <m:oMath>
        <m:acc>
          <m:accPr>
            <m:chr m:val="⃗"/>
            <m:ctrlPr>
              <w:rPr>
                <w:rFonts w:ascii="Cambria Math" w:eastAsiaTheme="minorEastAsia" w:hAnsi="Cambria Math"/>
                <w:sz w:val="24"/>
                <w:szCs w:val="24"/>
                <w:lang w:val="es-ES" w:eastAsia="es-E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</m:acc>
      </m:oMath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> = (1, -2, 4)</w:t>
      </w:r>
    </w:p>
    <w:p w:rsidR="008065F8" w:rsidRPr="004A4CF5" w:rsidRDefault="008065F8" w:rsidP="008065F8">
      <w:pPr>
        <w:pStyle w:val="Prrafodelista"/>
        <w:ind w:left="360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</w:p>
    <w:p w:rsidR="008065F8" w:rsidRPr="002C5BB7" w:rsidRDefault="008065F8" w:rsidP="008065F8">
      <w:pPr>
        <w:pStyle w:val="Prrafodelista"/>
        <w:numPr>
          <w:ilvl w:val="0"/>
          <w:numId w:val="7"/>
        </w:numPr>
        <w:spacing w:after="200" w:line="276" w:lineRule="auto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Dos puntos en el plano </w:t>
      </w:r>
      <w:proofErr w:type="spellStart"/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>xy</w:t>
      </w:r>
      <w:proofErr w:type="spellEnd"/>
      <w:r w:rsidRPr="002C5BB7">
        <w:rPr>
          <w:rFonts w:ascii="Times New Roman" w:eastAsiaTheme="minorEastAsia" w:hAnsi="Times New Roman"/>
          <w:sz w:val="24"/>
          <w:szCs w:val="24"/>
          <w:lang w:val="es-419"/>
        </w:rPr>
        <w:t xml:space="preserve"> tienen coordenadas cartesianas (2, -4) y ( -3, 3). Determine (a) la distancia entre estos puntos</w:t>
      </w:r>
    </w:p>
    <w:p w:rsidR="008065F8" w:rsidRDefault="008065F8" w:rsidP="008065F8">
      <w:pPr>
        <w:pStyle w:val="Prrafodelista"/>
        <w:ind w:left="360"/>
        <w:jc w:val="both"/>
        <w:rPr>
          <w:rFonts w:ascii="Times New Roman" w:eastAsiaTheme="minorEastAsia" w:hAnsi="Times New Roman"/>
          <w:sz w:val="24"/>
          <w:szCs w:val="24"/>
          <w:lang w:val="es-419"/>
        </w:rPr>
      </w:pPr>
    </w:p>
    <w:p w:rsidR="008065F8" w:rsidRPr="008065F8" w:rsidRDefault="008065F8" w:rsidP="008065F8">
      <w:pPr>
        <w:jc w:val="both"/>
        <w:rPr>
          <w:sz w:val="28"/>
          <w:lang w:val="es-419"/>
        </w:rPr>
      </w:pPr>
    </w:p>
    <w:p w:rsidR="00FA7C6E" w:rsidRDefault="00C94AEC" w:rsidP="00C94AEC">
      <w:pPr>
        <w:pStyle w:val="Prrafodelista"/>
        <w:ind w:left="360"/>
        <w:jc w:val="both"/>
        <w:rPr>
          <w:rFonts w:ascii="Helvetica" w:hAnsi="Helvetica" w:cs="Helvetica"/>
          <w:sz w:val="20"/>
          <w:szCs w:val="16"/>
        </w:rPr>
      </w:pPr>
      <w:r>
        <w:rPr>
          <w:noProof/>
          <w:lang w:eastAsia="es-GT"/>
        </w:rPr>
        <w:drawing>
          <wp:anchor distT="0" distB="0" distL="114300" distR="114300" simplePos="0" relativeHeight="251663360" behindDoc="1" locked="0" layoutInCell="1" allowOverlap="1" wp14:anchorId="3EEFC55A" wp14:editId="0F72D9E7">
            <wp:simplePos x="0" y="0"/>
            <wp:positionH relativeFrom="column">
              <wp:posOffset>1602105</wp:posOffset>
            </wp:positionH>
            <wp:positionV relativeFrom="paragraph">
              <wp:posOffset>8890</wp:posOffset>
            </wp:positionV>
            <wp:extent cx="2727960" cy="1554480"/>
            <wp:effectExtent l="0" t="0" r="0" b="7620"/>
            <wp:wrapNone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60" cy="1554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C94AEC" w:rsidRDefault="00C94AEC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C94AEC" w:rsidRDefault="00C94AEC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C94AEC" w:rsidRDefault="00C94AEC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</w:p>
    <w:p w:rsidR="00FA7C6E" w:rsidRDefault="00FA7C6E" w:rsidP="00FA7C6E">
      <w:pPr>
        <w:spacing w:after="0" w:line="240" w:lineRule="auto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lastRenderedPageBreak/>
        <w:t>._______________________________________</w:t>
      </w:r>
    </w:p>
    <w:p w:rsidR="00FA7C6E" w:rsidRDefault="00FA7C6E" w:rsidP="00FA7C6E">
      <w:pPr>
        <w:spacing w:after="0" w:line="240" w:lineRule="auto"/>
        <w:ind w:left="360"/>
        <w:jc w:val="center"/>
        <w:rPr>
          <w:rFonts w:ascii="Helvetica" w:hAnsi="Helvetica" w:cs="Helvetica"/>
          <w:sz w:val="20"/>
          <w:szCs w:val="16"/>
        </w:rPr>
      </w:pPr>
      <w:r>
        <w:rPr>
          <w:rFonts w:ascii="Helvetica" w:hAnsi="Helvetica" w:cs="Helvetica"/>
          <w:sz w:val="20"/>
          <w:szCs w:val="16"/>
        </w:rPr>
        <w:t>Ing. M.A. Samuel de Jesús García</w:t>
      </w:r>
    </w:p>
    <w:p w:rsidR="00D77E1D" w:rsidRPr="00D77E1D" w:rsidRDefault="00FA7C6E" w:rsidP="00C86A9F">
      <w:pPr>
        <w:spacing w:after="0" w:line="240" w:lineRule="auto"/>
        <w:ind w:left="360"/>
        <w:jc w:val="center"/>
        <w:rPr>
          <w:lang w:val="es-419"/>
        </w:rPr>
      </w:pPr>
      <w:r>
        <w:rPr>
          <w:rFonts w:ascii="Helvetica" w:hAnsi="Helvetica" w:cs="Helvetica"/>
          <w:sz w:val="20"/>
          <w:szCs w:val="16"/>
        </w:rPr>
        <w:t>Docente de Algebra Lineal</w:t>
      </w:r>
    </w:p>
    <w:sectPr w:rsidR="00D77E1D" w:rsidRPr="00D77E1D" w:rsidSect="00C94AEC">
      <w:pgSz w:w="12240" w:h="15840"/>
      <w:pgMar w:top="900" w:right="1701" w:bottom="7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MTStd">
    <w:altName w:val="Malgun Gothic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70C06"/>
    <w:multiLevelType w:val="hybridMultilevel"/>
    <w:tmpl w:val="DA325AD6"/>
    <w:lvl w:ilvl="0" w:tplc="5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FC6861"/>
    <w:multiLevelType w:val="hybridMultilevel"/>
    <w:tmpl w:val="287A582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BB14F83"/>
    <w:multiLevelType w:val="hybridMultilevel"/>
    <w:tmpl w:val="7CF0A962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F7131D"/>
    <w:multiLevelType w:val="hybridMultilevel"/>
    <w:tmpl w:val="EA789896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A953766"/>
    <w:multiLevelType w:val="hybridMultilevel"/>
    <w:tmpl w:val="0BFE7114"/>
    <w:lvl w:ilvl="0" w:tplc="D37E0C2A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B72887"/>
    <w:multiLevelType w:val="hybridMultilevel"/>
    <w:tmpl w:val="1AF80532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D5444E0"/>
    <w:multiLevelType w:val="hybridMultilevel"/>
    <w:tmpl w:val="F4CA977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E1D"/>
    <w:rsid w:val="000E06AC"/>
    <w:rsid w:val="001E439B"/>
    <w:rsid w:val="002966C8"/>
    <w:rsid w:val="002C28FC"/>
    <w:rsid w:val="0033101F"/>
    <w:rsid w:val="003A2101"/>
    <w:rsid w:val="004172E6"/>
    <w:rsid w:val="004373D1"/>
    <w:rsid w:val="005770BB"/>
    <w:rsid w:val="00654F9F"/>
    <w:rsid w:val="006846C3"/>
    <w:rsid w:val="00690DEF"/>
    <w:rsid w:val="006D20AB"/>
    <w:rsid w:val="00717A71"/>
    <w:rsid w:val="00766C20"/>
    <w:rsid w:val="007931F3"/>
    <w:rsid w:val="007D4BC2"/>
    <w:rsid w:val="008065F8"/>
    <w:rsid w:val="00861311"/>
    <w:rsid w:val="0088574D"/>
    <w:rsid w:val="009443E7"/>
    <w:rsid w:val="00953678"/>
    <w:rsid w:val="009E6936"/>
    <w:rsid w:val="00A61505"/>
    <w:rsid w:val="00A758E6"/>
    <w:rsid w:val="00AC747C"/>
    <w:rsid w:val="00AD224A"/>
    <w:rsid w:val="00AD5DCD"/>
    <w:rsid w:val="00B43BFA"/>
    <w:rsid w:val="00BA535B"/>
    <w:rsid w:val="00BD4EFA"/>
    <w:rsid w:val="00C86A9F"/>
    <w:rsid w:val="00C94AEC"/>
    <w:rsid w:val="00CD319D"/>
    <w:rsid w:val="00D20D93"/>
    <w:rsid w:val="00D77E1D"/>
    <w:rsid w:val="00E13B1D"/>
    <w:rsid w:val="00E23EDF"/>
    <w:rsid w:val="00EC630E"/>
    <w:rsid w:val="00FA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CDD63D"/>
  <w15:chartTrackingRefBased/>
  <w15:docId w15:val="{1C10281A-5976-4FCF-BD1D-32AFA7DBC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ar"/>
    <w:qFormat/>
    <w:rsid w:val="007D4BC2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0DEF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7D4BC2"/>
    <w:rPr>
      <w:rFonts w:ascii="Times New Roman" w:eastAsia="Times New Roman" w:hAnsi="Times New Roman" w:cs="Times New Roman"/>
      <w:b/>
      <w:bCs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7D4BC2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C86A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5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de Jesus Garcia</dc:creator>
  <cp:keywords/>
  <dc:description/>
  <cp:lastModifiedBy>Gyovanny</cp:lastModifiedBy>
  <cp:revision>1</cp:revision>
  <dcterms:created xsi:type="dcterms:W3CDTF">2020-07-11T16:37:00Z</dcterms:created>
  <dcterms:modified xsi:type="dcterms:W3CDTF">2022-09-10T05:36:00Z</dcterms:modified>
</cp:coreProperties>
</file>