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A33" w:rsidRPr="00373A33" w:rsidRDefault="00373A33" w:rsidP="00373A33">
      <w:pPr>
        <w:jc w:val="center"/>
        <w:rPr>
          <w:b/>
          <w:bCs/>
          <w:sz w:val="36"/>
          <w:szCs w:val="36"/>
        </w:rPr>
      </w:pPr>
      <w:r w:rsidRPr="00373A33">
        <w:rPr>
          <w:b/>
          <w:bCs/>
          <w:sz w:val="36"/>
          <w:szCs w:val="36"/>
          <w:highlight w:val="yellow"/>
        </w:rPr>
        <w:t>Automation Architecture</w:t>
      </w:r>
    </w:p>
    <w:p w:rsidR="00373A33" w:rsidRPr="00373A33" w:rsidRDefault="00373A33" w:rsidP="00373A33">
      <w:pPr>
        <w:rPr>
          <w:b/>
          <w:bCs/>
        </w:rPr>
      </w:pPr>
      <w:r w:rsidRPr="00373A33">
        <w:rPr>
          <w:b/>
          <w:bCs/>
        </w:rPr>
        <w:t>Project Structure</w:t>
      </w:r>
      <w:r>
        <w:rPr>
          <w:b/>
          <w:bCs/>
        </w:rPr>
        <w:t>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070"/>
        <w:gridCol w:w="7280"/>
      </w:tblGrid>
      <w:tr w:rsidR="00373A33" w:rsidRPr="00373A33" w:rsidTr="0037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Folder Name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Description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src/main/java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Contains main code like page classes and utility classes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└── pages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Page Object Model classes for each screen (LoginPage, WorkflowPage, etc.)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└── utils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Utility classes like ConfigReader and TokenManager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src/test/java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Contains all test cases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 xml:space="preserve">└── </w:t>
            </w:r>
            <w:proofErr w:type="spellStart"/>
            <w:r w:rsidRPr="00373A33">
              <w:t>ui</w:t>
            </w:r>
            <w:proofErr w:type="spellEnd"/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UI test cases for login, workflows, users, settings, reports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 xml:space="preserve">└── </w:t>
            </w:r>
            <w:proofErr w:type="spellStart"/>
            <w:r w:rsidRPr="00373A33">
              <w:t>api</w:t>
            </w:r>
            <w:proofErr w:type="spellEnd"/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API test cases for authentication, workflows, approvals, errors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test-output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Folder where test reports and screenshots are saved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proofErr w:type="gramStart"/>
            <w:r w:rsidRPr="00373A33">
              <w:t>.</w:t>
            </w:r>
            <w:proofErr w:type="spellStart"/>
            <w:r w:rsidRPr="00373A33">
              <w:t>github</w:t>
            </w:r>
            <w:proofErr w:type="spellEnd"/>
            <w:proofErr w:type="gramEnd"/>
            <w:r w:rsidRPr="00373A33">
              <w:t>/workflows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GitHub Actions workflow file for CI/CD automation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pom.xml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Maven configuration file with dependencies and plugins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testng.xml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TestNG suite file to organize and group test cases</w:t>
            </w:r>
          </w:p>
        </w:tc>
      </w:tr>
    </w:tbl>
    <w:p w:rsidR="00373A33" w:rsidRDefault="00373A33" w:rsidP="00373A33">
      <w:pPr>
        <w:rPr>
          <w:b/>
          <w:bCs/>
        </w:rPr>
      </w:pPr>
    </w:p>
    <w:p w:rsidR="00373A33" w:rsidRPr="00373A33" w:rsidRDefault="00373A33" w:rsidP="00373A33">
      <w:pPr>
        <w:rPr>
          <w:b/>
          <w:bCs/>
        </w:rPr>
      </w:pPr>
      <w:r w:rsidRPr="00373A33">
        <w:rPr>
          <w:b/>
          <w:bCs/>
        </w:rPr>
        <w:t>Tools Used</w:t>
      </w:r>
      <w:r>
        <w:rPr>
          <w:b/>
          <w:bCs/>
        </w:rPr>
        <w:t>: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715"/>
        <w:gridCol w:w="5808"/>
      </w:tblGrid>
      <w:tr w:rsidR="00373A33" w:rsidRPr="00373A33" w:rsidTr="0037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Tool Name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Purpose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Selenium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UI automation testing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RestAssured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API testing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TestNG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Test execution and grouping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Maven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Build tool and dependency management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GitHub Actions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Continuous Integration and test automation pipeline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Extent Reports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Test reporting with screenshots and logs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JMeter or k6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Performance testing (planned and partially implemented)</w:t>
            </w:r>
          </w:p>
        </w:tc>
      </w:tr>
    </w:tbl>
    <w:p w:rsidR="00373A33" w:rsidRDefault="00373A33" w:rsidP="00373A33">
      <w:pPr>
        <w:rPr>
          <w:b/>
          <w:bCs/>
        </w:rPr>
      </w:pPr>
    </w:p>
    <w:p w:rsidR="00373A33" w:rsidRPr="00373A33" w:rsidRDefault="00373A33" w:rsidP="00373A33">
      <w:pPr>
        <w:rPr>
          <w:b/>
          <w:bCs/>
        </w:rPr>
      </w:pPr>
      <w:r w:rsidRPr="00373A33">
        <w:rPr>
          <w:b/>
          <w:bCs/>
        </w:rPr>
        <w:lastRenderedPageBreak/>
        <w:t>Framework Design</w:t>
      </w:r>
      <w:r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90"/>
        <w:gridCol w:w="7260"/>
      </w:tblGrid>
      <w:tr w:rsidR="00373A33" w:rsidRPr="00373A33" w:rsidTr="0037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Component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Description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Page Object Model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Each screen has a separate class with actions and locators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Test Classes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Each feature has a separate test class with grouped test methods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Config Reader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Reads environment-specific values like URLs and credentials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Token Manager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Handles token generation and reuse for API tests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Data Driven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Test data is generated dynamically, no hardcoded values used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Grouping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Tests are grouped as UI and API using TestNG groups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Reporting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Reports are generated after every test run and saved in test-output folder</w:t>
            </w:r>
          </w:p>
        </w:tc>
      </w:tr>
    </w:tbl>
    <w:p w:rsidR="00373A33" w:rsidRDefault="00373A33" w:rsidP="00373A33">
      <w:pPr>
        <w:rPr>
          <w:b/>
          <w:bCs/>
        </w:rPr>
      </w:pPr>
    </w:p>
    <w:p w:rsidR="00373A33" w:rsidRPr="00373A33" w:rsidRDefault="00373A33" w:rsidP="00373A33">
      <w:pPr>
        <w:rPr>
          <w:b/>
          <w:bCs/>
        </w:rPr>
      </w:pPr>
      <w:r w:rsidRPr="00373A33">
        <w:rPr>
          <w:b/>
          <w:bCs/>
        </w:rPr>
        <w:t>CI/CD Integration</w:t>
      </w:r>
      <w:r>
        <w:rPr>
          <w:b/>
          <w:bCs/>
        </w:rPr>
        <w:t>: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816"/>
        <w:gridCol w:w="6504"/>
      </w:tblGrid>
      <w:tr w:rsidR="00373A33" w:rsidRPr="00373A33" w:rsidTr="0037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Step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Description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Code Push or Pull Request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Triggers GitHub Actions pipeline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Java and Maven Setup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GitHub runner installs Java and Maven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Test Execution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Maven command runs all tests using TestNG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Report Generation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Extent Reports are generated and saved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Artifact Upload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Reports and screenshots are uploaded as downloadable artifacts</w:t>
            </w:r>
          </w:p>
        </w:tc>
      </w:tr>
    </w:tbl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Default="00373A33" w:rsidP="00373A33">
      <w:pPr>
        <w:rPr>
          <w:b/>
          <w:bCs/>
        </w:rPr>
      </w:pPr>
    </w:p>
    <w:p w:rsidR="00373A33" w:rsidRPr="00373A33" w:rsidRDefault="00373A33" w:rsidP="00373A33">
      <w:pPr>
        <w:rPr>
          <w:b/>
          <w:bCs/>
        </w:rPr>
      </w:pPr>
      <w:r w:rsidRPr="00373A33">
        <w:rPr>
          <w:b/>
          <w:bCs/>
        </w:rPr>
        <w:lastRenderedPageBreak/>
        <w:t>Execution Options</w:t>
      </w:r>
      <w:r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30"/>
        <w:gridCol w:w="4360"/>
      </w:tblGrid>
      <w:tr w:rsidR="00373A33" w:rsidRPr="00373A33" w:rsidTr="0037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Command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Description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proofErr w:type="spellStart"/>
            <w:r w:rsidRPr="00373A33">
              <w:t>mvn</w:t>
            </w:r>
            <w:proofErr w:type="spellEnd"/>
            <w:r w:rsidRPr="00373A33">
              <w:t xml:space="preserve"> clean test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Runs all tests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proofErr w:type="spellStart"/>
            <w:r w:rsidRPr="00373A33">
              <w:t>mvn</w:t>
            </w:r>
            <w:proofErr w:type="spellEnd"/>
            <w:r w:rsidRPr="00373A33">
              <w:t xml:space="preserve"> test -</w:t>
            </w:r>
            <w:proofErr w:type="spellStart"/>
            <w:r w:rsidRPr="00373A33">
              <w:t>Dgroups</w:t>
            </w:r>
            <w:proofErr w:type="spellEnd"/>
            <w:r w:rsidRPr="00373A33">
              <w:t>=</w:t>
            </w:r>
            <w:proofErr w:type="spellStart"/>
            <w:r w:rsidRPr="00373A33">
              <w:t>ui</w:t>
            </w:r>
            <w:proofErr w:type="spellEnd"/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Runs only UI tests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proofErr w:type="spellStart"/>
            <w:r w:rsidRPr="00373A33">
              <w:t>mvn</w:t>
            </w:r>
            <w:proofErr w:type="spellEnd"/>
            <w:r w:rsidRPr="00373A33">
              <w:t xml:space="preserve"> test -</w:t>
            </w:r>
            <w:proofErr w:type="spellStart"/>
            <w:r w:rsidRPr="00373A33">
              <w:t>Dgroups</w:t>
            </w:r>
            <w:proofErr w:type="spellEnd"/>
            <w:r w:rsidRPr="00373A33">
              <w:t>=</w:t>
            </w:r>
            <w:proofErr w:type="spellStart"/>
            <w:r w:rsidRPr="00373A33">
              <w:t>api</w:t>
            </w:r>
            <w:proofErr w:type="spellEnd"/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Runs only API tests</w:t>
            </w:r>
          </w:p>
        </w:tc>
      </w:tr>
      <w:tr w:rsidR="00373A33" w:rsidRPr="00373A33" w:rsidTr="0037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</w:pPr>
            <w:r w:rsidRPr="00373A33">
              <w:t>allure serve target/allure-results</w:t>
            </w:r>
          </w:p>
        </w:tc>
        <w:tc>
          <w:tcPr>
            <w:tcW w:w="0" w:type="auto"/>
            <w:hideMark/>
          </w:tcPr>
          <w:p w:rsidR="00373A33" w:rsidRPr="00373A33" w:rsidRDefault="00373A33" w:rsidP="0037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A33">
              <w:t>Opens Allure report (if Allure is integrated)</w:t>
            </w:r>
          </w:p>
        </w:tc>
      </w:tr>
    </w:tbl>
    <w:p w:rsidR="008C36A6" w:rsidRDefault="008C36A6"/>
    <w:sectPr w:rsidR="008C3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DD"/>
    <w:rsid w:val="00373A33"/>
    <w:rsid w:val="003F22FB"/>
    <w:rsid w:val="005B7ADD"/>
    <w:rsid w:val="008C36A6"/>
    <w:rsid w:val="009C3F46"/>
    <w:rsid w:val="00AA545A"/>
    <w:rsid w:val="00B85FD8"/>
    <w:rsid w:val="00E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37EE"/>
  <w15:chartTrackingRefBased/>
  <w15:docId w15:val="{90C47DE2-BE56-4E51-9A71-ADE4F53E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DD"/>
    <w:rPr>
      <w:b/>
      <w:bCs/>
      <w:smallCaps/>
      <w:color w:val="2F5496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373A3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73A3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73A3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73A3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0406 Eswarreddy Priaccinnovations</dc:creator>
  <cp:keywords/>
  <dc:description/>
  <cp:lastModifiedBy>0406 Eswarreddy Priaccinnovations</cp:lastModifiedBy>
  <cp:revision>2</cp:revision>
  <dcterms:created xsi:type="dcterms:W3CDTF">2026-01-09T18:01:00Z</dcterms:created>
  <dcterms:modified xsi:type="dcterms:W3CDTF">2026-01-10T03:28:00Z</dcterms:modified>
</cp:coreProperties>
</file>