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6532" w:rsidRPr="009D7E27" w:rsidRDefault="00840182" w:rsidP="00840182">
      <w:pPr>
        <w:jc w:val="center"/>
        <w:rPr>
          <w:rFonts w:ascii="BentonSans Comp Regular" w:hAnsi="BentonSans Comp Regular"/>
          <w:sz w:val="20"/>
          <w:szCs w:val="20"/>
        </w:rPr>
      </w:pPr>
      <w:r>
        <w:rPr>
          <w:rFonts w:ascii="Oregon LDO" w:hAnsi="Oregon LDO"/>
          <w:noProof/>
          <w:sz w:val="18"/>
          <w:szCs w:val="18"/>
        </w:rPr>
        <w:drawing>
          <wp:inline distT="0" distB="0" distL="0" distR="0" wp14:anchorId="62935860" wp14:editId="49B248D5">
            <wp:extent cx="2001265" cy="914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rlotte C logo - green vertical.gif"/>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01265" cy="914400"/>
                    </a:xfrm>
                    <a:prstGeom prst="rect">
                      <a:avLst/>
                    </a:prstGeom>
                  </pic:spPr>
                </pic:pic>
              </a:graphicData>
            </a:graphic>
          </wp:inline>
        </w:drawing>
      </w:r>
    </w:p>
    <w:p w:rsidR="004D00A0" w:rsidRDefault="004D00A0" w:rsidP="008C1BA6">
      <w:pPr>
        <w:rPr>
          <w:rFonts w:ascii="BentonSans Comp Regular" w:hAnsi="BentonSans Comp Regular"/>
          <w:sz w:val="16"/>
          <w:szCs w:val="16"/>
        </w:rPr>
      </w:pPr>
    </w:p>
    <w:p w:rsidR="00840182" w:rsidRDefault="00840182" w:rsidP="008C1BA6">
      <w:pPr>
        <w:rPr>
          <w:rFonts w:ascii="BentonSans Comp Regular" w:hAnsi="BentonSans Comp Regular"/>
          <w:sz w:val="16"/>
          <w:szCs w:val="16"/>
        </w:rPr>
      </w:pPr>
      <w:bookmarkStart w:id="0" w:name="_GoBack"/>
      <w:bookmarkEnd w:id="0"/>
    </w:p>
    <w:p w:rsidR="004D00A0" w:rsidRPr="009D7E27" w:rsidRDefault="004D00A0" w:rsidP="008C1BA6">
      <w:pPr>
        <w:rPr>
          <w:rFonts w:ascii="BentonSans Comp Regular" w:hAnsi="BentonSans Comp Regular"/>
          <w:sz w:val="16"/>
          <w:szCs w:val="16"/>
        </w:rPr>
      </w:pPr>
    </w:p>
    <w:p w:rsidR="004D00A0" w:rsidRPr="004D00A0" w:rsidRDefault="00F456FC" w:rsidP="004D00A0">
      <w:pPr>
        <w:jc w:val="both"/>
        <w:rPr>
          <w:rFonts w:ascii="BentonSans Comp Regular" w:hAnsi="BentonSans Comp Regular"/>
          <w:sz w:val="20"/>
          <w:szCs w:val="20"/>
        </w:rPr>
      </w:pPr>
      <w:r>
        <w:rPr>
          <w:rFonts w:ascii="BentonSans Comp Regular" w:hAnsi="BentonSans Comp Regular"/>
          <w:noProof/>
          <w:sz w:val="16"/>
          <w:szCs w:val="16"/>
        </w:rPr>
        <w:drawing>
          <wp:anchor distT="0" distB="0" distL="114300" distR="114300" simplePos="0" relativeHeight="251657728" behindDoc="0" locked="0" layoutInCell="1" allowOverlap="1">
            <wp:simplePos x="0" y="0"/>
            <wp:positionH relativeFrom="column">
              <wp:posOffset>4383405</wp:posOffset>
            </wp:positionH>
            <wp:positionV relativeFrom="paragraph">
              <wp:posOffset>41763</wp:posOffset>
            </wp:positionV>
            <wp:extent cx="2103120" cy="2944368"/>
            <wp:effectExtent l="152400" t="152400" r="335280" b="35179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ncellor Gaber 202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03120" cy="2944368"/>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4D00A0" w:rsidRPr="004D00A0">
        <w:rPr>
          <w:rFonts w:ascii="BentonSans Comp Regular" w:hAnsi="BentonSans Comp Regular"/>
          <w:sz w:val="20"/>
          <w:szCs w:val="20"/>
        </w:rPr>
        <w:t xml:space="preserve">Welcome to UNC Charlotte, North Carolina’s urban research university.  As you work toward your undergraduate or graduate degree, please think of UNC Charlotte’s dedicated faculty and staff as your partners in your success.  Their expertise and support, along with the many University resources and services available to you, will enable you to meet your academic, personal, and professional aspirations. </w:t>
      </w:r>
    </w:p>
    <w:p w:rsidR="004D00A0" w:rsidRPr="004D00A0" w:rsidRDefault="004D00A0" w:rsidP="004D00A0">
      <w:pPr>
        <w:jc w:val="both"/>
        <w:rPr>
          <w:rFonts w:ascii="BentonSans Comp Regular" w:hAnsi="BentonSans Comp Regular"/>
          <w:sz w:val="20"/>
          <w:szCs w:val="20"/>
        </w:rPr>
      </w:pPr>
    </w:p>
    <w:p w:rsidR="004D00A0" w:rsidRPr="004D00A0" w:rsidRDefault="004D00A0" w:rsidP="004D00A0">
      <w:pPr>
        <w:jc w:val="both"/>
        <w:rPr>
          <w:rFonts w:ascii="BentonSans Comp Regular" w:hAnsi="BentonSans Comp Regular"/>
          <w:sz w:val="20"/>
          <w:szCs w:val="20"/>
        </w:rPr>
      </w:pPr>
      <w:r w:rsidRPr="004D00A0">
        <w:rPr>
          <w:rFonts w:ascii="BentonSans Comp Regular" w:hAnsi="BentonSans Comp Regular"/>
          <w:sz w:val="20"/>
          <w:szCs w:val="20"/>
        </w:rPr>
        <w:t xml:space="preserve">As we emerge from pandemic life, it’s so great to see the world opening up and to be able to gather in person.  It’s amazing how many things we took for granted pre-COVID.  Even though the last two years have provided some major challenges and obstacles, I couldn’t be </w:t>
      </w:r>
      <w:proofErr w:type="gramStart"/>
      <w:r w:rsidRPr="004D00A0">
        <w:rPr>
          <w:rFonts w:ascii="BentonSans Comp Regular" w:hAnsi="BentonSans Comp Regular"/>
          <w:sz w:val="20"/>
          <w:szCs w:val="20"/>
        </w:rPr>
        <w:t>more proud</w:t>
      </w:r>
      <w:proofErr w:type="gramEnd"/>
      <w:r w:rsidRPr="004D00A0">
        <w:rPr>
          <w:rFonts w:ascii="BentonSans Comp Regular" w:hAnsi="BentonSans Comp Regular"/>
          <w:sz w:val="20"/>
          <w:szCs w:val="20"/>
        </w:rPr>
        <w:t xml:space="preserve"> of how the members of Niner Nation came together and worked to provide the safest environment possible for all of us, while also implementing creative measures that allowed for a flexible and robust learning environment.</w:t>
      </w:r>
    </w:p>
    <w:p w:rsidR="004D00A0" w:rsidRPr="004D00A0" w:rsidRDefault="004D00A0" w:rsidP="004D00A0">
      <w:pPr>
        <w:jc w:val="both"/>
        <w:rPr>
          <w:rFonts w:ascii="BentonSans Comp Regular" w:hAnsi="BentonSans Comp Regular"/>
          <w:sz w:val="20"/>
          <w:szCs w:val="20"/>
        </w:rPr>
      </w:pPr>
    </w:p>
    <w:p w:rsidR="004D00A0" w:rsidRPr="004D00A0" w:rsidRDefault="004D00A0" w:rsidP="004D00A0">
      <w:pPr>
        <w:jc w:val="both"/>
        <w:rPr>
          <w:rFonts w:ascii="BentonSans Comp Regular" w:hAnsi="BentonSans Comp Regular"/>
          <w:sz w:val="20"/>
          <w:szCs w:val="20"/>
        </w:rPr>
      </w:pPr>
      <w:r w:rsidRPr="004D00A0">
        <w:rPr>
          <w:rFonts w:ascii="BentonSans Comp Regular" w:hAnsi="BentonSans Comp Regular"/>
          <w:sz w:val="20"/>
          <w:szCs w:val="20"/>
        </w:rPr>
        <w:t>As you embark on your academic career at UNC Charlotte, I hope you will avail yourself of the many services that the University offers.  One service that I believe you will find especially helpful in navigating your college experience is Niner Central, which is a one-stop shop for nearly any college-related issue that you can imagine.  The physical location for Niner Central is at the front entrance of the Cone University Center.  There you will find experts ready to assist with questions related to financial aid, billing/payments, course registration, transcripts, student records, etc.  The Niner Central website (</w:t>
      </w:r>
      <w:r w:rsidRPr="00B20A28">
        <w:rPr>
          <w:rFonts w:ascii="BentonSans Comp Regular" w:hAnsi="BentonSans Comp Regular"/>
          <w:sz w:val="20"/>
          <w:szCs w:val="20"/>
          <w:u w:val="single"/>
        </w:rPr>
        <w:t>ninercentral.charlotte.edu</w:t>
      </w:r>
      <w:r w:rsidRPr="004D00A0">
        <w:rPr>
          <w:rFonts w:ascii="BentonSans Comp Regular" w:hAnsi="BentonSans Comp Regular"/>
          <w:sz w:val="20"/>
          <w:szCs w:val="20"/>
        </w:rPr>
        <w:t xml:space="preserve">) also contains loads of information in one place to help you get the answers you need as quickly and easily as possible. </w:t>
      </w:r>
    </w:p>
    <w:p w:rsidR="004D00A0" w:rsidRPr="004D00A0" w:rsidRDefault="004D00A0" w:rsidP="004D00A0">
      <w:pPr>
        <w:jc w:val="both"/>
        <w:rPr>
          <w:rFonts w:ascii="BentonSans Comp Regular" w:hAnsi="BentonSans Comp Regular"/>
          <w:sz w:val="20"/>
          <w:szCs w:val="20"/>
        </w:rPr>
      </w:pPr>
    </w:p>
    <w:p w:rsidR="004D00A0" w:rsidRPr="004D00A0" w:rsidRDefault="004D00A0" w:rsidP="004D00A0">
      <w:pPr>
        <w:jc w:val="both"/>
        <w:rPr>
          <w:rFonts w:ascii="BentonSans Comp Regular" w:hAnsi="BentonSans Comp Regular"/>
          <w:sz w:val="20"/>
          <w:szCs w:val="20"/>
        </w:rPr>
      </w:pPr>
      <w:r w:rsidRPr="004D00A0">
        <w:rPr>
          <w:rFonts w:ascii="BentonSans Comp Regular" w:hAnsi="BentonSans Comp Regular"/>
          <w:sz w:val="20"/>
          <w:szCs w:val="20"/>
        </w:rPr>
        <w:t xml:space="preserve">I hope you’ll also take advantage of the transportation options that are designed to make life more convenient for our campus community.  The light rail service on campus connects Niner Nation to Uptown Charlotte and all that it has to offer.  And that includes quick and convenient access to the Dubois Center, UNC Charlotte’s campus in Center City, which is a hub for a number of our graduate programs.  Its prime location also provides the University a place to convene civic, business, and community leaders around thought-provoking topics.  Access to these leaders, and connections you may establish with them, could prove valuable to your educational pursuits and career prospects.  Part of the transportation fee that you pay ensures your unlimited access to light rail, any city bus or shuttle, the Uptown trolley, and the campus shuttle system, “Niner Transit.” </w:t>
      </w:r>
    </w:p>
    <w:p w:rsidR="004D00A0" w:rsidRPr="004D00A0" w:rsidRDefault="004D00A0" w:rsidP="004D00A0">
      <w:pPr>
        <w:jc w:val="both"/>
        <w:rPr>
          <w:rFonts w:ascii="BentonSans Comp Regular" w:hAnsi="BentonSans Comp Regular"/>
          <w:sz w:val="20"/>
          <w:szCs w:val="20"/>
        </w:rPr>
      </w:pPr>
    </w:p>
    <w:p w:rsidR="004D00A0" w:rsidRPr="004D00A0" w:rsidRDefault="004D00A0" w:rsidP="004D00A0">
      <w:pPr>
        <w:jc w:val="both"/>
        <w:rPr>
          <w:rFonts w:ascii="BentonSans Comp Regular" w:hAnsi="BentonSans Comp Regular"/>
          <w:sz w:val="20"/>
          <w:szCs w:val="20"/>
        </w:rPr>
      </w:pPr>
      <w:r w:rsidRPr="004D00A0">
        <w:rPr>
          <w:rFonts w:ascii="BentonSans Comp Regular" w:hAnsi="BentonSans Comp Regular"/>
          <w:sz w:val="20"/>
          <w:szCs w:val="20"/>
        </w:rPr>
        <w:t xml:space="preserve">In joining the UNC Charlotte community—Niner Nation—you become part of a community in which students, faculty, and staff work collaboratively to identify and address the needs of the greater Charlotte region.  We have a stake in the quality of life of the citizens of the communities we serve, so we constantly are pioneering new ways to drive economic growth and to meet the region’s environmental, health, and social needs. </w:t>
      </w:r>
    </w:p>
    <w:p w:rsidR="004D00A0" w:rsidRPr="004D00A0" w:rsidRDefault="004D00A0" w:rsidP="004D00A0">
      <w:pPr>
        <w:jc w:val="both"/>
        <w:rPr>
          <w:rFonts w:ascii="BentonSans Comp Regular" w:hAnsi="BentonSans Comp Regular"/>
          <w:sz w:val="20"/>
          <w:szCs w:val="20"/>
        </w:rPr>
      </w:pPr>
    </w:p>
    <w:p w:rsidR="004D00A0" w:rsidRPr="004D00A0" w:rsidRDefault="004D00A0" w:rsidP="004D00A0">
      <w:pPr>
        <w:jc w:val="both"/>
        <w:rPr>
          <w:rFonts w:ascii="BentonSans Comp Regular" w:hAnsi="BentonSans Comp Regular"/>
          <w:sz w:val="20"/>
          <w:szCs w:val="20"/>
        </w:rPr>
      </w:pPr>
      <w:r w:rsidRPr="004D00A0">
        <w:rPr>
          <w:rFonts w:ascii="BentonSans Comp Regular" w:hAnsi="BentonSans Comp Regular"/>
          <w:sz w:val="20"/>
          <w:szCs w:val="20"/>
        </w:rPr>
        <w:t xml:space="preserve">We know that college is more than textbooks and classes, so we encourage you to become actively engaged on campus.  Explore all the possibilities available – take advantage of leadership and volunteer opportunities; attend cultural events and lectures; participate in intramural sports; and, of course, we want to see you cheering on your Charlotte 49er athletic teams wherever they might be competing. </w:t>
      </w:r>
    </w:p>
    <w:p w:rsidR="004D00A0" w:rsidRPr="004D00A0" w:rsidRDefault="004D00A0" w:rsidP="004D00A0">
      <w:pPr>
        <w:jc w:val="both"/>
        <w:rPr>
          <w:rFonts w:ascii="BentonSans Comp Regular" w:hAnsi="BentonSans Comp Regular"/>
          <w:sz w:val="20"/>
          <w:szCs w:val="20"/>
        </w:rPr>
      </w:pPr>
    </w:p>
    <w:p w:rsidR="00EA20BB" w:rsidRDefault="004D00A0" w:rsidP="004D00A0">
      <w:pPr>
        <w:jc w:val="both"/>
        <w:rPr>
          <w:rFonts w:ascii="BentonSans Comp Regular" w:hAnsi="BentonSans Comp Regular"/>
          <w:sz w:val="20"/>
          <w:szCs w:val="20"/>
        </w:rPr>
      </w:pPr>
      <w:r w:rsidRPr="004D00A0">
        <w:rPr>
          <w:rFonts w:ascii="BentonSans Comp Regular" w:hAnsi="BentonSans Comp Regular"/>
          <w:sz w:val="20"/>
          <w:szCs w:val="20"/>
        </w:rPr>
        <w:t>I am beyond thrilled to be a part of Niner Nation, and I hope you feel the same way.  So once again, welcome!  I’m delighted that you’ve made UNC Charlotte your university of choice.  Go Niners!</w:t>
      </w:r>
    </w:p>
    <w:p w:rsidR="004D00A0" w:rsidRPr="00732C06" w:rsidRDefault="004D00A0" w:rsidP="004D00A0">
      <w:pPr>
        <w:jc w:val="both"/>
        <w:rPr>
          <w:rFonts w:ascii="BentonSans Comp Regular" w:hAnsi="BentonSans Comp Regular"/>
          <w:sz w:val="20"/>
          <w:szCs w:val="20"/>
        </w:rPr>
      </w:pPr>
    </w:p>
    <w:p w:rsidR="00AB3AC1" w:rsidRDefault="00732C06" w:rsidP="00732C06">
      <w:pPr>
        <w:jc w:val="both"/>
        <w:rPr>
          <w:rFonts w:ascii="BentonSans Comp Regular" w:hAnsi="BentonSans Comp Regular"/>
          <w:sz w:val="20"/>
          <w:szCs w:val="20"/>
        </w:rPr>
      </w:pPr>
      <w:r w:rsidRPr="00732C06">
        <w:rPr>
          <w:rFonts w:ascii="BentonSans Comp Regular" w:hAnsi="BentonSans Comp Regular"/>
          <w:sz w:val="20"/>
          <w:szCs w:val="20"/>
        </w:rPr>
        <w:t>Sincerely</w:t>
      </w:r>
      <w:r w:rsidR="00AB3AC1" w:rsidRPr="00732C06">
        <w:rPr>
          <w:rFonts w:ascii="BentonSans Comp Regular" w:hAnsi="BentonSans Comp Regular"/>
          <w:sz w:val="20"/>
          <w:szCs w:val="20"/>
        </w:rPr>
        <w:t>,</w:t>
      </w:r>
    </w:p>
    <w:p w:rsidR="004D00A0" w:rsidRPr="00732C06" w:rsidRDefault="004D00A0" w:rsidP="00732C06">
      <w:pPr>
        <w:jc w:val="both"/>
        <w:rPr>
          <w:rFonts w:ascii="BentonSans Comp Regular" w:hAnsi="BentonSans Comp Regular"/>
          <w:sz w:val="20"/>
          <w:szCs w:val="20"/>
        </w:rPr>
      </w:pPr>
      <w:r w:rsidRPr="00732C06">
        <w:rPr>
          <w:rFonts w:ascii="BentonSans Comp Regular" w:hAnsi="BentonSans Comp Regular"/>
          <w:noProof/>
          <w:sz w:val="20"/>
          <w:szCs w:val="20"/>
        </w:rPr>
        <w:drawing>
          <wp:anchor distT="0" distB="0" distL="114300" distR="114300" simplePos="0" relativeHeight="251654656" behindDoc="1" locked="0" layoutInCell="1" allowOverlap="1">
            <wp:simplePos x="0" y="0"/>
            <wp:positionH relativeFrom="column">
              <wp:posOffset>-123616</wp:posOffset>
            </wp:positionH>
            <wp:positionV relativeFrom="paragraph">
              <wp:posOffset>53877</wp:posOffset>
            </wp:positionV>
            <wp:extent cx="1987550" cy="52379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ncellor Sharon Gaber signature.f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7550" cy="523797"/>
                    </a:xfrm>
                    <a:prstGeom prst="rect">
                      <a:avLst/>
                    </a:prstGeom>
                  </pic:spPr>
                </pic:pic>
              </a:graphicData>
            </a:graphic>
            <wp14:sizeRelH relativeFrom="page">
              <wp14:pctWidth>0</wp14:pctWidth>
            </wp14:sizeRelH>
            <wp14:sizeRelV relativeFrom="page">
              <wp14:pctHeight>0</wp14:pctHeight>
            </wp14:sizeRelV>
          </wp:anchor>
        </w:drawing>
      </w:r>
    </w:p>
    <w:p w:rsidR="00AB3AC1" w:rsidRPr="00732C06" w:rsidRDefault="00AB3AC1" w:rsidP="00732C06">
      <w:pPr>
        <w:jc w:val="both"/>
        <w:rPr>
          <w:rFonts w:ascii="BentonSans Comp Regular" w:hAnsi="BentonSans Comp Regular"/>
          <w:sz w:val="20"/>
          <w:szCs w:val="20"/>
        </w:rPr>
      </w:pPr>
    </w:p>
    <w:p w:rsidR="00E66D3A" w:rsidRPr="00732C06" w:rsidRDefault="00E66D3A" w:rsidP="00732C06">
      <w:pPr>
        <w:jc w:val="both"/>
        <w:rPr>
          <w:rFonts w:ascii="BentonSans Comp Regular" w:hAnsi="BentonSans Comp Regular"/>
          <w:sz w:val="20"/>
          <w:szCs w:val="20"/>
        </w:rPr>
      </w:pPr>
    </w:p>
    <w:p w:rsidR="00E66D3A" w:rsidRPr="00732C06" w:rsidRDefault="00E66D3A" w:rsidP="00732C06">
      <w:pPr>
        <w:jc w:val="both"/>
        <w:rPr>
          <w:rFonts w:ascii="BentonSans Comp Regular" w:hAnsi="BentonSans Comp Regular"/>
          <w:sz w:val="20"/>
          <w:szCs w:val="20"/>
        </w:rPr>
      </w:pPr>
    </w:p>
    <w:p w:rsidR="00AB3AC1" w:rsidRPr="00732C06" w:rsidRDefault="00EA20BB" w:rsidP="00732C06">
      <w:pPr>
        <w:jc w:val="both"/>
        <w:rPr>
          <w:rFonts w:ascii="BentonSans Comp Regular" w:hAnsi="BentonSans Comp Regular"/>
          <w:sz w:val="20"/>
          <w:szCs w:val="20"/>
        </w:rPr>
      </w:pPr>
      <w:r w:rsidRPr="00732C06">
        <w:rPr>
          <w:rFonts w:ascii="BentonSans Comp Regular" w:hAnsi="BentonSans Comp Regular"/>
          <w:sz w:val="20"/>
          <w:szCs w:val="20"/>
        </w:rPr>
        <w:t>Sharon</w:t>
      </w:r>
      <w:r w:rsidR="00AB3AC1" w:rsidRPr="00732C06">
        <w:rPr>
          <w:rFonts w:ascii="BentonSans Comp Regular" w:hAnsi="BentonSans Comp Regular"/>
          <w:sz w:val="20"/>
          <w:szCs w:val="20"/>
        </w:rPr>
        <w:t xml:space="preserve"> L. </w:t>
      </w:r>
      <w:r w:rsidRPr="00732C06">
        <w:rPr>
          <w:rFonts w:ascii="BentonSans Comp Regular" w:hAnsi="BentonSans Comp Regular"/>
          <w:sz w:val="20"/>
          <w:szCs w:val="20"/>
        </w:rPr>
        <w:t>Gaber</w:t>
      </w:r>
    </w:p>
    <w:p w:rsidR="00F01CBD" w:rsidRDefault="00AB3AC1" w:rsidP="00F01CBD">
      <w:pPr>
        <w:jc w:val="both"/>
        <w:rPr>
          <w:rFonts w:ascii="BentonSans Comp Regular" w:hAnsi="BentonSans Comp Regular"/>
          <w:sz w:val="20"/>
          <w:szCs w:val="20"/>
        </w:rPr>
      </w:pPr>
      <w:r w:rsidRPr="00732C06">
        <w:rPr>
          <w:rFonts w:ascii="BentonSans Comp Regular" w:hAnsi="BentonSans Comp Regular"/>
          <w:sz w:val="20"/>
          <w:szCs w:val="20"/>
        </w:rPr>
        <w:t>Chancellor</w:t>
      </w:r>
      <w:r w:rsidR="00F01CBD">
        <w:rPr>
          <w:rFonts w:ascii="BentonSans Comp Regular" w:hAnsi="BentonSans Comp Regular"/>
          <w:sz w:val="20"/>
          <w:szCs w:val="20"/>
        </w:rPr>
        <w:br w:type="page"/>
      </w:r>
    </w:p>
    <w:p w:rsidR="00732C06" w:rsidRDefault="00840182" w:rsidP="00840182">
      <w:pPr>
        <w:jc w:val="center"/>
        <w:rPr>
          <w:rFonts w:ascii="BentonSans Comp Regular" w:hAnsi="BentonSans Comp Regular"/>
          <w:sz w:val="20"/>
          <w:szCs w:val="20"/>
        </w:rPr>
      </w:pPr>
      <w:r>
        <w:rPr>
          <w:rFonts w:ascii="Oregon LDO" w:hAnsi="Oregon LDO"/>
          <w:noProof/>
          <w:sz w:val="18"/>
          <w:szCs w:val="18"/>
        </w:rPr>
        <w:lastRenderedPageBreak/>
        <w:drawing>
          <wp:inline distT="0" distB="0" distL="0" distR="0" wp14:anchorId="62935860" wp14:editId="49B248D5">
            <wp:extent cx="2001265"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rlotte C logo - green vertical.gif"/>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01265" cy="914400"/>
                    </a:xfrm>
                    <a:prstGeom prst="rect">
                      <a:avLst/>
                    </a:prstGeom>
                  </pic:spPr>
                </pic:pic>
              </a:graphicData>
            </a:graphic>
          </wp:inline>
        </w:drawing>
      </w:r>
    </w:p>
    <w:p w:rsidR="00732C06" w:rsidRDefault="00732C06" w:rsidP="00732C06">
      <w:pPr>
        <w:jc w:val="both"/>
        <w:rPr>
          <w:rFonts w:ascii="BentonSans Comp Regular" w:hAnsi="BentonSans Comp Regular"/>
          <w:sz w:val="20"/>
          <w:szCs w:val="20"/>
        </w:rPr>
      </w:pPr>
    </w:p>
    <w:p w:rsidR="00F01CBD" w:rsidRDefault="00F01CBD" w:rsidP="00732C06">
      <w:pPr>
        <w:jc w:val="both"/>
        <w:rPr>
          <w:rFonts w:ascii="BentonSans Comp Regular" w:hAnsi="BentonSans Comp Regular"/>
          <w:sz w:val="20"/>
          <w:szCs w:val="20"/>
        </w:rPr>
      </w:pPr>
    </w:p>
    <w:p w:rsidR="00F01CBD" w:rsidRPr="00732C06" w:rsidRDefault="00F01CBD" w:rsidP="00732C06">
      <w:pPr>
        <w:jc w:val="both"/>
        <w:rPr>
          <w:rFonts w:ascii="BentonSans Comp Regular" w:hAnsi="BentonSans Comp Regular"/>
          <w:sz w:val="20"/>
          <w:szCs w:val="20"/>
        </w:rPr>
      </w:pPr>
    </w:p>
    <w:p w:rsidR="00732C06" w:rsidRPr="00732C06" w:rsidRDefault="00F456FC" w:rsidP="00732C06">
      <w:pPr>
        <w:jc w:val="both"/>
        <w:rPr>
          <w:rFonts w:ascii="BentonSans Comp Regular" w:hAnsi="BentonSans Comp Regular"/>
          <w:sz w:val="20"/>
          <w:szCs w:val="20"/>
        </w:rPr>
      </w:pPr>
      <w:r>
        <w:rPr>
          <w:rFonts w:ascii="BentonSans Comp Regular" w:hAnsi="BentonSans Comp Regular"/>
          <w:noProof/>
          <w:sz w:val="20"/>
          <w:szCs w:val="20"/>
        </w:rPr>
        <w:drawing>
          <wp:anchor distT="0" distB="0" distL="114300" distR="114300" simplePos="0" relativeHeight="251660288" behindDoc="0" locked="0" layoutInCell="1" allowOverlap="1">
            <wp:simplePos x="0" y="0"/>
            <wp:positionH relativeFrom="column">
              <wp:posOffset>4369338</wp:posOffset>
            </wp:positionH>
            <wp:positionV relativeFrom="paragraph">
              <wp:posOffset>43180</wp:posOffset>
            </wp:positionV>
            <wp:extent cx="2103120" cy="2944799"/>
            <wp:effectExtent l="152400" t="152400" r="335280" b="35115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oan Lorden 202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03120" cy="2944799"/>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127D30" w:rsidRPr="00732C06">
        <w:rPr>
          <w:rFonts w:ascii="BentonSans Comp Regular" w:hAnsi="BentonSans Comp Regular"/>
          <w:sz w:val="20"/>
          <w:szCs w:val="20"/>
        </w:rPr>
        <w:t xml:space="preserve">If this is your first year at UNC Charlotte, </w:t>
      </w:r>
      <w:r w:rsidR="00732C06" w:rsidRPr="00732C06">
        <w:rPr>
          <w:rFonts w:ascii="BentonSans Comp Regular" w:hAnsi="BentonSans Comp Regular"/>
          <w:sz w:val="20"/>
          <w:szCs w:val="20"/>
        </w:rPr>
        <w:t xml:space="preserve">welcome to our dynamic community!  If you are returning, we are pleased to welcome you back.  </w:t>
      </w:r>
    </w:p>
    <w:p w:rsidR="00732C06" w:rsidRPr="00732C06" w:rsidRDefault="00732C06" w:rsidP="00732C06">
      <w:pPr>
        <w:jc w:val="both"/>
        <w:rPr>
          <w:rFonts w:ascii="BentonSans Comp Regular" w:hAnsi="BentonSans Comp Regular"/>
          <w:sz w:val="20"/>
          <w:szCs w:val="20"/>
        </w:rPr>
      </w:pPr>
    </w:p>
    <w:p w:rsidR="00732C06" w:rsidRPr="00732C06" w:rsidRDefault="00732C06" w:rsidP="00732C06">
      <w:pPr>
        <w:jc w:val="both"/>
        <w:rPr>
          <w:rFonts w:ascii="BentonSans Comp Regular" w:hAnsi="BentonSans Comp Regular"/>
          <w:sz w:val="20"/>
          <w:szCs w:val="20"/>
        </w:rPr>
      </w:pPr>
      <w:r w:rsidRPr="00732C06">
        <w:rPr>
          <w:rFonts w:ascii="BentonSans Comp Regular" w:hAnsi="BentonSans Comp Regular"/>
          <w:sz w:val="20"/>
          <w:szCs w:val="20"/>
        </w:rPr>
        <w:t>You are part of an engaged and enterprising university that is interconnected with North Carolina’s largest city.  Because we are situated in a diverse, progressive city, our institution is alive with possibilities to learn and grow.  Our distinguished faculty are here to provide you with a quality education that will open doors for you.  Over the past few years, Niner Nation has proven itself to be a resilient and resourceful community. We have learned how to adjust and adapt. So, no matter what comes our way, we are dedicated to your education and are offering resources through college advising centers and the University Center for Academic Excellence to help you succeed. Please reach out to your academic advisor early and often, as they are here to help you stay on track to meet your goals.</w:t>
      </w:r>
    </w:p>
    <w:p w:rsidR="00732C06" w:rsidRPr="00732C06" w:rsidRDefault="00732C06" w:rsidP="00732C06">
      <w:pPr>
        <w:jc w:val="both"/>
        <w:rPr>
          <w:rFonts w:ascii="BentonSans Comp Regular" w:hAnsi="BentonSans Comp Regular"/>
          <w:sz w:val="20"/>
          <w:szCs w:val="20"/>
        </w:rPr>
      </w:pPr>
    </w:p>
    <w:p w:rsidR="00732C06" w:rsidRPr="00732C06" w:rsidRDefault="00732C06" w:rsidP="00732C06">
      <w:pPr>
        <w:jc w:val="both"/>
        <w:rPr>
          <w:rFonts w:ascii="BentonSans Comp Regular" w:hAnsi="BentonSans Comp Regular"/>
          <w:sz w:val="20"/>
          <w:szCs w:val="20"/>
        </w:rPr>
      </w:pPr>
      <w:r w:rsidRPr="00732C06">
        <w:rPr>
          <w:rFonts w:ascii="BentonSans Comp Regular" w:hAnsi="BentonSans Comp Regular"/>
          <w:sz w:val="20"/>
          <w:szCs w:val="20"/>
        </w:rPr>
        <w:t xml:space="preserve">Remember, too, that there is more to the collegiate experience than coursework.  I encourage you to become involved in some of the many activities or student organizations.  By getting involved, you will build relationships with both your fellow students and our faculty that you will cherish as you move on through the years.  </w:t>
      </w:r>
    </w:p>
    <w:p w:rsidR="00732C06" w:rsidRPr="00732C06" w:rsidRDefault="00732C06" w:rsidP="00732C06">
      <w:pPr>
        <w:jc w:val="both"/>
        <w:rPr>
          <w:rFonts w:ascii="BentonSans Comp Regular" w:hAnsi="BentonSans Comp Regular"/>
          <w:sz w:val="20"/>
          <w:szCs w:val="20"/>
        </w:rPr>
      </w:pPr>
    </w:p>
    <w:p w:rsidR="00732C06" w:rsidRPr="00732C06" w:rsidRDefault="00732C06" w:rsidP="00732C06">
      <w:pPr>
        <w:jc w:val="both"/>
        <w:rPr>
          <w:rFonts w:ascii="BentonSans Comp Regular" w:hAnsi="BentonSans Comp Regular"/>
          <w:sz w:val="20"/>
          <w:szCs w:val="20"/>
        </w:rPr>
      </w:pPr>
      <w:r w:rsidRPr="00732C06">
        <w:rPr>
          <w:rFonts w:ascii="BentonSans Comp Regular" w:hAnsi="BentonSans Comp Regular"/>
          <w:sz w:val="20"/>
          <w:szCs w:val="20"/>
        </w:rPr>
        <w:t xml:space="preserve">I hope you will take advantage of the excellent resources available here, and explore all that our University has to offer.  But don’t stop there – explore research, community engagement, and professional development opportunities in the greater Charlotte area and in the world beyond.  We’re here to help you get started. </w:t>
      </w:r>
    </w:p>
    <w:p w:rsidR="00732C06" w:rsidRPr="00732C06" w:rsidRDefault="00732C06" w:rsidP="00732C06">
      <w:pPr>
        <w:jc w:val="both"/>
        <w:rPr>
          <w:rFonts w:ascii="BentonSans Comp Regular" w:hAnsi="BentonSans Comp Regular"/>
          <w:sz w:val="20"/>
          <w:szCs w:val="20"/>
        </w:rPr>
      </w:pPr>
    </w:p>
    <w:p w:rsidR="00127D30" w:rsidRDefault="00732C06" w:rsidP="00732C06">
      <w:pPr>
        <w:jc w:val="both"/>
        <w:rPr>
          <w:rFonts w:ascii="BentonSans Comp Regular" w:hAnsi="BentonSans Comp Regular"/>
          <w:sz w:val="20"/>
          <w:szCs w:val="20"/>
        </w:rPr>
      </w:pPr>
      <w:bookmarkStart w:id="1" w:name="_Hlk99088493"/>
      <w:r w:rsidRPr="00732C06">
        <w:rPr>
          <w:rFonts w:ascii="BentonSans Comp Regular" w:hAnsi="BentonSans Comp Regular"/>
          <w:sz w:val="20"/>
          <w:szCs w:val="20"/>
        </w:rPr>
        <w:t>We are pleased that you have chosen UNC Charlotte.  As our University continues to grow, we look forward to</w:t>
      </w:r>
      <w:r w:rsidR="00042039">
        <w:rPr>
          <w:rFonts w:ascii="BentonSans Comp Regular" w:hAnsi="BentonSans Comp Regular"/>
          <w:sz w:val="20"/>
          <w:szCs w:val="20"/>
        </w:rPr>
        <w:t xml:space="preserve"> seeing your </w:t>
      </w:r>
      <w:r w:rsidRPr="00732C06">
        <w:rPr>
          <w:rFonts w:ascii="BentonSans Comp Regular" w:hAnsi="BentonSans Comp Regular"/>
          <w:sz w:val="20"/>
          <w:szCs w:val="20"/>
        </w:rPr>
        <w:t>grow</w:t>
      </w:r>
      <w:r w:rsidR="00042039">
        <w:rPr>
          <w:rFonts w:ascii="BentonSans Comp Regular" w:hAnsi="BentonSans Comp Regular"/>
          <w:sz w:val="20"/>
          <w:szCs w:val="20"/>
        </w:rPr>
        <w:t>th</w:t>
      </w:r>
      <w:r w:rsidRPr="00732C06">
        <w:rPr>
          <w:rFonts w:ascii="BentonSans Comp Regular" w:hAnsi="BentonSans Comp Regular"/>
          <w:sz w:val="20"/>
          <w:szCs w:val="20"/>
        </w:rPr>
        <w:t xml:space="preserve"> as a person, a scholar, and a future alum.</w:t>
      </w:r>
    </w:p>
    <w:bookmarkEnd w:id="1"/>
    <w:p w:rsidR="00732C06" w:rsidRPr="00732C06" w:rsidRDefault="00732C06" w:rsidP="00732C06">
      <w:pPr>
        <w:jc w:val="both"/>
        <w:rPr>
          <w:rFonts w:ascii="BentonSans Comp Regular" w:hAnsi="BentonSans Comp Regular"/>
          <w:sz w:val="20"/>
          <w:szCs w:val="20"/>
        </w:rPr>
      </w:pPr>
    </w:p>
    <w:p w:rsidR="00615CD3" w:rsidRDefault="00D77FB0" w:rsidP="00732C06">
      <w:pPr>
        <w:rPr>
          <w:rFonts w:ascii="BentonSans Comp Regular" w:hAnsi="BentonSans Comp Regular"/>
          <w:sz w:val="20"/>
          <w:szCs w:val="20"/>
        </w:rPr>
      </w:pPr>
      <w:r w:rsidRPr="00732C06">
        <w:rPr>
          <w:rFonts w:ascii="BentonSans Comp Regular" w:hAnsi="BentonSans Comp Regular"/>
          <w:noProof/>
          <w:sz w:val="20"/>
          <w:szCs w:val="20"/>
        </w:rPr>
        <w:drawing>
          <wp:anchor distT="0" distB="0" distL="114300" distR="114300" simplePos="0" relativeHeight="251657216" behindDoc="1" locked="0" layoutInCell="1" allowOverlap="1" wp14:anchorId="7633DE03" wp14:editId="3ED90B35">
            <wp:simplePos x="0" y="0"/>
            <wp:positionH relativeFrom="column">
              <wp:posOffset>1270</wp:posOffset>
            </wp:positionH>
            <wp:positionV relativeFrom="paragraph">
              <wp:posOffset>137795</wp:posOffset>
            </wp:positionV>
            <wp:extent cx="1625600" cy="545191"/>
            <wp:effectExtent l="0" t="0" r="0" b="0"/>
            <wp:wrapNone/>
            <wp:docPr id="6" name="Picture 6" descr="joanlo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oanlorden"/>
                    <pic:cNvPicPr>
                      <a:picLocks noChangeAspect="1" noChangeArrowheads="1"/>
                    </pic:cNvPicPr>
                  </pic:nvPicPr>
                  <pic:blipFill>
                    <a:blip r:embed="rId10" cstate="print"/>
                    <a:srcRect/>
                    <a:stretch>
                      <a:fillRect/>
                    </a:stretch>
                  </pic:blipFill>
                  <pic:spPr bwMode="auto">
                    <a:xfrm>
                      <a:off x="0" y="0"/>
                      <a:ext cx="1625600" cy="545191"/>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615CD3" w:rsidRPr="00732C06">
        <w:rPr>
          <w:rFonts w:ascii="BentonSans Comp Regular" w:hAnsi="BentonSans Comp Regular"/>
          <w:sz w:val="20"/>
          <w:szCs w:val="20"/>
        </w:rPr>
        <w:t>Sincerely,</w:t>
      </w:r>
    </w:p>
    <w:p w:rsidR="00732C06" w:rsidRPr="00732C06" w:rsidRDefault="00732C06" w:rsidP="00732C06">
      <w:pPr>
        <w:rPr>
          <w:rFonts w:ascii="BentonSans Comp Regular" w:hAnsi="BentonSans Comp Regular"/>
          <w:sz w:val="20"/>
          <w:szCs w:val="20"/>
        </w:rPr>
      </w:pPr>
    </w:p>
    <w:p w:rsidR="00FE56CF" w:rsidRPr="00732C06" w:rsidRDefault="00FE56CF" w:rsidP="00732C06">
      <w:pPr>
        <w:rPr>
          <w:rFonts w:ascii="BentonSans Comp Regular" w:hAnsi="BentonSans Comp Regular"/>
          <w:sz w:val="20"/>
          <w:szCs w:val="20"/>
        </w:rPr>
      </w:pPr>
    </w:p>
    <w:p w:rsidR="00860114" w:rsidRPr="00732C06" w:rsidRDefault="00860114" w:rsidP="00732C06">
      <w:pPr>
        <w:ind w:firstLine="720"/>
        <w:rPr>
          <w:rFonts w:ascii="BentonSans Comp Regular" w:hAnsi="BentonSans Comp Regular"/>
          <w:sz w:val="20"/>
          <w:szCs w:val="20"/>
        </w:rPr>
      </w:pPr>
    </w:p>
    <w:p w:rsidR="00FE56CF" w:rsidRPr="00732C06" w:rsidRDefault="00FE56CF" w:rsidP="00732C06">
      <w:pPr>
        <w:rPr>
          <w:rFonts w:ascii="BentonSans Comp Regular" w:hAnsi="BentonSans Comp Regular"/>
          <w:sz w:val="20"/>
          <w:szCs w:val="20"/>
        </w:rPr>
      </w:pPr>
    </w:p>
    <w:p w:rsidR="00FE56CF" w:rsidRPr="00732C06" w:rsidRDefault="00FE56CF" w:rsidP="00732C06">
      <w:pPr>
        <w:jc w:val="both"/>
        <w:rPr>
          <w:rFonts w:ascii="BentonSans Comp Regular" w:hAnsi="BentonSans Comp Regular"/>
          <w:sz w:val="20"/>
          <w:szCs w:val="20"/>
        </w:rPr>
      </w:pPr>
      <w:r w:rsidRPr="00732C06">
        <w:rPr>
          <w:rFonts w:ascii="BentonSans Comp Regular" w:hAnsi="BentonSans Comp Regular"/>
          <w:sz w:val="20"/>
          <w:szCs w:val="20"/>
        </w:rPr>
        <w:t xml:space="preserve">Joan F. </w:t>
      </w:r>
      <w:proofErr w:type="spellStart"/>
      <w:r w:rsidRPr="00732C06">
        <w:rPr>
          <w:rFonts w:ascii="BentonSans Comp Regular" w:hAnsi="BentonSans Comp Regular"/>
          <w:sz w:val="20"/>
          <w:szCs w:val="20"/>
        </w:rPr>
        <w:t>Lorden</w:t>
      </w:r>
      <w:proofErr w:type="spellEnd"/>
    </w:p>
    <w:p w:rsidR="00FE56CF" w:rsidRPr="00732C06" w:rsidRDefault="00FE56CF" w:rsidP="00732C06">
      <w:pPr>
        <w:jc w:val="both"/>
        <w:rPr>
          <w:rFonts w:ascii="BentonSans Comp Regular" w:hAnsi="BentonSans Comp Regular"/>
          <w:sz w:val="20"/>
          <w:szCs w:val="20"/>
        </w:rPr>
      </w:pPr>
      <w:r w:rsidRPr="00732C06">
        <w:rPr>
          <w:rFonts w:ascii="BentonSans Comp Regular" w:hAnsi="BentonSans Comp Regular"/>
          <w:sz w:val="20"/>
          <w:szCs w:val="20"/>
        </w:rPr>
        <w:t>Provost and Vice Chancellor for Academic Affairs</w:t>
      </w:r>
    </w:p>
    <w:sectPr w:rsidR="00FE56CF" w:rsidRPr="00732C06" w:rsidSect="009A0421">
      <w:footerReference w:type="even" r:id="rId11"/>
      <w:footerReference w:type="default" r:id="rId12"/>
      <w:type w:val="evenPage"/>
      <w:pgSz w:w="12240" w:h="15840" w:code="1"/>
      <w:pgMar w:top="1008" w:right="1008" w:bottom="1008" w:left="1008" w:header="288" w:footer="288" w:gutter="0"/>
      <w:pgNumType w:start="2"/>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7FB0" w:rsidRDefault="00D77FB0" w:rsidP="00D77FB0">
      <w:r>
        <w:separator/>
      </w:r>
    </w:p>
  </w:endnote>
  <w:endnote w:type="continuationSeparator" w:id="0">
    <w:p w:rsidR="00D77FB0" w:rsidRDefault="00D77FB0" w:rsidP="00D77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ntonSans Comp Regular">
    <w:panose1 w:val="02000506040000020004"/>
    <w:charset w:val="00"/>
    <w:family w:val="modern"/>
    <w:notTrueType/>
    <w:pitch w:val="variable"/>
    <w:sig w:usb0="8000002F" w:usb1="5000004A" w:usb2="00000000" w:usb3="00000000" w:csb0="00000001" w:csb1="00000000"/>
  </w:font>
  <w:font w:name="Oregon LDO">
    <w:panose1 w:val="020B0503060402020204"/>
    <w:charset w:val="00"/>
    <w:family w:val="swiss"/>
    <w:pitch w:val="variable"/>
    <w:sig w:usb0="A000002F" w:usb1="4000004A" w:usb2="00000000" w:usb3="00000000" w:csb0="0000011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9A0421" w:rsidRPr="009D7E27" w:rsidTr="00C4035D">
      <w:tc>
        <w:tcPr>
          <w:tcW w:w="5148" w:type="dxa"/>
          <w:shd w:val="clear" w:color="auto" w:fill="auto"/>
        </w:tcPr>
        <w:p w:rsidR="009A0421" w:rsidRPr="009D7E27" w:rsidRDefault="009A0421" w:rsidP="009A0421">
          <w:pPr>
            <w:pStyle w:val="Footer"/>
            <w:rPr>
              <w:rFonts w:ascii="BentonSans Comp Regular" w:hAnsi="BentonSans Comp Regular"/>
              <w:color w:val="808080" w:themeColor="background1" w:themeShade="80"/>
              <w:sz w:val="20"/>
            </w:rPr>
          </w:pPr>
          <w:r w:rsidRPr="009D7E27">
            <w:rPr>
              <w:rFonts w:ascii="BentonSans Comp Regular" w:hAnsi="BentonSans Comp Regular"/>
              <w:b/>
              <w:sz w:val="20"/>
            </w:rPr>
            <w:fldChar w:fldCharType="begin"/>
          </w:r>
          <w:r w:rsidRPr="009D7E27">
            <w:rPr>
              <w:rFonts w:ascii="BentonSans Comp Regular" w:hAnsi="BentonSans Comp Regular"/>
              <w:b/>
              <w:sz w:val="20"/>
            </w:rPr>
            <w:instrText xml:space="preserve"> PAGE   \* MERGEFORMAT </w:instrText>
          </w:r>
          <w:r w:rsidRPr="009D7E27">
            <w:rPr>
              <w:rFonts w:ascii="BentonSans Comp Regular" w:hAnsi="BentonSans Comp Regular"/>
              <w:b/>
              <w:sz w:val="20"/>
            </w:rPr>
            <w:fldChar w:fldCharType="separate"/>
          </w:r>
          <w:r w:rsidR="00881025">
            <w:rPr>
              <w:rFonts w:ascii="BentonSans Comp Regular" w:hAnsi="BentonSans Comp Regular"/>
              <w:b/>
              <w:noProof/>
              <w:sz w:val="20"/>
            </w:rPr>
            <w:t>2</w:t>
          </w:r>
          <w:r w:rsidRPr="009D7E27">
            <w:rPr>
              <w:rFonts w:ascii="BentonSans Comp Regular" w:hAnsi="BentonSans Comp Regular"/>
              <w:b/>
              <w:sz w:val="20"/>
            </w:rPr>
            <w:fldChar w:fldCharType="end"/>
          </w:r>
          <w:r w:rsidRPr="009D7E27">
            <w:rPr>
              <w:rFonts w:ascii="BentonSans Comp Regular" w:hAnsi="BentonSans Comp Regular"/>
              <w:color w:val="808080" w:themeColor="background1" w:themeShade="80"/>
              <w:sz w:val="20"/>
            </w:rPr>
            <w:t xml:space="preserve">   |   Welcome to UNC Charlotte</w:t>
          </w:r>
        </w:p>
      </w:tc>
      <w:tc>
        <w:tcPr>
          <w:tcW w:w="5148" w:type="dxa"/>
          <w:shd w:val="clear" w:color="auto" w:fill="auto"/>
        </w:tcPr>
        <w:p w:rsidR="009A0421" w:rsidRPr="009D7E27" w:rsidRDefault="00BE02A3" w:rsidP="009A0421">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2022-2023</w:t>
          </w:r>
          <w:r w:rsidR="009A0421" w:rsidRPr="009D7E27">
            <w:rPr>
              <w:rFonts w:ascii="BentonSans Comp Regular" w:hAnsi="BentonSans Comp Regular"/>
              <w:smallCaps/>
              <w:color w:val="808080" w:themeColor="background1" w:themeShade="80"/>
              <w:sz w:val="20"/>
            </w:rPr>
            <w:t xml:space="preserve"> UNC Charlotte Undergraduate Catalog</w:t>
          </w:r>
        </w:p>
      </w:tc>
    </w:tr>
  </w:tbl>
  <w:p w:rsidR="009A0421" w:rsidRPr="009A0421" w:rsidRDefault="009A0421" w:rsidP="009A0421">
    <w:pPr>
      <w:pStyle w:val="Footer"/>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F43169" w:rsidRPr="009D7E27" w:rsidTr="00E34AEF">
      <w:tc>
        <w:tcPr>
          <w:tcW w:w="5148" w:type="dxa"/>
          <w:shd w:val="clear" w:color="auto" w:fill="auto"/>
        </w:tcPr>
        <w:p w:rsidR="00F43169" w:rsidRPr="009D7E27" w:rsidRDefault="00BE02A3" w:rsidP="00F43169">
          <w:pPr>
            <w:pStyle w:val="Footer"/>
            <w:rPr>
              <w:rFonts w:ascii="BentonSans Comp Regular" w:hAnsi="BentonSans Comp Regular"/>
              <w:color w:val="808080" w:themeColor="background1" w:themeShade="80"/>
              <w:sz w:val="20"/>
            </w:rPr>
          </w:pPr>
          <w:r>
            <w:rPr>
              <w:rFonts w:ascii="BentonSans Comp Regular" w:hAnsi="BentonSans Comp Regular"/>
              <w:smallCaps/>
              <w:color w:val="808080" w:themeColor="background1" w:themeShade="80"/>
              <w:sz w:val="20"/>
            </w:rPr>
            <w:t xml:space="preserve">2022-2023 </w:t>
          </w:r>
          <w:r w:rsidR="009A0421" w:rsidRPr="009D7E27">
            <w:rPr>
              <w:rFonts w:ascii="BentonSans Comp Regular" w:hAnsi="BentonSans Comp Regular"/>
              <w:smallCaps/>
              <w:color w:val="808080" w:themeColor="background1" w:themeShade="80"/>
              <w:sz w:val="20"/>
            </w:rPr>
            <w:t>UNC Charlotte Undergraduate Catalog</w:t>
          </w:r>
        </w:p>
      </w:tc>
      <w:tc>
        <w:tcPr>
          <w:tcW w:w="5148" w:type="dxa"/>
          <w:shd w:val="clear" w:color="auto" w:fill="auto"/>
        </w:tcPr>
        <w:p w:rsidR="00F43169" w:rsidRPr="009D7E27" w:rsidRDefault="009A0421" w:rsidP="009A0421">
          <w:pPr>
            <w:pStyle w:val="Footer"/>
            <w:jc w:val="right"/>
            <w:rPr>
              <w:rFonts w:ascii="BentonSans Comp Regular" w:hAnsi="BentonSans Comp Regular"/>
              <w:b/>
              <w:smallCaps/>
              <w:sz w:val="20"/>
            </w:rPr>
          </w:pPr>
          <w:r w:rsidRPr="009D7E27">
            <w:rPr>
              <w:rFonts w:ascii="BentonSans Comp Regular" w:hAnsi="BentonSans Comp Regular"/>
              <w:color w:val="808080" w:themeColor="background1" w:themeShade="80"/>
              <w:sz w:val="20"/>
            </w:rPr>
            <w:t xml:space="preserve">Welcome to UNC Charlotte   |   </w:t>
          </w:r>
          <w:r w:rsidRPr="009D7E27">
            <w:rPr>
              <w:rFonts w:ascii="BentonSans Comp Regular" w:hAnsi="BentonSans Comp Regular"/>
              <w:b/>
              <w:sz w:val="20"/>
            </w:rPr>
            <w:fldChar w:fldCharType="begin"/>
          </w:r>
          <w:r w:rsidRPr="009D7E27">
            <w:rPr>
              <w:rFonts w:ascii="BentonSans Comp Regular" w:hAnsi="BentonSans Comp Regular"/>
              <w:b/>
              <w:sz w:val="20"/>
            </w:rPr>
            <w:instrText xml:space="preserve"> PAGE   \* MERGEFORMAT </w:instrText>
          </w:r>
          <w:r w:rsidRPr="009D7E27">
            <w:rPr>
              <w:rFonts w:ascii="BentonSans Comp Regular" w:hAnsi="BentonSans Comp Regular"/>
              <w:b/>
              <w:sz w:val="20"/>
            </w:rPr>
            <w:fldChar w:fldCharType="separate"/>
          </w:r>
          <w:r w:rsidR="00881025">
            <w:rPr>
              <w:rFonts w:ascii="BentonSans Comp Regular" w:hAnsi="BentonSans Comp Regular"/>
              <w:b/>
              <w:noProof/>
              <w:sz w:val="20"/>
            </w:rPr>
            <w:t>3</w:t>
          </w:r>
          <w:r w:rsidRPr="009D7E27">
            <w:rPr>
              <w:rFonts w:ascii="BentonSans Comp Regular" w:hAnsi="BentonSans Comp Regular"/>
              <w:b/>
              <w:sz w:val="20"/>
            </w:rPr>
            <w:fldChar w:fldCharType="end"/>
          </w:r>
        </w:p>
      </w:tc>
    </w:tr>
  </w:tbl>
  <w:p w:rsidR="00D77FB0" w:rsidRPr="00F43169" w:rsidRDefault="00D77FB0" w:rsidP="00F43169">
    <w:pPr>
      <w:pStyle w:val="Footer"/>
      <w:rPr>
        <w:sz w:val="4"/>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7FB0" w:rsidRDefault="00D77FB0" w:rsidP="00D77FB0">
      <w:r>
        <w:separator/>
      </w:r>
    </w:p>
  </w:footnote>
  <w:footnote w:type="continuationSeparator" w:id="0">
    <w:p w:rsidR="00D77FB0" w:rsidRDefault="00D77FB0" w:rsidP="00D77F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displayVerticalDrawingGridEvery w:val="2"/>
  <w:characterSpacingControl w:val="doNotCompress"/>
  <w:hdrShapeDefaults>
    <o:shapedefaults v:ext="edit" spidmax="18433">
      <o:colormru v:ext="edit" colors="#00703c"/>
      <o:colormenu v:ext="edit" strokecolor="none [3213]"/>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3AC1"/>
    <w:rsid w:val="0000397F"/>
    <w:rsid w:val="00012F1B"/>
    <w:rsid w:val="000204CB"/>
    <w:rsid w:val="000231DF"/>
    <w:rsid w:val="000260A6"/>
    <w:rsid w:val="000307F1"/>
    <w:rsid w:val="00035A01"/>
    <w:rsid w:val="00042039"/>
    <w:rsid w:val="000451A8"/>
    <w:rsid w:val="00045DF7"/>
    <w:rsid w:val="00056064"/>
    <w:rsid w:val="0006090E"/>
    <w:rsid w:val="0008763B"/>
    <w:rsid w:val="000B08A8"/>
    <w:rsid w:val="000B3714"/>
    <w:rsid w:val="000B6E5E"/>
    <w:rsid w:val="000C4556"/>
    <w:rsid w:val="000D40A3"/>
    <w:rsid w:val="000D5C46"/>
    <w:rsid w:val="000E3A22"/>
    <w:rsid w:val="000E642E"/>
    <w:rsid w:val="000F12F3"/>
    <w:rsid w:val="00100D20"/>
    <w:rsid w:val="0010249D"/>
    <w:rsid w:val="00111571"/>
    <w:rsid w:val="00112556"/>
    <w:rsid w:val="00112573"/>
    <w:rsid w:val="00114D12"/>
    <w:rsid w:val="0011781F"/>
    <w:rsid w:val="001214DA"/>
    <w:rsid w:val="00122772"/>
    <w:rsid w:val="00127D30"/>
    <w:rsid w:val="001306DA"/>
    <w:rsid w:val="0013619A"/>
    <w:rsid w:val="001368BD"/>
    <w:rsid w:val="00136E85"/>
    <w:rsid w:val="00137319"/>
    <w:rsid w:val="0014112E"/>
    <w:rsid w:val="00146C76"/>
    <w:rsid w:val="00153FCE"/>
    <w:rsid w:val="001570A6"/>
    <w:rsid w:val="0017268F"/>
    <w:rsid w:val="0018384C"/>
    <w:rsid w:val="00186A2A"/>
    <w:rsid w:val="00191496"/>
    <w:rsid w:val="001927AB"/>
    <w:rsid w:val="001A79A2"/>
    <w:rsid w:val="001B53A6"/>
    <w:rsid w:val="001B6C2B"/>
    <w:rsid w:val="001C0F13"/>
    <w:rsid w:val="001D39F5"/>
    <w:rsid w:val="001D43A4"/>
    <w:rsid w:val="001E1768"/>
    <w:rsid w:val="001F7B11"/>
    <w:rsid w:val="0020399D"/>
    <w:rsid w:val="0021108A"/>
    <w:rsid w:val="002133CA"/>
    <w:rsid w:val="00220CD2"/>
    <w:rsid w:val="00224999"/>
    <w:rsid w:val="002327F6"/>
    <w:rsid w:val="00237589"/>
    <w:rsid w:val="00250AB6"/>
    <w:rsid w:val="0026280A"/>
    <w:rsid w:val="002A2F28"/>
    <w:rsid w:val="002A7DDD"/>
    <w:rsid w:val="002C718E"/>
    <w:rsid w:val="002D0861"/>
    <w:rsid w:val="002E7307"/>
    <w:rsid w:val="002F7DFB"/>
    <w:rsid w:val="00305B64"/>
    <w:rsid w:val="00306245"/>
    <w:rsid w:val="0031069F"/>
    <w:rsid w:val="003221F0"/>
    <w:rsid w:val="00323CB3"/>
    <w:rsid w:val="003411CA"/>
    <w:rsid w:val="003527B9"/>
    <w:rsid w:val="00354DA8"/>
    <w:rsid w:val="00355C57"/>
    <w:rsid w:val="00356B32"/>
    <w:rsid w:val="003572C7"/>
    <w:rsid w:val="0036447D"/>
    <w:rsid w:val="00380086"/>
    <w:rsid w:val="003802A2"/>
    <w:rsid w:val="00382320"/>
    <w:rsid w:val="00394A5F"/>
    <w:rsid w:val="00395338"/>
    <w:rsid w:val="00397FFD"/>
    <w:rsid w:val="003A54A0"/>
    <w:rsid w:val="003B3FA2"/>
    <w:rsid w:val="003D4A4A"/>
    <w:rsid w:val="00405028"/>
    <w:rsid w:val="00413D7D"/>
    <w:rsid w:val="004205D9"/>
    <w:rsid w:val="00430E7D"/>
    <w:rsid w:val="00431177"/>
    <w:rsid w:val="00432FFE"/>
    <w:rsid w:val="00443D73"/>
    <w:rsid w:val="00445ADA"/>
    <w:rsid w:val="00452468"/>
    <w:rsid w:val="00456DD7"/>
    <w:rsid w:val="004610DD"/>
    <w:rsid w:val="00467223"/>
    <w:rsid w:val="00481195"/>
    <w:rsid w:val="004818F4"/>
    <w:rsid w:val="00484EFF"/>
    <w:rsid w:val="0048573C"/>
    <w:rsid w:val="00487BAA"/>
    <w:rsid w:val="00495AB3"/>
    <w:rsid w:val="004A57C3"/>
    <w:rsid w:val="004A6498"/>
    <w:rsid w:val="004A7ECD"/>
    <w:rsid w:val="004B3276"/>
    <w:rsid w:val="004B7AB9"/>
    <w:rsid w:val="004C0345"/>
    <w:rsid w:val="004D00A0"/>
    <w:rsid w:val="004D1904"/>
    <w:rsid w:val="004D37D8"/>
    <w:rsid w:val="004D5A32"/>
    <w:rsid w:val="004F172E"/>
    <w:rsid w:val="004F7675"/>
    <w:rsid w:val="005007AC"/>
    <w:rsid w:val="00510715"/>
    <w:rsid w:val="00510958"/>
    <w:rsid w:val="005319E2"/>
    <w:rsid w:val="00531ECF"/>
    <w:rsid w:val="00534E54"/>
    <w:rsid w:val="00536F4E"/>
    <w:rsid w:val="005405DF"/>
    <w:rsid w:val="00542BB3"/>
    <w:rsid w:val="005552DE"/>
    <w:rsid w:val="00555CC0"/>
    <w:rsid w:val="00562A8E"/>
    <w:rsid w:val="00562F07"/>
    <w:rsid w:val="00571144"/>
    <w:rsid w:val="00573AF4"/>
    <w:rsid w:val="00591E4E"/>
    <w:rsid w:val="005A61AB"/>
    <w:rsid w:val="005B75E7"/>
    <w:rsid w:val="005D0D8C"/>
    <w:rsid w:val="005E7D38"/>
    <w:rsid w:val="005F365D"/>
    <w:rsid w:val="00601CEE"/>
    <w:rsid w:val="00603455"/>
    <w:rsid w:val="00605DDE"/>
    <w:rsid w:val="006105D4"/>
    <w:rsid w:val="00615CD3"/>
    <w:rsid w:val="006177A5"/>
    <w:rsid w:val="0062107F"/>
    <w:rsid w:val="00621F4D"/>
    <w:rsid w:val="00625554"/>
    <w:rsid w:val="00630AD7"/>
    <w:rsid w:val="0063202B"/>
    <w:rsid w:val="006350D4"/>
    <w:rsid w:val="00640F77"/>
    <w:rsid w:val="00650490"/>
    <w:rsid w:val="0065344F"/>
    <w:rsid w:val="006679A2"/>
    <w:rsid w:val="00675059"/>
    <w:rsid w:val="0068278A"/>
    <w:rsid w:val="006858B9"/>
    <w:rsid w:val="00690E96"/>
    <w:rsid w:val="00695C3E"/>
    <w:rsid w:val="0069782E"/>
    <w:rsid w:val="006A2F15"/>
    <w:rsid w:val="006B083E"/>
    <w:rsid w:val="006C0CED"/>
    <w:rsid w:val="006C2094"/>
    <w:rsid w:val="006D00A6"/>
    <w:rsid w:val="006E098C"/>
    <w:rsid w:val="006F18F0"/>
    <w:rsid w:val="0070395F"/>
    <w:rsid w:val="00712B06"/>
    <w:rsid w:val="00712E61"/>
    <w:rsid w:val="00715538"/>
    <w:rsid w:val="00715BBB"/>
    <w:rsid w:val="0072550E"/>
    <w:rsid w:val="00725D9D"/>
    <w:rsid w:val="00732C06"/>
    <w:rsid w:val="00735B9A"/>
    <w:rsid w:val="007419DB"/>
    <w:rsid w:val="00742F98"/>
    <w:rsid w:val="007451E8"/>
    <w:rsid w:val="007664E2"/>
    <w:rsid w:val="007710AF"/>
    <w:rsid w:val="00772AA0"/>
    <w:rsid w:val="00782976"/>
    <w:rsid w:val="007926A4"/>
    <w:rsid w:val="00797A04"/>
    <w:rsid w:val="007B3D36"/>
    <w:rsid w:val="007C25C4"/>
    <w:rsid w:val="007C4F29"/>
    <w:rsid w:val="007C6375"/>
    <w:rsid w:val="007D3274"/>
    <w:rsid w:val="007D56B3"/>
    <w:rsid w:val="007E2354"/>
    <w:rsid w:val="007E7A34"/>
    <w:rsid w:val="007F3082"/>
    <w:rsid w:val="007F3696"/>
    <w:rsid w:val="007F6DDE"/>
    <w:rsid w:val="00801E71"/>
    <w:rsid w:val="0080775B"/>
    <w:rsid w:val="00814F25"/>
    <w:rsid w:val="00816BBB"/>
    <w:rsid w:val="00830D09"/>
    <w:rsid w:val="00833A15"/>
    <w:rsid w:val="00840182"/>
    <w:rsid w:val="00844C16"/>
    <w:rsid w:val="00856EDC"/>
    <w:rsid w:val="00857B7D"/>
    <w:rsid w:val="00860114"/>
    <w:rsid w:val="00863C8B"/>
    <w:rsid w:val="00881025"/>
    <w:rsid w:val="00881A28"/>
    <w:rsid w:val="00893979"/>
    <w:rsid w:val="008A0080"/>
    <w:rsid w:val="008A1FC3"/>
    <w:rsid w:val="008A410A"/>
    <w:rsid w:val="008A53B9"/>
    <w:rsid w:val="008A53E8"/>
    <w:rsid w:val="008B33A4"/>
    <w:rsid w:val="008B70ED"/>
    <w:rsid w:val="008C07F7"/>
    <w:rsid w:val="008C1BA6"/>
    <w:rsid w:val="008C3B45"/>
    <w:rsid w:val="008C3FDB"/>
    <w:rsid w:val="008C7BAE"/>
    <w:rsid w:val="008D7844"/>
    <w:rsid w:val="008D78F2"/>
    <w:rsid w:val="008D7CE4"/>
    <w:rsid w:val="008F042A"/>
    <w:rsid w:val="008F5A5F"/>
    <w:rsid w:val="009002A0"/>
    <w:rsid w:val="00902A49"/>
    <w:rsid w:val="00904E3A"/>
    <w:rsid w:val="00910EA5"/>
    <w:rsid w:val="00920279"/>
    <w:rsid w:val="00922BBE"/>
    <w:rsid w:val="00922C29"/>
    <w:rsid w:val="00936AB8"/>
    <w:rsid w:val="0095599D"/>
    <w:rsid w:val="00966D88"/>
    <w:rsid w:val="009738D0"/>
    <w:rsid w:val="00974BC5"/>
    <w:rsid w:val="009760FC"/>
    <w:rsid w:val="009800AB"/>
    <w:rsid w:val="00980B17"/>
    <w:rsid w:val="009810C5"/>
    <w:rsid w:val="0098250C"/>
    <w:rsid w:val="009833B8"/>
    <w:rsid w:val="00984A16"/>
    <w:rsid w:val="00987E3E"/>
    <w:rsid w:val="009917D1"/>
    <w:rsid w:val="009954FA"/>
    <w:rsid w:val="009A0421"/>
    <w:rsid w:val="009A585D"/>
    <w:rsid w:val="009B6A4C"/>
    <w:rsid w:val="009B7441"/>
    <w:rsid w:val="009C5269"/>
    <w:rsid w:val="009D0EFE"/>
    <w:rsid w:val="009D38BC"/>
    <w:rsid w:val="009D6E66"/>
    <w:rsid w:val="009D7E27"/>
    <w:rsid w:val="009E0C39"/>
    <w:rsid w:val="009E15C1"/>
    <w:rsid w:val="009F1395"/>
    <w:rsid w:val="009F3D98"/>
    <w:rsid w:val="009F6E64"/>
    <w:rsid w:val="00A11507"/>
    <w:rsid w:val="00A12953"/>
    <w:rsid w:val="00A15181"/>
    <w:rsid w:val="00A163B9"/>
    <w:rsid w:val="00A2173E"/>
    <w:rsid w:val="00A217E4"/>
    <w:rsid w:val="00A25718"/>
    <w:rsid w:val="00A25CD1"/>
    <w:rsid w:val="00A27025"/>
    <w:rsid w:val="00A33F80"/>
    <w:rsid w:val="00A4475D"/>
    <w:rsid w:val="00A5664B"/>
    <w:rsid w:val="00A738A7"/>
    <w:rsid w:val="00A75039"/>
    <w:rsid w:val="00A85165"/>
    <w:rsid w:val="00A956E7"/>
    <w:rsid w:val="00AA6D0E"/>
    <w:rsid w:val="00AB3AC1"/>
    <w:rsid w:val="00AB55AC"/>
    <w:rsid w:val="00AB5809"/>
    <w:rsid w:val="00AB7CEC"/>
    <w:rsid w:val="00AC238A"/>
    <w:rsid w:val="00AC6B46"/>
    <w:rsid w:val="00AE0C1D"/>
    <w:rsid w:val="00AF075C"/>
    <w:rsid w:val="00AF302E"/>
    <w:rsid w:val="00AF41AE"/>
    <w:rsid w:val="00AF6635"/>
    <w:rsid w:val="00B03781"/>
    <w:rsid w:val="00B20A28"/>
    <w:rsid w:val="00B20BB0"/>
    <w:rsid w:val="00B33A11"/>
    <w:rsid w:val="00B33F32"/>
    <w:rsid w:val="00B34916"/>
    <w:rsid w:val="00B34B3B"/>
    <w:rsid w:val="00B36765"/>
    <w:rsid w:val="00B36CD1"/>
    <w:rsid w:val="00B52B48"/>
    <w:rsid w:val="00B54799"/>
    <w:rsid w:val="00B551B2"/>
    <w:rsid w:val="00B606D5"/>
    <w:rsid w:val="00B80EDB"/>
    <w:rsid w:val="00B827C7"/>
    <w:rsid w:val="00B84535"/>
    <w:rsid w:val="00B872E9"/>
    <w:rsid w:val="00B90926"/>
    <w:rsid w:val="00B92052"/>
    <w:rsid w:val="00B96C99"/>
    <w:rsid w:val="00BA5F17"/>
    <w:rsid w:val="00BB534D"/>
    <w:rsid w:val="00BC64A2"/>
    <w:rsid w:val="00BC7CE6"/>
    <w:rsid w:val="00BD067D"/>
    <w:rsid w:val="00BD2160"/>
    <w:rsid w:val="00BE02A3"/>
    <w:rsid w:val="00BE1A08"/>
    <w:rsid w:val="00BE625C"/>
    <w:rsid w:val="00BF16B5"/>
    <w:rsid w:val="00BF2890"/>
    <w:rsid w:val="00C0070C"/>
    <w:rsid w:val="00C05AC1"/>
    <w:rsid w:val="00C222B1"/>
    <w:rsid w:val="00C22430"/>
    <w:rsid w:val="00C22CF6"/>
    <w:rsid w:val="00C37433"/>
    <w:rsid w:val="00C4127F"/>
    <w:rsid w:val="00C423D2"/>
    <w:rsid w:val="00C53DD0"/>
    <w:rsid w:val="00C717A4"/>
    <w:rsid w:val="00C80173"/>
    <w:rsid w:val="00C82105"/>
    <w:rsid w:val="00C84030"/>
    <w:rsid w:val="00C8679B"/>
    <w:rsid w:val="00CA0465"/>
    <w:rsid w:val="00CB11F7"/>
    <w:rsid w:val="00CB5465"/>
    <w:rsid w:val="00CC7EDB"/>
    <w:rsid w:val="00CD63B7"/>
    <w:rsid w:val="00CD6800"/>
    <w:rsid w:val="00CE2E51"/>
    <w:rsid w:val="00CE2EC6"/>
    <w:rsid w:val="00CE6940"/>
    <w:rsid w:val="00CF11F3"/>
    <w:rsid w:val="00D05C27"/>
    <w:rsid w:val="00D11DEC"/>
    <w:rsid w:val="00D13B9A"/>
    <w:rsid w:val="00D25E27"/>
    <w:rsid w:val="00D331D9"/>
    <w:rsid w:val="00D3629C"/>
    <w:rsid w:val="00D50168"/>
    <w:rsid w:val="00D557E1"/>
    <w:rsid w:val="00D5709B"/>
    <w:rsid w:val="00D62E5A"/>
    <w:rsid w:val="00D651E3"/>
    <w:rsid w:val="00D77FB0"/>
    <w:rsid w:val="00D82173"/>
    <w:rsid w:val="00D9652D"/>
    <w:rsid w:val="00DA3F3C"/>
    <w:rsid w:val="00DB1CBC"/>
    <w:rsid w:val="00DB5B4A"/>
    <w:rsid w:val="00DC4322"/>
    <w:rsid w:val="00DC5D02"/>
    <w:rsid w:val="00DD3BBA"/>
    <w:rsid w:val="00DD6240"/>
    <w:rsid w:val="00DD6532"/>
    <w:rsid w:val="00DD6EE2"/>
    <w:rsid w:val="00E07F3A"/>
    <w:rsid w:val="00E22EFB"/>
    <w:rsid w:val="00E324C8"/>
    <w:rsid w:val="00E349BD"/>
    <w:rsid w:val="00E4257C"/>
    <w:rsid w:val="00E46A65"/>
    <w:rsid w:val="00E47402"/>
    <w:rsid w:val="00E525A5"/>
    <w:rsid w:val="00E548F4"/>
    <w:rsid w:val="00E64D9F"/>
    <w:rsid w:val="00E66C41"/>
    <w:rsid w:val="00E66D3A"/>
    <w:rsid w:val="00E75110"/>
    <w:rsid w:val="00E7583F"/>
    <w:rsid w:val="00E856AB"/>
    <w:rsid w:val="00E9076A"/>
    <w:rsid w:val="00E91941"/>
    <w:rsid w:val="00EA02CB"/>
    <w:rsid w:val="00EA20BB"/>
    <w:rsid w:val="00EA2FB8"/>
    <w:rsid w:val="00EB55D3"/>
    <w:rsid w:val="00EB5750"/>
    <w:rsid w:val="00EC1C9F"/>
    <w:rsid w:val="00EC49C2"/>
    <w:rsid w:val="00EE0486"/>
    <w:rsid w:val="00EE56FE"/>
    <w:rsid w:val="00EE6AD8"/>
    <w:rsid w:val="00EF70E9"/>
    <w:rsid w:val="00F01C2A"/>
    <w:rsid w:val="00F01CBD"/>
    <w:rsid w:val="00F10FC5"/>
    <w:rsid w:val="00F20A32"/>
    <w:rsid w:val="00F23A9C"/>
    <w:rsid w:val="00F31C65"/>
    <w:rsid w:val="00F377ED"/>
    <w:rsid w:val="00F43169"/>
    <w:rsid w:val="00F456FC"/>
    <w:rsid w:val="00F5634B"/>
    <w:rsid w:val="00F65A07"/>
    <w:rsid w:val="00F664B9"/>
    <w:rsid w:val="00F8157F"/>
    <w:rsid w:val="00F84068"/>
    <w:rsid w:val="00F86386"/>
    <w:rsid w:val="00F95958"/>
    <w:rsid w:val="00FB024F"/>
    <w:rsid w:val="00FC12D6"/>
    <w:rsid w:val="00FC7057"/>
    <w:rsid w:val="00FD0821"/>
    <w:rsid w:val="00FD2059"/>
    <w:rsid w:val="00FD39EF"/>
    <w:rsid w:val="00FE56CF"/>
    <w:rsid w:val="00FE7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colormru v:ext="edit" colors="#00703c"/>
      <o:colormenu v:ext="edit" strokecolor="none [3213]"/>
    </o:shapedefaults>
    <o:shapelayout v:ext="edit">
      <o:idmap v:ext="edit" data="1"/>
    </o:shapelayout>
  </w:shapeDefaults>
  <w:decimalSymbol w:val="."/>
  <w:listSeparator w:val=","/>
  <w14:docId w14:val="6D3A2F2C"/>
  <w15:docId w15:val="{14A1F798-9059-4262-88D4-2C56CBF67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B3AC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rsid w:val="003802A2"/>
    <w:pPr>
      <w:framePr w:w="7920" w:h="1980" w:hRule="exact" w:hSpace="180" w:wrap="auto" w:hAnchor="page" w:xAlign="center" w:yAlign="bottom"/>
      <w:ind w:left="2880"/>
    </w:pPr>
    <w:rPr>
      <w:rFonts w:cs="Arial"/>
      <w:b/>
      <w:sz w:val="28"/>
    </w:rPr>
  </w:style>
  <w:style w:type="character" w:styleId="FollowedHyperlink">
    <w:name w:val="FollowedHyperlink"/>
    <w:basedOn w:val="DefaultParagraphFont"/>
    <w:rsid w:val="000B08A8"/>
    <w:rPr>
      <w:color w:val="800080"/>
      <w:u w:val="single"/>
    </w:rPr>
  </w:style>
  <w:style w:type="paragraph" w:styleId="BalloonText">
    <w:name w:val="Balloon Text"/>
    <w:basedOn w:val="Normal"/>
    <w:link w:val="BalloonTextChar"/>
    <w:rsid w:val="00FD39EF"/>
    <w:rPr>
      <w:rFonts w:ascii="Tahoma" w:hAnsi="Tahoma" w:cs="Tahoma"/>
      <w:sz w:val="16"/>
      <w:szCs w:val="16"/>
    </w:rPr>
  </w:style>
  <w:style w:type="character" w:customStyle="1" w:styleId="BalloonTextChar">
    <w:name w:val="Balloon Text Char"/>
    <w:basedOn w:val="DefaultParagraphFont"/>
    <w:link w:val="BalloonText"/>
    <w:rsid w:val="00FD39EF"/>
    <w:rPr>
      <w:rFonts w:ascii="Tahoma" w:hAnsi="Tahoma" w:cs="Tahoma"/>
      <w:sz w:val="16"/>
      <w:szCs w:val="16"/>
    </w:rPr>
  </w:style>
  <w:style w:type="paragraph" w:styleId="Header">
    <w:name w:val="header"/>
    <w:basedOn w:val="Normal"/>
    <w:link w:val="HeaderChar"/>
    <w:rsid w:val="00D77FB0"/>
    <w:pPr>
      <w:tabs>
        <w:tab w:val="center" w:pos="4680"/>
        <w:tab w:val="right" w:pos="9360"/>
      </w:tabs>
    </w:pPr>
  </w:style>
  <w:style w:type="character" w:customStyle="1" w:styleId="HeaderChar">
    <w:name w:val="Header Char"/>
    <w:basedOn w:val="DefaultParagraphFont"/>
    <w:link w:val="Header"/>
    <w:rsid w:val="00D77FB0"/>
    <w:rPr>
      <w:sz w:val="24"/>
      <w:szCs w:val="24"/>
    </w:rPr>
  </w:style>
  <w:style w:type="paragraph" w:styleId="Footer">
    <w:name w:val="footer"/>
    <w:basedOn w:val="Normal"/>
    <w:link w:val="FooterChar"/>
    <w:rsid w:val="00D77FB0"/>
    <w:pPr>
      <w:tabs>
        <w:tab w:val="center" w:pos="4680"/>
        <w:tab w:val="right" w:pos="9360"/>
      </w:tabs>
    </w:pPr>
  </w:style>
  <w:style w:type="character" w:customStyle="1" w:styleId="FooterChar">
    <w:name w:val="Footer Char"/>
    <w:basedOn w:val="DefaultParagraphFont"/>
    <w:link w:val="Footer"/>
    <w:rsid w:val="00D77FB0"/>
    <w:rPr>
      <w:sz w:val="24"/>
      <w:szCs w:val="24"/>
    </w:rPr>
  </w:style>
  <w:style w:type="table" w:styleId="TableGrid">
    <w:name w:val="Table Grid"/>
    <w:basedOn w:val="TableNormal"/>
    <w:rsid w:val="00F4316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0196344">
      <w:bodyDiv w:val="1"/>
      <w:marLeft w:val="0"/>
      <w:marRight w:val="0"/>
      <w:marTop w:val="0"/>
      <w:marBottom w:val="0"/>
      <w:divBdr>
        <w:top w:val="none" w:sz="0" w:space="0" w:color="auto"/>
        <w:left w:val="none" w:sz="0" w:space="0" w:color="auto"/>
        <w:bottom w:val="none" w:sz="0" w:space="0" w:color="auto"/>
        <w:right w:val="none" w:sz="0" w:space="0" w:color="auto"/>
      </w:divBdr>
    </w:div>
    <w:div w:id="1127745847">
      <w:bodyDiv w:val="1"/>
      <w:marLeft w:val="0"/>
      <w:marRight w:val="0"/>
      <w:marTop w:val="0"/>
      <w:marBottom w:val="0"/>
      <w:divBdr>
        <w:top w:val="none" w:sz="0" w:space="0" w:color="auto"/>
        <w:left w:val="none" w:sz="0" w:space="0" w:color="auto"/>
        <w:bottom w:val="none" w:sz="0" w:space="0" w:color="auto"/>
        <w:right w:val="none" w:sz="0" w:space="0" w:color="auto"/>
      </w:divBdr>
    </w:div>
    <w:div w:id="1664434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2</Pages>
  <Words>819</Words>
  <Characters>4672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Dear Students,</vt:lpstr>
    </vt:vector>
  </TitlesOfParts>
  <Company>UNC Charlotte</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Students,</dc:title>
  <dc:subject/>
  <dc:creator>eklee</dc:creator>
  <cp:keywords/>
  <dc:description/>
  <cp:lastModifiedBy>Eric Klee</cp:lastModifiedBy>
  <cp:revision>62</cp:revision>
  <cp:lastPrinted>2020-05-14T17:32:00Z</cp:lastPrinted>
  <dcterms:created xsi:type="dcterms:W3CDTF">2009-06-24T19:18:00Z</dcterms:created>
  <dcterms:modified xsi:type="dcterms:W3CDTF">2022-04-26T20:28:00Z</dcterms:modified>
</cp:coreProperties>
</file>