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15BF" w:rsidRDefault="00C61E2F" w:rsidP="00255A03">
      <w:pPr>
        <w:pStyle w:val="Heading1"/>
        <w:rPr>
          <w:sz w:val="36"/>
          <w:szCs w:val="36"/>
        </w:rPr>
      </w:pPr>
      <w:r w:rsidRPr="00255A03">
        <w:br w:type="textWrapping" w:clear="all"/>
      </w:r>
      <w:r w:rsidR="00255A03">
        <w:rPr>
          <w:sz w:val="36"/>
          <w:szCs w:val="36"/>
        </w:rPr>
        <w:t xml:space="preserve">1. </w:t>
      </w:r>
      <w:r w:rsidR="00255A03" w:rsidRPr="00255A03">
        <w:rPr>
          <w:sz w:val="36"/>
          <w:szCs w:val="36"/>
        </w:rPr>
        <w:t>INTROUDCTION</w:t>
      </w:r>
    </w:p>
    <w:p w:rsidR="00255A03" w:rsidRPr="00255A03" w:rsidRDefault="00255A03" w:rsidP="00255A03">
      <w:pPr>
        <w:pStyle w:val="Heading2Char"/>
        <w:numPr>
          <w:ilvl w:val="1"/>
          <w:numId w:val="1"/>
        </w:numPr>
        <w:rPr>
          <w:sz w:val="28"/>
          <w:szCs w:val="28"/>
        </w:rPr>
      </w:pPr>
      <w:r w:rsidRPr="00255A03">
        <w:rPr>
          <w:sz w:val="28"/>
          <w:szCs w:val="28"/>
        </w:rPr>
        <w:t>OVERVIEW</w:t>
      </w:r>
    </w:p>
    <w:p w:rsidR="00255A03" w:rsidRPr="00255A03" w:rsidRDefault="00255A03" w:rsidP="00255A03">
      <w:pPr>
        <w:pStyle w:val="Heading2Char"/>
        <w:numPr>
          <w:ilvl w:val="0"/>
          <w:numId w:val="2"/>
        </w:numPr>
        <w:rPr>
          <w:sz w:val="28"/>
          <w:szCs w:val="28"/>
        </w:rPr>
      </w:pPr>
      <w:r>
        <w:rPr>
          <w:sz w:val="28"/>
          <w:szCs w:val="28"/>
        </w:rPr>
        <w:t xml:space="preserve">Description of the project </w:t>
      </w:r>
    </w:p>
    <w:p w:rsidR="00255A03" w:rsidRPr="00255A03" w:rsidRDefault="00255A03" w:rsidP="00255A03">
      <w:r>
        <w:rPr>
          <w:noProof/>
        </w:rPr>
        <w:drawing>
          <wp:anchor distT="0" distB="0" distL="114300" distR="114300" simplePos="0" relativeHeight="251658240" behindDoc="0" locked="0" layoutInCell="1" allowOverlap="1">
            <wp:simplePos x="0" y="0"/>
            <wp:positionH relativeFrom="column">
              <wp:posOffset>-517525</wp:posOffset>
            </wp:positionH>
            <wp:positionV relativeFrom="paragraph">
              <wp:posOffset>419100</wp:posOffset>
            </wp:positionV>
            <wp:extent cx="6555105" cy="7078345"/>
            <wp:effectExtent l="19050" t="0" r="0" b="0"/>
            <wp:wrapSquare wrapText="bothSides"/>
            <wp:docPr id="1" name="Picture 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8"/>
                    <a:srcRect l="45945" t="22911" r="26125" b="22769"/>
                    <a:stretch>
                      <a:fillRect/>
                    </a:stretch>
                  </pic:blipFill>
                  <pic:spPr>
                    <a:xfrm>
                      <a:off x="0" y="0"/>
                      <a:ext cx="6555105" cy="7078345"/>
                    </a:xfrm>
                    <a:prstGeom prst="rect">
                      <a:avLst/>
                    </a:prstGeom>
                  </pic:spPr>
                </pic:pic>
              </a:graphicData>
            </a:graphic>
          </wp:anchor>
        </w:drawing>
      </w:r>
    </w:p>
    <w:p w:rsidR="00255A03" w:rsidRDefault="004B4016" w:rsidP="004B4016">
      <w:pPr>
        <w:pStyle w:val="Heading1"/>
        <w:rPr>
          <w:sz w:val="36"/>
          <w:szCs w:val="36"/>
        </w:rPr>
      </w:pPr>
      <w:r w:rsidRPr="004B4016">
        <w:rPr>
          <w:sz w:val="36"/>
          <w:szCs w:val="36"/>
        </w:rPr>
        <w:lastRenderedPageBreak/>
        <w:t>2. Problem definition &amp; design Thinking</w:t>
      </w:r>
    </w:p>
    <w:p w:rsidR="004B4016" w:rsidRDefault="004B4016" w:rsidP="004B4016">
      <w:pPr>
        <w:rPr>
          <w:sz w:val="28"/>
          <w:szCs w:val="28"/>
        </w:rPr>
      </w:pPr>
      <w:r>
        <w:rPr>
          <w:noProof/>
          <w:sz w:val="28"/>
          <w:szCs w:val="28"/>
        </w:rPr>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6198870" cy="6217920"/>
            <wp:effectExtent l="19050" t="0" r="0" b="0"/>
            <wp:wrapSquare wrapText="bothSides"/>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9"/>
                    <a:srcRect l="41596" t="23926" r="19528" b="6785"/>
                    <a:stretch>
                      <a:fillRect/>
                    </a:stretch>
                  </pic:blipFill>
                  <pic:spPr>
                    <a:xfrm>
                      <a:off x="0" y="0"/>
                      <a:ext cx="6198870" cy="6217920"/>
                    </a:xfrm>
                    <a:prstGeom prst="rect">
                      <a:avLst/>
                    </a:prstGeom>
                  </pic:spPr>
                </pic:pic>
              </a:graphicData>
            </a:graphic>
          </wp:anchor>
        </w:drawing>
      </w:r>
      <w:r>
        <w:rPr>
          <w:sz w:val="28"/>
          <w:szCs w:val="28"/>
        </w:rPr>
        <w:t xml:space="preserve">      2.1 Emp</w:t>
      </w:r>
      <w:r w:rsidRPr="004B4016">
        <w:rPr>
          <w:sz w:val="28"/>
          <w:szCs w:val="28"/>
        </w:rPr>
        <w:t>athy m</w:t>
      </w:r>
      <w:r w:rsidR="00441D30">
        <w:rPr>
          <w:sz w:val="28"/>
          <w:szCs w:val="28"/>
        </w:rPr>
        <w:t>ap</w:t>
      </w:r>
    </w:p>
    <w:p w:rsidR="00441D30" w:rsidRDefault="00441D30" w:rsidP="004B4016">
      <w:pPr>
        <w:rPr>
          <w:sz w:val="28"/>
          <w:szCs w:val="28"/>
        </w:rPr>
      </w:pPr>
    </w:p>
    <w:p w:rsidR="00441D30" w:rsidRDefault="00441D30" w:rsidP="004B4016">
      <w:pPr>
        <w:rPr>
          <w:sz w:val="28"/>
          <w:szCs w:val="28"/>
        </w:rPr>
      </w:pPr>
    </w:p>
    <w:p w:rsidR="00441D30" w:rsidRDefault="00441D30" w:rsidP="004B4016">
      <w:pPr>
        <w:rPr>
          <w:sz w:val="28"/>
          <w:szCs w:val="28"/>
        </w:rPr>
      </w:pPr>
    </w:p>
    <w:p w:rsidR="00441D30" w:rsidRPr="00441D30" w:rsidRDefault="008572E9" w:rsidP="00441D30">
      <w:pPr>
        <w:rPr>
          <w:sz w:val="36"/>
          <w:szCs w:val="36"/>
        </w:rPr>
      </w:pPr>
      <w:r w:rsidRPr="008572E9">
        <w:rPr>
          <w:sz w:val="36"/>
          <w:szCs w:val="36"/>
        </w:rPr>
        <w:lastRenderedPageBreak/>
        <w:t>2</w:t>
      </w:r>
      <w:r w:rsidR="00441D30" w:rsidRPr="00441D30">
        <w:rPr>
          <w:sz w:val="36"/>
          <w:szCs w:val="36"/>
        </w:rPr>
        <w:t>.2   Ideation &amp; Brainstorming map</w:t>
      </w:r>
    </w:p>
    <w:p w:rsidR="00441D30" w:rsidRDefault="00441D30" w:rsidP="00441D30">
      <w:pPr>
        <w:rPr>
          <w:sz w:val="28"/>
          <w:szCs w:val="28"/>
        </w:rPr>
      </w:pPr>
    </w:p>
    <w:p w:rsidR="00441D30" w:rsidRDefault="00441D30" w:rsidP="004B4016">
      <w:pPr>
        <w:rPr>
          <w:sz w:val="28"/>
          <w:szCs w:val="28"/>
        </w:rPr>
      </w:pPr>
    </w:p>
    <w:p w:rsidR="008572E9" w:rsidRDefault="008572E9" w:rsidP="004B4016">
      <w:pPr>
        <w:rPr>
          <w:sz w:val="28"/>
          <w:szCs w:val="28"/>
        </w:rPr>
      </w:pPr>
    </w:p>
    <w:p w:rsidR="008572E9" w:rsidRDefault="008572E9" w:rsidP="004B4016">
      <w:pPr>
        <w:rPr>
          <w:sz w:val="28"/>
          <w:szCs w:val="28"/>
        </w:rPr>
      </w:pPr>
    </w:p>
    <w:p w:rsidR="008572E9" w:rsidRDefault="008572E9" w:rsidP="004B4016">
      <w:pPr>
        <w:rPr>
          <w:sz w:val="28"/>
          <w:szCs w:val="28"/>
        </w:rPr>
      </w:pPr>
    </w:p>
    <w:p w:rsidR="008572E9" w:rsidRDefault="008572E9" w:rsidP="004B4016">
      <w:pPr>
        <w:rPr>
          <w:sz w:val="28"/>
          <w:szCs w:val="28"/>
        </w:rPr>
      </w:pPr>
    </w:p>
    <w:p w:rsidR="008572E9" w:rsidRDefault="008572E9" w:rsidP="004B4016">
      <w:pPr>
        <w:rPr>
          <w:sz w:val="28"/>
          <w:szCs w:val="28"/>
        </w:rPr>
      </w:pPr>
    </w:p>
    <w:p w:rsidR="008572E9" w:rsidRDefault="008572E9" w:rsidP="004B4016">
      <w:pPr>
        <w:rPr>
          <w:sz w:val="28"/>
          <w:szCs w:val="28"/>
        </w:rPr>
      </w:pPr>
    </w:p>
    <w:p w:rsidR="00FB4047" w:rsidRPr="004B4016" w:rsidRDefault="00441D30" w:rsidP="004B4016">
      <w:pPr>
        <w:rPr>
          <w:sz w:val="28"/>
          <w:szCs w:val="28"/>
        </w:rPr>
      </w:pPr>
      <w:r>
        <w:rPr>
          <w:noProof/>
          <w:sz w:val="28"/>
          <w:szCs w:val="28"/>
        </w:rPr>
        <w:drawing>
          <wp:anchor distT="0" distB="0" distL="114300" distR="114300" simplePos="0" relativeHeight="251668480" behindDoc="0" locked="0" layoutInCell="1" allowOverlap="1">
            <wp:simplePos x="0" y="0"/>
            <wp:positionH relativeFrom="margin">
              <wp:posOffset>-854075</wp:posOffset>
            </wp:positionH>
            <wp:positionV relativeFrom="margin">
              <wp:posOffset>2513965</wp:posOffset>
            </wp:positionV>
            <wp:extent cx="7420610" cy="3657600"/>
            <wp:effectExtent l="19050" t="0" r="8890" b="0"/>
            <wp:wrapSquare wrapText="bothSides"/>
            <wp:docPr id="7" name="Picture 2"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0"/>
                    <a:srcRect l="21910" t="21321" b="42128"/>
                    <a:stretch>
                      <a:fillRect/>
                    </a:stretch>
                  </pic:blipFill>
                  <pic:spPr>
                    <a:xfrm>
                      <a:off x="0" y="0"/>
                      <a:ext cx="7420610" cy="3657600"/>
                    </a:xfrm>
                    <a:prstGeom prst="rect">
                      <a:avLst/>
                    </a:prstGeom>
                  </pic:spPr>
                </pic:pic>
              </a:graphicData>
            </a:graphic>
          </wp:anchor>
        </w:drawing>
      </w:r>
    </w:p>
    <w:p w:rsidR="008572E9" w:rsidRDefault="008572E9" w:rsidP="004B4016"/>
    <w:p w:rsidR="008572E9" w:rsidRDefault="008572E9" w:rsidP="004B4016"/>
    <w:p w:rsidR="008572E9" w:rsidRDefault="008572E9" w:rsidP="004B4016"/>
    <w:p w:rsidR="008572E9" w:rsidRPr="008572E9" w:rsidRDefault="008572E9" w:rsidP="008572E9">
      <w:pPr>
        <w:rPr>
          <w:sz w:val="32"/>
          <w:szCs w:val="32"/>
        </w:rPr>
      </w:pPr>
      <w:r w:rsidRPr="008572E9">
        <w:rPr>
          <w:sz w:val="32"/>
          <w:szCs w:val="32"/>
        </w:rPr>
        <w:t>3. RESULT</w:t>
      </w:r>
    </w:p>
    <w:p w:rsidR="008572E9" w:rsidRPr="008572E9" w:rsidRDefault="008572E9" w:rsidP="004B4016">
      <w:pPr>
        <w:rPr>
          <w:sz w:val="28"/>
          <w:szCs w:val="28"/>
        </w:rPr>
      </w:pPr>
      <w:r w:rsidRPr="008572E9">
        <w:rPr>
          <w:sz w:val="28"/>
          <w:szCs w:val="28"/>
        </w:rPr>
        <w:t xml:space="preserve">  PROFIT &amp; LOSS</w:t>
      </w:r>
    </w:p>
    <w:p w:rsidR="008572E9" w:rsidRDefault="00C57647" w:rsidP="004B4016">
      <w:r w:rsidRPr="00C57647">
        <w:rPr>
          <w:noProof/>
        </w:rPr>
        <w:drawing>
          <wp:inline distT="0" distB="0" distL="0" distR="0">
            <wp:extent cx="5943600" cy="5220210"/>
            <wp:effectExtent l="19050" t="0" r="0" b="0"/>
            <wp:docPr id="10" name="Picture 3"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a:srcRect l="7378" t="22407" r="45581" b="12033"/>
                    <a:stretch>
                      <a:fillRect/>
                    </a:stretch>
                  </pic:blipFill>
                  <pic:spPr>
                    <a:xfrm>
                      <a:off x="0" y="0"/>
                      <a:ext cx="5943600" cy="5220210"/>
                    </a:xfrm>
                    <a:prstGeom prst="rect">
                      <a:avLst/>
                    </a:prstGeom>
                  </pic:spPr>
                </pic:pic>
              </a:graphicData>
            </a:graphic>
          </wp:inline>
        </w:drawing>
      </w:r>
    </w:p>
    <w:p w:rsidR="00C57647" w:rsidRDefault="00C57647" w:rsidP="004B4016"/>
    <w:p w:rsidR="00C57647" w:rsidRDefault="00C57647" w:rsidP="004B4016"/>
    <w:p w:rsidR="00C57647" w:rsidRDefault="00C57647" w:rsidP="004B4016"/>
    <w:p w:rsidR="00C57647" w:rsidRDefault="00C57647" w:rsidP="004B4016"/>
    <w:p w:rsidR="00C57647" w:rsidRDefault="00C57647" w:rsidP="004B4016"/>
    <w:p w:rsidR="004A2091" w:rsidRPr="004A2091" w:rsidRDefault="004A2091" w:rsidP="004B4016">
      <w:pPr>
        <w:rPr>
          <w:sz w:val="28"/>
          <w:szCs w:val="28"/>
        </w:rPr>
      </w:pPr>
      <w:r>
        <w:rPr>
          <w:noProof/>
          <w:sz w:val="28"/>
          <w:szCs w:val="28"/>
        </w:rPr>
        <w:lastRenderedPageBreak/>
        <w:drawing>
          <wp:anchor distT="0" distB="0" distL="114300" distR="114300" simplePos="0" relativeHeight="251669504" behindDoc="0" locked="0" layoutInCell="1" allowOverlap="1">
            <wp:simplePos x="0" y="0"/>
            <wp:positionH relativeFrom="margin">
              <wp:align>center</wp:align>
            </wp:positionH>
            <wp:positionV relativeFrom="margin">
              <wp:align>center</wp:align>
            </wp:positionV>
            <wp:extent cx="5939790" cy="6558280"/>
            <wp:effectExtent l="19050" t="0" r="3810" b="0"/>
            <wp:wrapSquare wrapText="bothSides"/>
            <wp:docPr id="11" name="Picture 8"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2"/>
                    <a:srcRect l="2124" t="15954" r="50801" b="6838"/>
                    <a:stretch>
                      <a:fillRect/>
                    </a:stretch>
                  </pic:blipFill>
                  <pic:spPr>
                    <a:xfrm>
                      <a:off x="0" y="0"/>
                      <a:ext cx="5939790" cy="6558280"/>
                    </a:xfrm>
                    <a:prstGeom prst="rect">
                      <a:avLst/>
                    </a:prstGeom>
                  </pic:spPr>
                </pic:pic>
              </a:graphicData>
            </a:graphic>
          </wp:anchor>
        </w:drawing>
      </w:r>
      <w:r w:rsidRPr="004A2091">
        <w:rPr>
          <w:sz w:val="28"/>
          <w:szCs w:val="28"/>
        </w:rPr>
        <w:t>BALANCE SHEET</w:t>
      </w:r>
      <w:r>
        <w:rPr>
          <w:sz w:val="28"/>
          <w:szCs w:val="28"/>
        </w:rPr>
        <w:t xml:space="preserve"> :</w:t>
      </w:r>
    </w:p>
    <w:p w:rsidR="008864DE" w:rsidRDefault="008864DE" w:rsidP="004B4016"/>
    <w:p w:rsidR="008864DE" w:rsidRDefault="008864DE" w:rsidP="008864DE">
      <w:pPr>
        <w:tabs>
          <w:tab w:val="left" w:pos="8413"/>
        </w:tabs>
      </w:pPr>
      <w:r>
        <w:tab/>
      </w:r>
    </w:p>
    <w:p w:rsidR="008864DE" w:rsidRDefault="008864DE" w:rsidP="008864DE">
      <w:pPr>
        <w:tabs>
          <w:tab w:val="left" w:pos="8413"/>
        </w:tabs>
      </w:pPr>
    </w:p>
    <w:p w:rsidR="008864DE" w:rsidRDefault="008864DE" w:rsidP="008864DE">
      <w:pPr>
        <w:tabs>
          <w:tab w:val="left" w:pos="8413"/>
        </w:tabs>
      </w:pPr>
    </w:p>
    <w:p w:rsidR="008864DE" w:rsidRPr="008864DE" w:rsidRDefault="008864DE" w:rsidP="008864DE">
      <w:pPr>
        <w:tabs>
          <w:tab w:val="left" w:pos="8413"/>
        </w:tabs>
        <w:rPr>
          <w:sz w:val="28"/>
          <w:szCs w:val="28"/>
        </w:rPr>
      </w:pPr>
      <w:r w:rsidRPr="008864DE">
        <w:rPr>
          <w:sz w:val="28"/>
          <w:szCs w:val="28"/>
        </w:rPr>
        <w:lastRenderedPageBreak/>
        <w:t>Purchase order</w:t>
      </w:r>
      <w:r>
        <w:rPr>
          <w:sz w:val="28"/>
          <w:szCs w:val="28"/>
        </w:rPr>
        <w:t xml:space="preserve"> :</w:t>
      </w:r>
    </w:p>
    <w:p w:rsidR="008864DE" w:rsidRPr="008864DE" w:rsidRDefault="008864DE" w:rsidP="008864DE"/>
    <w:p w:rsidR="008864DE" w:rsidRPr="008864DE" w:rsidRDefault="008864DE" w:rsidP="008864DE"/>
    <w:p w:rsidR="008864DE" w:rsidRPr="008864DE" w:rsidRDefault="008864DE" w:rsidP="008864DE"/>
    <w:p w:rsidR="008864DE" w:rsidRPr="008864DE" w:rsidRDefault="008864DE" w:rsidP="008864DE"/>
    <w:p w:rsidR="008864DE" w:rsidRPr="008864DE" w:rsidRDefault="008864DE" w:rsidP="008864DE"/>
    <w:p w:rsidR="008864DE" w:rsidRPr="008864DE" w:rsidRDefault="008864DE" w:rsidP="008864DE"/>
    <w:p w:rsidR="008864DE" w:rsidRPr="008864DE" w:rsidRDefault="008864DE" w:rsidP="008864DE">
      <w:r>
        <w:rPr>
          <w:noProof/>
        </w:rPr>
        <w:drawing>
          <wp:anchor distT="0" distB="0" distL="114300" distR="114300" simplePos="0" relativeHeight="251670528" behindDoc="0" locked="0" layoutInCell="1" allowOverlap="1">
            <wp:simplePos x="0" y="0"/>
            <wp:positionH relativeFrom="margin">
              <wp:align>center</wp:align>
            </wp:positionH>
            <wp:positionV relativeFrom="margin">
              <wp:align>center</wp:align>
            </wp:positionV>
            <wp:extent cx="5554345" cy="5507990"/>
            <wp:effectExtent l="19050" t="0" r="8255" b="0"/>
            <wp:wrapSquare wrapText="bothSides"/>
            <wp:docPr id="16" name="Picture 13" descr="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png"/>
                    <pic:cNvPicPr/>
                  </pic:nvPicPr>
                  <pic:blipFill>
                    <a:blip r:embed="rId13"/>
                    <a:srcRect l="9867" t="18924" b="5382"/>
                    <a:stretch>
                      <a:fillRect/>
                    </a:stretch>
                  </pic:blipFill>
                  <pic:spPr>
                    <a:xfrm>
                      <a:off x="0" y="0"/>
                      <a:ext cx="5554345" cy="5507990"/>
                    </a:xfrm>
                    <a:prstGeom prst="rect">
                      <a:avLst/>
                    </a:prstGeom>
                  </pic:spPr>
                </pic:pic>
              </a:graphicData>
            </a:graphic>
          </wp:anchor>
        </w:drawing>
      </w:r>
    </w:p>
    <w:p w:rsidR="008864DE" w:rsidRPr="008864DE" w:rsidRDefault="008864DE" w:rsidP="008864DE"/>
    <w:p w:rsidR="008864DE" w:rsidRPr="008864DE" w:rsidRDefault="008864DE" w:rsidP="008864DE"/>
    <w:p w:rsidR="008864DE" w:rsidRPr="008864DE" w:rsidRDefault="008864DE" w:rsidP="008864DE"/>
    <w:p w:rsidR="008864DE" w:rsidRPr="008864DE" w:rsidRDefault="008864DE" w:rsidP="008864DE">
      <w:pPr>
        <w:rPr>
          <w:sz w:val="32"/>
          <w:szCs w:val="32"/>
        </w:rPr>
      </w:pPr>
      <w:r>
        <w:rPr>
          <w:sz w:val="32"/>
          <w:szCs w:val="32"/>
        </w:rPr>
        <w:t>BILLS :</w:t>
      </w:r>
    </w:p>
    <w:p w:rsidR="008864DE" w:rsidRPr="008864DE" w:rsidRDefault="008864DE" w:rsidP="008864DE"/>
    <w:p w:rsidR="008864DE" w:rsidRPr="008864DE" w:rsidRDefault="008864DE" w:rsidP="008864DE"/>
    <w:p w:rsidR="008864DE" w:rsidRPr="008864DE" w:rsidRDefault="008864DE" w:rsidP="008864DE"/>
    <w:p w:rsidR="006B1B7E" w:rsidRDefault="00C6043D" w:rsidP="008864DE">
      <w:r>
        <w:rPr>
          <w:noProof/>
        </w:rPr>
        <w:drawing>
          <wp:anchor distT="0" distB="0" distL="114300" distR="114300" simplePos="0" relativeHeight="251671552" behindDoc="0" locked="0" layoutInCell="1" allowOverlap="1">
            <wp:simplePos x="0" y="0"/>
            <wp:positionH relativeFrom="margin">
              <wp:posOffset>-517525</wp:posOffset>
            </wp:positionH>
            <wp:positionV relativeFrom="margin">
              <wp:posOffset>3279140</wp:posOffset>
            </wp:positionV>
            <wp:extent cx="6381750" cy="2774315"/>
            <wp:effectExtent l="19050" t="0" r="0" b="0"/>
            <wp:wrapSquare wrapText="bothSides"/>
            <wp:docPr id="3" name="Picture 11" descr="B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S.png"/>
                    <pic:cNvPicPr/>
                  </pic:nvPicPr>
                  <pic:blipFill>
                    <a:blip r:embed="rId14"/>
                    <a:srcRect l="15072" t="25943" r="1488" b="9434"/>
                    <a:stretch>
                      <a:fillRect/>
                    </a:stretch>
                  </pic:blipFill>
                  <pic:spPr>
                    <a:xfrm>
                      <a:off x="0" y="0"/>
                      <a:ext cx="6381750" cy="2774315"/>
                    </a:xfrm>
                    <a:prstGeom prst="rect">
                      <a:avLst/>
                    </a:prstGeom>
                  </pic:spPr>
                </pic:pic>
              </a:graphicData>
            </a:graphic>
          </wp:anchor>
        </w:drawing>
      </w:r>
    </w:p>
    <w:p w:rsidR="006B1B7E" w:rsidRDefault="006B1B7E">
      <w:r>
        <w:br w:type="page"/>
      </w:r>
    </w:p>
    <w:p w:rsidR="008864DE" w:rsidRPr="006B1B7E" w:rsidRDefault="006B1B7E" w:rsidP="008864DE">
      <w:pPr>
        <w:rPr>
          <w:sz w:val="28"/>
          <w:szCs w:val="28"/>
        </w:rPr>
      </w:pPr>
      <w:r w:rsidRPr="006B1B7E">
        <w:rPr>
          <w:sz w:val="28"/>
          <w:szCs w:val="28"/>
        </w:rPr>
        <w:lastRenderedPageBreak/>
        <w:t>SALES ORDER :</w:t>
      </w:r>
    </w:p>
    <w:p w:rsidR="008864DE" w:rsidRPr="008864DE" w:rsidRDefault="008864DE" w:rsidP="008864DE"/>
    <w:p w:rsidR="008864DE" w:rsidRPr="008864DE" w:rsidRDefault="008864DE" w:rsidP="008864DE"/>
    <w:p w:rsidR="008864DE" w:rsidRPr="008864DE" w:rsidRDefault="008864DE" w:rsidP="008864DE"/>
    <w:p w:rsidR="00C57647" w:rsidRPr="008864DE" w:rsidRDefault="006B1B7E" w:rsidP="008864DE">
      <w:r w:rsidRPr="006B1B7E">
        <w:rPr>
          <w:noProof/>
        </w:rPr>
        <w:drawing>
          <wp:inline distT="0" distB="0" distL="0" distR="0">
            <wp:extent cx="6989533" cy="3815255"/>
            <wp:effectExtent l="19050" t="0" r="1817" b="0"/>
            <wp:docPr id="8" name="Picture 5"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srcRect l="10301" t="17293" b="8271"/>
                    <a:stretch>
                      <a:fillRect/>
                    </a:stretch>
                  </pic:blipFill>
                  <pic:spPr>
                    <a:xfrm>
                      <a:off x="0" y="0"/>
                      <a:ext cx="6989533" cy="3815255"/>
                    </a:xfrm>
                    <a:prstGeom prst="rect">
                      <a:avLst/>
                    </a:prstGeom>
                  </pic:spPr>
                </pic:pic>
              </a:graphicData>
            </a:graphic>
          </wp:inline>
        </w:drawing>
      </w:r>
    </w:p>
    <w:p w:rsidR="000A6D91" w:rsidRDefault="006B1B7E" w:rsidP="008572E9">
      <w:pPr>
        <w:pStyle w:val="Subtitle"/>
      </w:pPr>
      <w:r>
        <w:rPr>
          <w:noProof/>
        </w:rPr>
        <w:lastRenderedPageBreak/>
        <w:drawing>
          <wp:anchor distT="0" distB="0" distL="114300" distR="114300" simplePos="0" relativeHeight="251672576" behindDoc="0" locked="0" layoutInCell="1" allowOverlap="1">
            <wp:simplePos x="0" y="0"/>
            <wp:positionH relativeFrom="margin">
              <wp:posOffset>-107315</wp:posOffset>
            </wp:positionH>
            <wp:positionV relativeFrom="margin">
              <wp:posOffset>2080895</wp:posOffset>
            </wp:positionV>
            <wp:extent cx="5814060" cy="3342005"/>
            <wp:effectExtent l="19050" t="0" r="0" b="0"/>
            <wp:wrapSquare wrapText="bothSides"/>
            <wp:docPr id="5" name="Picture 4"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6"/>
                    <a:srcRect r="2071"/>
                    <a:stretch>
                      <a:fillRect/>
                    </a:stretch>
                  </pic:blipFill>
                  <pic:spPr>
                    <a:xfrm>
                      <a:off x="0" y="0"/>
                      <a:ext cx="5814060" cy="3342005"/>
                    </a:xfrm>
                    <a:prstGeom prst="rect">
                      <a:avLst/>
                    </a:prstGeom>
                  </pic:spPr>
                </pic:pic>
              </a:graphicData>
            </a:graphic>
          </wp:anchor>
        </w:drawing>
      </w:r>
      <w:r>
        <w:rPr>
          <w:sz w:val="32"/>
          <w:szCs w:val="32"/>
        </w:rPr>
        <w:t>INVOICE :</w:t>
      </w:r>
    </w:p>
    <w:p w:rsidR="000A6D91" w:rsidRPr="000A6D91" w:rsidRDefault="000A6D91" w:rsidP="000A6D91"/>
    <w:p w:rsidR="000A6D91" w:rsidRPr="000A6D91" w:rsidRDefault="000A6D91" w:rsidP="000A6D91"/>
    <w:p w:rsidR="000A6D91" w:rsidRPr="000A6D91" w:rsidRDefault="000A6D91" w:rsidP="000A6D91"/>
    <w:p w:rsidR="000A6D91" w:rsidRPr="000A6D91" w:rsidRDefault="000A6D91" w:rsidP="000A6D91"/>
    <w:p w:rsidR="000A6D91" w:rsidRPr="000A6D91" w:rsidRDefault="000A6D91" w:rsidP="000A6D91"/>
    <w:p w:rsidR="000A6D91" w:rsidRPr="000A6D91" w:rsidRDefault="000A6D91" w:rsidP="000A6D91"/>
    <w:p w:rsidR="000A6D91" w:rsidRDefault="000A6D91" w:rsidP="000A6D91">
      <w:pPr>
        <w:tabs>
          <w:tab w:val="left" w:pos="8019"/>
        </w:tabs>
      </w:pPr>
      <w:r>
        <w:tab/>
      </w:r>
    </w:p>
    <w:p w:rsidR="000A6D91" w:rsidRDefault="000A6D91" w:rsidP="000A6D91">
      <w:pPr>
        <w:tabs>
          <w:tab w:val="left" w:pos="8019"/>
        </w:tabs>
      </w:pPr>
    </w:p>
    <w:p w:rsidR="000A6D91" w:rsidRDefault="000A6D91" w:rsidP="000A6D91">
      <w:pPr>
        <w:tabs>
          <w:tab w:val="left" w:pos="8019"/>
        </w:tabs>
      </w:pPr>
    </w:p>
    <w:p w:rsidR="000A6D91" w:rsidRDefault="000A6D91" w:rsidP="000A6D91">
      <w:pPr>
        <w:tabs>
          <w:tab w:val="left" w:pos="8019"/>
        </w:tabs>
      </w:pPr>
    </w:p>
    <w:p w:rsidR="000A6D91" w:rsidRDefault="000A6D91" w:rsidP="000A6D91">
      <w:pPr>
        <w:tabs>
          <w:tab w:val="left" w:pos="8019"/>
        </w:tabs>
      </w:pPr>
    </w:p>
    <w:p w:rsidR="000A6D91" w:rsidRDefault="000A6D91" w:rsidP="000A6D91">
      <w:pPr>
        <w:tabs>
          <w:tab w:val="left" w:pos="8019"/>
        </w:tabs>
      </w:pPr>
    </w:p>
    <w:p w:rsidR="000A6D91" w:rsidRDefault="000A6D91" w:rsidP="000A6D91">
      <w:pPr>
        <w:tabs>
          <w:tab w:val="left" w:pos="8019"/>
        </w:tabs>
      </w:pPr>
    </w:p>
    <w:p w:rsidR="000A6D91" w:rsidRDefault="000A6D91" w:rsidP="000A6D91">
      <w:pPr>
        <w:tabs>
          <w:tab w:val="left" w:pos="8019"/>
        </w:tabs>
      </w:pPr>
    </w:p>
    <w:p w:rsidR="000A6D91" w:rsidRPr="000A6D91" w:rsidRDefault="000A6D91" w:rsidP="000A6D91">
      <w:pPr>
        <w:tabs>
          <w:tab w:val="left" w:pos="8019"/>
        </w:tabs>
        <w:rPr>
          <w:sz w:val="36"/>
          <w:szCs w:val="36"/>
        </w:rPr>
      </w:pPr>
      <w:r w:rsidRPr="000A6D91">
        <w:rPr>
          <w:rStyle w:val="Strong"/>
          <w:sz w:val="36"/>
          <w:szCs w:val="36"/>
        </w:rPr>
        <w:lastRenderedPageBreak/>
        <w:t>Advantages:</w:t>
      </w:r>
    </w:p>
    <w:p w:rsidR="000A6D91" w:rsidRDefault="000A6D91" w:rsidP="000A6D91">
      <w:r w:rsidRPr="000A6D91">
        <w:rPr>
          <w:sz w:val="32"/>
          <w:szCs w:val="32"/>
        </w:rPr>
        <w:t xml:space="preserve">       *</w:t>
      </w:r>
      <w:r>
        <w:t>One of the biggest advantages is of course the convenience. As earlier suggested, planning for a full-fledged trip and visiting various places will take quite a lot of planning and due diligence. But when you opt for a tour package, you can just sit back and relax — at least as far as planning is concerned.</w:t>
      </w:r>
    </w:p>
    <w:p w:rsidR="000A6D91" w:rsidRDefault="000A6D91" w:rsidP="000A6D91"/>
    <w:p w:rsidR="000A6D91" w:rsidRDefault="000A6D91" w:rsidP="000A6D91">
      <w:r>
        <w:rPr>
          <w:sz w:val="36"/>
          <w:szCs w:val="36"/>
        </w:rPr>
        <w:t xml:space="preserve">       *</w:t>
      </w:r>
      <w:r>
        <w:t>Tour packages can be a great option when you are looking to plan a honeymoon or travel with your family. A poorly planned trip can be quite embarrassing as well as stressful; therefore, going with a reputable travel company might be a safer option.</w:t>
      </w:r>
    </w:p>
    <w:p w:rsidR="000A6D91" w:rsidRDefault="000A6D91" w:rsidP="000A6D91"/>
    <w:p w:rsidR="000A6D91" w:rsidRDefault="000A6D91" w:rsidP="000A6D91">
      <w:r>
        <w:t xml:space="preserve">            </w:t>
      </w:r>
      <w:r w:rsidRPr="000A6D91">
        <w:rPr>
          <w:sz w:val="36"/>
          <w:szCs w:val="36"/>
        </w:rPr>
        <w:t>*</w:t>
      </w:r>
      <w:r>
        <w:t>Safety is another big advantage of tour packages. When you are doing the planning, and choosing the destinations or activities to do, you might pick out a place or activity that might have some potential risks that you’d rather avoid. Travel companies know places inside out, and they will usually choose risk-free destinations and activities, keeping in mind the age and preferences of the participants.</w:t>
      </w:r>
    </w:p>
    <w:p w:rsidR="00D138AE" w:rsidRDefault="00D138AE" w:rsidP="000A6D91"/>
    <w:p w:rsidR="00D138AE" w:rsidRDefault="00D138AE" w:rsidP="000A6D91"/>
    <w:p w:rsidR="00D138AE" w:rsidRDefault="00D138AE" w:rsidP="000A6D91">
      <w:pPr>
        <w:rPr>
          <w:rStyle w:val="Strong"/>
          <w:sz w:val="36"/>
          <w:szCs w:val="36"/>
        </w:rPr>
      </w:pPr>
      <w:r w:rsidRPr="00D138AE">
        <w:rPr>
          <w:rStyle w:val="Strong"/>
          <w:sz w:val="36"/>
          <w:szCs w:val="36"/>
        </w:rPr>
        <w:t>Disadvantages:</w:t>
      </w:r>
    </w:p>
    <w:p w:rsidR="00D138AE" w:rsidRDefault="00D138AE" w:rsidP="000A6D91">
      <w:r>
        <w:rPr>
          <w:rStyle w:val="Strong"/>
          <w:sz w:val="36"/>
          <w:szCs w:val="36"/>
        </w:rPr>
        <w:t xml:space="preserve">          *</w:t>
      </w:r>
      <w:r>
        <w:t>The biggest disadvantage of a tour package is the lack of control. You need to follow the guidelines and a strict schedule. You cannot extend your stay in a certain place even if you love it. Similarly you cannot move to the next place if there’s nothing to be excited about, before the scheduled time.</w:t>
      </w:r>
    </w:p>
    <w:p w:rsidR="00D138AE" w:rsidRDefault="00D138AE" w:rsidP="000A6D91"/>
    <w:p w:rsidR="00D138AE" w:rsidRDefault="00D138AE" w:rsidP="000A6D91">
      <w:r>
        <w:t xml:space="preserve">                  </w:t>
      </w:r>
      <w:r>
        <w:rPr>
          <w:sz w:val="36"/>
          <w:szCs w:val="36"/>
        </w:rPr>
        <w:t>*</w:t>
      </w:r>
      <w:r>
        <w:t>You need to be extra careful while choosing one of these packages. The aforementioned advantages can easily turn into disadvantages if you don’t choose the right company.</w:t>
      </w:r>
    </w:p>
    <w:p w:rsidR="00D138AE" w:rsidRDefault="00D138AE" w:rsidP="000A6D91">
      <w:r>
        <w:t xml:space="preserve">  </w:t>
      </w:r>
    </w:p>
    <w:p w:rsidR="00D138AE" w:rsidRDefault="00D138AE" w:rsidP="00D138AE">
      <w:pPr>
        <w:pStyle w:val="Heading1"/>
      </w:pPr>
    </w:p>
    <w:p w:rsidR="00D138AE" w:rsidRPr="00D138AE" w:rsidRDefault="00D138AE" w:rsidP="00D138AE">
      <w:pPr>
        <w:pStyle w:val="Heading1"/>
        <w:rPr>
          <w:sz w:val="36"/>
          <w:szCs w:val="36"/>
        </w:rPr>
      </w:pPr>
      <w:r>
        <w:rPr>
          <w:sz w:val="36"/>
          <w:szCs w:val="36"/>
        </w:rPr>
        <w:t>5. APPLICATION :</w:t>
      </w:r>
    </w:p>
    <w:p w:rsidR="00D138AE" w:rsidRPr="00782726" w:rsidRDefault="00D138AE" w:rsidP="000A6D91">
      <w:pPr>
        <w:rPr>
          <w:sz w:val="28"/>
          <w:szCs w:val="28"/>
        </w:rPr>
      </w:pPr>
      <w:r>
        <w:rPr>
          <w:sz w:val="36"/>
          <w:szCs w:val="36"/>
        </w:rPr>
        <w:t xml:space="preserve">      </w:t>
      </w:r>
      <w:r w:rsidRPr="00782726">
        <w:rPr>
          <w:sz w:val="28"/>
          <w:szCs w:val="28"/>
        </w:rPr>
        <w:t>TRAVELTRAX AND TOURS</w:t>
      </w:r>
    </w:p>
    <w:p w:rsidR="00D138AE" w:rsidRDefault="00D138AE" w:rsidP="000A6D91">
      <w:pPr>
        <w:rPr>
          <w:sz w:val="36"/>
          <w:szCs w:val="36"/>
        </w:rPr>
      </w:pPr>
    </w:p>
    <w:p w:rsidR="00D138AE" w:rsidRDefault="00D138AE" w:rsidP="00D138AE">
      <w:pPr>
        <w:pStyle w:val="Heading1"/>
        <w:rPr>
          <w:sz w:val="36"/>
          <w:szCs w:val="36"/>
        </w:rPr>
      </w:pPr>
      <w:r w:rsidRPr="00D138AE">
        <w:rPr>
          <w:sz w:val="36"/>
          <w:szCs w:val="36"/>
        </w:rPr>
        <w:t xml:space="preserve">6. CONCLUSION </w:t>
      </w:r>
      <w:r>
        <w:rPr>
          <w:sz w:val="36"/>
          <w:szCs w:val="36"/>
        </w:rPr>
        <w:t xml:space="preserve"> :</w:t>
      </w:r>
    </w:p>
    <w:p w:rsidR="00D138AE" w:rsidRDefault="00D138AE" w:rsidP="00D138AE"/>
    <w:p w:rsidR="00D138AE" w:rsidRDefault="00D138AE" w:rsidP="00D138AE">
      <w:r>
        <w:t xml:space="preserve">     As we have seen in this chapter, tourism is a complex system that is built up of industry sectors including accommodation, recreation and entertainment, food and beverage services, transportation, and travel services. It encompasses domestic, inbound, and outbound travel for business, leisure, or other purposes. And because of this large scope, tourism development requires participation from all walks of life, including private business, governmental agencies, educational institutions, communities, and citizens.</w:t>
      </w:r>
    </w:p>
    <w:p w:rsidR="00D138AE" w:rsidRDefault="00D138AE" w:rsidP="00D138AE"/>
    <w:p w:rsidR="00D138AE" w:rsidRDefault="00D138AE" w:rsidP="00D138AE">
      <w:pPr>
        <w:pStyle w:val="Heading1"/>
        <w:rPr>
          <w:sz w:val="36"/>
          <w:szCs w:val="36"/>
        </w:rPr>
      </w:pPr>
      <w:r w:rsidRPr="00D138AE">
        <w:rPr>
          <w:sz w:val="36"/>
          <w:szCs w:val="36"/>
        </w:rPr>
        <w:t>7. FUTURE SCOPE</w:t>
      </w:r>
      <w:r>
        <w:rPr>
          <w:sz w:val="36"/>
          <w:szCs w:val="36"/>
        </w:rPr>
        <w:t xml:space="preserve"> :</w:t>
      </w:r>
    </w:p>
    <w:p w:rsidR="00D138AE" w:rsidRDefault="00D138AE" w:rsidP="00D138AE"/>
    <w:p w:rsidR="00D138AE" w:rsidRDefault="00D138AE" w:rsidP="00D138AE">
      <w:pPr>
        <w:rPr>
          <w:rStyle w:val="hgkelc"/>
        </w:rPr>
      </w:pPr>
      <w:r>
        <w:t xml:space="preserve">     </w:t>
      </w:r>
      <w:r w:rsidR="00782726">
        <w:rPr>
          <w:rStyle w:val="hgkelc"/>
        </w:rPr>
        <w:t>Many travel professionals have adapted to this new environment by working for independent contractor companies or choosing to join host agencies. So it seems in one form or another, travel agents will survive! It's likely they will continue to evolve and serve an ever-changing world of travel.</w:t>
      </w:r>
    </w:p>
    <w:p w:rsidR="00782726" w:rsidRDefault="00782726" w:rsidP="00D138AE">
      <w:pPr>
        <w:rPr>
          <w:rStyle w:val="hgkelc"/>
        </w:rPr>
      </w:pPr>
    </w:p>
    <w:p w:rsidR="003E1AD2" w:rsidRPr="003E1AD2" w:rsidRDefault="003E1AD2" w:rsidP="003E1AD2">
      <w:pPr>
        <w:pStyle w:val="Heading1"/>
        <w:rPr>
          <w:rStyle w:val="hgkelc"/>
          <w:sz w:val="36"/>
          <w:szCs w:val="36"/>
        </w:rPr>
      </w:pPr>
      <w:r w:rsidRPr="003E1AD2">
        <w:rPr>
          <w:rStyle w:val="hgkelc"/>
          <w:sz w:val="36"/>
          <w:szCs w:val="36"/>
        </w:rPr>
        <w:t>8.APPENDIX  :</w:t>
      </w:r>
    </w:p>
    <w:p w:rsidR="003E1AD2" w:rsidRPr="008943EE" w:rsidRDefault="008943EE" w:rsidP="008943EE">
      <w:pPr>
        <w:pStyle w:val="Heading2"/>
      </w:pPr>
      <w:r w:rsidRPr="008943EE">
        <w:t>https://github.com/Eswaramani/TRAVEL-TRAX-TOURS_NM2023TMID22840</w:t>
      </w:r>
    </w:p>
    <w:p w:rsidR="000A6D91" w:rsidRDefault="000A6D91" w:rsidP="000A6D91">
      <w:pPr>
        <w:rPr>
          <w:sz w:val="40"/>
          <w:szCs w:val="40"/>
        </w:rPr>
      </w:pPr>
    </w:p>
    <w:tbl>
      <w:tblPr>
        <w:tblW w:w="0" w:type="auto"/>
        <w:tblCellSpacing w:w="15" w:type="dxa"/>
        <w:tblCellMar>
          <w:top w:w="15" w:type="dxa"/>
          <w:left w:w="15" w:type="dxa"/>
          <w:bottom w:w="15" w:type="dxa"/>
          <w:right w:w="15" w:type="dxa"/>
        </w:tblCellMar>
        <w:tblLook w:val="04A0"/>
      </w:tblPr>
      <w:tblGrid>
        <w:gridCol w:w="1632"/>
        <w:gridCol w:w="7818"/>
      </w:tblGrid>
      <w:tr w:rsidR="009A34D7" w:rsidRPr="009A34D7" w:rsidTr="009A34D7">
        <w:trPr>
          <w:gridAfter w:val="1"/>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br/>
              <w:t>&lt;!DOCTYPE html&gt;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&lt;html lang="en" data-color-mode="auto" data-light-theme="light" data-dark-</w:t>
            </w:r>
            <w:r w:rsidRPr="009A34D7">
              <w:rPr>
                <w:rFonts w:ascii="Times New Roman" w:eastAsia="Times New Roman" w:hAnsi="Times New Roman" w:cs="Times New Roman"/>
                <w:color w:val="000000"/>
                <w:sz w:val="24"/>
                <w:szCs w:val="24"/>
              </w:rPr>
              <w:lastRenderedPageBreak/>
              <w:t>theme="dark" data-a11y-animated-images="system" data-a11y-link-underlines="false"&gt;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&lt;style&gt;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for each iteration, uncomment the CSS variable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light themes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[data-color-mode="light"][data-light-theme*="light"],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[data-color-mode="auto"][data-light-theme*="light"]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1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--border-color-iteration-1: #C8CCD0;</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2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--border-color-iteration-2: #BABFC5;</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3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--border-color-iteration-3: #A6ADB4;</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final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--border-color-iteration-4: #868F99;</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the first value is the final step, which falls back to previous iterations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dark themes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[data-color-mode="dark"][data-dark-theme*="dark"],</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[data-color-mode="auto"][data-light-theme*="dark"]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1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--border-color-iteration-1: #363940;</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2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--border-color-iteration-2: #3F434B;</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3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--border-color-iteration-3: #4B5159;</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final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--border-color-iteration-4: #666E79;</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the first value is the final step, which falls back to previous iterations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[data-color-mode="dark"][data-dark-theme="dark_dimmed"],</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[data-color-mode="dark"][data-dark-theme="light_high_contrast"],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[data-color-mode="dark"][data-dark-theme="dark_high_contrast"],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[data-color-mode="light"][data-light-theme="dark_dimmed"],</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[data-color-mode="light"][data-light-theme="light_high_contrast"],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[data-color-mode="light"][data-light-theme="dark_high_contrast"]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skip these themes, use the fallback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--control-borderColor-rest: initial !important;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@media (prefers-color-scheme: dark)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dark colors in dark mode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[data-color-mode="auto"][data-dark-theme*="dark"]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1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--border-color-iteration-1: #363940;</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2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--border-color-iteration-2: #3F434B;</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3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--border-color-iteration-3: #4B5159;</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final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--border-color-iteration-4: #666E79;</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the first value is the final step, which falls back to previous iterations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light colors in dark mode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[data-color-mode="auto"][data-dark-theme*="light"]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1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--border-color-iteration-1: #C8CCD0;</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2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--border-color-iteration-2: #BABFC5;</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3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--border-color-iteration-3: #A6ADB4;</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final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--border-color-iteration-4: #868F99;</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the first value is the final step, which falls back to previous iterations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[data-color-mode="auto"][data-dark-theme="dark_dimmed"],</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[data-color-mode="auto"][data-dark-theme="light_high_contrast"],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[data-color-mode="auto"][data-dark-theme="dark_high_contrast"]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skip these themes, use the fallback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--control-borderColor-rest: initial !important;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@media (prefers-color-scheme: light)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dark colors in light mode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[data-color-mode="auto"][data-light-theme*="dark"]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1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--border-color-iteration-1: #363940;</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2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--border-color-iteration-2: #3F434B;</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3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--border-color-iteration-3: #4B5159;</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final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--border-color-iteration-4: #666E79;</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the first value is the final step, which falls back to previous iterations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light colors in light mode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[data-color-mode="auto"][data-light-theme*="light"]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1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--border-color-iteration-1: #C8CCD0;</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2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--border-color-iteration-2: #BABFC5;</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3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--border-color-iteration-3: #A6ADB4;</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iteration final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--border-color-iteration-4: #868F99;</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the first value is the final step, which falls back to previous iterations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[data-color-mode="auto"][data-light-theme="dark_dimmed"],</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[data-color-mode="auto"][data-light-theme="light_high_contrast"],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[data-color-mode="auto"][data-light-theme="dark_high_contrast"]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 skip these themes, use the fallback */</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--control-borderColor-rest: initial !important;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r w:rsidR="009A34D7" w:rsidRPr="009A34D7" w:rsidTr="009A34D7">
        <w:trPr>
          <w:tblCellSpacing w:w="15" w:type="dxa"/>
        </w:trPr>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9A34D7" w:rsidRPr="009A34D7" w:rsidRDefault="009A34D7" w:rsidP="009A34D7">
            <w:pPr>
              <w:spacing w:after="0" w:line="240" w:lineRule="auto"/>
              <w:rPr>
                <w:rFonts w:ascii="Times New Roman" w:eastAsia="Times New Roman" w:hAnsi="Times New Roman" w:cs="Times New Roman"/>
                <w:color w:val="000000"/>
                <w:sz w:val="24"/>
                <w:szCs w:val="24"/>
              </w:rPr>
            </w:pPr>
            <w:r w:rsidRPr="009A34D7">
              <w:rPr>
                <w:rFonts w:ascii="Times New Roman" w:eastAsia="Times New Roman" w:hAnsi="Times New Roman" w:cs="Times New Roman"/>
                <w:color w:val="000000"/>
                <w:sz w:val="24"/>
                <w:szCs w:val="24"/>
              </w:rPr>
              <w:t>}</w:t>
            </w:r>
          </w:p>
        </w:tc>
      </w:tr>
    </w:tbl>
    <w:p w:rsidR="008943EE" w:rsidRPr="008943EE" w:rsidRDefault="008943EE" w:rsidP="000A6D91">
      <w:pPr>
        <w:rPr>
          <w:sz w:val="40"/>
          <w:szCs w:val="40"/>
        </w:rPr>
      </w:pPr>
    </w:p>
    <w:p w:rsidR="004B4016" w:rsidRPr="000A6D91" w:rsidRDefault="004B4016" w:rsidP="000A6D91"/>
    <w:p w:rsidR="000A6D91" w:rsidRPr="000A6D91" w:rsidRDefault="000A6D91" w:rsidP="008943EE">
      <w:pPr>
        <w:pStyle w:val="Heading2"/>
      </w:pPr>
    </w:p>
    <w:sectPr w:rsidR="000A6D91" w:rsidRPr="000A6D91" w:rsidSect="00255A03">
      <w:pgSz w:w="12240" w:h="15840"/>
      <w:pgMar w:top="1440" w:right="1440" w:bottom="1440" w:left="1440" w:header="850" w:footer="107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3F54" w:rsidRDefault="00323F54" w:rsidP="00C61E2F">
      <w:pPr>
        <w:spacing w:after="0" w:line="240" w:lineRule="auto"/>
      </w:pPr>
      <w:r>
        <w:separator/>
      </w:r>
    </w:p>
  </w:endnote>
  <w:endnote w:type="continuationSeparator" w:id="1">
    <w:p w:rsidR="00323F54" w:rsidRDefault="00323F54" w:rsidP="00C61E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3F54" w:rsidRDefault="00323F54" w:rsidP="00C61E2F">
      <w:pPr>
        <w:spacing w:after="0" w:line="240" w:lineRule="auto"/>
      </w:pPr>
      <w:r>
        <w:separator/>
      </w:r>
    </w:p>
  </w:footnote>
  <w:footnote w:type="continuationSeparator" w:id="1">
    <w:p w:rsidR="00323F54" w:rsidRDefault="00323F54" w:rsidP="00C61E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615E02"/>
    <w:multiLevelType w:val="hybridMultilevel"/>
    <w:tmpl w:val="8452A326"/>
    <w:lvl w:ilvl="0" w:tplc="D05E5F82">
      <w:start w:val="1"/>
      <w:numFmt w:val="bullet"/>
      <w:lvlText w:val=""/>
      <w:lvlJc w:val="left"/>
      <w:pPr>
        <w:ind w:left="780" w:hanging="360"/>
      </w:pPr>
      <w:rPr>
        <w:rFonts w:ascii="Symbol" w:eastAsiaTheme="minorHAnsi" w:hAnsi="Symbol"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5A2E66D4"/>
    <w:multiLevelType w:val="multilevel"/>
    <w:tmpl w:val="571AF4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13E94"/>
    <w:rsid w:val="000A6D91"/>
    <w:rsid w:val="00255A03"/>
    <w:rsid w:val="00260878"/>
    <w:rsid w:val="002615BF"/>
    <w:rsid w:val="00313E94"/>
    <w:rsid w:val="00323F54"/>
    <w:rsid w:val="003E1AD2"/>
    <w:rsid w:val="00440358"/>
    <w:rsid w:val="00441D30"/>
    <w:rsid w:val="004752D3"/>
    <w:rsid w:val="004A2091"/>
    <w:rsid w:val="004B4016"/>
    <w:rsid w:val="00553822"/>
    <w:rsid w:val="006B1B7E"/>
    <w:rsid w:val="006C5AC1"/>
    <w:rsid w:val="00755662"/>
    <w:rsid w:val="00764B94"/>
    <w:rsid w:val="00782726"/>
    <w:rsid w:val="008142B1"/>
    <w:rsid w:val="008572E9"/>
    <w:rsid w:val="008864DE"/>
    <w:rsid w:val="008943EE"/>
    <w:rsid w:val="008D117B"/>
    <w:rsid w:val="009A34D7"/>
    <w:rsid w:val="00A46668"/>
    <w:rsid w:val="00C55C4B"/>
    <w:rsid w:val="00C57647"/>
    <w:rsid w:val="00C6043D"/>
    <w:rsid w:val="00C61E2F"/>
    <w:rsid w:val="00C979B0"/>
    <w:rsid w:val="00D138AE"/>
    <w:rsid w:val="00E4126C"/>
    <w:rsid w:val="00FB40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5BF"/>
  </w:style>
  <w:style w:type="paragraph" w:styleId="Heading1">
    <w:name w:val="heading 1"/>
    <w:basedOn w:val="Normal"/>
    <w:next w:val="Normal"/>
    <w:link w:val="Heading1Char"/>
    <w:uiPriority w:val="9"/>
    <w:qFormat/>
    <w:rsid w:val="00255A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401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3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E94"/>
    <w:rPr>
      <w:rFonts w:ascii="Tahoma" w:hAnsi="Tahoma" w:cs="Tahoma"/>
      <w:sz w:val="16"/>
      <w:szCs w:val="16"/>
    </w:rPr>
  </w:style>
  <w:style w:type="paragraph" w:styleId="Header">
    <w:name w:val="header"/>
    <w:basedOn w:val="Normal"/>
    <w:link w:val="HeaderChar"/>
    <w:uiPriority w:val="99"/>
    <w:unhideWhenUsed/>
    <w:rsid w:val="00C61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E2F"/>
  </w:style>
  <w:style w:type="paragraph" w:styleId="Footer">
    <w:name w:val="footer"/>
    <w:basedOn w:val="Normal"/>
    <w:link w:val="FooterChar"/>
    <w:uiPriority w:val="99"/>
    <w:semiHidden/>
    <w:unhideWhenUsed/>
    <w:rsid w:val="00C61E2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1E2F"/>
  </w:style>
  <w:style w:type="character" w:customStyle="1" w:styleId="Heading1Char">
    <w:name w:val="Heading 1 Char"/>
    <w:basedOn w:val="DefaultParagraphFont"/>
    <w:link w:val="Heading1"/>
    <w:uiPriority w:val="9"/>
    <w:rsid w:val="00255A0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55A03"/>
    <w:pPr>
      <w:ind w:left="720"/>
      <w:contextualSpacing/>
    </w:pPr>
  </w:style>
  <w:style w:type="character" w:customStyle="1" w:styleId="Heading2Char">
    <w:name w:val="Heading 2 Char"/>
    <w:basedOn w:val="DefaultParagraphFont"/>
    <w:link w:val="Heading2"/>
    <w:uiPriority w:val="9"/>
    <w:rsid w:val="004B4016"/>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8572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572E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A6D91"/>
    <w:rPr>
      <w:b/>
      <w:bCs/>
    </w:rPr>
  </w:style>
  <w:style w:type="character" w:customStyle="1" w:styleId="hgkelc">
    <w:name w:val="hgkelc"/>
    <w:basedOn w:val="DefaultParagraphFont"/>
    <w:rsid w:val="00782726"/>
  </w:style>
  <w:style w:type="character" w:customStyle="1" w:styleId="html-doctype">
    <w:name w:val="html-doctype"/>
    <w:basedOn w:val="DefaultParagraphFont"/>
    <w:rsid w:val="009A34D7"/>
  </w:style>
  <w:style w:type="character" w:customStyle="1" w:styleId="html-tag">
    <w:name w:val="html-tag"/>
    <w:basedOn w:val="DefaultParagraphFont"/>
    <w:rsid w:val="009A34D7"/>
  </w:style>
  <w:style w:type="character" w:customStyle="1" w:styleId="html-attribute-name">
    <w:name w:val="html-attribute-name"/>
    <w:basedOn w:val="DefaultParagraphFont"/>
    <w:rsid w:val="009A34D7"/>
  </w:style>
  <w:style w:type="character" w:customStyle="1" w:styleId="html-attribute-value">
    <w:name w:val="html-attribute-value"/>
    <w:basedOn w:val="DefaultParagraphFont"/>
    <w:rsid w:val="009A34D7"/>
  </w:style>
</w:styles>
</file>

<file path=word/webSettings.xml><?xml version="1.0" encoding="utf-8"?>
<w:webSettings xmlns:r="http://schemas.openxmlformats.org/officeDocument/2006/relationships" xmlns:w="http://schemas.openxmlformats.org/wordprocessingml/2006/main">
  <w:divs>
    <w:div w:id="748235216">
      <w:bodyDiv w:val="1"/>
      <w:marLeft w:val="0"/>
      <w:marRight w:val="0"/>
      <w:marTop w:val="0"/>
      <w:marBottom w:val="0"/>
      <w:divBdr>
        <w:top w:val="none" w:sz="0" w:space="0" w:color="auto"/>
        <w:left w:val="none" w:sz="0" w:space="0" w:color="auto"/>
        <w:bottom w:val="none" w:sz="0" w:space="0" w:color="auto"/>
        <w:right w:val="none" w:sz="0" w:space="0" w:color="auto"/>
      </w:divBdr>
    </w:div>
    <w:div w:id="90972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C7D60-B1A5-44F0-909D-6F219AB16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1179</Words>
  <Characters>6725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2023-10-18T05:24:00Z</dcterms:created>
  <dcterms:modified xsi:type="dcterms:W3CDTF">2023-10-18T05:24:00Z</dcterms:modified>
</cp:coreProperties>
</file>