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clear" w:pos="4819"/>
          <w:tab w:val="center" w:pos="6233" w:leader="none"/>
          <w:tab w:val="right" w:pos="9638" w:leader="none"/>
        </w:tabs>
        <w:bidi w:val="0"/>
        <w:spacing w:before="0" w:after="0"/>
        <w:jc w:val="left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Eswar Bharadwaj Gvs</w:t>
        <w:br/>
      </w:r>
      <w:r>
        <w:rPr>
          <w:rFonts w:ascii="Bahnschrift" w:hAnsi="Bahnschrift"/>
          <w:b/>
          <w:bCs/>
          <w:color w:val="81D41A"/>
          <w:sz w:val="32"/>
          <w:szCs w:val="32"/>
        </w:rPr>
        <w:t>Web Developer</w:t>
      </w:r>
    </w:p>
    <w:p>
      <w:pPr>
        <w:pStyle w:val="TextBody"/>
        <w:bidi w:val="0"/>
        <w:spacing w:lineRule="auto" w:line="240" w:before="0" w:after="0"/>
        <w:jc w:val="left"/>
        <w:rPr>
          <w:rFonts w:ascii="Bahnschrift" w:hAnsi="Bahnschrift"/>
        </w:rPr>
      </w:pPr>
      <w:r>
        <w:rPr>
          <w:rFonts w:ascii="Bahnschrift" w:hAnsi="Bahnschrift"/>
        </w:rPr>
        <w:t>Bengaluru</w:t>
      </w:r>
    </w:p>
    <w:p>
      <w:pPr>
        <w:pStyle w:val="TextBody"/>
        <w:bidi w:val="0"/>
        <w:spacing w:lineRule="auto" w:line="240" w:before="0" w:after="0"/>
        <w:jc w:val="left"/>
        <w:rPr/>
      </w:pPr>
      <w:hyperlink r:id="rId2">
        <w:r>
          <w:rPr>
            <w:rStyle w:val="InternetLink"/>
            <w:rFonts w:ascii="Bahnschrift" w:hAnsi="Bahnschrift"/>
          </w:rPr>
          <w:t>gvseswar1995@gmail.com</w:t>
        </w:r>
      </w:hyperlink>
    </w:p>
    <w:p>
      <w:pPr>
        <w:pStyle w:val="TextBody"/>
        <w:tabs>
          <w:tab w:val="clear" w:pos="709"/>
          <w:tab w:val="center" w:pos="6233" w:leader="none"/>
          <w:tab w:val="right" w:pos="9638" w:leader="none"/>
        </w:tabs>
        <w:bidi w:val="0"/>
        <w:spacing w:lineRule="auto" w:line="240" w:before="0" w:after="0"/>
        <w:jc w:val="left"/>
        <w:rPr>
          <w:rFonts w:ascii="Bahnschrift" w:hAnsi="Bahnschrift"/>
          <w:b/>
          <w:b/>
          <w:bCs/>
          <w:color w:val="000000"/>
          <w:sz w:val="24"/>
          <w:szCs w:val="24"/>
        </w:rPr>
      </w:pPr>
      <w:r>
        <w:rPr>
          <w:rFonts w:ascii="Bahnschrift" w:hAnsi="Bahnschrift"/>
          <w:b/>
          <w:bCs/>
          <w:color w:val="000000"/>
          <w:sz w:val="24"/>
          <w:szCs w:val="24"/>
        </w:rPr>
        <w:t>9550398091</w:t>
      </w:r>
    </w:p>
    <w:p>
      <w:pPr>
        <w:pStyle w:val="TextBody"/>
        <w:tabs>
          <w:tab w:val="clear" w:pos="709"/>
          <w:tab w:val="center" w:pos="6233" w:leader="none"/>
          <w:tab w:val="right" w:pos="9638" w:leader="none"/>
        </w:tabs>
        <w:bidi w:val="0"/>
        <w:spacing w:lineRule="auto" w:line="240" w:before="0" w:after="0"/>
        <w:jc w:val="left"/>
        <w:rPr/>
      </w:pPr>
      <w:hyperlink r:id="rId3">
        <w:r>
          <w:rPr>
            <w:rStyle w:val="InternetLink"/>
            <w:rFonts w:ascii="Bahnschrift" w:hAnsi="Bahnschrift"/>
            <w:b/>
            <w:bCs/>
            <w:color w:val="000000"/>
            <w:sz w:val="24"/>
            <w:szCs w:val="24"/>
          </w:rPr>
          <w:t>eswargvs.com</w:t>
        </w:r>
      </w:hyperlink>
    </w:p>
    <w:p>
      <w:pPr>
        <w:sectPr>
          <w:type w:val="nextPage"/>
          <w:pgSz w:w="11906" w:h="16838"/>
          <w:pgMar w:left="1134" w:right="1134" w:gutter="0" w:header="0" w:top="283" w:footer="0" w:bottom="455"/>
          <w:pgNumType w:fmt="decimal"/>
          <w:cols w:num="2" w:equalWidth="false" w:sep="false">
            <w:col w:w="6142" w:space="282"/>
            <w:col w:w="3214"/>
          </w:cols>
          <w:formProt w:val="false"/>
          <w:textDirection w:val="lrTb"/>
          <w:docGrid w:type="default" w:linePitch="600" w:charSpace="32768"/>
        </w:sectPr>
      </w:pPr>
    </w:p>
    <w:p>
      <w:pPr>
        <w:pStyle w:val="Heading1"/>
        <w:bidi w:val="0"/>
        <w:ind w:hanging="0"/>
        <w:jc w:val="left"/>
        <w:rPr>
          <w:rFonts w:ascii="Bahnschrift" w:hAnsi="Bahnschrift"/>
          <w:b w:val="false"/>
          <w:b w:val="false"/>
          <w:bCs w:val="false"/>
          <w:color w:val="2A6099"/>
          <w:sz w:val="36"/>
          <w:szCs w:val="36"/>
        </w:rPr>
      </w:pPr>
      <w:r>
        <w:rPr>
          <w:rFonts w:ascii="Bahnschrift" w:hAnsi="Bahnschrift"/>
          <w:b w:val="false"/>
          <w:bCs w:val="false"/>
          <w:color w:val="2A6099"/>
          <w:sz w:val="36"/>
          <w:szCs w:val="36"/>
        </w:rPr>
        <w:t>PROFESSIONAL SUMMARY</w:t>
      </w:r>
    </w:p>
    <w:p>
      <w:pPr>
        <w:pStyle w:val="TextBody"/>
        <w:tabs>
          <w:tab w:val="clear" w:pos="709"/>
          <w:tab w:val="center" w:pos="6233" w:leader="none"/>
          <w:tab w:val="right" w:pos="10600" w:leader="none"/>
        </w:tabs>
        <w:bidi w:val="0"/>
        <w:spacing w:before="0" w:after="0"/>
        <w:jc w:val="left"/>
        <w:rPr>
          <w:rFonts w:ascii="Segoe UI" w:hAnsi="Segoe UI"/>
          <w:b w:val="false"/>
          <w:b w:val="false"/>
          <w:bCs w:val="false"/>
          <w:i/>
          <w:i/>
          <w:iCs/>
        </w:rPr>
      </w:pPr>
      <w:r>
        <w:rPr>
          <w:rFonts w:ascii="Segoe UI" w:hAnsi="Segoe UI"/>
          <w:b w:val="false"/>
          <w:bCs w:val="false"/>
          <w:i/>
          <w:iCs/>
          <w:caps w:val="false"/>
          <w:smallCaps w:val="false"/>
          <w:color w:val="46464E"/>
          <w:spacing w:val="0"/>
          <w:sz w:val="21"/>
          <w:szCs w:val="24"/>
        </w:rPr>
        <w:t xml:space="preserve">Passionate </w:t>
      </w:r>
      <w:r>
        <w:rPr>
          <w:rFonts w:ascii="Segoe UI" w:hAnsi="Segoe UI"/>
          <w:b/>
          <w:bCs/>
          <w:i/>
          <w:iCs/>
          <w:caps w:val="false"/>
          <w:smallCaps w:val="false"/>
          <w:color w:val="46464E"/>
          <w:spacing w:val="0"/>
          <w:sz w:val="21"/>
          <w:szCs w:val="24"/>
        </w:rPr>
        <w:t>Web Developer</w:t>
      </w:r>
      <w:r>
        <w:rPr>
          <w:rFonts w:ascii="Segoe UI" w:hAnsi="Segoe UI"/>
          <w:b w:val="false"/>
          <w:bCs w:val="false"/>
          <w:i/>
          <w:iCs/>
          <w:caps w:val="false"/>
          <w:smallCaps w:val="false"/>
          <w:color w:val="46464E"/>
          <w:spacing w:val="0"/>
          <w:sz w:val="21"/>
          <w:szCs w:val="24"/>
        </w:rPr>
        <w:t xml:space="preserve"> who places high value on </w:t>
      </w:r>
      <w:r>
        <w:rPr>
          <w:rFonts w:ascii="Segoe UI" w:hAnsi="Segoe UI"/>
          <w:b/>
          <w:bCs/>
          <w:i/>
          <w:iCs/>
          <w:caps w:val="false"/>
          <w:smallCaps w:val="false"/>
          <w:color w:val="46464E"/>
          <w:spacing w:val="0"/>
          <w:sz w:val="21"/>
          <w:szCs w:val="24"/>
        </w:rPr>
        <w:t>creativity</w:t>
      </w:r>
      <w:r>
        <w:rPr>
          <w:rFonts w:ascii="Segoe UI" w:hAnsi="Segoe UI"/>
          <w:b w:val="false"/>
          <w:bCs w:val="false"/>
          <w:i/>
          <w:iCs/>
          <w:caps w:val="false"/>
          <w:smallCaps w:val="false"/>
          <w:color w:val="46464E"/>
          <w:spacing w:val="0"/>
          <w:sz w:val="21"/>
          <w:szCs w:val="24"/>
        </w:rPr>
        <w:t xml:space="preserve"> and </w:t>
      </w:r>
      <w:r>
        <w:rPr>
          <w:rFonts w:ascii="Segoe UI" w:hAnsi="Segoe UI"/>
          <w:b/>
          <w:bCs/>
          <w:i/>
          <w:iCs/>
          <w:caps w:val="false"/>
          <w:smallCaps w:val="false"/>
          <w:color w:val="46464E"/>
          <w:spacing w:val="0"/>
          <w:sz w:val="21"/>
          <w:szCs w:val="24"/>
        </w:rPr>
        <w:t>user-centered</w:t>
      </w:r>
      <w:r>
        <w:rPr>
          <w:rFonts w:ascii="Segoe UI" w:hAnsi="Segoe UI"/>
          <w:b w:val="false"/>
          <w:bCs w:val="false"/>
          <w:i/>
          <w:iCs/>
          <w:caps w:val="false"/>
          <w:smallCaps w:val="false"/>
          <w:color w:val="46464E"/>
          <w:spacing w:val="0"/>
          <w:sz w:val="21"/>
          <w:szCs w:val="24"/>
        </w:rPr>
        <w:t xml:space="preserve"> design. Experienced in developing </w:t>
      </w:r>
      <w:r>
        <w:rPr>
          <w:rFonts w:ascii="Segoe UI" w:hAnsi="Segoe UI"/>
          <w:b/>
          <w:bCs/>
          <w:i/>
          <w:iCs/>
          <w:caps w:val="false"/>
          <w:smallCaps w:val="false"/>
          <w:color w:val="46464E"/>
          <w:spacing w:val="0"/>
          <w:sz w:val="21"/>
          <w:szCs w:val="24"/>
        </w:rPr>
        <w:t>responsive</w:t>
      </w:r>
      <w:r>
        <w:rPr>
          <w:rFonts w:ascii="Segoe UI" w:hAnsi="Segoe UI"/>
          <w:b w:val="false"/>
          <w:bCs w:val="false"/>
          <w:i/>
          <w:iCs/>
          <w:caps w:val="false"/>
          <w:smallCaps w:val="false"/>
          <w:color w:val="46464E"/>
          <w:spacing w:val="0"/>
          <w:sz w:val="21"/>
          <w:szCs w:val="24"/>
        </w:rPr>
        <w:t xml:space="preserve"> and </w:t>
      </w:r>
      <w:r>
        <w:rPr>
          <w:rFonts w:ascii="Segoe UI" w:hAnsi="Segoe UI"/>
          <w:b/>
          <w:bCs/>
          <w:i/>
          <w:iCs/>
          <w:caps w:val="false"/>
          <w:smallCaps w:val="false"/>
          <w:color w:val="46464E"/>
          <w:spacing w:val="0"/>
          <w:sz w:val="21"/>
          <w:szCs w:val="24"/>
        </w:rPr>
        <w:t>user-friendly</w:t>
      </w:r>
      <w:r>
        <w:rPr>
          <w:rFonts w:ascii="Segoe UI" w:hAnsi="Segoe UI"/>
          <w:b w:val="false"/>
          <w:bCs w:val="false"/>
          <w:i/>
          <w:iCs/>
          <w:caps w:val="false"/>
          <w:smallCaps w:val="false"/>
          <w:color w:val="46464E"/>
          <w:spacing w:val="0"/>
          <w:sz w:val="21"/>
          <w:szCs w:val="24"/>
        </w:rPr>
        <w:t xml:space="preserve"> applications for delivering </w:t>
      </w:r>
      <w:r>
        <w:rPr>
          <w:rFonts w:ascii="Segoe UI" w:hAnsi="Segoe UI"/>
          <w:b/>
          <w:bCs/>
          <w:i/>
          <w:iCs/>
          <w:caps w:val="false"/>
          <w:smallCaps w:val="false"/>
          <w:color w:val="46464E"/>
          <w:spacing w:val="0"/>
          <w:sz w:val="21"/>
          <w:szCs w:val="24"/>
        </w:rPr>
        <w:t>outstanding user experience</w:t>
      </w:r>
      <w:r>
        <w:rPr>
          <w:rFonts w:ascii="Segoe UI" w:hAnsi="Segoe UI"/>
          <w:b w:val="false"/>
          <w:bCs w:val="false"/>
          <w:i/>
          <w:iCs/>
          <w:caps w:val="false"/>
          <w:smallCaps w:val="false"/>
          <w:color w:val="46464E"/>
          <w:spacing w:val="0"/>
          <w:sz w:val="21"/>
          <w:szCs w:val="24"/>
        </w:rPr>
        <w:t xml:space="preserve">. Specialized in utilizing the </w:t>
      </w:r>
      <w:r>
        <w:rPr>
          <w:rFonts w:ascii="Segoe UI" w:hAnsi="Segoe UI"/>
          <w:b/>
          <w:bCs/>
          <w:i/>
          <w:iCs/>
          <w:caps w:val="false"/>
          <w:smallCaps w:val="false"/>
          <w:color w:val="46464E"/>
          <w:spacing w:val="0"/>
          <w:sz w:val="21"/>
          <w:szCs w:val="24"/>
        </w:rPr>
        <w:t>latest technologies</w:t>
      </w:r>
      <w:r>
        <w:rPr>
          <w:rFonts w:ascii="Segoe UI" w:hAnsi="Segoe UI"/>
          <w:b w:val="false"/>
          <w:bCs w:val="false"/>
          <w:i/>
          <w:iCs/>
          <w:caps w:val="false"/>
          <w:smallCaps w:val="false"/>
          <w:color w:val="46464E"/>
          <w:spacing w:val="0"/>
          <w:sz w:val="21"/>
          <w:szCs w:val="24"/>
        </w:rPr>
        <w:t xml:space="preserve"> and improving the </w:t>
      </w:r>
      <w:r>
        <w:rPr>
          <w:rFonts w:ascii="Segoe UI" w:hAnsi="Segoe UI"/>
          <w:b/>
          <w:bCs/>
          <w:i/>
          <w:iCs/>
          <w:caps w:val="false"/>
          <w:smallCaps w:val="false"/>
          <w:color w:val="46464E"/>
          <w:spacing w:val="0"/>
          <w:sz w:val="21"/>
          <w:szCs w:val="24"/>
        </w:rPr>
        <w:t>performance</w:t>
      </w:r>
      <w:r>
        <w:rPr>
          <w:rFonts w:ascii="Segoe UI" w:hAnsi="Segoe UI"/>
          <w:b w:val="false"/>
          <w:bCs w:val="false"/>
          <w:i/>
          <w:iCs/>
          <w:caps w:val="false"/>
          <w:smallCaps w:val="false"/>
          <w:color w:val="46464E"/>
          <w:spacing w:val="0"/>
          <w:sz w:val="21"/>
          <w:szCs w:val="24"/>
        </w:rPr>
        <w:t xml:space="preserve"> of the applications. Capable of </w:t>
      </w:r>
      <w:r>
        <w:rPr>
          <w:rFonts w:ascii="Segoe UI" w:hAnsi="Segoe UI"/>
          <w:b/>
          <w:bCs/>
          <w:i/>
          <w:iCs/>
          <w:caps w:val="false"/>
          <w:smallCaps w:val="false"/>
          <w:color w:val="46464E"/>
          <w:spacing w:val="0"/>
          <w:sz w:val="21"/>
          <w:szCs w:val="24"/>
        </w:rPr>
        <w:t>leading development teams</w:t>
      </w:r>
      <w:r>
        <w:rPr>
          <w:rFonts w:ascii="Segoe UI" w:hAnsi="Segoe UI"/>
          <w:b w:val="false"/>
          <w:bCs w:val="false"/>
          <w:i/>
          <w:iCs/>
          <w:caps w:val="false"/>
          <w:smallCaps w:val="false"/>
          <w:color w:val="46464E"/>
          <w:spacing w:val="0"/>
          <w:sz w:val="21"/>
          <w:szCs w:val="24"/>
        </w:rPr>
        <w:t xml:space="preserve"> and communicating </w:t>
      </w:r>
      <w:r>
        <w:rPr>
          <w:rFonts w:ascii="Segoe UI" w:hAnsi="Segoe UI"/>
          <w:b/>
          <w:bCs/>
          <w:i/>
          <w:iCs/>
          <w:caps w:val="false"/>
          <w:smallCaps w:val="false"/>
          <w:color w:val="46464E"/>
          <w:spacing w:val="0"/>
          <w:sz w:val="21"/>
          <w:szCs w:val="24"/>
        </w:rPr>
        <w:t>complex technical ideas</w:t>
      </w:r>
      <w:r>
        <w:rPr>
          <w:rFonts w:ascii="Segoe UI" w:hAnsi="Segoe UI"/>
          <w:b w:val="false"/>
          <w:bCs w:val="false"/>
          <w:i/>
          <w:iCs/>
          <w:caps w:val="false"/>
          <w:smallCaps w:val="false"/>
          <w:color w:val="46464E"/>
          <w:spacing w:val="0"/>
          <w:sz w:val="21"/>
          <w:szCs w:val="24"/>
        </w:rPr>
        <w:t xml:space="preserve"> to stakeholders who are not technically inclined.</w:t>
      </w:r>
    </w:p>
    <w:p>
      <w:pPr>
        <w:pStyle w:val="TextBody"/>
        <w:tabs>
          <w:tab w:val="clear" w:pos="709"/>
          <w:tab w:val="center" w:pos="6233" w:leader="none"/>
          <w:tab w:val="right" w:pos="10600" w:leader="none"/>
        </w:tabs>
        <w:bidi w:val="0"/>
        <w:spacing w:before="0" w:after="0"/>
        <w:jc w:val="left"/>
        <w:rPr>
          <w:rFonts w:ascii="Segoe UI" w:hAnsi="Segoe UI"/>
          <w:b w:val="false"/>
          <w:b w:val="false"/>
          <w:bCs w:val="false"/>
          <w:i/>
          <w:i/>
          <w:iCs/>
          <w:caps w:val="false"/>
          <w:smallCaps w:val="false"/>
          <w:color w:val="46464E"/>
          <w:spacing w:val="0"/>
          <w:sz w:val="21"/>
          <w:szCs w:val="24"/>
        </w:rPr>
      </w:pPr>
      <w:r>
        <w:rPr>
          <w:rFonts w:ascii="Segoe UI" w:hAnsi="Segoe UI"/>
          <w:b w:val="false"/>
          <w:bCs w:val="false"/>
          <w:i/>
          <w:iCs/>
          <w:caps w:val="false"/>
          <w:smallCaps w:val="false"/>
          <w:color w:val="46464E"/>
          <w:spacing w:val="0"/>
          <w:sz w:val="21"/>
          <w:szCs w:val="24"/>
        </w:rPr>
      </w:r>
    </w:p>
    <w:p>
      <w:pPr>
        <w:sectPr>
          <w:type w:val="continuous"/>
          <w:pgSz w:w="11906" w:h="16838"/>
          <w:pgMar w:left="1134" w:right="1134" w:gutter="0" w:header="0" w:top="283" w:footer="0" w:bottom="455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bidi w:val="0"/>
        <w:spacing w:lineRule="auto" w:line="240" w:before="0" w:after="0"/>
        <w:jc w:val="left"/>
        <w:rPr>
          <w:rFonts w:ascii="Bahnschrift" w:hAnsi="Bahnschrift"/>
          <w:b w:val="false"/>
          <w:b w:val="false"/>
          <w:i w:val="false"/>
          <w:i w:val="false"/>
          <w:caps w:val="false"/>
          <w:smallCaps w:val="false"/>
          <w:color w:val="2A6099"/>
          <w:spacing w:val="0"/>
          <w:sz w:val="30"/>
          <w:szCs w:val="30"/>
        </w:rPr>
      </w:pPr>
      <w:r>
        <w:rPr>
          <w:rFonts w:ascii="Bahnschrift" w:hAnsi="Bahnschrift"/>
          <w:b w:val="false"/>
          <w:i w:val="false"/>
          <w:caps w:val="false"/>
          <w:smallCaps w:val="false"/>
          <w:color w:val="2A6099"/>
          <w:spacing w:val="0"/>
          <w:sz w:val="30"/>
          <w:szCs w:val="30"/>
        </w:rPr>
        <w:t>EDUCATION</w:t>
      </w:r>
    </w:p>
    <w:p>
      <w:pPr>
        <w:pStyle w:val="TextBody"/>
        <w:bidi w:val="0"/>
        <w:spacing w:lineRule="auto" w:line="240" w:before="0" w:after="0"/>
        <w:jc w:val="left"/>
        <w:rPr>
          <w:rFonts w:ascii="Bahnschrift" w:hAnsi="Bahnschrift"/>
          <w:b w:val="false"/>
          <w:b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ahnschrift" w:hAnsi="Bahnschrift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VIT UNIVERSITY</w:t>
      </w:r>
      <w:r>
        <w:rPr>
          <w:rFonts w:ascii="Bahnschrift" w:hAnsi="Bahnschrift"/>
          <w:b w:val="false"/>
          <w:i/>
          <w:iCs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</w:p>
    <w:p>
      <w:pPr>
        <w:pStyle w:val="TextBody"/>
        <w:bidi w:val="0"/>
        <w:spacing w:lineRule="auto" w:line="240" w:before="57" w:after="57"/>
        <w:jc w:val="left"/>
        <w:rPr>
          <w:rFonts w:ascii="Bahnschrift" w:hAnsi="Bahnschrift"/>
          <w:b/>
          <w:b/>
          <w:bCs/>
          <w:i/>
          <w:i/>
          <w:iCs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Bahnschrift" w:hAnsi="Bahnschrift"/>
          <w:b/>
          <w:bCs/>
          <w:i/>
          <w:iCs/>
          <w:caps w:val="false"/>
          <w:smallCaps w:val="false"/>
          <w:color w:val="000000"/>
          <w:spacing w:val="0"/>
          <w:sz w:val="21"/>
          <w:szCs w:val="21"/>
        </w:rPr>
        <w:t xml:space="preserve">Bachelor of Technology </w:t>
      </w:r>
    </w:p>
    <w:p>
      <w:pPr>
        <w:pStyle w:val="TextBody"/>
        <w:bidi w:val="0"/>
        <w:spacing w:lineRule="auto" w:line="240" w:before="57" w:after="57"/>
        <w:jc w:val="left"/>
        <w:rPr>
          <w:rFonts w:ascii="Bahnschrift" w:hAnsi="Bahnschrift"/>
          <w:b w:val="false"/>
          <w:b w:val="false"/>
          <w:i/>
          <w:i/>
          <w:i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Bahnschrift" w:hAnsi="Bahnschrift"/>
          <w:b/>
          <w:bCs/>
          <w:i/>
          <w:iCs/>
          <w:caps w:val="false"/>
          <w:smallCaps w:val="false"/>
          <w:color w:val="000000"/>
          <w:spacing w:val="0"/>
          <w:sz w:val="21"/>
          <w:szCs w:val="21"/>
        </w:rPr>
        <w:t>Electronics and Communication Engineering—</w:t>
      </w:r>
      <w:r>
        <w:rPr>
          <w:rFonts w:ascii="Bahnschrift" w:hAnsi="Bahnschrift"/>
          <w:b w:val="false"/>
          <w:i/>
          <w:iCs/>
          <w:caps w:val="false"/>
          <w:smallCaps w:val="false"/>
          <w:color w:val="000000"/>
          <w:spacing w:val="0"/>
          <w:sz w:val="21"/>
          <w:szCs w:val="21"/>
        </w:rPr>
        <w:t>2014-2018</w:t>
      </w:r>
      <w:r>
        <w:rPr>
          <w:rFonts w:ascii="Bahnschrift" w:hAnsi="Bahnschrift"/>
          <w:b w:val="false"/>
          <w:i w:val="false"/>
          <w:iCs/>
          <w:caps w:val="false"/>
          <w:smallCaps w:val="false"/>
          <w:color w:val="46464E"/>
          <w:spacing w:val="0"/>
          <w:sz w:val="21"/>
          <w:szCs w:val="21"/>
        </w:rPr>
        <w:t xml:space="preserve"> </w:t>
      </w:r>
    </w:p>
    <w:p>
      <w:pPr>
        <w:pStyle w:val="TextBody"/>
        <w:numPr>
          <w:ilvl w:val="0"/>
          <w:numId w:val="3"/>
        </w:numPr>
        <w:bidi w:val="0"/>
        <w:spacing w:lineRule="auto" w:line="240" w:before="57" w:after="57"/>
        <w:jc w:val="left"/>
        <w:rPr/>
      </w:pPr>
      <w:r>
        <w:rPr/>
        <w:t>Secured 8.45 CGPA in academics.</w:t>
      </w:r>
    </w:p>
    <w:p>
      <w:pPr>
        <w:pStyle w:val="TextBody"/>
        <w:numPr>
          <w:ilvl w:val="0"/>
          <w:numId w:val="3"/>
        </w:numPr>
        <w:bidi w:val="0"/>
        <w:spacing w:lineRule="auto" w:line="240" w:before="57" w:after="57"/>
        <w:jc w:val="left"/>
        <w:rPr/>
      </w:pPr>
      <w:r>
        <w:rPr/>
        <w:t>Grew passion in coding and problem solving, that made me pick software engineering.</w:t>
      </w:r>
    </w:p>
    <w:p>
      <w:pPr>
        <w:pStyle w:val="Heading1"/>
        <w:bidi w:val="0"/>
        <w:spacing w:lineRule="auto" w:line="240"/>
        <w:ind w:hanging="0"/>
        <w:jc w:val="left"/>
        <w:rPr>
          <w:rFonts w:ascii="Bahnschrift" w:hAnsi="Bahnschrift"/>
          <w:b w:val="false"/>
          <w:b w:val="false"/>
          <w:bCs w:val="false"/>
          <w:color w:val="2A6099"/>
          <w:sz w:val="30"/>
        </w:rPr>
      </w:pPr>
      <w:r>
        <w:rPr>
          <w:rFonts w:eastAsia="NSimSun" w:cs="Arial" w:ascii="Bahnschrift" w:hAnsi="Bahnschrift"/>
          <w:b w:val="false"/>
          <w:bCs w:val="false"/>
          <w:color w:val="2A6099"/>
          <w:sz w:val="30"/>
          <w:szCs w:val="30"/>
        </w:rPr>
        <w:t>SKILLS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eastAsia="NSimSun" w:cs="Arial" w:ascii="Bahnschrift" w:hAnsi="Bahnschrift"/>
          <w:b/>
          <w:bCs/>
          <w:color w:val="000000"/>
          <w:sz w:val="24"/>
          <w:szCs w:val="24"/>
        </w:rPr>
        <w:t xml:space="preserve">Languages- 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eastAsia="NSimSun" w:cs="Arial" w:ascii="Bahnschrift" w:hAnsi="Bahnschrift"/>
          <w:b/>
          <w:bCs/>
          <w:color w:val="000000"/>
          <w:sz w:val="24"/>
          <w:szCs w:val="24"/>
        </w:rPr>
        <w:t xml:space="preserve"> </w:t>
      </w:r>
      <w:r>
        <w:rPr>
          <w:rFonts w:eastAsia="NSimSun" w:cs="Arial" w:ascii="Bahnschrift" w:hAnsi="Bahnschrift"/>
          <w:b/>
          <w:bCs/>
          <w:color w:val="000000"/>
          <w:sz w:val="24"/>
          <w:szCs w:val="24"/>
        </w:rPr>
        <w:t>Proficient-&gt;</w:t>
      </w:r>
      <w:r>
        <w:rPr>
          <w:rFonts w:eastAsia="NSimSun" w:cs="Arial" w:ascii="Bahnschrift" w:hAnsi="Bahnschrift"/>
          <w:b w:val="false"/>
          <w:bCs w:val="false"/>
          <w:color w:val="000000"/>
          <w:sz w:val="24"/>
          <w:szCs w:val="24"/>
        </w:rPr>
        <w:t>Javascript/Typescript, In</w:t>
      </w:r>
      <w:r>
        <w:rPr>
          <w:rFonts w:eastAsia="NSimSun" w:cs="Arial" w:ascii="Bahnschrift" w:hAnsi="Bahnschrift"/>
          <w:b/>
          <w:bCs/>
          <w:color w:val="000000"/>
          <w:sz w:val="24"/>
          <w:szCs w:val="24"/>
        </w:rPr>
        <w:t>termediate-&gt;</w:t>
      </w:r>
      <w:r>
        <w:rPr>
          <w:rFonts w:eastAsia="NSimSun" w:cs="Arial" w:ascii="Bahnschrift" w:hAnsi="Bahnschrift"/>
          <w:b w:val="false"/>
          <w:bCs w:val="false"/>
          <w:color w:val="000000"/>
          <w:sz w:val="24"/>
          <w:szCs w:val="24"/>
        </w:rPr>
        <w:t xml:space="preserve"> Python, B</w:t>
      </w:r>
      <w:r>
        <w:rPr>
          <w:rFonts w:eastAsia="NSimSun" w:cs="Arial" w:ascii="Bahnschrift" w:hAnsi="Bahnschrift"/>
          <w:b/>
          <w:bCs/>
          <w:color w:val="000000"/>
          <w:sz w:val="24"/>
          <w:szCs w:val="24"/>
        </w:rPr>
        <w:t>eginner-&gt;</w:t>
      </w:r>
      <w:r>
        <w:rPr>
          <w:rFonts w:eastAsia="NSimSun" w:cs="Arial" w:ascii="Bahnschrift" w:hAnsi="Bahnschrift"/>
          <w:b w:val="false"/>
          <w:bCs w:val="false"/>
          <w:color w:val="000000"/>
          <w:sz w:val="24"/>
          <w:szCs w:val="24"/>
        </w:rPr>
        <w:t>Java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eastAsia="NSimSun" w:cs="Arial" w:ascii="Bahnschrift" w:hAnsi="Bahnschrift"/>
          <w:b/>
          <w:bCs/>
          <w:color w:val="000000"/>
          <w:sz w:val="24"/>
          <w:szCs w:val="24"/>
        </w:rPr>
        <w:t xml:space="preserve">Web Technologies- 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eastAsia="NSimSun" w:cs="Arial" w:ascii="Bahnschrift" w:hAnsi="Bahnschrift"/>
          <w:b/>
          <w:bCs/>
          <w:color w:val="000000"/>
          <w:sz w:val="24"/>
          <w:szCs w:val="24"/>
        </w:rPr>
        <w:t xml:space="preserve"> </w:t>
      </w:r>
      <w:r>
        <w:rPr>
          <w:rFonts w:eastAsia="NSimSun" w:cs="Arial" w:ascii="Bahnschrift" w:hAnsi="Bahnschrift"/>
          <w:b/>
          <w:bCs/>
          <w:color w:val="000000"/>
          <w:sz w:val="24"/>
          <w:szCs w:val="24"/>
        </w:rPr>
        <w:t>Proficient-&gt;</w:t>
      </w:r>
      <w:r>
        <w:rPr>
          <w:rFonts w:eastAsia="NSimSun" w:cs="Arial" w:ascii="Bahnschrift" w:hAnsi="Bahnschrift"/>
          <w:b w:val="false"/>
          <w:bCs w:val="false"/>
          <w:color w:val="000000"/>
          <w:sz w:val="24"/>
          <w:szCs w:val="24"/>
        </w:rPr>
        <w:t>Angular 2+, React JS, Node JS, HTML, CSS, B</w:t>
      </w:r>
      <w:r>
        <w:rPr>
          <w:rFonts w:eastAsia="NSimSun" w:cs="Arial" w:ascii="Bahnschrift" w:hAnsi="Bahnschrift"/>
          <w:b/>
          <w:bCs/>
          <w:color w:val="000000"/>
          <w:sz w:val="24"/>
          <w:szCs w:val="24"/>
        </w:rPr>
        <w:t>eginner-&gt;</w:t>
      </w:r>
      <w:r>
        <w:rPr>
          <w:rFonts w:eastAsia="NSimSun" w:cs="Arial" w:ascii="Bahnschrift" w:hAnsi="Bahnschrift"/>
          <w:b w:val="false"/>
          <w:bCs w:val="false"/>
          <w:color w:val="000000"/>
          <w:sz w:val="24"/>
          <w:szCs w:val="24"/>
        </w:rPr>
        <w:t>Flask</w:t>
      </w:r>
      <w:r>
        <w:rPr>
          <w:rFonts w:eastAsia="NSimSun" w:cs="Arial" w:ascii="Bahnschrift" w:hAnsi="Bahnschrift"/>
          <w:b/>
          <w:bCs/>
          <w:color w:val="000000"/>
          <w:sz w:val="24"/>
          <w:szCs w:val="24"/>
        </w:rPr>
        <w:t xml:space="preserve">, </w:t>
      </w:r>
      <w:r>
        <w:rPr>
          <w:rFonts w:eastAsia="NSimSun" w:cs="Arial" w:ascii="Bahnschrift" w:hAnsi="Bahnschrift"/>
          <w:b w:val="false"/>
          <w:bCs w:val="false"/>
          <w:color w:val="000000"/>
          <w:sz w:val="24"/>
          <w:szCs w:val="24"/>
        </w:rPr>
        <w:t>Webpack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eastAsia="NSimSun" w:cs="Arial" w:ascii="Bahnschrift" w:hAnsi="Bahnschrift"/>
          <w:b/>
          <w:bCs/>
          <w:color w:val="000000"/>
          <w:sz w:val="24"/>
          <w:szCs w:val="24"/>
        </w:rPr>
        <w:t xml:space="preserve">Database- 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eastAsia="NSimSun" w:cs="Arial" w:ascii="Bahnschrift" w:hAnsi="Bahnschrift"/>
          <w:b/>
          <w:bCs/>
          <w:color w:val="000000"/>
          <w:sz w:val="24"/>
          <w:szCs w:val="24"/>
        </w:rPr>
        <w:t xml:space="preserve"> </w:t>
      </w:r>
      <w:r>
        <w:rPr>
          <w:rFonts w:eastAsia="NSimSun" w:cs="Arial" w:ascii="Bahnschrift" w:hAnsi="Bahnschrift"/>
          <w:b/>
          <w:bCs/>
          <w:color w:val="000000"/>
          <w:sz w:val="24"/>
          <w:szCs w:val="24"/>
        </w:rPr>
        <w:t>Intermediate-&gt;</w:t>
      </w:r>
      <w:r>
        <w:rPr>
          <w:rFonts w:eastAsia="NSimSun" w:cs="Arial" w:ascii="Bahnschrift" w:hAnsi="Bahnschrift"/>
          <w:b w:val="false"/>
          <w:bCs w:val="false"/>
          <w:color w:val="000000"/>
          <w:sz w:val="24"/>
          <w:szCs w:val="24"/>
        </w:rPr>
        <w:t xml:space="preserve"> MongoDB, MySQL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eastAsia="NSimSun" w:cs="Arial" w:ascii="Bahnschrift" w:hAnsi="Bahnschrift"/>
          <w:b/>
          <w:bCs/>
          <w:color w:val="000000"/>
          <w:sz w:val="24"/>
          <w:szCs w:val="24"/>
        </w:rPr>
        <w:t xml:space="preserve">Others- </w:t>
      </w:r>
    </w:p>
    <w:p>
      <w:pPr>
        <w:pStyle w:val="TextBody"/>
        <w:bidi w:val="0"/>
        <w:spacing w:lineRule="auto" w:line="240"/>
        <w:jc w:val="left"/>
        <w:rPr/>
      </w:pPr>
      <w:r>
        <w:rPr>
          <w:rFonts w:eastAsia="NSimSun" w:cs="Arial" w:ascii="Bahnschrift" w:hAnsi="Bahnschrift"/>
          <w:b/>
          <w:bCs/>
          <w:color w:val="000000"/>
          <w:sz w:val="24"/>
          <w:szCs w:val="24"/>
        </w:rPr>
        <w:t xml:space="preserve"> </w:t>
      </w:r>
      <w:r>
        <w:rPr>
          <w:rFonts w:eastAsia="NSimSun" w:cs="Arial" w:ascii="Bahnschrift" w:hAnsi="Bahnschrift"/>
          <w:b/>
          <w:bCs/>
          <w:color w:val="000000"/>
          <w:sz w:val="24"/>
          <w:szCs w:val="24"/>
        </w:rPr>
        <w:t xml:space="preserve">Beginner-&gt; </w:t>
      </w:r>
      <w:r>
        <w:rPr>
          <w:rFonts w:eastAsia="NSimSun" w:cs="Arial" w:ascii="Bahnschrift" w:hAnsi="Bahnschrift"/>
          <w:b w:val="false"/>
          <w:bCs w:val="false"/>
          <w:color w:val="000000"/>
          <w:sz w:val="24"/>
          <w:szCs w:val="24"/>
        </w:rPr>
        <w:t xml:space="preserve">Git, Docker, Rabbit MQ, </w:t>
      </w:r>
    </w:p>
    <w:p>
      <w:pPr>
        <w:sectPr>
          <w:type w:val="continuous"/>
          <w:pgSz w:w="11906" w:h="16838"/>
          <w:pgMar w:left="1134" w:right="1134" w:gutter="0" w:header="0" w:top="283" w:footer="0" w:bottom="455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bidi w:val="0"/>
        <w:spacing w:before="0" w:after="112"/>
        <w:jc w:val="left"/>
        <w:rPr>
          <w:rFonts w:ascii="Bahnschrift" w:hAnsi="Bahnschrift"/>
          <w:color w:val="2A6099"/>
          <w:sz w:val="36"/>
        </w:rPr>
      </w:pPr>
      <w:r>
        <w:rPr>
          <w:rFonts w:ascii="Bahnschrift" w:hAnsi="Bahnschrift"/>
          <w:color w:val="2A6099"/>
          <w:sz w:val="36"/>
          <w:szCs w:val="36"/>
        </w:rPr>
        <w:t>EXPERIENCE</w:t>
      </w:r>
    </w:p>
    <w:p>
      <w:pPr>
        <w:pStyle w:val="TextBody"/>
        <w:bidi w:val="0"/>
        <w:spacing w:before="0" w:after="112"/>
        <w:jc w:val="left"/>
        <w:rPr>
          <w:rFonts w:ascii="Bahnschrift" w:hAnsi="Bahnschrift"/>
          <w:b/>
          <w:b/>
          <w:bCs/>
          <w:i/>
          <w:i/>
          <w:iCs/>
          <w:color w:val="81D41A"/>
          <w:sz w:val="32"/>
          <w:szCs w:val="32"/>
        </w:rPr>
      </w:pPr>
      <w:r>
        <w:rPr>
          <w:rFonts w:ascii="Bahnschrift" w:hAnsi="Bahnschrift"/>
          <w:b/>
          <w:bCs/>
          <w:i/>
          <w:iCs/>
          <w:color w:val="81D41A"/>
          <w:sz w:val="32"/>
          <w:szCs w:val="32"/>
        </w:rPr>
        <w:t>AMADEUS SOFTWARE LABS</w:t>
      </w:r>
    </w:p>
    <w:p>
      <w:pPr>
        <w:pStyle w:val="TextBody"/>
        <w:bidi w:val="0"/>
        <w:spacing w:before="0" w:after="112"/>
        <w:jc w:val="left"/>
        <w:rPr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b/>
          <w:bCs/>
          <w:i/>
          <w:iCs/>
          <w:color w:val="000000"/>
          <w:sz w:val="28"/>
          <w:szCs w:val="28"/>
        </w:rPr>
        <w:t xml:space="preserve">SOFTWARE DEVELOPMENT ENGINEER II </w:t>
      </w:r>
      <w:r>
        <w:rPr>
          <w:rFonts w:ascii="Bahnschrift" w:hAnsi="Bahnschrift"/>
          <w:i/>
          <w:iCs/>
          <w:color w:val="000000"/>
          <w:sz w:val="28"/>
          <w:szCs w:val="28"/>
        </w:rPr>
        <w:t xml:space="preserve">– </w:t>
      </w:r>
      <w:r>
        <w:rPr>
          <w:rFonts w:ascii="Bahnschrift" w:hAnsi="Bahnschrift"/>
          <w:i/>
          <w:iCs/>
          <w:color w:val="000000"/>
          <w:sz w:val="21"/>
          <w:szCs w:val="21"/>
        </w:rPr>
        <w:t>April</w:t>
      </w:r>
      <w:r>
        <w:rPr>
          <w:rFonts w:ascii="Bahnschrift" w:hAnsi="Bahnschrift"/>
          <w:i/>
          <w:iCs/>
          <w:color w:val="000000"/>
          <w:sz w:val="28"/>
          <w:szCs w:val="28"/>
        </w:rPr>
        <w:t xml:space="preserve"> </w:t>
      </w:r>
      <w:r>
        <w:rPr>
          <w:rFonts w:ascii="Bahnschrift" w:hAnsi="Bahnschrift"/>
          <w:i/>
          <w:iCs/>
          <w:color w:val="000000"/>
          <w:sz w:val="21"/>
          <w:szCs w:val="21"/>
        </w:rPr>
        <w:t>2022– PRESENT</w:t>
      </w:r>
    </w:p>
    <w:p>
      <w:pPr>
        <w:pStyle w:val="TextBody"/>
        <w:numPr>
          <w:ilvl w:val="0"/>
          <w:numId w:val="1"/>
        </w:numPr>
        <w:bidi w:val="0"/>
        <w:spacing w:before="0" w:after="112"/>
        <w:jc w:val="left"/>
        <w:rPr>
          <w:rFonts w:ascii="Bahnschrift" w:hAnsi="Bahnschrift"/>
          <w:color w:val="2A6099"/>
          <w:sz w:val="21"/>
          <w:szCs w:val="24"/>
        </w:rPr>
      </w:pPr>
      <w:r>
        <w:rPr>
          <w:rFonts w:ascii="Bahnschrift" w:hAnsi="Bahnschrift"/>
          <w:b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 xml:space="preserve">Worked on </w:t>
      </w:r>
      <w:r>
        <w:rPr>
          <w:rFonts w:ascii="Bahnschrift" w:hAnsi="Bahnschrift"/>
          <w:b/>
          <w:bCs/>
          <w:i/>
          <w:iCs/>
          <w:caps w:val="false"/>
          <w:smallCaps w:val="false"/>
          <w:color w:val="000000"/>
          <w:spacing w:val="0"/>
          <w:sz w:val="21"/>
          <w:szCs w:val="24"/>
        </w:rPr>
        <w:t xml:space="preserve">Change Review </w:t>
      </w:r>
      <w:r>
        <w:rPr>
          <w:rFonts w:ascii="Bahnschrift" w:hAnsi="Bahnschrift"/>
          <w:b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>a change management tool, developed several key features in the tool, which granted users with a better user experience and many important functionalities. This increased the unique users from 300 to ~1000.</w:t>
      </w:r>
    </w:p>
    <w:p>
      <w:pPr>
        <w:pStyle w:val="TextBody"/>
        <w:numPr>
          <w:ilvl w:val="0"/>
          <w:numId w:val="1"/>
        </w:numPr>
        <w:bidi w:val="0"/>
        <w:spacing w:before="0" w:after="112"/>
        <w:jc w:val="left"/>
        <w:rPr>
          <w:rFonts w:ascii="Bahnschrift" w:hAnsi="Bahnschrift"/>
          <w:color w:val="2A6099"/>
          <w:sz w:val="21"/>
          <w:szCs w:val="24"/>
        </w:rPr>
      </w:pPr>
      <w:r>
        <w:rPr>
          <w:rFonts w:ascii="Bahnschrift" w:hAnsi="Bahnschrift"/>
          <w:b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>Achieved a seamless transition of over 1800 users from an old tool to our tool by bridging the gaps.</w:t>
      </w:r>
    </w:p>
    <w:p>
      <w:pPr>
        <w:pStyle w:val="TextBody"/>
        <w:numPr>
          <w:ilvl w:val="0"/>
          <w:numId w:val="1"/>
        </w:numPr>
        <w:bidi w:val="0"/>
        <w:spacing w:before="0" w:after="112"/>
        <w:jc w:val="left"/>
        <w:rPr>
          <w:rFonts w:ascii="Bahnschrift" w:hAnsi="Bahnschrift"/>
          <w:color w:val="2A6099"/>
          <w:sz w:val="21"/>
          <w:szCs w:val="24"/>
        </w:rPr>
      </w:pPr>
      <w:r>
        <w:rPr>
          <w:rFonts w:ascii="Bahnschrift" w:hAnsi="Bahnschrift"/>
          <w:b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 xml:space="preserve">Integrated </w:t>
      </w:r>
      <w:r>
        <w:rPr>
          <w:rFonts w:ascii="Bahnschrift" w:hAnsi="Bahnschrift"/>
          <w:b/>
          <w:bCs/>
          <w:i/>
          <w:iCs/>
          <w:caps w:val="false"/>
          <w:smallCaps w:val="false"/>
          <w:color w:val="000000"/>
          <w:spacing w:val="0"/>
          <w:sz w:val="21"/>
          <w:szCs w:val="24"/>
        </w:rPr>
        <w:t>ORCA</w:t>
      </w:r>
      <w:r>
        <w:rPr>
          <w:rFonts w:ascii="Bahnschrift" w:hAnsi="Bahnschrift"/>
          <w:b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 xml:space="preserve"> a job scheduling tool with Change Review using M</w:t>
      </w:r>
      <w:r>
        <w:rPr>
          <w:rFonts w:ascii="Bahnschrift" w:hAnsi="Bahnschrift"/>
          <w:b/>
          <w:bCs/>
          <w:i/>
          <w:iCs/>
          <w:caps w:val="false"/>
          <w:smallCaps w:val="false"/>
          <w:color w:val="000000"/>
          <w:spacing w:val="0"/>
          <w:sz w:val="21"/>
          <w:szCs w:val="24"/>
        </w:rPr>
        <w:t>essaging Queues</w:t>
      </w:r>
      <w:r>
        <w:rPr>
          <w:rFonts w:ascii="Bahnschrift" w:hAnsi="Bahnschrift"/>
          <w:b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 xml:space="preserve"> and enabled users to reduce manual efforts in communicating between these two tools. </w:t>
      </w:r>
    </w:p>
    <w:p>
      <w:pPr>
        <w:pStyle w:val="TextBody"/>
        <w:numPr>
          <w:ilvl w:val="0"/>
          <w:numId w:val="1"/>
        </w:numPr>
        <w:bidi w:val="0"/>
        <w:spacing w:before="0" w:after="112"/>
        <w:jc w:val="left"/>
        <w:rPr>
          <w:rFonts w:ascii="Bahnschrift" w:hAnsi="Bahnschrift"/>
          <w:color w:val="2A6099"/>
          <w:sz w:val="21"/>
          <w:szCs w:val="24"/>
        </w:rPr>
      </w:pPr>
      <w:r>
        <w:rPr>
          <w:rFonts w:ascii="Bahnschrift" w:hAnsi="Bahnschrif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>Migrated all our tool’s API from python 3.6 to 3.10</w:t>
      </w:r>
    </w:p>
    <w:p>
      <w:pPr>
        <w:pStyle w:val="TextBody"/>
        <w:numPr>
          <w:ilvl w:val="0"/>
          <w:numId w:val="1"/>
        </w:numPr>
        <w:bidi w:val="0"/>
        <w:spacing w:before="0" w:after="112"/>
        <w:jc w:val="left"/>
        <w:rPr>
          <w:rFonts w:ascii="Bahnschrift" w:hAnsi="Bahnschrif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</w:pPr>
      <w:r>
        <w:rPr>
          <w:rFonts w:ascii="Bahnschrift" w:hAnsi="Bahnschrif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>Achieved a seamless cloud migration of our tool changereview.</w:t>
      </w:r>
    </w:p>
    <w:p>
      <w:pPr>
        <w:pStyle w:val="TextBody"/>
        <w:numPr>
          <w:ilvl w:val="0"/>
          <w:numId w:val="1"/>
        </w:numPr>
        <w:bidi w:val="0"/>
        <w:spacing w:before="0" w:after="112"/>
        <w:jc w:val="left"/>
        <w:rPr>
          <w:rFonts w:ascii="Bahnschrift" w:hAnsi="Bahnschrif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</w:pPr>
      <w:r>
        <w:rPr>
          <w:rFonts w:ascii="Bahnschrift" w:hAnsi="Bahnschrif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>Worked on ticket templating solution which saved users around ~2500 hours</w:t>
      </w:r>
    </w:p>
    <w:p>
      <w:pPr>
        <w:pStyle w:val="TextBody"/>
        <w:numPr>
          <w:ilvl w:val="0"/>
          <w:numId w:val="1"/>
        </w:numPr>
        <w:bidi w:val="0"/>
        <w:spacing w:before="0" w:after="112"/>
        <w:jc w:val="left"/>
        <w:rPr>
          <w:rFonts w:ascii="Bahnschrift" w:hAnsi="Bahnschrif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</w:pPr>
      <w:r>
        <w:rPr>
          <w:rFonts w:ascii="Bahnschrift" w:hAnsi="Bahnschrif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>Migrated the tool’s code base into a mono repo to align with the policies.</w:t>
      </w:r>
    </w:p>
    <w:p>
      <w:pPr>
        <w:pStyle w:val="TextBody"/>
        <w:numPr>
          <w:ilvl w:val="0"/>
          <w:numId w:val="1"/>
        </w:numPr>
        <w:bidi w:val="0"/>
        <w:spacing w:before="0" w:after="112"/>
        <w:jc w:val="left"/>
        <w:rPr>
          <w:rFonts w:ascii="Bahnschrift" w:hAnsi="Bahnschrift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</w:pPr>
      <w:r>
        <w:rPr>
          <w:rFonts w:ascii="Bahnschrift" w:hAnsi="Bahnschrift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>Dependency management using renovate</w:t>
      </w:r>
    </w:p>
    <w:p>
      <w:pPr>
        <w:pStyle w:val="TextBody"/>
        <w:bidi w:val="0"/>
        <w:spacing w:before="0" w:after="112"/>
        <w:jc w:val="left"/>
        <w:rPr>
          <w:rFonts w:ascii="Bahnschrift" w:hAnsi="Bahnschrift"/>
          <w:b/>
          <w:b/>
          <w:bCs/>
          <w:i/>
          <w:i/>
          <w:iCs/>
          <w:color w:val="81D41A"/>
          <w:sz w:val="32"/>
          <w:szCs w:val="32"/>
        </w:rPr>
      </w:pPr>
      <w:r>
        <w:rPr>
          <w:rFonts w:ascii="Bahnschrift" w:hAnsi="Bahnschrift"/>
          <w:b/>
          <w:bCs/>
          <w:i/>
          <w:iCs/>
          <w:color w:val="81D41A"/>
          <w:sz w:val="32"/>
          <w:szCs w:val="32"/>
        </w:rPr>
        <w:t>EMPROTO TECHNOLOGIES—ERGOS</w:t>
      </w:r>
    </w:p>
    <w:p>
      <w:pPr>
        <w:pStyle w:val="TextBody"/>
        <w:bidi w:val="0"/>
        <w:spacing w:before="0" w:after="112"/>
        <w:jc w:val="left"/>
        <w:rPr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b/>
          <w:bCs/>
          <w:i/>
          <w:iCs/>
          <w:color w:val="000000"/>
          <w:sz w:val="28"/>
          <w:szCs w:val="28"/>
        </w:rPr>
        <w:t xml:space="preserve">SOFTWARE ENGINEER </w:t>
      </w:r>
      <w:r>
        <w:rPr>
          <w:rFonts w:ascii="Bahnschrift" w:hAnsi="Bahnschrift"/>
          <w:i/>
          <w:iCs/>
          <w:color w:val="000000"/>
          <w:sz w:val="28"/>
          <w:szCs w:val="28"/>
        </w:rPr>
        <w:t xml:space="preserve">– </w:t>
      </w:r>
      <w:r>
        <w:rPr>
          <w:rFonts w:ascii="Bahnschrift" w:hAnsi="Bahnschrift"/>
          <w:i/>
          <w:iCs/>
          <w:color w:val="000000"/>
          <w:sz w:val="21"/>
          <w:szCs w:val="21"/>
        </w:rPr>
        <w:t>OCTOBER 2021 – April 2022</w:t>
      </w:r>
    </w:p>
    <w:p>
      <w:pPr>
        <w:pStyle w:val="TextBody"/>
        <w:numPr>
          <w:ilvl w:val="0"/>
          <w:numId w:val="1"/>
        </w:numPr>
        <w:bidi w:val="0"/>
        <w:spacing w:before="0" w:after="112"/>
        <w:jc w:val="left"/>
        <w:rPr>
          <w:sz w:val="21"/>
          <w:szCs w:val="24"/>
        </w:rPr>
      </w:pPr>
      <w:r>
        <w:rPr>
          <w:rFonts w:ascii="Bahnschrift" w:hAnsi="Bahnschrift"/>
          <w:b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 xml:space="preserve">Migrated an entire </w:t>
      </w:r>
      <w:r>
        <w:rPr>
          <w:rFonts w:ascii="Bahnschrift" w:hAnsi="Bahnschrift"/>
          <w:b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  <w:shd w:fill="auto" w:val="clear"/>
        </w:rPr>
        <w:t>grainbank</w:t>
      </w:r>
      <w:r>
        <w:rPr>
          <w:rFonts w:ascii="Bahnschrift" w:hAnsi="Bahnschrift"/>
          <w:b w:val="false"/>
          <w:i w:val="false"/>
          <w:iCs w:val="false"/>
          <w:caps w:val="false"/>
          <w:smallCaps w:val="false"/>
          <w:color w:val="000000"/>
          <w:spacing w:val="0"/>
          <w:sz w:val="21"/>
          <w:szCs w:val="24"/>
        </w:rPr>
        <w:t xml:space="preserve"> (provides storage and trading features for grains produced by farmers) website into an angular web application. Also developed additional features for creating filtered reports</w:t>
      </w:r>
    </w:p>
    <w:p>
      <w:pPr>
        <w:pStyle w:val="TextBody"/>
        <w:bidi w:val="0"/>
        <w:spacing w:before="0" w:after="112"/>
        <w:jc w:val="left"/>
        <w:rPr>
          <w:i/>
          <w:i/>
          <w:iCs/>
          <w:color w:val="81D41A"/>
          <w:sz w:val="32"/>
          <w:szCs w:val="32"/>
        </w:rPr>
      </w:pPr>
      <w:r>
        <w:rPr>
          <w:rFonts w:ascii="Bahnschrift" w:hAnsi="Bahnschrift"/>
          <w:b/>
          <w:bCs/>
          <w:i/>
          <w:iCs/>
          <w:color w:val="81D41A"/>
          <w:sz w:val="32"/>
          <w:szCs w:val="32"/>
        </w:rPr>
        <w:t>TATA CONSULTANCY SERVICES—CITI</w:t>
      </w:r>
    </w:p>
    <w:p>
      <w:pPr>
        <w:pStyle w:val="TextBody"/>
        <w:bidi w:val="0"/>
        <w:spacing w:before="0" w:after="112"/>
        <w:jc w:val="left"/>
        <w:rPr>
          <w:i/>
          <w:i/>
          <w:iCs/>
          <w:color w:val="81D41A"/>
          <w:sz w:val="32"/>
          <w:szCs w:val="32"/>
        </w:rPr>
      </w:pPr>
      <w:r>
        <w:rPr>
          <w:rFonts w:ascii="Calibri" w:hAnsi="Calibri"/>
          <w:b/>
          <w:bCs/>
          <w:i/>
          <w:iCs/>
          <w:color w:val="000000"/>
          <w:sz w:val="28"/>
          <w:szCs w:val="28"/>
        </w:rPr>
        <w:t>SYSTEM ENGINEER</w:t>
      </w:r>
      <w:r>
        <w:rPr>
          <w:rFonts w:ascii="Bahnschrift" w:hAnsi="Bahnschrift"/>
          <w:i/>
          <w:iCs/>
          <w:color w:val="000000"/>
          <w:sz w:val="28"/>
          <w:szCs w:val="28"/>
        </w:rPr>
        <w:t xml:space="preserve"> – </w:t>
      </w:r>
      <w:r>
        <w:rPr>
          <w:rFonts w:ascii="Bahnschrift" w:hAnsi="Bahnschrift"/>
          <w:i/>
          <w:iCs/>
          <w:color w:val="000000"/>
          <w:sz w:val="21"/>
          <w:szCs w:val="21"/>
        </w:rPr>
        <w:t>JULY 2020 – OCTOBER 2021</w:t>
      </w:r>
    </w:p>
    <w:p>
      <w:pPr>
        <w:pStyle w:val="TextBody"/>
        <w:numPr>
          <w:ilvl w:val="0"/>
          <w:numId w:val="1"/>
        </w:numPr>
        <w:bidi w:val="0"/>
        <w:spacing w:before="0" w:after="112"/>
        <w:jc w:val="left"/>
        <w:rPr>
          <w:rFonts w:ascii="Bahnschrift" w:hAnsi="Bahnschrift"/>
          <w:b w:val="false"/>
          <w:b w:val="false"/>
          <w:i w:val="false"/>
          <w:i w:val="false"/>
          <w:iCs w:val="false"/>
          <w:caps w:val="false"/>
          <w:smallCaps w:val="false"/>
          <w:color w:val="46464E"/>
          <w:spacing w:val="0"/>
          <w:sz w:val="21"/>
          <w:szCs w:val="24"/>
        </w:rPr>
      </w:pPr>
      <w:r>
        <w:rPr>
          <w:rFonts w:ascii="Bahnschrift" w:hAnsi="Bahnschrift"/>
          <w:b w:val="false"/>
          <w:i w:val="false"/>
          <w:iCs w:val="false"/>
          <w:caps w:val="false"/>
          <w:smallCaps w:val="false"/>
          <w:color w:val="46464E"/>
          <w:spacing w:val="0"/>
          <w:sz w:val="21"/>
          <w:szCs w:val="24"/>
        </w:rPr>
        <w:t>Monitoring and optimizing big data cluster performance, developing scripts for automating cluster optimizing techniques and generating reports on metrics of the cluster for a better handling of the cluster.</w:t>
      </w:r>
    </w:p>
    <w:p>
      <w:pPr>
        <w:pStyle w:val="TextBody"/>
        <w:bidi w:val="0"/>
        <w:spacing w:before="0" w:after="112"/>
        <w:jc w:val="left"/>
        <w:rPr>
          <w:i/>
          <w:i/>
          <w:iCs/>
          <w:color w:val="000000"/>
          <w:sz w:val="28"/>
          <w:szCs w:val="28"/>
        </w:rPr>
      </w:pPr>
      <w:r>
        <w:rPr>
          <w:rFonts w:ascii="Calibri" w:hAnsi="Calibri"/>
          <w:b/>
          <w:bCs/>
          <w:i/>
          <w:iCs/>
          <w:color w:val="000000"/>
          <w:sz w:val="28"/>
          <w:szCs w:val="28"/>
        </w:rPr>
        <w:t xml:space="preserve">ASSISTANT SYSTEM ENGINEER </w:t>
      </w:r>
      <w:r>
        <w:rPr>
          <w:rFonts w:ascii="Bahnschrift" w:hAnsi="Bahnschrift"/>
          <w:i/>
          <w:iCs/>
          <w:color w:val="000000"/>
          <w:sz w:val="28"/>
          <w:szCs w:val="28"/>
        </w:rPr>
        <w:t xml:space="preserve">– </w:t>
      </w:r>
      <w:r>
        <w:rPr>
          <w:rFonts w:ascii="Bahnschrift" w:hAnsi="Bahnschrift"/>
          <w:i/>
          <w:iCs/>
          <w:color w:val="000000"/>
          <w:sz w:val="21"/>
          <w:szCs w:val="21"/>
        </w:rPr>
        <w:t>JULY 2018 – JULY 2020</w:t>
      </w:r>
    </w:p>
    <w:p>
      <w:pPr>
        <w:pStyle w:val="TextBody"/>
        <w:numPr>
          <w:ilvl w:val="0"/>
          <w:numId w:val="2"/>
        </w:numPr>
        <w:bidi w:val="0"/>
        <w:spacing w:before="0" w:after="112"/>
        <w:jc w:val="left"/>
        <w:rPr>
          <w:rFonts w:ascii="Bahnschrift" w:hAnsi="Bahnschrift"/>
          <w:b w:val="false"/>
          <w:b w:val="false"/>
          <w:i w:val="false"/>
          <w:i w:val="false"/>
          <w:caps w:val="false"/>
          <w:smallCaps w:val="false"/>
          <w:color w:val="46464E"/>
          <w:spacing w:val="0"/>
          <w:sz w:val="21"/>
        </w:rPr>
      </w:pPr>
      <w:r>
        <w:rPr>
          <w:rFonts w:ascii="Bahnschrift" w:hAnsi="Bahnschrift"/>
          <w:b w:val="false"/>
          <w:i w:val="false"/>
          <w:caps w:val="false"/>
          <w:smallCaps w:val="false"/>
          <w:color w:val="46464E"/>
          <w:spacing w:val="0"/>
          <w:sz w:val="21"/>
        </w:rPr>
        <w:t>Migrated user modules and offer modules of an existing banking website into an angular application.</w:t>
      </w:r>
    </w:p>
    <w:p>
      <w:pPr>
        <w:pStyle w:val="TextBody"/>
        <w:numPr>
          <w:ilvl w:val="0"/>
          <w:numId w:val="2"/>
        </w:numPr>
        <w:bidi w:val="0"/>
        <w:spacing w:before="0" w:after="112"/>
        <w:jc w:val="left"/>
        <w:rPr>
          <w:rFonts w:ascii="Bahnschrift" w:hAnsi="Bahnschrift"/>
          <w:b w:val="false"/>
          <w:b w:val="false"/>
          <w:i w:val="false"/>
          <w:i w:val="false"/>
          <w:caps w:val="false"/>
          <w:smallCaps w:val="false"/>
          <w:color w:val="46464E"/>
          <w:spacing w:val="0"/>
          <w:sz w:val="21"/>
        </w:rPr>
      </w:pPr>
      <w:r>
        <w:rPr>
          <w:rFonts w:ascii="Bahnschrift" w:hAnsi="Bahnschrift"/>
          <w:b w:val="false"/>
          <w:i w:val="false"/>
          <w:caps w:val="false"/>
          <w:smallCaps w:val="false"/>
          <w:color w:val="46464E"/>
          <w:spacing w:val="0"/>
          <w:sz w:val="21"/>
        </w:rPr>
        <w:t>Designed and developed a seating application for the managers which allows the manager to allot seats in respective office floors.</w:t>
      </w:r>
    </w:p>
    <w:p>
      <w:pPr>
        <w:pStyle w:val="TextBody"/>
        <w:numPr>
          <w:ilvl w:val="0"/>
          <w:numId w:val="2"/>
        </w:numPr>
        <w:bidi w:val="0"/>
        <w:spacing w:before="0" w:after="112"/>
        <w:jc w:val="left"/>
        <w:rPr>
          <w:rFonts w:ascii="Bahnschrift" w:hAnsi="Bahnschrift"/>
          <w:b w:val="false"/>
          <w:b w:val="false"/>
          <w:i w:val="false"/>
          <w:i w:val="false"/>
          <w:caps w:val="false"/>
          <w:smallCaps w:val="false"/>
          <w:color w:val="46464E"/>
          <w:spacing w:val="0"/>
          <w:sz w:val="21"/>
        </w:rPr>
      </w:pPr>
      <w:r>
        <w:rPr>
          <w:rFonts w:ascii="Bahnschrift" w:hAnsi="Bahnschrift"/>
          <w:b w:val="false"/>
          <w:i w:val="false"/>
          <w:caps w:val="false"/>
          <w:smallCaps w:val="false"/>
          <w:color w:val="46464E"/>
          <w:spacing w:val="0"/>
          <w:sz w:val="21"/>
        </w:rPr>
        <w:t>Developed a drag and drop user interface on top of an open source library, which enables users to place web components and generate respective angular code for the user.</w:t>
      </w:r>
    </w:p>
    <w:p>
      <w:pPr>
        <w:pStyle w:val="TextBody"/>
        <w:bidi w:val="0"/>
        <w:spacing w:lineRule="auto" w:line="240" w:before="0" w:after="112"/>
        <w:jc w:val="left"/>
        <w:rPr>
          <w:rFonts w:ascii="Bahnschrift" w:hAnsi="Bahnschrift"/>
          <w:b/>
          <w:b/>
          <w:bCs/>
          <w:i/>
          <w:i/>
          <w:iCs/>
          <w:caps w:val="false"/>
          <w:smallCaps w:val="false"/>
          <w:color w:val="81D41A"/>
          <w:spacing w:val="0"/>
          <w:sz w:val="32"/>
          <w:szCs w:val="32"/>
        </w:rPr>
      </w:pPr>
      <w:r>
        <w:rPr>
          <w:rFonts w:ascii="Bahnschrift" w:hAnsi="Bahnschrift"/>
          <w:b/>
          <w:bCs/>
          <w:i/>
          <w:iCs/>
          <w:caps w:val="false"/>
          <w:smallCaps w:val="false"/>
          <w:color w:val="81D41A"/>
          <w:spacing w:val="0"/>
          <w:sz w:val="32"/>
          <w:szCs w:val="32"/>
        </w:rPr>
        <w:t>CRICKETADDA</w:t>
      </w:r>
    </w:p>
    <w:p>
      <w:pPr>
        <w:pStyle w:val="TextBody"/>
        <w:bidi w:val="0"/>
        <w:spacing w:lineRule="auto" w:line="240" w:before="0" w:after="112"/>
        <w:jc w:val="left"/>
        <w:rPr>
          <w:rFonts w:ascii="Bahnschrift" w:hAnsi="Bahnschrift"/>
          <w:b/>
          <w:b/>
          <w:bCs/>
          <w:i/>
          <w:i/>
          <w:i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FREELANCER </w:t>
      </w:r>
      <w:r>
        <w:rPr>
          <w:rFonts w:ascii="Bahnschrift" w:hAnsi="Bahnschrift"/>
          <w:b/>
          <w:bCs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– </w:t>
      </w:r>
      <w:r>
        <w:rPr>
          <w:rFonts w:ascii="Bahnschrift" w:hAnsi="Bahnschrift"/>
          <w:b/>
          <w:bCs/>
          <w:i/>
          <w:iCs/>
          <w:caps w:val="false"/>
          <w:smallCaps w:val="false"/>
          <w:color w:val="000000"/>
          <w:spacing w:val="0"/>
          <w:sz w:val="21"/>
          <w:szCs w:val="21"/>
        </w:rPr>
        <w:t>JULY 2020 – FEBRUARY 2020</w:t>
      </w:r>
    </w:p>
    <w:p>
      <w:pPr>
        <w:pStyle w:val="TextBody"/>
        <w:bidi w:val="0"/>
        <w:spacing w:lineRule="auto" w:line="240" w:before="0" w:after="112"/>
        <w:jc w:val="left"/>
        <w:rPr>
          <w:rFonts w:ascii="Bahnschrift" w:hAnsi="Bahnschrift"/>
          <w:b/>
          <w:b/>
          <w:bCs/>
          <w:i/>
          <w:i/>
          <w:iCs/>
          <w:caps w:val="false"/>
          <w:smallCaps w:val="false"/>
          <w:color w:val="46464E"/>
          <w:spacing w:val="0"/>
          <w:sz w:val="21"/>
          <w:szCs w:val="32"/>
        </w:rPr>
      </w:pPr>
      <w:r>
        <w:rPr>
          <w:rFonts w:ascii="Bahnschrift" w:hAnsi="Bahnschrift"/>
          <w:b w:val="false"/>
          <w:bCs/>
          <w:i w:val="false"/>
          <w:iCs/>
          <w:caps w:val="false"/>
          <w:smallCaps w:val="false"/>
          <w:color w:val="46464E"/>
          <w:spacing w:val="0"/>
          <w:sz w:val="21"/>
          <w:szCs w:val="32"/>
        </w:rPr>
        <w:t xml:space="preserve">Developed user interface for cricket score viewing web application based on </w:t>
      </w:r>
      <w:r>
        <w:rPr>
          <w:rFonts w:ascii="Bahnschrift" w:hAnsi="Bahnschrift"/>
          <w:b w:val="false"/>
          <w:bCs/>
          <w:i w:val="false"/>
          <w:iCs/>
          <w:caps w:val="false"/>
          <w:smallCaps w:val="false"/>
          <w:color w:val="46464E"/>
          <w:spacing w:val="0"/>
          <w:sz w:val="21"/>
          <w:szCs w:val="32"/>
          <w:shd w:fill="auto" w:val="clear"/>
        </w:rPr>
        <w:t>ReactJS</w:t>
      </w:r>
    </w:p>
    <w:p>
      <w:pPr>
        <w:sectPr>
          <w:type w:val="continuous"/>
          <w:pgSz w:w="11906" w:h="16838"/>
          <w:pgMar w:left="1134" w:right="1134" w:gutter="0" w:header="0" w:top="283" w:footer="0" w:bottom="455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bidi w:val="0"/>
        <w:spacing w:lineRule="auto" w:line="240" w:before="69" w:after="0"/>
        <w:jc w:val="left"/>
        <w:rPr>
          <w:rFonts w:ascii="Bahnschrift" w:hAnsi="Bahnschrift"/>
          <w:b w:val="false"/>
          <w:b w:val="false"/>
          <w:bCs w:val="false"/>
          <w:i/>
          <w:i/>
          <w:iCs/>
          <w:caps w:val="false"/>
          <w:smallCaps w:val="false"/>
          <w:color w:val="46464E"/>
          <w:spacing w:val="0"/>
          <w:sz w:val="21"/>
        </w:rPr>
      </w:pPr>
      <w:r>
        <w:rPr/>
      </w:r>
    </w:p>
    <w:sectPr>
      <w:type w:val="continuous"/>
      <w:pgSz w:w="11906" w:h="16838"/>
      <w:pgMar w:left="1134" w:right="1134" w:gutter="0" w:header="0" w:top="283" w:footer="0" w:bottom="455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">
    <w:charset w:val="00"/>
    <w:family w:val="roman"/>
    <w:pitch w:val="variable"/>
  </w:font>
  <w:font w:name="Segoe UI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83"/>
        </w:tabs>
        <w:ind w:left="283" w:hanging="141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3"/>
        </w:tabs>
        <w:ind w:left="283" w:hanging="141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Header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vseswar1995@gmail.com" TargetMode="External"/><Relationship Id="rId3" Type="http://schemas.openxmlformats.org/officeDocument/2006/relationships/hyperlink" Target="https://www.eswargvs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LibreOffice/7.2.2.2$Windows_X86_64 LibreOffice_project/02b2acce88a210515b4a5bb2e46cbfb63fe97d56</Application>
  <AppVersion>15.0000</AppVersion>
  <Pages>2</Pages>
  <Words>441</Words>
  <Characters>2641</Characters>
  <CharactersWithSpaces>3040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2023-11-26T19:41:34Z</dcterms:created>
  <dc:creator/>
  <dc:description/>
  <dc:language>en-IN</dc:language>
  <cp:lastModifiedBy/>
  <cp:lastPrinted>2024-01-09T21:47:52Z</cp:lastPrinted>
  <dcterms:modified xsi:type="dcterms:W3CDTF">2024-01-31T20:10:57Z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