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DF48E" w14:textId="3B1A6CC2" w:rsidR="007D12FA" w:rsidRDefault="007D12FA" w:rsidP="007D12FA">
      <w:pPr>
        <w:jc w:val="center"/>
        <w:rPr>
          <w:b/>
          <w:sz w:val="24"/>
          <w:szCs w:val="24"/>
        </w:rPr>
      </w:pPr>
      <w:r w:rsidRPr="007D12FA">
        <w:rPr>
          <w:rFonts w:hint="eastAsia"/>
          <w:b/>
          <w:sz w:val="24"/>
          <w:szCs w:val="24"/>
        </w:rPr>
        <w:t>Q</w:t>
      </w:r>
      <w:r w:rsidRPr="007D12FA">
        <w:rPr>
          <w:b/>
          <w:sz w:val="24"/>
          <w:szCs w:val="24"/>
        </w:rPr>
        <w:t>uiz 5</w:t>
      </w:r>
    </w:p>
    <w:p w14:paraId="7FCB1954" w14:textId="138CBA5D" w:rsidR="007D12FA" w:rsidRPr="007D12FA" w:rsidRDefault="007D12FA" w:rsidP="007D12FA">
      <w:pPr>
        <w:jc w:val="center"/>
        <w:rPr>
          <w:b/>
          <w:szCs w:val="21"/>
        </w:rPr>
      </w:pPr>
      <w:r w:rsidRPr="007D12FA">
        <w:rPr>
          <w:rFonts w:hint="eastAsia"/>
          <w:b/>
          <w:szCs w:val="21"/>
        </w:rPr>
        <w:t>（</w:t>
      </w:r>
      <w:r w:rsidRPr="007D12FA">
        <w:rPr>
          <w:rFonts w:hint="eastAsia"/>
          <w:b/>
          <w:szCs w:val="21"/>
        </w:rPr>
        <w:t>Word</w:t>
      </w:r>
      <w:r w:rsidRPr="007D12FA">
        <w:rPr>
          <w:b/>
          <w:szCs w:val="21"/>
        </w:rPr>
        <w:t xml:space="preserve"> </w:t>
      </w:r>
      <w:r w:rsidRPr="007D12FA">
        <w:rPr>
          <w:rFonts w:hint="eastAsia"/>
          <w:b/>
          <w:szCs w:val="21"/>
        </w:rPr>
        <w:t>List</w:t>
      </w:r>
      <w:r w:rsidRPr="007D12FA">
        <w:rPr>
          <w:b/>
          <w:szCs w:val="21"/>
        </w:rPr>
        <w:t xml:space="preserve"> 16</w:t>
      </w:r>
      <w:r w:rsidRPr="007D12FA">
        <w:rPr>
          <w:rFonts w:hint="eastAsia"/>
          <w:b/>
          <w:szCs w:val="21"/>
        </w:rPr>
        <w:t>-</w:t>
      </w:r>
      <w:r w:rsidRPr="007D12FA">
        <w:rPr>
          <w:b/>
          <w:szCs w:val="21"/>
        </w:rPr>
        <w:t>25</w:t>
      </w:r>
      <w:r w:rsidRPr="007D12FA">
        <w:rPr>
          <w:rFonts w:hint="eastAsia"/>
          <w:b/>
          <w:szCs w:val="21"/>
        </w:rPr>
        <w:t>）</w:t>
      </w:r>
    </w:p>
    <w:p w14:paraId="18D636E9" w14:textId="4CA32B79" w:rsidR="007D12FA" w:rsidRPr="007D12FA" w:rsidRDefault="007D12FA" w:rsidP="007D12FA">
      <w:pPr>
        <w:jc w:val="left"/>
        <w:rPr>
          <w:b/>
          <w:szCs w:val="21"/>
        </w:rPr>
      </w:pPr>
      <w:r w:rsidRPr="007D12FA">
        <w:rPr>
          <w:rFonts w:hint="eastAsia"/>
          <w:b/>
          <w:szCs w:val="21"/>
        </w:rPr>
        <w:t>Part</w:t>
      </w:r>
      <w:r w:rsidRPr="007D12FA">
        <w:rPr>
          <w:b/>
          <w:szCs w:val="21"/>
        </w:rPr>
        <w:t xml:space="preserve"> </w:t>
      </w:r>
      <w:r w:rsidRPr="007D12FA">
        <w:rPr>
          <w:rFonts w:hint="eastAsia"/>
          <w:b/>
          <w:szCs w:val="21"/>
        </w:rPr>
        <w:t>One</w:t>
      </w:r>
      <w:r w:rsidRPr="007D12FA">
        <w:rPr>
          <w:b/>
          <w:szCs w:val="21"/>
        </w:rPr>
        <w:t xml:space="preserve"> </w:t>
      </w:r>
      <w:r w:rsidRPr="007D12FA">
        <w:rPr>
          <w:rFonts w:hint="eastAsia"/>
          <w:b/>
          <w:szCs w:val="21"/>
        </w:rPr>
        <w:t>Vocabulary</w:t>
      </w:r>
    </w:p>
    <w:p w14:paraId="2AC79FBE" w14:textId="77777777" w:rsidR="007D12FA" w:rsidRPr="007D12FA" w:rsidRDefault="007D12FA" w:rsidP="007D12FA">
      <w:pPr>
        <w:jc w:val="left"/>
        <w:rPr>
          <w:rFonts w:hint="eastAsia"/>
          <w:b/>
          <w:sz w:val="24"/>
          <w:szCs w:val="24"/>
        </w:rPr>
      </w:pPr>
    </w:p>
    <w:p w14:paraId="42FDA51F" w14:textId="165C95DD" w:rsidR="00E56204" w:rsidRPr="007D12FA" w:rsidRDefault="00163314">
      <w:pPr>
        <w:rPr>
          <w:rFonts w:ascii="Times New Roman" w:hAnsi="Times New Roman" w:cs="Times New Roman"/>
        </w:rPr>
      </w:pPr>
      <w:r w:rsidRPr="007D12FA">
        <w:rPr>
          <w:rFonts w:ascii="Times New Roman" w:hAnsi="Times New Roman" w:cs="Times New Roman"/>
        </w:rPr>
        <w:t xml:space="preserve">1. </w:t>
      </w:r>
      <w:r w:rsidR="008F2539" w:rsidRPr="007D12FA">
        <w:rPr>
          <w:rFonts w:ascii="Times New Roman" w:hAnsi="Times New Roman" w:cs="Times New Roman"/>
        </w:rPr>
        <w:t>At the end of the day, although the whole of Birdwood's infantry had been ashore for several hours, the position which these troops had taken up remained a</w:t>
      </w:r>
      <w:r w:rsidR="008F0D1C" w:rsidRPr="007D12FA">
        <w:rPr>
          <w:rFonts w:ascii="Times New Roman" w:hAnsi="Times New Roman" w:cs="Times New Roman"/>
        </w:rPr>
        <w:t>*</w:t>
      </w:r>
      <w:r w:rsidR="008F2539" w:rsidRPr="007D12FA">
        <w:rPr>
          <w:rFonts w:ascii="Times New Roman" w:hAnsi="Times New Roman" w:cs="Times New Roman"/>
          <w:u w:val="single"/>
        </w:rPr>
        <w:t>haphazard</w:t>
      </w:r>
      <w:r w:rsidR="008F0D1C" w:rsidRPr="007D12FA">
        <w:rPr>
          <w:rFonts w:ascii="Times New Roman" w:hAnsi="Times New Roman" w:cs="Times New Roman"/>
          <w:u w:val="single"/>
        </w:rPr>
        <w:t>*</w:t>
      </w:r>
      <w:r w:rsidR="008F2539" w:rsidRPr="007D12FA">
        <w:rPr>
          <w:rFonts w:ascii="Times New Roman" w:hAnsi="Times New Roman" w:cs="Times New Roman"/>
        </w:rPr>
        <w:t> one, no depth had been secured, losses had been heavy, and the situation seemed so threatening that the question of a withdrawal was even considered at one time.</w:t>
      </w:r>
      <w:r w:rsidR="008F2539" w:rsidRPr="007D12FA">
        <w:rPr>
          <w:rFonts w:ascii="Times New Roman" w:hAnsi="Times New Roman" w:cs="Times New Roman"/>
          <w:color w:val="000000"/>
          <w:sz w:val="13"/>
          <w:szCs w:val="13"/>
        </w:rPr>
        <w:br/>
      </w:r>
      <w:r w:rsidR="00E56204" w:rsidRPr="007D12FA">
        <w:rPr>
          <w:rFonts w:ascii="Times New Roman" w:hAnsi="Times New Roman" w:cs="Times New Roman"/>
        </w:rPr>
        <w:t xml:space="preserve">A. </w:t>
      </w:r>
      <w:r w:rsidRPr="007D12FA">
        <w:rPr>
          <w:rFonts w:ascii="Times New Roman" w:hAnsi="Times New Roman" w:cs="Times New Roman"/>
        </w:rPr>
        <w:t xml:space="preserve">random     B. habitual      C. experimental     D. ridiculous </w:t>
      </w:r>
    </w:p>
    <w:p w14:paraId="17B476C6" w14:textId="185E67CF" w:rsidR="002B1C9E" w:rsidRPr="007D12FA" w:rsidRDefault="002B1C9E">
      <w:pPr>
        <w:rPr>
          <w:rFonts w:ascii="Times New Roman" w:hAnsi="Times New Roman" w:cs="Times New Roman"/>
        </w:rPr>
      </w:pPr>
      <w:r w:rsidRPr="007D12FA">
        <w:rPr>
          <w:rFonts w:ascii="Times New Roman" w:hAnsi="Times New Roman" w:cs="Times New Roman"/>
        </w:rPr>
        <w:t xml:space="preserve">2. </w:t>
      </w:r>
      <w:bookmarkStart w:id="0" w:name="_Hlk41501692"/>
      <w:r w:rsidRPr="007D12FA">
        <w:rPr>
          <w:rFonts w:ascii="Times New Roman" w:hAnsi="Times New Roman" w:cs="Times New Roman"/>
        </w:rPr>
        <w:t xml:space="preserve">By claiming that every $1 put into New York's trees returns $5.60 in benefits, he may find it easier to </w:t>
      </w:r>
      <w:r w:rsidR="008F0D1C" w:rsidRPr="007D12FA">
        <w:rPr>
          <w:rFonts w:ascii="Times New Roman" w:hAnsi="Times New Roman" w:cs="Times New Roman"/>
        </w:rPr>
        <w:t>*</w:t>
      </w:r>
      <w:r w:rsidRPr="007D12FA">
        <w:rPr>
          <w:rFonts w:ascii="Times New Roman" w:hAnsi="Times New Roman" w:cs="Times New Roman"/>
          <w:u w:val="single"/>
        </w:rPr>
        <w:t>galvanize</w:t>
      </w:r>
      <w:r w:rsidR="008F0D1C" w:rsidRPr="007D12FA">
        <w:rPr>
          <w:rFonts w:ascii="Times New Roman" w:hAnsi="Times New Roman" w:cs="Times New Roman"/>
          <w:u w:val="single"/>
        </w:rPr>
        <w:t>*</w:t>
      </w:r>
      <w:r w:rsidRPr="007D12FA">
        <w:rPr>
          <w:rFonts w:ascii="Times New Roman" w:hAnsi="Times New Roman" w:cs="Times New Roman"/>
        </w:rPr>
        <w:t xml:space="preserve"> New Yorkers to plant more and chop down fewer.</w:t>
      </w:r>
    </w:p>
    <w:p w14:paraId="013D3B9C" w14:textId="77777777" w:rsidR="002B1C9E" w:rsidRPr="007D12FA" w:rsidRDefault="002B1C9E">
      <w:pPr>
        <w:rPr>
          <w:rFonts w:ascii="Times New Roman" w:hAnsi="Times New Roman" w:cs="Times New Roman"/>
        </w:rPr>
      </w:pPr>
      <w:r w:rsidRPr="007D12FA">
        <w:rPr>
          <w:rFonts w:ascii="Times New Roman" w:hAnsi="Times New Roman" w:cs="Times New Roman"/>
        </w:rPr>
        <w:t>A. induce       B. motivate     C. compel     D. intrigue</w:t>
      </w:r>
      <w:bookmarkEnd w:id="0"/>
      <w:r w:rsidRPr="007D12FA">
        <w:rPr>
          <w:rFonts w:ascii="Times New Roman" w:hAnsi="Times New Roman" w:cs="Times New Roman"/>
        </w:rPr>
        <w:t xml:space="preserve"> </w:t>
      </w:r>
    </w:p>
    <w:p w14:paraId="2524938F" w14:textId="5EFCBCB6" w:rsidR="002B1C9E" w:rsidRPr="007D12FA" w:rsidRDefault="000042E6">
      <w:pPr>
        <w:rPr>
          <w:rFonts w:ascii="Times New Roman" w:hAnsi="Times New Roman" w:cs="Times New Roman"/>
        </w:rPr>
      </w:pPr>
      <w:r w:rsidRPr="007D12FA">
        <w:rPr>
          <w:rFonts w:ascii="Times New Roman" w:hAnsi="Times New Roman" w:cs="Times New Roman"/>
        </w:rPr>
        <w:t xml:space="preserve">3. </w:t>
      </w:r>
      <w:r w:rsidR="00494D3E" w:rsidRPr="007D12FA">
        <w:rPr>
          <w:rFonts w:ascii="Times New Roman" w:hAnsi="Times New Roman" w:cs="Times New Roman"/>
        </w:rPr>
        <w:t>As these </w:t>
      </w:r>
      <w:r w:rsidR="008F0D1C" w:rsidRPr="007D12FA">
        <w:rPr>
          <w:rFonts w:ascii="Times New Roman" w:hAnsi="Times New Roman" w:cs="Times New Roman"/>
        </w:rPr>
        <w:t>*</w:t>
      </w:r>
      <w:r w:rsidR="00494D3E" w:rsidRPr="007D12FA">
        <w:rPr>
          <w:rFonts w:ascii="Times New Roman" w:hAnsi="Times New Roman" w:cs="Times New Roman"/>
          <w:u w:val="single"/>
        </w:rPr>
        <w:t>luminous</w:t>
      </w:r>
      <w:r w:rsidR="008F0D1C" w:rsidRPr="007D12FA">
        <w:rPr>
          <w:rFonts w:ascii="Times New Roman" w:hAnsi="Times New Roman" w:cs="Times New Roman"/>
          <w:u w:val="single"/>
        </w:rPr>
        <w:t>*</w:t>
      </w:r>
      <w:r w:rsidR="00494D3E" w:rsidRPr="007D12FA">
        <w:rPr>
          <w:rFonts w:ascii="Times New Roman" w:hAnsi="Times New Roman" w:cs="Times New Roman"/>
        </w:rPr>
        <w:t xml:space="preserve"> stars exhaust their hydrogen fuel, they begin to depart from the upper end of the main sequence.</w:t>
      </w:r>
    </w:p>
    <w:p w14:paraId="073D9E29" w14:textId="77777777" w:rsidR="00494D3E" w:rsidRPr="007D12FA" w:rsidRDefault="00494D3E">
      <w:pPr>
        <w:rPr>
          <w:rFonts w:ascii="Times New Roman" w:hAnsi="Times New Roman" w:cs="Times New Roman"/>
        </w:rPr>
      </w:pPr>
      <w:r w:rsidRPr="007D12FA">
        <w:rPr>
          <w:rFonts w:ascii="Times New Roman" w:hAnsi="Times New Roman" w:cs="Times New Roman"/>
        </w:rPr>
        <w:t xml:space="preserve">A. massive      B. bright       C. latent       D. erratic  </w:t>
      </w:r>
    </w:p>
    <w:p w14:paraId="61E93544" w14:textId="0E844626" w:rsidR="000042E6" w:rsidRPr="007D12FA" w:rsidRDefault="00494D3E" w:rsidP="00494D3E">
      <w:pPr>
        <w:rPr>
          <w:rFonts w:ascii="Times New Roman" w:hAnsi="Times New Roman" w:cs="Times New Roman"/>
        </w:rPr>
      </w:pPr>
      <w:r w:rsidRPr="007D12FA">
        <w:rPr>
          <w:rFonts w:ascii="Times New Roman" w:hAnsi="Times New Roman" w:cs="Times New Roman"/>
        </w:rPr>
        <w:t xml:space="preserve">4. How </w:t>
      </w:r>
      <w:r w:rsidR="008F0D1C" w:rsidRPr="007D12FA">
        <w:rPr>
          <w:rFonts w:ascii="Times New Roman" w:hAnsi="Times New Roman" w:cs="Times New Roman"/>
        </w:rPr>
        <w:t>*</w:t>
      </w:r>
      <w:r w:rsidRPr="007D12FA">
        <w:rPr>
          <w:rFonts w:ascii="Times New Roman" w:hAnsi="Times New Roman" w:cs="Times New Roman"/>
          <w:u w:val="single"/>
        </w:rPr>
        <w:t>formidable</w:t>
      </w:r>
      <w:r w:rsidR="008F0D1C" w:rsidRPr="007D12FA">
        <w:rPr>
          <w:rFonts w:ascii="Times New Roman" w:hAnsi="Times New Roman" w:cs="Times New Roman"/>
          <w:u w:val="single"/>
        </w:rPr>
        <w:t>*</w:t>
      </w:r>
      <w:r w:rsidRPr="007D12FA">
        <w:rPr>
          <w:rFonts w:ascii="Times New Roman" w:hAnsi="Times New Roman" w:cs="Times New Roman"/>
        </w:rPr>
        <w:t xml:space="preserve"> must a geographic barrier be to keep populations apart? It depends on the ability of the organisms to move across barriers.</w:t>
      </w:r>
    </w:p>
    <w:p w14:paraId="4AAD53E5" w14:textId="77777777" w:rsidR="000042E6" w:rsidRPr="007D12FA" w:rsidRDefault="007E638A">
      <w:pPr>
        <w:rPr>
          <w:rFonts w:ascii="Times New Roman" w:hAnsi="Times New Roman" w:cs="Times New Roman"/>
        </w:rPr>
      </w:pPr>
      <w:r w:rsidRPr="007D12FA">
        <w:rPr>
          <w:rFonts w:ascii="Times New Roman" w:hAnsi="Times New Roman" w:cs="Times New Roman"/>
        </w:rPr>
        <w:t xml:space="preserve">A. terrible      B. permanent       C. impressive     D. mundane </w:t>
      </w:r>
    </w:p>
    <w:p w14:paraId="767866C8" w14:textId="31181AE5" w:rsidR="007E638A" w:rsidRPr="007D12FA" w:rsidRDefault="007E638A">
      <w:pPr>
        <w:rPr>
          <w:rFonts w:ascii="Times New Roman" w:hAnsi="Times New Roman" w:cs="Times New Roman"/>
          <w:szCs w:val="21"/>
        </w:rPr>
      </w:pPr>
      <w:r w:rsidRPr="007D12FA">
        <w:rPr>
          <w:rFonts w:ascii="Times New Roman" w:hAnsi="Times New Roman" w:cs="Times New Roman"/>
          <w:szCs w:val="21"/>
        </w:rPr>
        <w:t>5.</w:t>
      </w:r>
      <w:r w:rsidRPr="007D12FA">
        <w:rPr>
          <w:rFonts w:ascii="Times New Roman" w:hAnsi="Times New Roman" w:cs="Times New Roman"/>
        </w:rPr>
        <w:t xml:space="preserve"> </w:t>
      </w:r>
      <w:r w:rsidRPr="007D12FA">
        <w:rPr>
          <w:rFonts w:ascii="Times New Roman" w:hAnsi="Times New Roman" w:cs="Times New Roman"/>
          <w:szCs w:val="21"/>
        </w:rPr>
        <w:t xml:space="preserve">When the IRS issued a revenue ruling reducing the amount of </w:t>
      </w:r>
      <w:r w:rsidR="008F0D1C" w:rsidRPr="007D12FA">
        <w:rPr>
          <w:rFonts w:ascii="Times New Roman" w:hAnsi="Times New Roman" w:cs="Times New Roman"/>
          <w:szCs w:val="21"/>
        </w:rPr>
        <w:t>*</w:t>
      </w:r>
      <w:r w:rsidRPr="007D12FA">
        <w:rPr>
          <w:rFonts w:ascii="Times New Roman" w:hAnsi="Times New Roman" w:cs="Times New Roman"/>
          <w:szCs w:val="21"/>
          <w:u w:val="single"/>
        </w:rPr>
        <w:t>indigent</w:t>
      </w:r>
      <w:r w:rsidR="008F0D1C" w:rsidRPr="007D12FA">
        <w:rPr>
          <w:rFonts w:ascii="Times New Roman" w:hAnsi="Times New Roman" w:cs="Times New Roman"/>
          <w:szCs w:val="21"/>
          <w:u w:val="single"/>
        </w:rPr>
        <w:t>*</w:t>
      </w:r>
      <w:r w:rsidRPr="007D12FA">
        <w:rPr>
          <w:rFonts w:ascii="Times New Roman" w:hAnsi="Times New Roman" w:cs="Times New Roman"/>
          <w:szCs w:val="21"/>
        </w:rPr>
        <w:t xml:space="preserve"> care a hospital must provide </w:t>
      </w:r>
      <w:proofErr w:type="gramStart"/>
      <w:r w:rsidRPr="007D12FA">
        <w:rPr>
          <w:rFonts w:ascii="Times New Roman" w:hAnsi="Times New Roman" w:cs="Times New Roman"/>
          <w:szCs w:val="21"/>
        </w:rPr>
        <w:t>in order to</w:t>
      </w:r>
      <w:proofErr w:type="gramEnd"/>
      <w:r w:rsidRPr="007D12FA">
        <w:rPr>
          <w:rFonts w:ascii="Times New Roman" w:hAnsi="Times New Roman" w:cs="Times New Roman"/>
          <w:szCs w:val="21"/>
        </w:rPr>
        <w:t xml:space="preserve"> qualify for the exemption, a welfare organization sought judicial review. </w:t>
      </w:r>
    </w:p>
    <w:p w14:paraId="040C0AC2" w14:textId="77777777" w:rsidR="007E638A" w:rsidRPr="007D12FA" w:rsidRDefault="007E638A">
      <w:pPr>
        <w:rPr>
          <w:rFonts w:ascii="Times New Roman" w:hAnsi="Times New Roman" w:cs="Times New Roman"/>
          <w:szCs w:val="21"/>
        </w:rPr>
      </w:pPr>
      <w:r w:rsidRPr="007D12FA">
        <w:rPr>
          <w:rFonts w:ascii="Times New Roman" w:hAnsi="Times New Roman" w:cs="Times New Roman"/>
          <w:szCs w:val="21"/>
        </w:rPr>
        <w:t xml:space="preserve">A. </w:t>
      </w:r>
      <w:r w:rsidR="0077629D" w:rsidRPr="007D12FA">
        <w:rPr>
          <w:rFonts w:ascii="Times New Roman" w:hAnsi="Times New Roman" w:cs="Times New Roman"/>
          <w:szCs w:val="21"/>
        </w:rPr>
        <w:t xml:space="preserve">destitute      B. intensive     C. disadvantaged    D. routine </w:t>
      </w:r>
    </w:p>
    <w:p w14:paraId="5D0570F1" w14:textId="1A11615C" w:rsidR="00BB4BEA" w:rsidRPr="007D12FA" w:rsidRDefault="00BB4BEA" w:rsidP="00BB4BEA">
      <w:pPr>
        <w:rPr>
          <w:rFonts w:ascii="Times New Roman" w:hAnsi="Times New Roman" w:cs="Times New Roman"/>
          <w:szCs w:val="21"/>
        </w:rPr>
      </w:pPr>
      <w:r w:rsidRPr="007D12FA">
        <w:rPr>
          <w:rFonts w:ascii="Times New Roman" w:hAnsi="Times New Roman" w:cs="Times New Roman"/>
          <w:szCs w:val="21"/>
        </w:rPr>
        <w:t xml:space="preserve">6. Ironically, even as the government was fulminating against American policy, American jeans and videocassettes were the hottest items in the stalls of the market, where the </w:t>
      </w:r>
      <w:r w:rsidR="008F0D1C" w:rsidRPr="007D12FA">
        <w:rPr>
          <w:rFonts w:ascii="Times New Roman" w:hAnsi="Times New Roman" w:cs="Times New Roman"/>
          <w:szCs w:val="21"/>
        </w:rPr>
        <w:t>*</w:t>
      </w:r>
      <w:r w:rsidRPr="007D12FA">
        <w:rPr>
          <w:rFonts w:ascii="Times New Roman" w:hAnsi="Times New Roman" w:cs="Times New Roman"/>
          <w:szCs w:val="21"/>
          <w:u w:val="single"/>
        </w:rPr>
        <w:t>incongruity</w:t>
      </w:r>
      <w:r w:rsidR="008F0D1C" w:rsidRPr="007D12FA">
        <w:rPr>
          <w:rFonts w:ascii="Times New Roman" w:hAnsi="Times New Roman" w:cs="Times New Roman"/>
          <w:szCs w:val="21"/>
          <w:u w:val="single"/>
        </w:rPr>
        <w:t>*</w:t>
      </w:r>
      <w:r w:rsidRPr="007D12FA">
        <w:rPr>
          <w:rFonts w:ascii="Times New Roman" w:hAnsi="Times New Roman" w:cs="Times New Roman"/>
          <w:szCs w:val="21"/>
        </w:rPr>
        <w:t xml:space="preserve"> </w:t>
      </w:r>
      <w:proofErr w:type="gramStart"/>
      <w:r w:rsidRPr="007D12FA">
        <w:rPr>
          <w:rFonts w:ascii="Times New Roman" w:hAnsi="Times New Roman" w:cs="Times New Roman"/>
          <w:szCs w:val="21"/>
        </w:rPr>
        <w:t>can be seen as</w:t>
      </w:r>
      <w:proofErr w:type="gramEnd"/>
      <w:r w:rsidRPr="007D12FA">
        <w:rPr>
          <w:rFonts w:ascii="Times New Roman" w:hAnsi="Times New Roman" w:cs="Times New Roman"/>
          <w:szCs w:val="21"/>
        </w:rPr>
        <w:t xml:space="preserve"> an example of human inconsistency.</w:t>
      </w:r>
      <w:r w:rsidR="00291CA6" w:rsidRPr="007D12FA">
        <w:rPr>
          <w:rFonts w:ascii="Times New Roman" w:hAnsi="Times New Roman" w:cs="Times New Roman"/>
          <w:szCs w:val="21"/>
        </w:rPr>
        <w:t xml:space="preserve"> incongruous congruent </w:t>
      </w:r>
    </w:p>
    <w:p w14:paraId="34CABDCB" w14:textId="77777777" w:rsidR="00BB4BEA" w:rsidRPr="007D12FA" w:rsidRDefault="00BB4BEA" w:rsidP="00BB4BEA">
      <w:pPr>
        <w:rPr>
          <w:rFonts w:ascii="Times New Roman" w:hAnsi="Times New Roman" w:cs="Times New Roman"/>
          <w:szCs w:val="21"/>
        </w:rPr>
      </w:pPr>
      <w:r w:rsidRPr="007D12FA">
        <w:rPr>
          <w:rFonts w:ascii="Times New Roman" w:hAnsi="Times New Roman" w:cs="Times New Roman"/>
          <w:szCs w:val="21"/>
        </w:rPr>
        <w:t xml:space="preserve">A. instability      B. disagreement    C. separation    D. inference </w:t>
      </w:r>
    </w:p>
    <w:p w14:paraId="60DFF254" w14:textId="48239C28" w:rsidR="007E638A" w:rsidRPr="007D12FA" w:rsidRDefault="00BB4BEA" w:rsidP="00BB4BEA">
      <w:pPr>
        <w:rPr>
          <w:rFonts w:ascii="Times New Roman" w:hAnsi="Times New Roman" w:cs="Times New Roman"/>
        </w:rPr>
      </w:pPr>
      <w:r w:rsidRPr="007D12FA">
        <w:rPr>
          <w:rFonts w:ascii="Times New Roman" w:hAnsi="Times New Roman" w:cs="Times New Roman"/>
        </w:rPr>
        <w:t xml:space="preserve">7. </w:t>
      </w:r>
      <w:bookmarkStart w:id="1" w:name="_Hlk41506653"/>
      <w:r w:rsidRPr="007D12FA">
        <w:rPr>
          <w:rFonts w:ascii="Times New Roman" w:hAnsi="Times New Roman" w:cs="Times New Roman"/>
        </w:rPr>
        <w:t>For the privilege of six rooms and a bath, running in a straight line, they were compelled to pay thirty-five dollars a month--an average, and yet </w:t>
      </w:r>
      <w:r w:rsidR="008F0D1C" w:rsidRPr="007D12FA">
        <w:rPr>
          <w:rFonts w:ascii="Times New Roman" w:hAnsi="Times New Roman" w:cs="Times New Roman"/>
        </w:rPr>
        <w:t>*</w:t>
      </w:r>
      <w:r w:rsidRPr="007D12FA">
        <w:rPr>
          <w:rFonts w:ascii="Times New Roman" w:hAnsi="Times New Roman" w:cs="Times New Roman"/>
          <w:u w:val="single"/>
        </w:rPr>
        <w:t>exorbitant</w:t>
      </w:r>
      <w:r w:rsidR="008F0D1C" w:rsidRPr="007D12FA">
        <w:rPr>
          <w:rFonts w:ascii="Times New Roman" w:hAnsi="Times New Roman" w:cs="Times New Roman"/>
          <w:u w:val="single"/>
        </w:rPr>
        <w:t>*</w:t>
      </w:r>
      <w:r w:rsidRPr="007D12FA">
        <w:rPr>
          <w:rFonts w:ascii="Times New Roman" w:hAnsi="Times New Roman" w:cs="Times New Roman"/>
        </w:rPr>
        <w:t>, rent for a home at the time</w:t>
      </w:r>
      <w:r w:rsidR="00B1778F" w:rsidRPr="007D12FA">
        <w:rPr>
          <w:rFonts w:ascii="Times New Roman" w:hAnsi="Times New Roman" w:cs="Times New Roman"/>
        </w:rPr>
        <w:t>.</w:t>
      </w:r>
    </w:p>
    <w:p w14:paraId="0A607BB4" w14:textId="77777777" w:rsidR="00B1778F" w:rsidRPr="007D12FA" w:rsidRDefault="00B1778F" w:rsidP="00BB4BEA">
      <w:pPr>
        <w:rPr>
          <w:rFonts w:ascii="Times New Roman" w:hAnsi="Times New Roman" w:cs="Times New Roman"/>
        </w:rPr>
      </w:pPr>
      <w:r w:rsidRPr="007D12FA">
        <w:rPr>
          <w:rFonts w:ascii="Times New Roman" w:hAnsi="Times New Roman" w:cs="Times New Roman"/>
        </w:rPr>
        <w:t>A. illegal        B. unfair       C. expensive       D. unaffordable</w:t>
      </w:r>
      <w:bookmarkEnd w:id="1"/>
      <w:r w:rsidRPr="007D12FA">
        <w:rPr>
          <w:rFonts w:ascii="Times New Roman" w:hAnsi="Times New Roman" w:cs="Times New Roman"/>
        </w:rPr>
        <w:t xml:space="preserve"> </w:t>
      </w:r>
    </w:p>
    <w:p w14:paraId="32764D2E" w14:textId="3CCA1BAE" w:rsidR="00B1778F" w:rsidRPr="007D12FA" w:rsidRDefault="00B1778F" w:rsidP="00BB4BEA">
      <w:pPr>
        <w:rPr>
          <w:rFonts w:ascii="Times New Roman" w:hAnsi="Times New Roman" w:cs="Times New Roman"/>
        </w:rPr>
      </w:pPr>
      <w:r w:rsidRPr="007D12FA">
        <w:rPr>
          <w:rFonts w:ascii="Times New Roman" w:hAnsi="Times New Roman" w:cs="Times New Roman"/>
        </w:rPr>
        <w:t xml:space="preserve">8. A document may be signed by handwriting, by </w:t>
      </w:r>
      <w:r w:rsidR="008F0D1C" w:rsidRPr="007D12FA">
        <w:rPr>
          <w:rFonts w:ascii="Times New Roman" w:hAnsi="Times New Roman" w:cs="Times New Roman"/>
        </w:rPr>
        <w:t>*</w:t>
      </w:r>
      <w:r w:rsidRPr="007D12FA">
        <w:rPr>
          <w:rFonts w:ascii="Times New Roman" w:hAnsi="Times New Roman" w:cs="Times New Roman"/>
          <w:u w:val="single"/>
        </w:rPr>
        <w:t>facsimile</w:t>
      </w:r>
      <w:r w:rsidR="008F0D1C" w:rsidRPr="007D12FA">
        <w:rPr>
          <w:rFonts w:ascii="Times New Roman" w:hAnsi="Times New Roman" w:cs="Times New Roman"/>
          <w:u w:val="single"/>
        </w:rPr>
        <w:t>*</w:t>
      </w:r>
      <w:r w:rsidRPr="007D12FA">
        <w:rPr>
          <w:rFonts w:ascii="Times New Roman" w:hAnsi="Times New Roman" w:cs="Times New Roman"/>
        </w:rPr>
        <w:t xml:space="preserve"> signature, by perforated signature, by stamp, by symbol, or by any other mechanical or electronic method of authentication.</w:t>
      </w:r>
    </w:p>
    <w:p w14:paraId="7F7BBEAA" w14:textId="7B0E58EF" w:rsidR="00B1778F" w:rsidRPr="007D12FA" w:rsidRDefault="00B1778F" w:rsidP="00BB4BEA">
      <w:pPr>
        <w:rPr>
          <w:rFonts w:ascii="Times New Roman" w:hAnsi="Times New Roman" w:cs="Times New Roman"/>
        </w:rPr>
      </w:pPr>
      <w:r w:rsidRPr="007D12FA">
        <w:rPr>
          <w:rFonts w:ascii="Times New Roman" w:hAnsi="Times New Roman" w:cs="Times New Roman"/>
        </w:rPr>
        <w:t xml:space="preserve">A. imitated        B. duplicated     C. </w:t>
      </w:r>
      <w:r w:rsidR="00C72750" w:rsidRPr="007D12FA">
        <w:rPr>
          <w:rFonts w:ascii="Times New Roman" w:hAnsi="Times New Roman" w:cs="Times New Roman"/>
        </w:rPr>
        <w:t>counterfeit</w:t>
      </w:r>
      <w:r w:rsidR="00AE4CF4" w:rsidRPr="007D12FA">
        <w:rPr>
          <w:rFonts w:ascii="Times New Roman" w:hAnsi="Times New Roman" w:cs="Times New Roman"/>
        </w:rPr>
        <w:t xml:space="preserve">      D. </w:t>
      </w:r>
      <w:proofErr w:type="gramStart"/>
      <w:r w:rsidR="00AE4CF4" w:rsidRPr="007D12FA">
        <w:rPr>
          <w:rFonts w:ascii="Times New Roman" w:hAnsi="Times New Roman" w:cs="Times New Roman"/>
        </w:rPr>
        <w:t xml:space="preserve">artificial </w:t>
      </w:r>
      <w:r w:rsidR="00291CA6" w:rsidRPr="007D12FA">
        <w:rPr>
          <w:rFonts w:ascii="Times New Roman" w:hAnsi="Times New Roman" w:cs="Times New Roman"/>
        </w:rPr>
        <w:t xml:space="preserve"> duel</w:t>
      </w:r>
      <w:proofErr w:type="gramEnd"/>
      <w:r w:rsidR="00291CA6" w:rsidRPr="007D12FA">
        <w:rPr>
          <w:rFonts w:ascii="Times New Roman" w:hAnsi="Times New Roman" w:cs="Times New Roman"/>
        </w:rPr>
        <w:t xml:space="preserve"> </w:t>
      </w:r>
    </w:p>
    <w:p w14:paraId="494E819C" w14:textId="0F0BC8DF" w:rsidR="000042E6" w:rsidRPr="007D12FA" w:rsidRDefault="00AE4CF4">
      <w:pPr>
        <w:rPr>
          <w:rFonts w:ascii="Times New Roman" w:hAnsi="Times New Roman" w:cs="Times New Roman"/>
        </w:rPr>
      </w:pPr>
      <w:r w:rsidRPr="007D12FA">
        <w:rPr>
          <w:rFonts w:ascii="Times New Roman" w:hAnsi="Times New Roman" w:cs="Times New Roman"/>
        </w:rPr>
        <w:t xml:space="preserve">9. </w:t>
      </w:r>
      <w:r w:rsidR="00C72750" w:rsidRPr="007D12FA">
        <w:rPr>
          <w:rFonts w:ascii="Times New Roman" w:hAnsi="Times New Roman" w:cs="Times New Roman"/>
        </w:rPr>
        <w:t xml:space="preserve">These Rules shall take effect to the extent that they are not contrary to the </w:t>
      </w:r>
      <w:r w:rsidR="008F0D1C" w:rsidRPr="007D12FA">
        <w:rPr>
          <w:rFonts w:ascii="Times New Roman" w:hAnsi="Times New Roman" w:cs="Times New Roman"/>
        </w:rPr>
        <w:t>*</w:t>
      </w:r>
      <w:r w:rsidR="00C72750" w:rsidRPr="007D12FA">
        <w:rPr>
          <w:rFonts w:ascii="Times New Roman" w:hAnsi="Times New Roman" w:cs="Times New Roman"/>
          <w:u w:val="single"/>
        </w:rPr>
        <w:t>mandatory</w:t>
      </w:r>
      <w:r w:rsidR="008F0D1C" w:rsidRPr="007D12FA">
        <w:rPr>
          <w:rFonts w:ascii="Times New Roman" w:hAnsi="Times New Roman" w:cs="Times New Roman"/>
          <w:u w:val="single"/>
        </w:rPr>
        <w:t>*</w:t>
      </w:r>
      <w:r w:rsidR="00C72750" w:rsidRPr="007D12FA">
        <w:rPr>
          <w:rFonts w:ascii="Times New Roman" w:hAnsi="Times New Roman" w:cs="Times New Roman"/>
        </w:rPr>
        <w:t xml:space="preserve"> provisions of international conventions or national law applicable to the multimodal transport </w:t>
      </w:r>
      <w:proofErr w:type="spellStart"/>
      <w:r w:rsidR="00C72750" w:rsidRPr="007D12FA">
        <w:rPr>
          <w:rFonts w:ascii="Times New Roman" w:hAnsi="Times New Roman" w:cs="Times New Roman"/>
        </w:rPr>
        <w:t>contract.</w:t>
      </w:r>
      <w:r w:rsidR="00291CA6" w:rsidRPr="007D12FA">
        <w:rPr>
          <w:rFonts w:ascii="Times New Roman" w:hAnsi="Times New Roman" w:cs="Times New Roman"/>
        </w:rPr>
        <w:t>man</w:t>
      </w:r>
      <w:proofErr w:type="spellEnd"/>
      <w:r w:rsidR="00291CA6" w:rsidRPr="007D12FA">
        <w:rPr>
          <w:rFonts w:ascii="Times New Roman" w:hAnsi="Times New Roman" w:cs="Times New Roman"/>
        </w:rPr>
        <w:t>/mand /</w:t>
      </w:r>
      <w:proofErr w:type="spellStart"/>
      <w:r w:rsidR="00291CA6" w:rsidRPr="007D12FA">
        <w:rPr>
          <w:rFonts w:ascii="Times New Roman" w:hAnsi="Times New Roman" w:cs="Times New Roman"/>
        </w:rPr>
        <w:t>manu</w:t>
      </w:r>
      <w:proofErr w:type="spellEnd"/>
      <w:r w:rsidR="00291CA6" w:rsidRPr="007D12FA">
        <w:rPr>
          <w:rFonts w:ascii="Times New Roman" w:hAnsi="Times New Roman" w:cs="Times New Roman"/>
        </w:rPr>
        <w:t xml:space="preserve"> manufacture manuscript manipulate </w:t>
      </w:r>
    </w:p>
    <w:p w14:paraId="63CF0F44" w14:textId="77777777" w:rsidR="00C72750" w:rsidRPr="007D12FA" w:rsidRDefault="00C72750">
      <w:pPr>
        <w:rPr>
          <w:rFonts w:ascii="Times New Roman" w:hAnsi="Times New Roman" w:cs="Times New Roman"/>
        </w:rPr>
      </w:pPr>
      <w:r w:rsidRPr="007D12FA">
        <w:rPr>
          <w:rFonts w:ascii="Times New Roman" w:hAnsi="Times New Roman" w:cs="Times New Roman"/>
        </w:rPr>
        <w:t xml:space="preserve">A. judicious      B. detrimental    C. compulsory       D. attached </w:t>
      </w:r>
    </w:p>
    <w:p w14:paraId="19899C7D" w14:textId="78FB7B29" w:rsidR="00C72750" w:rsidRPr="007D12FA" w:rsidRDefault="00C72750">
      <w:pPr>
        <w:rPr>
          <w:rFonts w:ascii="Times New Roman" w:hAnsi="Times New Roman" w:cs="Times New Roman"/>
        </w:rPr>
      </w:pPr>
      <w:r w:rsidRPr="007D12FA">
        <w:rPr>
          <w:rFonts w:ascii="Times New Roman" w:hAnsi="Times New Roman" w:cs="Times New Roman"/>
        </w:rPr>
        <w:t xml:space="preserve">10. </w:t>
      </w:r>
      <w:r w:rsidR="00AD776A" w:rsidRPr="007D12FA">
        <w:rPr>
          <w:rFonts w:ascii="Times New Roman" w:hAnsi="Times New Roman" w:cs="Times New Roman"/>
        </w:rPr>
        <w:t xml:space="preserve">No </w:t>
      </w:r>
      <w:proofErr w:type="gramStart"/>
      <w:r w:rsidR="00AD776A" w:rsidRPr="007D12FA">
        <w:rPr>
          <w:rFonts w:ascii="Times New Roman" w:hAnsi="Times New Roman" w:cs="Times New Roman"/>
        </w:rPr>
        <w:t>really satisfactory</w:t>
      </w:r>
      <w:proofErr w:type="gramEnd"/>
      <w:r w:rsidR="00AD776A" w:rsidRPr="007D12FA">
        <w:rPr>
          <w:rFonts w:ascii="Times New Roman" w:hAnsi="Times New Roman" w:cs="Times New Roman"/>
        </w:rPr>
        <w:t xml:space="preserve"> photograph has ever been taken of one in a wild state, no zoologist, however </w:t>
      </w:r>
      <w:r w:rsidR="008F0D1C" w:rsidRPr="007D12FA">
        <w:rPr>
          <w:rFonts w:ascii="Times New Roman" w:hAnsi="Times New Roman" w:cs="Times New Roman"/>
        </w:rPr>
        <w:t>*</w:t>
      </w:r>
      <w:r w:rsidR="00AD776A" w:rsidRPr="007D12FA">
        <w:rPr>
          <w:rFonts w:ascii="Times New Roman" w:hAnsi="Times New Roman" w:cs="Times New Roman"/>
          <w:u w:val="single"/>
        </w:rPr>
        <w:t>intrepid</w:t>
      </w:r>
      <w:r w:rsidR="008F0D1C" w:rsidRPr="007D12FA">
        <w:rPr>
          <w:rFonts w:ascii="Times New Roman" w:hAnsi="Times New Roman" w:cs="Times New Roman"/>
          <w:u w:val="single"/>
        </w:rPr>
        <w:t>*</w:t>
      </w:r>
      <w:r w:rsidR="00AD776A" w:rsidRPr="007D12FA">
        <w:rPr>
          <w:rFonts w:ascii="Times New Roman" w:hAnsi="Times New Roman" w:cs="Times New Roman"/>
        </w:rPr>
        <w:t>, has been able to keep the animal under close and constant observation in the dark jungle in which he lives.</w:t>
      </w:r>
      <w:r w:rsidR="00291CA6" w:rsidRPr="007D12FA">
        <w:rPr>
          <w:rFonts w:ascii="Times New Roman" w:hAnsi="Times New Roman" w:cs="Times New Roman"/>
        </w:rPr>
        <w:t xml:space="preserve"> florid </w:t>
      </w:r>
    </w:p>
    <w:p w14:paraId="4F4539C1" w14:textId="77777777" w:rsidR="00AD776A" w:rsidRPr="007D12FA" w:rsidRDefault="00AD776A">
      <w:pPr>
        <w:rPr>
          <w:rFonts w:ascii="Times New Roman" w:hAnsi="Times New Roman" w:cs="Times New Roman"/>
        </w:rPr>
      </w:pPr>
      <w:r w:rsidRPr="007D12FA">
        <w:rPr>
          <w:rFonts w:ascii="Times New Roman" w:hAnsi="Times New Roman" w:cs="Times New Roman"/>
        </w:rPr>
        <w:t xml:space="preserve">A. exalted       B. fearless      C. vigilant     D. </w:t>
      </w:r>
      <w:r w:rsidR="006778E7" w:rsidRPr="007D12FA">
        <w:rPr>
          <w:rFonts w:ascii="Times New Roman" w:hAnsi="Times New Roman" w:cs="Times New Roman"/>
        </w:rPr>
        <w:t xml:space="preserve">preeminent </w:t>
      </w:r>
      <w:r w:rsidR="004B6C5E" w:rsidRPr="007D12FA">
        <w:rPr>
          <w:rFonts w:ascii="Times New Roman" w:hAnsi="Times New Roman" w:cs="Times New Roman"/>
        </w:rPr>
        <w:t xml:space="preserve"> </w:t>
      </w:r>
    </w:p>
    <w:p w14:paraId="2DC592DB" w14:textId="1AE1E508" w:rsidR="009E345B" w:rsidRPr="007D12FA" w:rsidRDefault="007C64EC" w:rsidP="007C64EC">
      <w:pPr>
        <w:rPr>
          <w:rFonts w:ascii="Times New Roman" w:hAnsi="Times New Roman" w:cs="Times New Roman"/>
        </w:rPr>
      </w:pPr>
      <w:r w:rsidRPr="007D12FA">
        <w:rPr>
          <w:rFonts w:ascii="Times New Roman" w:hAnsi="Times New Roman" w:cs="Times New Roman"/>
        </w:rPr>
        <w:t>11. By 3000 BC the use of copper was well known in the Middle East, had extended westward into the Mediterranean area, and was beginning to </w:t>
      </w:r>
      <w:r w:rsidR="008F0D1C" w:rsidRPr="007D12FA">
        <w:rPr>
          <w:rFonts w:ascii="Times New Roman" w:hAnsi="Times New Roman" w:cs="Times New Roman"/>
        </w:rPr>
        <w:t>*</w:t>
      </w:r>
      <w:r w:rsidRPr="007D12FA">
        <w:rPr>
          <w:rFonts w:ascii="Times New Roman" w:hAnsi="Times New Roman" w:cs="Times New Roman"/>
          <w:u w:val="single"/>
        </w:rPr>
        <w:t>infiltrate</w:t>
      </w:r>
      <w:r w:rsidR="008F0D1C" w:rsidRPr="007D12FA">
        <w:rPr>
          <w:rFonts w:ascii="Times New Roman" w:hAnsi="Times New Roman" w:cs="Times New Roman"/>
          <w:u w:val="single"/>
        </w:rPr>
        <w:t>*</w:t>
      </w:r>
      <w:r w:rsidRPr="007D12FA">
        <w:rPr>
          <w:rFonts w:ascii="Times New Roman" w:hAnsi="Times New Roman" w:cs="Times New Roman"/>
        </w:rPr>
        <w:t> Europe. Only in the 2nd millennium BC did true Bronze come to be widely used.</w:t>
      </w:r>
      <w:r w:rsidR="00291CA6" w:rsidRPr="007D12FA">
        <w:rPr>
          <w:rFonts w:ascii="Times New Roman" w:hAnsi="Times New Roman" w:cs="Times New Roman"/>
        </w:rPr>
        <w:t xml:space="preserve"> filter</w:t>
      </w:r>
    </w:p>
    <w:p w14:paraId="0F9FAB10" w14:textId="77777777" w:rsidR="007C64EC" w:rsidRPr="007D12FA" w:rsidRDefault="007C64EC" w:rsidP="007C64EC">
      <w:pPr>
        <w:rPr>
          <w:rFonts w:ascii="Times New Roman" w:hAnsi="Times New Roman" w:cs="Times New Roman"/>
        </w:rPr>
      </w:pPr>
      <w:r w:rsidRPr="007D12FA">
        <w:rPr>
          <w:rFonts w:ascii="Times New Roman" w:hAnsi="Times New Roman" w:cs="Times New Roman"/>
        </w:rPr>
        <w:t xml:space="preserve">A. </w:t>
      </w:r>
      <w:r w:rsidR="00926244" w:rsidRPr="007D12FA">
        <w:rPr>
          <w:rFonts w:ascii="Times New Roman" w:hAnsi="Times New Roman" w:cs="Times New Roman"/>
        </w:rPr>
        <w:t xml:space="preserve">transit       B. influence      C. disperse     D. penetrate </w:t>
      </w:r>
    </w:p>
    <w:p w14:paraId="7B722D92" w14:textId="4490B2B7" w:rsidR="0098508E" w:rsidRPr="007D12FA" w:rsidRDefault="00926244" w:rsidP="007C64EC">
      <w:pPr>
        <w:rPr>
          <w:rFonts w:ascii="Times New Roman" w:hAnsi="Times New Roman" w:cs="Times New Roman"/>
        </w:rPr>
      </w:pPr>
      <w:r w:rsidRPr="007D12FA">
        <w:rPr>
          <w:rFonts w:ascii="Times New Roman" w:hAnsi="Times New Roman" w:cs="Times New Roman"/>
        </w:rPr>
        <w:t xml:space="preserve">12. </w:t>
      </w:r>
      <w:r w:rsidR="00C709B8" w:rsidRPr="007D12FA">
        <w:rPr>
          <w:rFonts w:ascii="Times New Roman" w:hAnsi="Times New Roman" w:cs="Times New Roman"/>
        </w:rPr>
        <w:t xml:space="preserve">Our knowledge of primitive forms of sacrifice is </w:t>
      </w:r>
      <w:r w:rsidR="006778E7" w:rsidRPr="007D12FA">
        <w:rPr>
          <w:rFonts w:ascii="Times New Roman" w:hAnsi="Times New Roman" w:cs="Times New Roman"/>
        </w:rPr>
        <w:t>meager</w:t>
      </w:r>
      <w:r w:rsidR="00C709B8" w:rsidRPr="007D12FA">
        <w:rPr>
          <w:rFonts w:ascii="Times New Roman" w:hAnsi="Times New Roman" w:cs="Times New Roman"/>
        </w:rPr>
        <w:t xml:space="preserve">; even were it more extensive, it </w:t>
      </w:r>
      <w:r w:rsidR="00C709B8" w:rsidRPr="007D12FA">
        <w:rPr>
          <w:rFonts w:ascii="Times New Roman" w:hAnsi="Times New Roman" w:cs="Times New Roman"/>
        </w:rPr>
        <w:lastRenderedPageBreak/>
        <w:t>would probably be impossible to determine the origin or origins of sacrifice; for no ritual has necessarily survived unchanged in form and meaning since its </w:t>
      </w:r>
      <w:r w:rsidR="008F0D1C" w:rsidRPr="007D12FA">
        <w:rPr>
          <w:rFonts w:ascii="Times New Roman" w:hAnsi="Times New Roman" w:cs="Times New Roman"/>
        </w:rPr>
        <w:t>*</w:t>
      </w:r>
      <w:r w:rsidR="00C709B8" w:rsidRPr="007D12FA">
        <w:rPr>
          <w:rFonts w:ascii="Times New Roman" w:hAnsi="Times New Roman" w:cs="Times New Roman"/>
          <w:u w:val="single"/>
        </w:rPr>
        <w:t>inception</w:t>
      </w:r>
      <w:r w:rsidR="008F0D1C" w:rsidRPr="007D12FA">
        <w:rPr>
          <w:rFonts w:ascii="Times New Roman" w:hAnsi="Times New Roman" w:cs="Times New Roman"/>
          <w:u w:val="single"/>
        </w:rPr>
        <w:t>*</w:t>
      </w:r>
      <w:r w:rsidR="00C709B8" w:rsidRPr="007D12FA">
        <w:rPr>
          <w:rFonts w:ascii="Times New Roman" w:hAnsi="Times New Roman" w:cs="Times New Roman"/>
        </w:rPr>
        <w:t>, and even permanence of form cannot be taken to imply a corresponding permanence of meaning for the worshippers.</w:t>
      </w:r>
    </w:p>
    <w:p w14:paraId="664B330C" w14:textId="77777777" w:rsidR="0098508E" w:rsidRPr="007D12FA" w:rsidRDefault="0098508E" w:rsidP="007C64EC">
      <w:pPr>
        <w:rPr>
          <w:rFonts w:ascii="Times New Roman" w:hAnsi="Times New Roman" w:cs="Times New Roman"/>
        </w:rPr>
      </w:pPr>
      <w:r w:rsidRPr="007D12FA">
        <w:rPr>
          <w:rFonts w:ascii="Times New Roman" w:hAnsi="Times New Roman" w:cs="Times New Roman"/>
        </w:rPr>
        <w:t xml:space="preserve">A. connection     </w:t>
      </w:r>
      <w:r w:rsidR="001F46AB" w:rsidRPr="007D12FA">
        <w:rPr>
          <w:rFonts w:ascii="Times New Roman" w:hAnsi="Times New Roman" w:cs="Times New Roman"/>
        </w:rPr>
        <w:t xml:space="preserve">  B.</w:t>
      </w:r>
      <w:r w:rsidR="001F6714" w:rsidRPr="007D12FA">
        <w:rPr>
          <w:rFonts w:ascii="Times New Roman" w:hAnsi="Times New Roman" w:cs="Times New Roman"/>
        </w:rPr>
        <w:t xml:space="preserve"> inspiration</w:t>
      </w:r>
      <w:r w:rsidR="001F46AB" w:rsidRPr="007D12FA">
        <w:rPr>
          <w:rFonts w:ascii="Times New Roman" w:hAnsi="Times New Roman" w:cs="Times New Roman"/>
        </w:rPr>
        <w:t xml:space="preserve">  </w:t>
      </w:r>
      <w:r w:rsidRPr="007D12FA">
        <w:rPr>
          <w:rFonts w:ascii="Times New Roman" w:hAnsi="Times New Roman" w:cs="Times New Roman"/>
        </w:rPr>
        <w:t xml:space="preserve">     C. </w:t>
      </w:r>
      <w:r w:rsidR="001F46AB" w:rsidRPr="007D12FA">
        <w:rPr>
          <w:rFonts w:ascii="Times New Roman" w:hAnsi="Times New Roman" w:cs="Times New Roman"/>
        </w:rPr>
        <w:t>initiation</w:t>
      </w:r>
      <w:r w:rsidRPr="007D12FA">
        <w:rPr>
          <w:rFonts w:ascii="Times New Roman" w:hAnsi="Times New Roman" w:cs="Times New Roman"/>
        </w:rPr>
        <w:t xml:space="preserve">     D. coalition </w:t>
      </w:r>
    </w:p>
    <w:p w14:paraId="6DF23AAF" w14:textId="51B01528" w:rsidR="003A3704" w:rsidRPr="007D12FA" w:rsidRDefault="003A3704" w:rsidP="003A3704">
      <w:pPr>
        <w:rPr>
          <w:rFonts w:ascii="Times New Roman" w:hAnsi="Times New Roman" w:cs="Times New Roman"/>
        </w:rPr>
      </w:pPr>
      <w:r w:rsidRPr="007D12FA">
        <w:rPr>
          <w:rFonts w:ascii="Times New Roman" w:hAnsi="Times New Roman" w:cs="Times New Roman"/>
        </w:rPr>
        <w:t xml:space="preserve">13. Nearly </w:t>
      </w:r>
      <w:proofErr w:type="gramStart"/>
      <w:r w:rsidRPr="007D12FA">
        <w:rPr>
          <w:rFonts w:ascii="Times New Roman" w:hAnsi="Times New Roman" w:cs="Times New Roman"/>
        </w:rPr>
        <w:t>all of</w:t>
      </w:r>
      <w:proofErr w:type="gramEnd"/>
      <w:r w:rsidRPr="007D12FA">
        <w:rPr>
          <w:rFonts w:ascii="Times New Roman" w:hAnsi="Times New Roman" w:cs="Times New Roman"/>
        </w:rPr>
        <w:t xml:space="preserve"> this vast flood-plain lies below the level of high water in the Mississippi, and, but for the protection afforded by the levees, every considerable rise of its waters would </w:t>
      </w:r>
      <w:r w:rsidR="008F0D1C" w:rsidRPr="007D12FA">
        <w:rPr>
          <w:rFonts w:ascii="Times New Roman" w:hAnsi="Times New Roman" w:cs="Times New Roman"/>
        </w:rPr>
        <w:t>*</w:t>
      </w:r>
      <w:r w:rsidRPr="007D12FA">
        <w:rPr>
          <w:rFonts w:ascii="Times New Roman" w:hAnsi="Times New Roman" w:cs="Times New Roman"/>
          <w:u w:val="single"/>
        </w:rPr>
        <w:t>inundate</w:t>
      </w:r>
      <w:r w:rsidR="008F0D1C" w:rsidRPr="007D12FA">
        <w:rPr>
          <w:rFonts w:ascii="Times New Roman" w:hAnsi="Times New Roman" w:cs="Times New Roman"/>
          <w:u w:val="single"/>
        </w:rPr>
        <w:t>*</w:t>
      </w:r>
      <w:r w:rsidRPr="007D12FA">
        <w:rPr>
          <w:rFonts w:ascii="Times New Roman" w:hAnsi="Times New Roman" w:cs="Times New Roman"/>
        </w:rPr>
        <w:t xml:space="preserve"> vast areas of fertile and cultivated land.</w:t>
      </w:r>
    </w:p>
    <w:p w14:paraId="00C237ED" w14:textId="77777777" w:rsidR="003A3704" w:rsidRPr="007D12FA" w:rsidRDefault="003A3704" w:rsidP="003A3704">
      <w:pPr>
        <w:rPr>
          <w:rFonts w:ascii="Times New Roman" w:hAnsi="Times New Roman" w:cs="Times New Roman"/>
        </w:rPr>
      </w:pPr>
      <w:r w:rsidRPr="007D12FA">
        <w:rPr>
          <w:rFonts w:ascii="Times New Roman" w:hAnsi="Times New Roman" w:cs="Times New Roman"/>
        </w:rPr>
        <w:t xml:space="preserve">A. deluge          B. devastate        C. contaminate    D. </w:t>
      </w:r>
      <w:r w:rsidR="00BB35D8" w:rsidRPr="007D12FA">
        <w:rPr>
          <w:rFonts w:ascii="Times New Roman" w:hAnsi="Times New Roman" w:cs="Times New Roman"/>
        </w:rPr>
        <w:t xml:space="preserve">overhaul </w:t>
      </w:r>
    </w:p>
    <w:p w14:paraId="35E82563" w14:textId="679FD56D" w:rsidR="001670DD" w:rsidRPr="007D12FA" w:rsidRDefault="001670DD" w:rsidP="003A3704">
      <w:pPr>
        <w:rPr>
          <w:rFonts w:ascii="Times New Roman" w:hAnsi="Times New Roman" w:cs="Times New Roman"/>
        </w:rPr>
      </w:pPr>
      <w:r w:rsidRPr="007D12FA">
        <w:rPr>
          <w:rFonts w:ascii="Times New Roman" w:hAnsi="Times New Roman" w:cs="Times New Roman"/>
        </w:rPr>
        <w:t xml:space="preserve">14. </w:t>
      </w:r>
      <w:r w:rsidR="000D2E92" w:rsidRPr="007D12FA">
        <w:rPr>
          <w:rFonts w:ascii="Times New Roman" w:hAnsi="Times New Roman" w:cs="Times New Roman"/>
        </w:rPr>
        <w:t>Though perfectly free from any trace of envy or ill-will, he yet showed on fit occasion his contempt for that pseudo-science which seeks for the applause of the ignorant by professing to reduce the whole system of the universe to a </w:t>
      </w:r>
      <w:r w:rsidR="008F0D1C" w:rsidRPr="007D12FA">
        <w:rPr>
          <w:rFonts w:ascii="Times New Roman" w:hAnsi="Times New Roman" w:cs="Times New Roman"/>
        </w:rPr>
        <w:t>*</w:t>
      </w:r>
      <w:r w:rsidR="000D2E92" w:rsidRPr="007D12FA">
        <w:rPr>
          <w:rFonts w:ascii="Times New Roman" w:hAnsi="Times New Roman" w:cs="Times New Roman"/>
          <w:u w:val="single"/>
        </w:rPr>
        <w:t>fortuitous</w:t>
      </w:r>
      <w:r w:rsidR="008F0D1C" w:rsidRPr="007D12FA">
        <w:rPr>
          <w:rFonts w:ascii="Times New Roman" w:hAnsi="Times New Roman" w:cs="Times New Roman"/>
          <w:u w:val="single"/>
        </w:rPr>
        <w:t>*</w:t>
      </w:r>
      <w:r w:rsidR="000D2E92" w:rsidRPr="007D12FA">
        <w:rPr>
          <w:rFonts w:ascii="Times New Roman" w:hAnsi="Times New Roman" w:cs="Times New Roman"/>
        </w:rPr>
        <w:t> sequence of uncaused events.</w:t>
      </w:r>
      <w:r w:rsidR="000D2E92" w:rsidRPr="007D12FA">
        <w:rPr>
          <w:rFonts w:ascii="Times New Roman" w:hAnsi="Times New Roman" w:cs="Times New Roman"/>
        </w:rPr>
        <w:br/>
      </w:r>
      <w:r w:rsidR="005D20C4" w:rsidRPr="007D12FA">
        <w:rPr>
          <w:rFonts w:ascii="Times New Roman" w:hAnsi="Times New Roman" w:cs="Times New Roman"/>
        </w:rPr>
        <w:t xml:space="preserve">A. chance         B. disorganized       C. tangled        D. chaotic </w:t>
      </w:r>
    </w:p>
    <w:p w14:paraId="4C9FF60A" w14:textId="77777777" w:rsidR="003236B1" w:rsidRDefault="003236B1" w:rsidP="003A3704"/>
    <w:p w14:paraId="2FAEAA96" w14:textId="1AFE6859" w:rsidR="003236B1" w:rsidRPr="007D12FA" w:rsidRDefault="007D12FA" w:rsidP="003A3704">
      <w:pPr>
        <w:rPr>
          <w:b/>
        </w:rPr>
      </w:pPr>
      <w:r w:rsidRPr="007D12FA">
        <w:rPr>
          <w:rFonts w:hint="eastAsia"/>
          <w:b/>
        </w:rPr>
        <w:t>P</w:t>
      </w:r>
      <w:r w:rsidRPr="007D12FA">
        <w:rPr>
          <w:b/>
        </w:rPr>
        <w:t xml:space="preserve">art II Reading Comprehension </w:t>
      </w:r>
    </w:p>
    <w:p w14:paraId="2CF5EEBB" w14:textId="77777777" w:rsidR="007D12FA" w:rsidRDefault="007D12FA" w:rsidP="003A3704">
      <w:pPr>
        <w:rPr>
          <w:rFonts w:hint="eastAsia"/>
        </w:rPr>
      </w:pPr>
    </w:p>
    <w:p w14:paraId="073E3F36" w14:textId="77777777" w:rsidR="007D12FA" w:rsidRPr="007D12FA" w:rsidRDefault="007D12FA" w:rsidP="007D12FA">
      <w:pPr>
        <w:rPr>
          <w:rFonts w:ascii="Times New Roman" w:eastAsia="等线" w:hAnsi="Times New Roman" w:cs="Times New Roman"/>
          <w:sz w:val="20"/>
          <w:szCs w:val="20"/>
        </w:rPr>
      </w:pPr>
      <w:r w:rsidRPr="007D12FA">
        <w:rPr>
          <w:rFonts w:ascii="Times New Roman" w:eastAsia="等线" w:hAnsi="Times New Roman" w:cs="Times New Roman"/>
          <w:sz w:val="20"/>
          <w:szCs w:val="20"/>
        </w:rPr>
        <w:t xml:space="preserve">1. From a plant’s evolutionary view point, however, it was also a land of opportunity, free of competitors and predators and full of carbon dioxide and sunlight (the raw materials for photosynthesis, which are present in far higher concentrations in air than in water). </w:t>
      </w:r>
    </w:p>
    <w:p w14:paraId="7A0BA33A" w14:textId="77777777" w:rsidR="007D12FA" w:rsidRPr="007D12FA" w:rsidRDefault="007D12FA" w:rsidP="007D12FA">
      <w:pPr>
        <w:rPr>
          <w:rFonts w:ascii="Times New Roman" w:eastAsia="等线" w:hAnsi="Times New Roman" w:cs="Times New Roman"/>
          <w:sz w:val="20"/>
          <w:szCs w:val="20"/>
        </w:rPr>
      </w:pPr>
      <w:r w:rsidRPr="007D12FA">
        <w:rPr>
          <w:rFonts w:ascii="Times New Roman" w:eastAsia="等线" w:hAnsi="Times New Roman" w:cs="Times New Roman" w:hint="eastAsia"/>
          <w:sz w:val="20"/>
          <w:szCs w:val="20"/>
        </w:rPr>
        <w:t>A.</w:t>
      </w:r>
      <w:r w:rsidRPr="007D12FA">
        <w:rPr>
          <w:rFonts w:ascii="Times New Roman" w:eastAsia="等线" w:hAnsi="Times New Roman" w:cs="Times New Roman"/>
          <w:sz w:val="20"/>
          <w:szCs w:val="20"/>
        </w:rPr>
        <w:t xml:space="preserve"> </w:t>
      </w:r>
      <w:r w:rsidRPr="007D12FA">
        <w:rPr>
          <w:rFonts w:ascii="Times New Roman" w:eastAsia="等线" w:hAnsi="Times New Roman" w:cs="Times New Roman" w:hint="eastAsia"/>
          <w:sz w:val="20"/>
          <w:szCs w:val="20"/>
        </w:rPr>
        <w:t xml:space="preserve">Terrestrial plants had the advantages of not having rivals and having easy access to photosynthetic material </w:t>
      </w:r>
    </w:p>
    <w:p w14:paraId="2B81D325" w14:textId="77777777" w:rsidR="007D12FA" w:rsidRPr="007D12FA" w:rsidRDefault="007D12FA" w:rsidP="007D12FA">
      <w:pPr>
        <w:rPr>
          <w:rFonts w:ascii="Times New Roman" w:eastAsia="等线" w:hAnsi="Times New Roman" w:cs="Times New Roman"/>
          <w:sz w:val="20"/>
          <w:szCs w:val="20"/>
        </w:rPr>
      </w:pPr>
      <w:r w:rsidRPr="007D12FA">
        <w:rPr>
          <w:rFonts w:ascii="Times New Roman" w:eastAsia="等线" w:hAnsi="Times New Roman" w:cs="Times New Roman" w:hint="eastAsia"/>
          <w:sz w:val="20"/>
          <w:szCs w:val="20"/>
        </w:rPr>
        <w:t>B.</w:t>
      </w:r>
      <w:r w:rsidRPr="007D12FA">
        <w:rPr>
          <w:rFonts w:ascii="Times New Roman" w:eastAsia="等线" w:hAnsi="Times New Roman" w:cs="Times New Roman"/>
          <w:sz w:val="20"/>
          <w:szCs w:val="20"/>
        </w:rPr>
        <w:t xml:space="preserve"> </w:t>
      </w:r>
      <w:r w:rsidRPr="007D12FA">
        <w:rPr>
          <w:rFonts w:ascii="Times New Roman" w:eastAsia="等线" w:hAnsi="Times New Roman" w:cs="Times New Roman" w:hint="eastAsia"/>
          <w:sz w:val="20"/>
          <w:szCs w:val="20"/>
        </w:rPr>
        <w:t xml:space="preserve">The abundance of photosynthetic material made life on land easier for pioneering plants </w:t>
      </w:r>
    </w:p>
    <w:p w14:paraId="2E8DFBA6" w14:textId="77777777" w:rsidR="007D12FA" w:rsidRPr="007D12FA" w:rsidRDefault="007D12FA" w:rsidP="007D12FA">
      <w:pPr>
        <w:rPr>
          <w:rFonts w:ascii="Times New Roman" w:eastAsia="等线" w:hAnsi="Times New Roman" w:cs="Times New Roman"/>
          <w:sz w:val="20"/>
          <w:szCs w:val="20"/>
        </w:rPr>
      </w:pPr>
      <w:r w:rsidRPr="007D12FA">
        <w:rPr>
          <w:rFonts w:ascii="Times New Roman" w:eastAsia="等线" w:hAnsi="Times New Roman" w:cs="Times New Roman" w:hint="eastAsia"/>
          <w:sz w:val="20"/>
          <w:szCs w:val="20"/>
        </w:rPr>
        <w:t>C.</w:t>
      </w:r>
      <w:r w:rsidRPr="007D12FA">
        <w:rPr>
          <w:rFonts w:ascii="Times New Roman" w:eastAsia="等线" w:hAnsi="Times New Roman" w:cs="Times New Roman"/>
          <w:sz w:val="20"/>
          <w:szCs w:val="20"/>
        </w:rPr>
        <w:t xml:space="preserve"> </w:t>
      </w:r>
      <w:r w:rsidRPr="007D12FA">
        <w:rPr>
          <w:rFonts w:ascii="Times New Roman" w:eastAsia="等线" w:hAnsi="Times New Roman" w:cs="Times New Roman" w:hint="eastAsia"/>
          <w:sz w:val="20"/>
          <w:szCs w:val="20"/>
        </w:rPr>
        <w:t xml:space="preserve">Once plants had eliminated their competitors and their predators, their evolutionary process proceeded smoothly. </w:t>
      </w:r>
    </w:p>
    <w:p w14:paraId="17FBD48B" w14:textId="77777777" w:rsidR="007D12FA" w:rsidRPr="007D12FA" w:rsidRDefault="007D12FA" w:rsidP="007D12FA">
      <w:pPr>
        <w:rPr>
          <w:rFonts w:ascii="Times New Roman" w:eastAsia="等线" w:hAnsi="Times New Roman" w:cs="Times New Roman"/>
          <w:sz w:val="20"/>
          <w:szCs w:val="20"/>
        </w:rPr>
      </w:pPr>
      <w:r w:rsidRPr="007D12FA">
        <w:rPr>
          <w:rFonts w:ascii="Times New Roman" w:eastAsia="等线" w:hAnsi="Times New Roman" w:cs="Times New Roman" w:hint="eastAsia"/>
          <w:sz w:val="20"/>
          <w:szCs w:val="20"/>
        </w:rPr>
        <w:t>D.</w:t>
      </w:r>
      <w:r w:rsidRPr="007D12FA">
        <w:rPr>
          <w:rFonts w:ascii="Times New Roman" w:eastAsia="等线" w:hAnsi="Times New Roman" w:cs="Times New Roman"/>
          <w:sz w:val="20"/>
          <w:szCs w:val="20"/>
        </w:rPr>
        <w:t xml:space="preserve"> </w:t>
      </w:r>
      <w:r w:rsidRPr="007D12FA">
        <w:rPr>
          <w:rFonts w:ascii="Times New Roman" w:eastAsia="等线" w:hAnsi="Times New Roman" w:cs="Times New Roman" w:hint="eastAsia"/>
          <w:sz w:val="20"/>
          <w:szCs w:val="20"/>
        </w:rPr>
        <w:t>Plant evolution eliminated competitors and made the process of photosynthesis more efficient.</w:t>
      </w:r>
    </w:p>
    <w:p w14:paraId="331585AE" w14:textId="77777777" w:rsidR="007D12FA" w:rsidRPr="007D12FA" w:rsidRDefault="007D12FA" w:rsidP="007D12FA">
      <w:pPr>
        <w:rPr>
          <w:rFonts w:ascii="Times New Roman" w:eastAsia="等线" w:hAnsi="Times New Roman" w:cs="Times New Roman"/>
          <w:sz w:val="20"/>
          <w:szCs w:val="20"/>
        </w:rPr>
      </w:pPr>
    </w:p>
    <w:p w14:paraId="5BB62BFE" w14:textId="77777777" w:rsidR="007D12FA" w:rsidRPr="007D12FA" w:rsidRDefault="007D12FA" w:rsidP="007D12FA">
      <w:pPr>
        <w:rPr>
          <w:rFonts w:ascii="Times New Roman" w:eastAsia="等线" w:hAnsi="Times New Roman" w:cs="Times New Roman"/>
          <w:sz w:val="20"/>
          <w:szCs w:val="20"/>
        </w:rPr>
      </w:pPr>
      <w:r w:rsidRPr="007D12FA">
        <w:rPr>
          <w:rFonts w:ascii="Times New Roman" w:eastAsia="等线" w:hAnsi="Times New Roman" w:cs="Times New Roman"/>
          <w:sz w:val="20"/>
          <w:szCs w:val="20"/>
        </w:rPr>
        <w:t xml:space="preserve">2. In 1972 paleontologist Stephen Jay Gould and Niles Eldredge challenged conventional wisdom with an opposing viewpoint, the punctuated equilibrium hypothesis, which posits that species give rise to new species in relatively sudden bursts, without a lengthy transition period. </w:t>
      </w:r>
    </w:p>
    <w:p w14:paraId="76C2898F" w14:textId="77777777" w:rsidR="007D12FA" w:rsidRPr="007D12FA" w:rsidRDefault="007D12FA" w:rsidP="007D12FA">
      <w:pPr>
        <w:rPr>
          <w:rFonts w:ascii="Times New Roman" w:eastAsia="等线" w:hAnsi="Times New Roman" w:cs="Times New Roman"/>
          <w:sz w:val="20"/>
          <w:szCs w:val="20"/>
        </w:rPr>
      </w:pPr>
      <w:r w:rsidRPr="007D12FA">
        <w:rPr>
          <w:rFonts w:ascii="Times New Roman" w:eastAsia="等线" w:hAnsi="Times New Roman" w:cs="Times New Roman" w:hint="eastAsia"/>
          <w:sz w:val="20"/>
          <w:szCs w:val="20"/>
        </w:rPr>
        <w:t>A.</w:t>
      </w:r>
      <w:r w:rsidRPr="007D12FA">
        <w:rPr>
          <w:rFonts w:ascii="Times New Roman" w:eastAsia="等线" w:hAnsi="Times New Roman" w:cs="Times New Roman"/>
          <w:sz w:val="20"/>
          <w:szCs w:val="20"/>
        </w:rPr>
        <w:t xml:space="preserve"> </w:t>
      </w:r>
      <w:r w:rsidRPr="007D12FA">
        <w:rPr>
          <w:rFonts w:ascii="Times New Roman" w:eastAsia="等线" w:hAnsi="Times New Roman" w:cs="Times New Roman" w:hint="eastAsia"/>
          <w:sz w:val="20"/>
          <w:szCs w:val="20"/>
        </w:rPr>
        <w:t>The punctuated equilibrium hypothesis challenged gradualism, which holds that species evolve in relatively sudden bursts of brief duration.</w:t>
      </w:r>
    </w:p>
    <w:p w14:paraId="20242E6F" w14:textId="77777777" w:rsidR="007D12FA" w:rsidRPr="007D12FA" w:rsidRDefault="007D12FA" w:rsidP="007D12FA">
      <w:pPr>
        <w:rPr>
          <w:rFonts w:ascii="Times New Roman" w:eastAsia="等线" w:hAnsi="Times New Roman" w:cs="Times New Roman"/>
          <w:sz w:val="20"/>
          <w:szCs w:val="20"/>
        </w:rPr>
      </w:pPr>
      <w:r w:rsidRPr="007D12FA">
        <w:rPr>
          <w:rFonts w:ascii="Times New Roman" w:eastAsia="等线" w:hAnsi="Times New Roman" w:cs="Times New Roman" w:hint="eastAsia"/>
          <w:sz w:val="20"/>
          <w:szCs w:val="20"/>
        </w:rPr>
        <w:t>B.</w:t>
      </w:r>
      <w:r w:rsidRPr="007D12FA">
        <w:rPr>
          <w:rFonts w:ascii="Times New Roman" w:eastAsia="等线" w:hAnsi="Times New Roman" w:cs="Times New Roman"/>
          <w:sz w:val="20"/>
          <w:szCs w:val="20"/>
        </w:rPr>
        <w:t xml:space="preserve"> </w:t>
      </w:r>
      <w:r w:rsidRPr="007D12FA">
        <w:rPr>
          <w:rFonts w:ascii="Times New Roman" w:eastAsia="等线" w:hAnsi="Times New Roman" w:cs="Times New Roman" w:hint="eastAsia"/>
          <w:sz w:val="20"/>
          <w:szCs w:val="20"/>
        </w:rPr>
        <w:t>The punctuated equilibrium hypothesis developed by Stephen Jay Gould and Niles Eldredge was challenged in 1972.</w:t>
      </w:r>
    </w:p>
    <w:p w14:paraId="271618FD" w14:textId="77777777" w:rsidR="007D12FA" w:rsidRPr="007D12FA" w:rsidRDefault="007D12FA" w:rsidP="007D12FA">
      <w:pPr>
        <w:rPr>
          <w:rFonts w:ascii="Times New Roman" w:eastAsia="等线" w:hAnsi="Times New Roman" w:cs="Times New Roman"/>
          <w:sz w:val="20"/>
          <w:szCs w:val="20"/>
        </w:rPr>
      </w:pPr>
      <w:r w:rsidRPr="007D12FA">
        <w:rPr>
          <w:rFonts w:ascii="Times New Roman" w:eastAsia="等线" w:hAnsi="Times New Roman" w:cs="Times New Roman" w:hint="eastAsia"/>
          <w:sz w:val="20"/>
          <w:szCs w:val="20"/>
        </w:rPr>
        <w:t>C.</w:t>
      </w:r>
      <w:r w:rsidRPr="007D12FA">
        <w:rPr>
          <w:rFonts w:ascii="Times New Roman" w:eastAsia="等线" w:hAnsi="Times New Roman" w:cs="Times New Roman"/>
          <w:sz w:val="20"/>
          <w:szCs w:val="20"/>
        </w:rPr>
        <w:t xml:space="preserve"> </w:t>
      </w:r>
      <w:r w:rsidRPr="007D12FA">
        <w:rPr>
          <w:rFonts w:ascii="Times New Roman" w:eastAsia="等线" w:hAnsi="Times New Roman" w:cs="Times New Roman" w:hint="eastAsia"/>
          <w:sz w:val="20"/>
          <w:szCs w:val="20"/>
        </w:rPr>
        <w:t>In 1972 Stephen Jay Gould and Niles Eldredge challenged gradualism by positing that change from one species to another cannot occur without a lengthy transition period.</w:t>
      </w:r>
    </w:p>
    <w:p w14:paraId="15C97263" w14:textId="77777777" w:rsidR="007D12FA" w:rsidRPr="007D12FA" w:rsidRDefault="007D12FA" w:rsidP="007D12FA">
      <w:pPr>
        <w:rPr>
          <w:rFonts w:ascii="Times New Roman" w:eastAsia="等线" w:hAnsi="Times New Roman" w:cs="Times New Roman"/>
          <w:sz w:val="20"/>
          <w:szCs w:val="20"/>
        </w:rPr>
      </w:pPr>
      <w:r w:rsidRPr="007D12FA">
        <w:rPr>
          <w:rFonts w:ascii="Times New Roman" w:eastAsia="等线" w:hAnsi="Times New Roman" w:cs="Times New Roman" w:hint="eastAsia"/>
          <w:sz w:val="20"/>
          <w:szCs w:val="20"/>
        </w:rPr>
        <w:t>D.</w:t>
      </w:r>
      <w:r w:rsidRPr="007D12FA">
        <w:rPr>
          <w:rFonts w:ascii="Times New Roman" w:eastAsia="等线" w:hAnsi="Times New Roman" w:cs="Times New Roman"/>
          <w:sz w:val="20"/>
          <w:szCs w:val="20"/>
        </w:rPr>
        <w:t xml:space="preserve"> </w:t>
      </w:r>
      <w:r w:rsidRPr="007D12FA">
        <w:rPr>
          <w:rFonts w:ascii="Times New Roman" w:eastAsia="等线" w:hAnsi="Times New Roman" w:cs="Times New Roman" w:hint="eastAsia"/>
          <w:sz w:val="20"/>
          <w:szCs w:val="20"/>
        </w:rPr>
        <w:t>The punctuate equilibrium hypothesis, in opposition to gradualism, holds that transitions from one species to another occur in comparatively sudden burst.</w:t>
      </w:r>
    </w:p>
    <w:p w14:paraId="6C35F696" w14:textId="77777777" w:rsidR="007D12FA" w:rsidRPr="007D12FA" w:rsidRDefault="007D12FA" w:rsidP="007D12FA">
      <w:pPr>
        <w:rPr>
          <w:rFonts w:ascii="Times New Roman" w:eastAsia="等线" w:hAnsi="Times New Roman" w:cs="Times New Roman"/>
          <w:sz w:val="20"/>
          <w:szCs w:val="20"/>
        </w:rPr>
      </w:pPr>
    </w:p>
    <w:p w14:paraId="6D41C24A" w14:textId="77777777" w:rsidR="007D12FA" w:rsidRPr="007D12FA" w:rsidRDefault="007D12FA" w:rsidP="007D12FA">
      <w:pPr>
        <w:rPr>
          <w:rFonts w:ascii="Times New Roman" w:eastAsia="等线" w:hAnsi="Times New Roman" w:cs="Times New Roman"/>
          <w:sz w:val="20"/>
          <w:szCs w:val="20"/>
        </w:rPr>
      </w:pPr>
      <w:r w:rsidRPr="007D12FA">
        <w:rPr>
          <w:rFonts w:ascii="Times New Roman" w:eastAsia="等线" w:hAnsi="Times New Roman" w:cs="Times New Roman"/>
          <w:sz w:val="20"/>
          <w:szCs w:val="20"/>
        </w:rPr>
        <w:t>3. However, no group or species can maintain its dominance indefinitely, and when, after over 200 million years, the age of dinosaurs came to a dramatic end about 65 million years ago, mammals began to flourish, evolving from relatively few types of small terrestrial animals into the myriad of diverse species, including bats and whales, that we know today.</w:t>
      </w:r>
    </w:p>
    <w:p w14:paraId="0EC77D02" w14:textId="77777777" w:rsidR="007D12FA" w:rsidRPr="007D12FA" w:rsidRDefault="007D12FA" w:rsidP="007D12FA">
      <w:pPr>
        <w:rPr>
          <w:rFonts w:ascii="Times New Roman" w:eastAsia="等线" w:hAnsi="Times New Roman" w:cs="Times New Roman"/>
          <w:sz w:val="20"/>
          <w:szCs w:val="20"/>
        </w:rPr>
      </w:pPr>
      <w:r w:rsidRPr="007D12FA">
        <w:rPr>
          <w:rFonts w:ascii="Times New Roman" w:eastAsia="等线" w:hAnsi="Times New Roman" w:cs="Times New Roman" w:hint="eastAsia"/>
          <w:sz w:val="20"/>
          <w:szCs w:val="20"/>
        </w:rPr>
        <w:t>A.</w:t>
      </w:r>
      <w:r w:rsidRPr="007D12FA">
        <w:rPr>
          <w:rFonts w:ascii="Times New Roman" w:eastAsia="等线" w:hAnsi="Times New Roman" w:cs="Times New Roman"/>
          <w:sz w:val="20"/>
          <w:szCs w:val="20"/>
        </w:rPr>
        <w:t xml:space="preserve"> </w:t>
      </w:r>
      <w:r w:rsidRPr="007D12FA">
        <w:rPr>
          <w:rFonts w:ascii="Times New Roman" w:eastAsia="等线" w:hAnsi="Times New Roman" w:cs="Times New Roman" w:hint="eastAsia"/>
          <w:sz w:val="20"/>
          <w:szCs w:val="20"/>
        </w:rPr>
        <w:t>The dominance of dinosaurs came to an end 65 million years ago, at which time mammals began to flourish and diversify.</w:t>
      </w:r>
    </w:p>
    <w:p w14:paraId="16136D67" w14:textId="77777777" w:rsidR="007D12FA" w:rsidRPr="007D12FA" w:rsidRDefault="007D12FA" w:rsidP="007D12FA">
      <w:pPr>
        <w:rPr>
          <w:rFonts w:ascii="Times New Roman" w:eastAsia="等线" w:hAnsi="Times New Roman" w:cs="Times New Roman"/>
          <w:sz w:val="20"/>
          <w:szCs w:val="20"/>
        </w:rPr>
      </w:pPr>
      <w:r w:rsidRPr="007D12FA">
        <w:rPr>
          <w:rFonts w:ascii="Times New Roman" w:eastAsia="等线" w:hAnsi="Times New Roman" w:cs="Times New Roman" w:hint="eastAsia"/>
          <w:sz w:val="20"/>
          <w:szCs w:val="20"/>
        </w:rPr>
        <w:t>B.</w:t>
      </w:r>
      <w:r w:rsidRPr="007D12FA">
        <w:rPr>
          <w:rFonts w:ascii="Times New Roman" w:eastAsia="等线" w:hAnsi="Times New Roman" w:cs="Times New Roman"/>
          <w:sz w:val="20"/>
          <w:szCs w:val="20"/>
        </w:rPr>
        <w:t xml:space="preserve"> </w:t>
      </w:r>
      <w:r w:rsidRPr="007D12FA">
        <w:rPr>
          <w:rFonts w:ascii="Times New Roman" w:eastAsia="等线" w:hAnsi="Times New Roman" w:cs="Times New Roman" w:hint="eastAsia"/>
          <w:sz w:val="20"/>
          <w:szCs w:val="20"/>
        </w:rPr>
        <w:t xml:space="preserve">Because no group of species can remain dominant forever, mammals became the dominant group </w:t>
      </w:r>
      <w:r w:rsidRPr="007D12FA">
        <w:rPr>
          <w:rFonts w:ascii="Times New Roman" w:eastAsia="等线" w:hAnsi="Times New Roman" w:cs="Times New Roman" w:hint="eastAsia"/>
          <w:sz w:val="20"/>
          <w:szCs w:val="20"/>
        </w:rPr>
        <w:lastRenderedPageBreak/>
        <w:t>when dinosaurs became extinct.</w:t>
      </w:r>
    </w:p>
    <w:p w14:paraId="0258BA53" w14:textId="77777777" w:rsidR="007D12FA" w:rsidRPr="007D12FA" w:rsidRDefault="007D12FA" w:rsidP="007D12FA">
      <w:pPr>
        <w:rPr>
          <w:rFonts w:ascii="Times New Roman" w:eastAsia="等线" w:hAnsi="Times New Roman" w:cs="Times New Roman"/>
          <w:sz w:val="20"/>
          <w:szCs w:val="20"/>
        </w:rPr>
      </w:pPr>
      <w:r w:rsidRPr="007D12FA">
        <w:rPr>
          <w:rFonts w:ascii="Times New Roman" w:eastAsia="等线" w:hAnsi="Times New Roman" w:cs="Times New Roman" w:hint="eastAsia"/>
          <w:sz w:val="20"/>
          <w:szCs w:val="20"/>
        </w:rPr>
        <w:t>C.</w:t>
      </w:r>
      <w:r w:rsidRPr="007D12FA">
        <w:rPr>
          <w:rFonts w:ascii="Times New Roman" w:eastAsia="等线" w:hAnsi="Times New Roman" w:cs="Times New Roman"/>
          <w:sz w:val="20"/>
          <w:szCs w:val="20"/>
        </w:rPr>
        <w:t xml:space="preserve"> </w:t>
      </w:r>
      <w:r w:rsidRPr="007D12FA">
        <w:rPr>
          <w:rFonts w:ascii="Times New Roman" w:eastAsia="等线" w:hAnsi="Times New Roman" w:cs="Times New Roman" w:hint="eastAsia"/>
          <w:sz w:val="20"/>
          <w:szCs w:val="20"/>
        </w:rPr>
        <w:t>After being the dominant group for more than 200 million years, the age of dinosaurs came to a dramatic end 65 million years ago.</w:t>
      </w:r>
    </w:p>
    <w:p w14:paraId="20F0B495" w14:textId="71D451F3" w:rsidR="007D12FA" w:rsidRDefault="007D12FA" w:rsidP="007D12FA">
      <w:pPr>
        <w:rPr>
          <w:rFonts w:ascii="Times New Roman" w:eastAsia="等线" w:hAnsi="Times New Roman" w:cs="Times New Roman"/>
          <w:sz w:val="20"/>
          <w:szCs w:val="20"/>
        </w:rPr>
      </w:pPr>
      <w:r w:rsidRPr="007D12FA">
        <w:rPr>
          <w:rFonts w:ascii="Times New Roman" w:eastAsia="等线" w:hAnsi="Times New Roman" w:cs="Times New Roman" w:hint="eastAsia"/>
          <w:sz w:val="20"/>
          <w:szCs w:val="20"/>
        </w:rPr>
        <w:t>D</w:t>
      </w:r>
      <w:r w:rsidRPr="007D12FA">
        <w:rPr>
          <w:rFonts w:ascii="Times New Roman" w:eastAsia="等线" w:hAnsi="Times New Roman" w:cs="Times New Roman"/>
          <w:sz w:val="20"/>
          <w:szCs w:val="20"/>
        </w:rPr>
        <w:t xml:space="preserve">. </w:t>
      </w:r>
      <w:r w:rsidRPr="007D12FA">
        <w:rPr>
          <w:rFonts w:ascii="Times New Roman" w:eastAsia="等线" w:hAnsi="Times New Roman" w:cs="Times New Roman" w:hint="eastAsia"/>
          <w:sz w:val="20"/>
          <w:szCs w:val="20"/>
        </w:rPr>
        <w:t>The diverse group of mammals that we know today, including bats and whales, evolved from small terrestrial forms that had been dominated by dinosaurs.</w:t>
      </w:r>
    </w:p>
    <w:p w14:paraId="7958C532" w14:textId="77777777" w:rsidR="007D12FA" w:rsidRPr="007D12FA" w:rsidRDefault="007D12FA" w:rsidP="007D12FA">
      <w:pPr>
        <w:rPr>
          <w:rFonts w:ascii="Times New Roman" w:eastAsia="等线" w:hAnsi="Times New Roman" w:cs="Times New Roman" w:hint="eastAsia"/>
          <w:sz w:val="20"/>
          <w:szCs w:val="20"/>
        </w:rPr>
      </w:pPr>
    </w:p>
    <w:p w14:paraId="4D4C74F9" w14:textId="77777777" w:rsidR="007D12FA" w:rsidRPr="007D12FA" w:rsidRDefault="007D12FA" w:rsidP="007D12FA">
      <w:pPr>
        <w:rPr>
          <w:rFonts w:ascii="Times New Roman" w:eastAsia="等线" w:hAnsi="Times New Roman" w:cs="Times New Roman"/>
          <w:sz w:val="20"/>
          <w:szCs w:val="20"/>
        </w:rPr>
      </w:pPr>
      <w:r w:rsidRPr="007D12FA">
        <w:rPr>
          <w:rFonts w:ascii="Times New Roman" w:eastAsia="等线" w:hAnsi="Times New Roman" w:cs="Times New Roman"/>
          <w:sz w:val="20"/>
          <w:szCs w:val="20"/>
        </w:rPr>
        <w:t xml:space="preserve">4. With "climax," "biome," "superorganism," and various other technical terms for the association of animals and plants at a given locality being criticized, the term "ecosystem" was more and more widely adopted for the whole system of associated organisms together with the physical factors of their </w:t>
      </w:r>
      <w:proofErr w:type="gramStart"/>
      <w:r w:rsidRPr="007D12FA">
        <w:rPr>
          <w:rFonts w:ascii="Times New Roman" w:eastAsia="等线" w:hAnsi="Times New Roman" w:cs="Times New Roman"/>
          <w:sz w:val="20"/>
          <w:szCs w:val="20"/>
        </w:rPr>
        <w:t>environment..</w:t>
      </w:r>
      <w:proofErr w:type="gramEnd"/>
    </w:p>
    <w:p w14:paraId="093051D2" w14:textId="77777777" w:rsidR="007D12FA" w:rsidRPr="007D12FA" w:rsidRDefault="007D12FA" w:rsidP="007D12FA">
      <w:pPr>
        <w:rPr>
          <w:rFonts w:ascii="Times New Roman" w:eastAsia="等线" w:hAnsi="Times New Roman" w:cs="Times New Roman"/>
          <w:sz w:val="20"/>
          <w:szCs w:val="20"/>
        </w:rPr>
      </w:pPr>
      <w:r w:rsidRPr="007D12FA">
        <w:rPr>
          <w:rFonts w:ascii="Times New Roman" w:eastAsia="等线" w:hAnsi="Times New Roman" w:cs="Times New Roman" w:hint="eastAsia"/>
          <w:sz w:val="20"/>
          <w:szCs w:val="20"/>
        </w:rPr>
        <w:t>A</w:t>
      </w:r>
      <w:r w:rsidRPr="007D12FA">
        <w:rPr>
          <w:rFonts w:ascii="Times New Roman" w:eastAsia="等线" w:hAnsi="Times New Roman" w:cs="Times New Roman"/>
          <w:sz w:val="20"/>
          <w:szCs w:val="20"/>
        </w:rPr>
        <w:t xml:space="preserve">. </w:t>
      </w:r>
      <w:r w:rsidRPr="007D12FA">
        <w:rPr>
          <w:rFonts w:ascii="Times New Roman" w:eastAsia="等线" w:hAnsi="Times New Roman" w:cs="Times New Roman" w:hint="eastAsia"/>
          <w:sz w:val="20"/>
          <w:szCs w:val="20"/>
        </w:rPr>
        <w:t xml:space="preserve">Unlike the terms </w:t>
      </w:r>
      <w:r w:rsidRPr="007D12FA">
        <w:rPr>
          <w:rFonts w:ascii="Times New Roman" w:eastAsia="等线" w:hAnsi="Times New Roman" w:cs="Times New Roman" w:hint="eastAsia"/>
          <w:sz w:val="20"/>
          <w:szCs w:val="20"/>
        </w:rPr>
        <w:t>“</w:t>
      </w:r>
      <w:r w:rsidRPr="007D12FA">
        <w:rPr>
          <w:rFonts w:ascii="Times New Roman" w:eastAsia="等线" w:hAnsi="Times New Roman" w:cs="Times New Roman" w:hint="eastAsia"/>
          <w:sz w:val="20"/>
          <w:szCs w:val="20"/>
        </w:rPr>
        <w:t>climax</w:t>
      </w:r>
      <w:r w:rsidRPr="007D12FA">
        <w:rPr>
          <w:rFonts w:ascii="Times New Roman" w:eastAsia="等线" w:hAnsi="Times New Roman" w:cs="Times New Roman" w:hint="eastAsia"/>
          <w:sz w:val="20"/>
          <w:szCs w:val="20"/>
        </w:rPr>
        <w:t>”</w:t>
      </w:r>
      <w:r w:rsidRPr="007D12FA">
        <w:rPr>
          <w:rFonts w:ascii="Times New Roman" w:eastAsia="等线" w:hAnsi="Times New Roman" w:cs="Times New Roman" w:hint="eastAsia"/>
          <w:sz w:val="20"/>
          <w:szCs w:val="20"/>
        </w:rPr>
        <w:t xml:space="preserve">, </w:t>
      </w:r>
      <w:r w:rsidRPr="007D12FA">
        <w:rPr>
          <w:rFonts w:ascii="Times New Roman" w:eastAsia="等线" w:hAnsi="Times New Roman" w:cs="Times New Roman" w:hint="eastAsia"/>
          <w:sz w:val="20"/>
          <w:szCs w:val="20"/>
        </w:rPr>
        <w:t>“</w:t>
      </w:r>
      <w:r w:rsidRPr="007D12FA">
        <w:rPr>
          <w:rFonts w:ascii="Times New Roman" w:eastAsia="等线" w:hAnsi="Times New Roman" w:cs="Times New Roman" w:hint="eastAsia"/>
          <w:sz w:val="20"/>
          <w:szCs w:val="20"/>
        </w:rPr>
        <w:t>biome,</w:t>
      </w:r>
      <w:r w:rsidRPr="007D12FA">
        <w:rPr>
          <w:rFonts w:ascii="Times New Roman" w:eastAsia="等线" w:hAnsi="Times New Roman" w:cs="Times New Roman" w:hint="eastAsia"/>
          <w:sz w:val="20"/>
          <w:szCs w:val="20"/>
        </w:rPr>
        <w:t>”</w:t>
      </w:r>
      <w:r w:rsidRPr="007D12FA">
        <w:rPr>
          <w:rFonts w:ascii="Times New Roman" w:eastAsia="等线" w:hAnsi="Times New Roman" w:cs="Times New Roman" w:hint="eastAsia"/>
          <w:sz w:val="20"/>
          <w:szCs w:val="20"/>
        </w:rPr>
        <w:t xml:space="preserve">and </w:t>
      </w:r>
      <w:r w:rsidRPr="007D12FA">
        <w:rPr>
          <w:rFonts w:ascii="Times New Roman" w:eastAsia="等线" w:hAnsi="Times New Roman" w:cs="Times New Roman" w:hint="eastAsia"/>
          <w:sz w:val="20"/>
          <w:szCs w:val="20"/>
        </w:rPr>
        <w:t>“</w:t>
      </w:r>
      <w:r w:rsidRPr="007D12FA">
        <w:rPr>
          <w:rFonts w:ascii="Times New Roman" w:eastAsia="等线" w:hAnsi="Times New Roman" w:cs="Times New Roman" w:hint="eastAsia"/>
          <w:sz w:val="20"/>
          <w:szCs w:val="20"/>
        </w:rPr>
        <w:t>superorganism</w:t>
      </w:r>
      <w:proofErr w:type="gramStart"/>
      <w:r w:rsidRPr="007D12FA">
        <w:rPr>
          <w:rFonts w:ascii="Times New Roman" w:eastAsia="等线" w:hAnsi="Times New Roman" w:cs="Times New Roman" w:hint="eastAsia"/>
          <w:sz w:val="20"/>
          <w:szCs w:val="20"/>
        </w:rPr>
        <w:t>,</w:t>
      </w:r>
      <w:r w:rsidRPr="007D12FA">
        <w:rPr>
          <w:rFonts w:ascii="Times New Roman" w:eastAsia="等线" w:hAnsi="Times New Roman" w:cs="Times New Roman" w:hint="eastAsia"/>
          <w:sz w:val="20"/>
          <w:szCs w:val="20"/>
        </w:rPr>
        <w:t>”</w:t>
      </w:r>
      <w:r w:rsidRPr="007D12FA">
        <w:rPr>
          <w:rFonts w:ascii="Times New Roman" w:eastAsia="等线" w:hAnsi="Times New Roman" w:cs="Times New Roman" w:hint="eastAsia"/>
          <w:sz w:val="20"/>
          <w:szCs w:val="20"/>
        </w:rPr>
        <w:t>which</w:t>
      </w:r>
      <w:proofErr w:type="gramEnd"/>
      <w:r w:rsidRPr="007D12FA">
        <w:rPr>
          <w:rFonts w:ascii="Times New Roman" w:eastAsia="等线" w:hAnsi="Times New Roman" w:cs="Times New Roman" w:hint="eastAsia"/>
          <w:sz w:val="20"/>
          <w:szCs w:val="20"/>
        </w:rPr>
        <w:t xml:space="preserve"> refer to the particular association of plants and animals at a given location, the term </w:t>
      </w:r>
      <w:r w:rsidRPr="007D12FA">
        <w:rPr>
          <w:rFonts w:ascii="Times New Roman" w:eastAsia="等线" w:hAnsi="Times New Roman" w:cs="Times New Roman" w:hint="eastAsia"/>
          <w:sz w:val="20"/>
          <w:szCs w:val="20"/>
        </w:rPr>
        <w:t>“</w:t>
      </w:r>
      <w:r w:rsidRPr="007D12FA">
        <w:rPr>
          <w:rFonts w:ascii="Times New Roman" w:eastAsia="等线" w:hAnsi="Times New Roman" w:cs="Times New Roman" w:hint="eastAsia"/>
          <w:sz w:val="20"/>
          <w:szCs w:val="20"/>
        </w:rPr>
        <w:t>ecosystem</w:t>
      </w:r>
      <w:r w:rsidRPr="007D12FA">
        <w:rPr>
          <w:rFonts w:ascii="Times New Roman" w:eastAsia="等线" w:hAnsi="Times New Roman" w:cs="Times New Roman" w:hint="eastAsia"/>
          <w:sz w:val="20"/>
          <w:szCs w:val="20"/>
        </w:rPr>
        <w:t>”</w:t>
      </w:r>
      <w:r w:rsidRPr="007D12FA">
        <w:rPr>
          <w:rFonts w:ascii="Times New Roman" w:eastAsia="等线" w:hAnsi="Times New Roman" w:cs="Times New Roman" w:hint="eastAsia"/>
          <w:sz w:val="20"/>
          <w:szCs w:val="20"/>
        </w:rPr>
        <w:t xml:space="preserve">refers specifically to the physical factors within an environment. </w:t>
      </w:r>
    </w:p>
    <w:p w14:paraId="1DBFA535" w14:textId="77777777" w:rsidR="007D12FA" w:rsidRPr="007D12FA" w:rsidRDefault="007D12FA" w:rsidP="007D12FA">
      <w:pPr>
        <w:rPr>
          <w:rFonts w:ascii="Times New Roman" w:eastAsia="等线" w:hAnsi="Times New Roman" w:cs="Times New Roman"/>
          <w:sz w:val="20"/>
          <w:szCs w:val="20"/>
        </w:rPr>
      </w:pPr>
      <w:r w:rsidRPr="007D12FA">
        <w:rPr>
          <w:rFonts w:ascii="Times New Roman" w:eastAsia="等线" w:hAnsi="Times New Roman" w:cs="Times New Roman" w:hint="eastAsia"/>
          <w:sz w:val="20"/>
          <w:szCs w:val="20"/>
        </w:rPr>
        <w:t>B</w:t>
      </w:r>
      <w:r w:rsidRPr="007D12FA">
        <w:rPr>
          <w:rFonts w:ascii="Times New Roman" w:eastAsia="等线" w:hAnsi="Times New Roman" w:cs="Times New Roman"/>
          <w:sz w:val="20"/>
          <w:szCs w:val="20"/>
        </w:rPr>
        <w:t xml:space="preserve">. </w:t>
      </w:r>
      <w:r w:rsidRPr="007D12FA">
        <w:rPr>
          <w:rFonts w:ascii="Times New Roman" w:eastAsia="等线" w:hAnsi="Times New Roman" w:cs="Times New Roman" w:hint="eastAsia"/>
          <w:sz w:val="20"/>
          <w:szCs w:val="20"/>
        </w:rPr>
        <w:t xml:space="preserve">The terms </w:t>
      </w:r>
      <w:r w:rsidRPr="007D12FA">
        <w:rPr>
          <w:rFonts w:ascii="Times New Roman" w:eastAsia="等线" w:hAnsi="Times New Roman" w:cs="Times New Roman" w:hint="eastAsia"/>
          <w:sz w:val="20"/>
          <w:szCs w:val="20"/>
        </w:rPr>
        <w:t>“</w:t>
      </w:r>
      <w:r w:rsidRPr="007D12FA">
        <w:rPr>
          <w:rFonts w:ascii="Times New Roman" w:eastAsia="等线" w:hAnsi="Times New Roman" w:cs="Times New Roman" w:hint="eastAsia"/>
          <w:sz w:val="20"/>
          <w:szCs w:val="20"/>
        </w:rPr>
        <w:t>climax</w:t>
      </w:r>
      <w:proofErr w:type="gramStart"/>
      <w:r w:rsidRPr="007D12FA">
        <w:rPr>
          <w:rFonts w:ascii="Times New Roman" w:eastAsia="等线" w:hAnsi="Times New Roman" w:cs="Times New Roman" w:hint="eastAsia"/>
          <w:sz w:val="20"/>
          <w:szCs w:val="20"/>
        </w:rPr>
        <w:t>,</w:t>
      </w:r>
      <w:r w:rsidRPr="007D12FA">
        <w:rPr>
          <w:rFonts w:ascii="Times New Roman" w:eastAsia="等线" w:hAnsi="Times New Roman" w:cs="Times New Roman" w:hint="eastAsia"/>
          <w:sz w:val="20"/>
          <w:szCs w:val="20"/>
        </w:rPr>
        <w:t>”“</w:t>
      </w:r>
      <w:proofErr w:type="gramEnd"/>
      <w:r w:rsidRPr="007D12FA">
        <w:rPr>
          <w:rFonts w:ascii="Times New Roman" w:eastAsia="等线" w:hAnsi="Times New Roman" w:cs="Times New Roman" w:hint="eastAsia"/>
          <w:sz w:val="20"/>
          <w:szCs w:val="20"/>
        </w:rPr>
        <w:t>biome,</w:t>
      </w:r>
      <w:r w:rsidRPr="007D12FA">
        <w:rPr>
          <w:rFonts w:ascii="Times New Roman" w:eastAsia="等线" w:hAnsi="Times New Roman" w:cs="Times New Roman" w:hint="eastAsia"/>
          <w:sz w:val="20"/>
          <w:szCs w:val="20"/>
        </w:rPr>
        <w:t>”“</w:t>
      </w:r>
      <w:r w:rsidRPr="007D12FA">
        <w:rPr>
          <w:rFonts w:ascii="Times New Roman" w:eastAsia="等线" w:hAnsi="Times New Roman" w:cs="Times New Roman" w:hint="eastAsia"/>
          <w:sz w:val="20"/>
          <w:szCs w:val="20"/>
        </w:rPr>
        <w:t>superorganism,</w:t>
      </w:r>
      <w:r w:rsidRPr="007D12FA">
        <w:rPr>
          <w:rFonts w:ascii="Times New Roman" w:eastAsia="等线" w:hAnsi="Times New Roman" w:cs="Times New Roman" w:hint="eastAsia"/>
          <w:sz w:val="20"/>
          <w:szCs w:val="20"/>
        </w:rPr>
        <w:t>”</w:t>
      </w:r>
      <w:r w:rsidRPr="007D12FA">
        <w:rPr>
          <w:rFonts w:ascii="Times New Roman" w:eastAsia="等线" w:hAnsi="Times New Roman" w:cs="Times New Roman" w:hint="eastAsia"/>
          <w:sz w:val="20"/>
          <w:szCs w:val="20"/>
        </w:rPr>
        <w:t xml:space="preserve">and </w:t>
      </w:r>
      <w:r w:rsidRPr="007D12FA">
        <w:rPr>
          <w:rFonts w:ascii="Times New Roman" w:eastAsia="等线" w:hAnsi="Times New Roman" w:cs="Times New Roman" w:hint="eastAsia"/>
          <w:sz w:val="20"/>
          <w:szCs w:val="20"/>
        </w:rPr>
        <w:t>“</w:t>
      </w:r>
      <w:r w:rsidRPr="007D12FA">
        <w:rPr>
          <w:rFonts w:ascii="Times New Roman" w:eastAsia="等线" w:hAnsi="Times New Roman" w:cs="Times New Roman" w:hint="eastAsia"/>
          <w:sz w:val="20"/>
          <w:szCs w:val="20"/>
        </w:rPr>
        <w:t>ecosystem</w:t>
      </w:r>
      <w:r w:rsidRPr="007D12FA">
        <w:rPr>
          <w:rFonts w:ascii="Times New Roman" w:eastAsia="等线" w:hAnsi="Times New Roman" w:cs="Times New Roman" w:hint="eastAsia"/>
          <w:sz w:val="20"/>
          <w:szCs w:val="20"/>
        </w:rPr>
        <w:t>”</w:t>
      </w:r>
      <w:r w:rsidRPr="007D12FA">
        <w:rPr>
          <w:rFonts w:ascii="Times New Roman" w:eastAsia="等线" w:hAnsi="Times New Roman" w:cs="Times New Roman" w:hint="eastAsia"/>
          <w:sz w:val="20"/>
          <w:szCs w:val="20"/>
        </w:rPr>
        <w:t xml:space="preserve">all refer to the system of plants and animals in an associated environment, but some are more controversial than others. </w:t>
      </w:r>
    </w:p>
    <w:p w14:paraId="5C319368" w14:textId="77777777" w:rsidR="007D12FA" w:rsidRPr="007D12FA" w:rsidRDefault="007D12FA" w:rsidP="007D12FA">
      <w:pPr>
        <w:rPr>
          <w:rFonts w:ascii="Times New Roman" w:eastAsia="等线" w:hAnsi="Times New Roman" w:cs="Times New Roman"/>
          <w:sz w:val="20"/>
          <w:szCs w:val="20"/>
        </w:rPr>
      </w:pPr>
      <w:r w:rsidRPr="007D12FA">
        <w:rPr>
          <w:rFonts w:ascii="Times New Roman" w:eastAsia="等线" w:hAnsi="Times New Roman" w:cs="Times New Roman" w:hint="eastAsia"/>
          <w:sz w:val="20"/>
          <w:szCs w:val="20"/>
        </w:rPr>
        <w:t>C</w:t>
      </w:r>
      <w:r w:rsidRPr="007D12FA">
        <w:rPr>
          <w:rFonts w:ascii="Times New Roman" w:eastAsia="等线" w:hAnsi="Times New Roman" w:cs="Times New Roman"/>
          <w:sz w:val="20"/>
          <w:szCs w:val="20"/>
        </w:rPr>
        <w:t xml:space="preserve">. </w:t>
      </w:r>
      <w:r w:rsidRPr="007D12FA">
        <w:rPr>
          <w:rFonts w:ascii="Times New Roman" w:eastAsia="等线" w:hAnsi="Times New Roman" w:cs="Times New Roman" w:hint="eastAsia"/>
          <w:sz w:val="20"/>
          <w:szCs w:val="20"/>
        </w:rPr>
        <w:t xml:space="preserve">When the older terms of ecology became too technical, they were replaced by the more popular and more widely used term </w:t>
      </w:r>
      <w:r w:rsidRPr="007D12FA">
        <w:rPr>
          <w:rFonts w:ascii="Times New Roman" w:eastAsia="等线" w:hAnsi="Times New Roman" w:cs="Times New Roman" w:hint="eastAsia"/>
          <w:sz w:val="20"/>
          <w:szCs w:val="20"/>
        </w:rPr>
        <w:t>“</w:t>
      </w:r>
      <w:r w:rsidRPr="007D12FA">
        <w:rPr>
          <w:rFonts w:ascii="Times New Roman" w:eastAsia="等线" w:hAnsi="Times New Roman" w:cs="Times New Roman" w:hint="eastAsia"/>
          <w:sz w:val="20"/>
          <w:szCs w:val="20"/>
        </w:rPr>
        <w:t>ecosystem.</w:t>
      </w:r>
      <w:r w:rsidRPr="007D12FA">
        <w:rPr>
          <w:rFonts w:ascii="Times New Roman" w:eastAsia="等线" w:hAnsi="Times New Roman" w:cs="Times New Roman" w:hint="eastAsia"/>
          <w:sz w:val="20"/>
          <w:szCs w:val="20"/>
        </w:rPr>
        <w:t>”</w:t>
      </w:r>
    </w:p>
    <w:p w14:paraId="74F0DC9D" w14:textId="77777777" w:rsidR="007D12FA" w:rsidRPr="007D12FA" w:rsidRDefault="007D12FA" w:rsidP="007D12FA">
      <w:pPr>
        <w:rPr>
          <w:rFonts w:ascii="Times New Roman" w:eastAsia="等线" w:hAnsi="Times New Roman" w:cs="Times New Roman"/>
          <w:sz w:val="20"/>
          <w:szCs w:val="20"/>
        </w:rPr>
      </w:pPr>
      <w:r w:rsidRPr="007D12FA">
        <w:rPr>
          <w:rFonts w:ascii="Times New Roman" w:eastAsia="等线" w:hAnsi="Times New Roman" w:cs="Times New Roman" w:hint="eastAsia"/>
          <w:sz w:val="20"/>
          <w:szCs w:val="20"/>
        </w:rPr>
        <w:t>D</w:t>
      </w:r>
      <w:r w:rsidRPr="007D12FA">
        <w:rPr>
          <w:rFonts w:ascii="Times New Roman" w:eastAsia="等线" w:hAnsi="Times New Roman" w:cs="Times New Roman"/>
          <w:sz w:val="20"/>
          <w:szCs w:val="20"/>
        </w:rPr>
        <w:t xml:space="preserve">. </w:t>
      </w:r>
      <w:r w:rsidRPr="007D12FA">
        <w:rPr>
          <w:rFonts w:ascii="Times New Roman" w:eastAsia="等线" w:hAnsi="Times New Roman" w:cs="Times New Roman" w:hint="eastAsia"/>
          <w:sz w:val="20"/>
          <w:szCs w:val="20"/>
        </w:rPr>
        <w:t xml:space="preserve">The term </w:t>
      </w:r>
      <w:r w:rsidRPr="007D12FA">
        <w:rPr>
          <w:rFonts w:ascii="Times New Roman" w:eastAsia="等线" w:hAnsi="Times New Roman" w:cs="Times New Roman" w:hint="eastAsia"/>
          <w:sz w:val="20"/>
          <w:szCs w:val="20"/>
        </w:rPr>
        <w:t>“</w:t>
      </w:r>
      <w:proofErr w:type="gramStart"/>
      <w:r w:rsidRPr="007D12FA">
        <w:rPr>
          <w:rFonts w:ascii="Times New Roman" w:eastAsia="等线" w:hAnsi="Times New Roman" w:cs="Times New Roman" w:hint="eastAsia"/>
          <w:sz w:val="20"/>
          <w:szCs w:val="20"/>
        </w:rPr>
        <w:t>ecosystem</w:t>
      </w:r>
      <w:r w:rsidRPr="007D12FA">
        <w:rPr>
          <w:rFonts w:ascii="Times New Roman" w:eastAsia="等线" w:hAnsi="Times New Roman" w:cs="Times New Roman" w:hint="eastAsia"/>
          <w:sz w:val="20"/>
          <w:szCs w:val="20"/>
        </w:rPr>
        <w:t>”</w:t>
      </w:r>
      <w:r w:rsidRPr="007D12FA">
        <w:rPr>
          <w:rFonts w:ascii="Times New Roman" w:eastAsia="等线" w:hAnsi="Times New Roman" w:cs="Times New Roman" w:hint="eastAsia"/>
          <w:sz w:val="20"/>
          <w:szCs w:val="20"/>
        </w:rPr>
        <w:t>gradually</w:t>
      </w:r>
      <w:proofErr w:type="gramEnd"/>
      <w:r w:rsidRPr="007D12FA">
        <w:rPr>
          <w:rFonts w:ascii="Times New Roman" w:eastAsia="等线" w:hAnsi="Times New Roman" w:cs="Times New Roman" w:hint="eastAsia"/>
          <w:sz w:val="20"/>
          <w:szCs w:val="20"/>
        </w:rPr>
        <w:t xml:space="preserve"> replaced discredited terms for the combination of a physical environment and the plants and animals living together in it.</w:t>
      </w:r>
    </w:p>
    <w:p w14:paraId="574C5916" w14:textId="77777777" w:rsidR="007D12FA" w:rsidRPr="007D12FA" w:rsidRDefault="007D12FA" w:rsidP="007D12FA">
      <w:pPr>
        <w:rPr>
          <w:rFonts w:ascii="Times New Roman" w:eastAsia="等线" w:hAnsi="Times New Roman" w:cs="Times New Roman"/>
          <w:sz w:val="20"/>
          <w:szCs w:val="20"/>
        </w:rPr>
      </w:pPr>
    </w:p>
    <w:p w14:paraId="27028A1E" w14:textId="77777777" w:rsidR="007D12FA" w:rsidRPr="007D12FA" w:rsidRDefault="007D12FA" w:rsidP="007D12FA">
      <w:pPr>
        <w:rPr>
          <w:rFonts w:ascii="Times New Roman" w:eastAsia="等线" w:hAnsi="Times New Roman" w:cs="Times New Roman"/>
          <w:sz w:val="20"/>
          <w:szCs w:val="20"/>
        </w:rPr>
      </w:pPr>
      <w:r w:rsidRPr="007D12FA">
        <w:rPr>
          <w:rFonts w:ascii="Times New Roman" w:eastAsia="等线" w:hAnsi="Times New Roman" w:cs="Times New Roman"/>
          <w:sz w:val="20"/>
          <w:szCs w:val="20"/>
        </w:rPr>
        <w:t>5. Graves drew two conclusions from these observations. First, at least some of the observed differences between the enzymes of the Atlantic and Pacific fish populations were not random but were the result of evolutionary adaptation. Second, it appears that closely related populations of fishes on both sides of the isthmus are starting to genetically diverge from each other. Because Graves’s study of geographically isolated populations of isthmus fishes offers a glimpse of the beginning of a process of gradual accumulation of mutations that are neutral or adaptive, divergences here might be evidence of allopatric speciation in process.</w:t>
      </w:r>
    </w:p>
    <w:p w14:paraId="277974AC" w14:textId="77777777" w:rsidR="007D12FA" w:rsidRPr="007D12FA" w:rsidRDefault="007D12FA" w:rsidP="007D12FA">
      <w:pPr>
        <w:rPr>
          <w:rFonts w:ascii="Times New Roman" w:eastAsia="等线" w:hAnsi="Times New Roman" w:cs="Times New Roman"/>
          <w:sz w:val="20"/>
          <w:szCs w:val="20"/>
        </w:rPr>
      </w:pPr>
      <w:r w:rsidRPr="007D12FA">
        <w:rPr>
          <w:rFonts w:ascii="Times New Roman" w:eastAsia="等线" w:hAnsi="Times New Roman" w:cs="Times New Roman" w:hint="eastAsia"/>
          <w:sz w:val="20"/>
          <w:szCs w:val="20"/>
        </w:rPr>
        <w:t>A</w:t>
      </w:r>
      <w:r w:rsidRPr="007D12FA">
        <w:rPr>
          <w:rFonts w:ascii="Times New Roman" w:eastAsia="等线" w:hAnsi="Times New Roman" w:cs="Times New Roman"/>
          <w:sz w:val="20"/>
          <w:szCs w:val="20"/>
        </w:rPr>
        <w:t xml:space="preserve">. </w:t>
      </w:r>
      <w:r w:rsidRPr="007D12FA">
        <w:rPr>
          <w:rFonts w:ascii="Times New Roman" w:eastAsia="等线" w:hAnsi="Times New Roman" w:cs="Times New Roman" w:hint="eastAsia"/>
          <w:sz w:val="20"/>
          <w:szCs w:val="20"/>
        </w:rPr>
        <w:t>Graves</w:t>
      </w:r>
      <w:r w:rsidRPr="007D12FA">
        <w:rPr>
          <w:rFonts w:ascii="Times New Roman" w:eastAsia="等线" w:hAnsi="Times New Roman" w:cs="Times New Roman" w:hint="eastAsia"/>
          <w:sz w:val="20"/>
          <w:szCs w:val="20"/>
        </w:rPr>
        <w:t>’</w:t>
      </w:r>
      <w:r w:rsidRPr="007D12FA">
        <w:rPr>
          <w:rFonts w:ascii="Times New Roman" w:eastAsia="等线" w:hAnsi="Times New Roman" w:cs="Times New Roman" w:hint="eastAsia"/>
          <w:sz w:val="20"/>
          <w:szCs w:val="20"/>
        </w:rPr>
        <w:t>s study provides evidence that isthmus fishes are in the process of becoming geographically isolated.</w:t>
      </w:r>
    </w:p>
    <w:p w14:paraId="797DA0CE" w14:textId="77777777" w:rsidR="007D12FA" w:rsidRPr="007D12FA" w:rsidRDefault="007D12FA" w:rsidP="007D12FA">
      <w:pPr>
        <w:rPr>
          <w:rFonts w:ascii="Times New Roman" w:eastAsia="等线" w:hAnsi="Times New Roman" w:cs="Times New Roman"/>
          <w:sz w:val="20"/>
          <w:szCs w:val="20"/>
        </w:rPr>
      </w:pPr>
      <w:r w:rsidRPr="007D12FA">
        <w:rPr>
          <w:rFonts w:ascii="Times New Roman" w:eastAsia="等线" w:hAnsi="Times New Roman" w:cs="Times New Roman" w:hint="eastAsia"/>
          <w:sz w:val="20"/>
          <w:szCs w:val="20"/>
        </w:rPr>
        <w:t>B</w:t>
      </w:r>
      <w:r w:rsidRPr="007D12FA">
        <w:rPr>
          <w:rFonts w:ascii="Times New Roman" w:eastAsia="等线" w:hAnsi="Times New Roman" w:cs="Times New Roman"/>
          <w:sz w:val="20"/>
          <w:szCs w:val="20"/>
        </w:rPr>
        <w:t xml:space="preserve">. </w:t>
      </w:r>
      <w:r w:rsidRPr="007D12FA">
        <w:rPr>
          <w:rFonts w:ascii="Times New Roman" w:eastAsia="等线" w:hAnsi="Times New Roman" w:cs="Times New Roman" w:hint="eastAsia"/>
          <w:sz w:val="20"/>
          <w:szCs w:val="20"/>
        </w:rPr>
        <w:t>Graves</w:t>
      </w:r>
      <w:r w:rsidRPr="007D12FA">
        <w:rPr>
          <w:rFonts w:ascii="Times New Roman" w:eastAsia="等线" w:hAnsi="Times New Roman" w:cs="Times New Roman" w:hint="eastAsia"/>
          <w:sz w:val="20"/>
          <w:szCs w:val="20"/>
        </w:rPr>
        <w:t>’</w:t>
      </w:r>
      <w:r w:rsidRPr="007D12FA">
        <w:rPr>
          <w:rFonts w:ascii="Times New Roman" w:eastAsia="等线" w:hAnsi="Times New Roman" w:cs="Times New Roman" w:hint="eastAsia"/>
          <w:sz w:val="20"/>
          <w:szCs w:val="20"/>
        </w:rPr>
        <w:t xml:space="preserve">s study of mutating isthmus </w:t>
      </w:r>
      <w:proofErr w:type="gramStart"/>
      <w:r w:rsidRPr="007D12FA">
        <w:rPr>
          <w:rFonts w:ascii="Times New Roman" w:eastAsia="等线" w:hAnsi="Times New Roman" w:cs="Times New Roman" w:hint="eastAsia"/>
          <w:sz w:val="20"/>
          <w:szCs w:val="20"/>
        </w:rPr>
        <w:t>fishes</w:t>
      </w:r>
      <w:proofErr w:type="gramEnd"/>
      <w:r w:rsidRPr="007D12FA">
        <w:rPr>
          <w:rFonts w:ascii="Times New Roman" w:eastAsia="等线" w:hAnsi="Times New Roman" w:cs="Times New Roman" w:hint="eastAsia"/>
          <w:sz w:val="20"/>
          <w:szCs w:val="20"/>
        </w:rPr>
        <w:t xml:space="preserve"> yields results that differ from results of other studies involving allopatric speciation.</w:t>
      </w:r>
    </w:p>
    <w:p w14:paraId="638EF31F" w14:textId="77777777" w:rsidR="007D12FA" w:rsidRPr="007D12FA" w:rsidRDefault="007D12FA" w:rsidP="007D12FA">
      <w:pPr>
        <w:rPr>
          <w:rFonts w:ascii="Times New Roman" w:eastAsia="等线" w:hAnsi="Times New Roman" w:cs="Times New Roman"/>
          <w:sz w:val="20"/>
          <w:szCs w:val="20"/>
        </w:rPr>
      </w:pPr>
      <w:r w:rsidRPr="007D12FA">
        <w:rPr>
          <w:rFonts w:ascii="Times New Roman" w:eastAsia="等线" w:hAnsi="Times New Roman" w:cs="Times New Roman" w:hint="eastAsia"/>
          <w:sz w:val="20"/>
          <w:szCs w:val="20"/>
        </w:rPr>
        <w:t>C</w:t>
      </w:r>
      <w:r w:rsidRPr="007D12FA">
        <w:rPr>
          <w:rFonts w:ascii="Times New Roman" w:eastAsia="等线" w:hAnsi="Times New Roman" w:cs="Times New Roman"/>
          <w:sz w:val="20"/>
          <w:szCs w:val="20"/>
        </w:rPr>
        <w:t xml:space="preserve">. </w:t>
      </w:r>
      <w:r w:rsidRPr="007D12FA">
        <w:rPr>
          <w:rFonts w:ascii="Times New Roman" w:eastAsia="等线" w:hAnsi="Times New Roman" w:cs="Times New Roman" w:hint="eastAsia"/>
          <w:sz w:val="20"/>
          <w:szCs w:val="20"/>
        </w:rPr>
        <w:t>Graves</w:t>
      </w:r>
      <w:r w:rsidRPr="007D12FA">
        <w:rPr>
          <w:rFonts w:ascii="Times New Roman" w:eastAsia="等线" w:hAnsi="Times New Roman" w:cs="Times New Roman" w:hint="eastAsia"/>
          <w:sz w:val="20"/>
          <w:szCs w:val="20"/>
        </w:rPr>
        <w:t>’</w:t>
      </w:r>
      <w:r w:rsidRPr="007D12FA">
        <w:rPr>
          <w:rFonts w:ascii="Times New Roman" w:eastAsia="等线" w:hAnsi="Times New Roman" w:cs="Times New Roman" w:hint="eastAsia"/>
          <w:sz w:val="20"/>
          <w:szCs w:val="20"/>
        </w:rPr>
        <w:t>s study of isolated populations of isthmus fishes provides some evidence that allopatric speciation might be beginning.</w:t>
      </w:r>
    </w:p>
    <w:p w14:paraId="7E11E8DD" w14:textId="77777777" w:rsidR="007D12FA" w:rsidRPr="007D12FA" w:rsidRDefault="007D12FA" w:rsidP="007D12FA">
      <w:pPr>
        <w:rPr>
          <w:rFonts w:ascii="Times New Roman" w:eastAsia="等线" w:hAnsi="Times New Roman" w:cs="Times New Roman"/>
          <w:sz w:val="20"/>
          <w:szCs w:val="20"/>
        </w:rPr>
      </w:pPr>
      <w:r w:rsidRPr="007D12FA">
        <w:rPr>
          <w:rFonts w:ascii="Times New Roman" w:eastAsia="等线" w:hAnsi="Times New Roman" w:cs="Times New Roman" w:hint="eastAsia"/>
          <w:sz w:val="20"/>
          <w:szCs w:val="20"/>
        </w:rPr>
        <w:t>D</w:t>
      </w:r>
      <w:r w:rsidRPr="007D12FA">
        <w:rPr>
          <w:rFonts w:ascii="Times New Roman" w:eastAsia="等线" w:hAnsi="Times New Roman" w:cs="Times New Roman"/>
          <w:sz w:val="20"/>
          <w:szCs w:val="20"/>
        </w:rPr>
        <w:t xml:space="preserve">. </w:t>
      </w:r>
      <w:r w:rsidRPr="007D12FA">
        <w:rPr>
          <w:rFonts w:ascii="Times New Roman" w:eastAsia="等线" w:hAnsi="Times New Roman" w:cs="Times New Roman" w:hint="eastAsia"/>
          <w:sz w:val="20"/>
          <w:szCs w:val="20"/>
        </w:rPr>
        <w:t>Graves</w:t>
      </w:r>
      <w:r w:rsidRPr="007D12FA">
        <w:rPr>
          <w:rFonts w:ascii="Times New Roman" w:eastAsia="等线" w:hAnsi="Times New Roman" w:cs="Times New Roman" w:hint="eastAsia"/>
          <w:sz w:val="20"/>
          <w:szCs w:val="20"/>
        </w:rPr>
        <w:t>’</w:t>
      </w:r>
      <w:r w:rsidRPr="007D12FA">
        <w:rPr>
          <w:rFonts w:ascii="Times New Roman" w:eastAsia="等线" w:hAnsi="Times New Roman" w:cs="Times New Roman" w:hint="eastAsia"/>
          <w:sz w:val="20"/>
          <w:szCs w:val="20"/>
        </w:rPr>
        <w:t>s study indicates that when isolated, populations of isthmus fishes register neutral or adaptive mutations.</w:t>
      </w:r>
    </w:p>
    <w:p w14:paraId="5AD304DF" w14:textId="77777777" w:rsidR="003236B1" w:rsidRPr="007D12FA" w:rsidRDefault="003236B1" w:rsidP="003A3704"/>
    <w:p w14:paraId="6C6ECAAE" w14:textId="77777777" w:rsidR="003236B1" w:rsidRDefault="003236B1" w:rsidP="003A3704"/>
    <w:p w14:paraId="71627616" w14:textId="77777777" w:rsidR="003236B1" w:rsidRDefault="003236B1" w:rsidP="003A3704"/>
    <w:p w14:paraId="69591403" w14:textId="77777777" w:rsidR="003236B1" w:rsidRDefault="003236B1" w:rsidP="003A3704"/>
    <w:p w14:paraId="1961B832" w14:textId="77777777" w:rsidR="003236B1" w:rsidRDefault="003236B1" w:rsidP="003A3704"/>
    <w:p w14:paraId="54E4085D" w14:textId="77777777" w:rsidR="003236B1" w:rsidRDefault="003236B1" w:rsidP="003A3704"/>
    <w:p w14:paraId="4B21CC73" w14:textId="77777777" w:rsidR="003236B1" w:rsidRDefault="003236B1" w:rsidP="003A3704"/>
    <w:p w14:paraId="6AAD2A7F" w14:textId="77777777" w:rsidR="003236B1" w:rsidRDefault="003236B1" w:rsidP="003A3704"/>
    <w:p w14:paraId="7729BE56" w14:textId="77777777" w:rsidR="00387B32" w:rsidRPr="00FF14B2" w:rsidRDefault="00387B32" w:rsidP="00387B32">
      <w:pPr>
        <w:pStyle w:val="a8"/>
        <w:shd w:val="clear" w:color="auto" w:fill="FFFFFF"/>
        <w:spacing w:before="0" w:beforeAutospacing="0" w:after="125" w:afterAutospacing="0" w:line="200" w:lineRule="atLeast"/>
        <w:ind w:left="360"/>
        <w:rPr>
          <w:rFonts w:ascii="Arial" w:hAnsi="Arial" w:cs="Arial"/>
          <w:color w:val="333333"/>
          <w:sz w:val="12"/>
          <w:szCs w:val="12"/>
        </w:rPr>
      </w:pPr>
      <w:bookmarkStart w:id="2" w:name="_GoBack"/>
      <w:bookmarkEnd w:id="2"/>
    </w:p>
    <w:sectPr w:rsidR="00387B32" w:rsidRPr="00FF14B2" w:rsidSect="00D629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3F0D33" w14:textId="77777777" w:rsidR="00E82ABA" w:rsidRDefault="00E82ABA" w:rsidP="00E56204">
      <w:r>
        <w:separator/>
      </w:r>
    </w:p>
  </w:endnote>
  <w:endnote w:type="continuationSeparator" w:id="0">
    <w:p w14:paraId="61C057D8" w14:textId="77777777" w:rsidR="00E82ABA" w:rsidRDefault="00E82ABA" w:rsidP="00E56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30151" w14:textId="77777777" w:rsidR="00E82ABA" w:rsidRDefault="00E82ABA" w:rsidP="00E56204">
      <w:r>
        <w:separator/>
      </w:r>
    </w:p>
  </w:footnote>
  <w:footnote w:type="continuationSeparator" w:id="0">
    <w:p w14:paraId="25E74275" w14:textId="77777777" w:rsidR="00E82ABA" w:rsidRDefault="00E82ABA" w:rsidP="00E562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434F51"/>
    <w:multiLevelType w:val="hybridMultilevel"/>
    <w:tmpl w:val="2436A30A"/>
    <w:lvl w:ilvl="0" w:tplc="288A7D28">
      <w:start w:val="1"/>
      <w:numFmt w:val="bullet"/>
      <w:lvlText w:val=""/>
      <w:lvlJc w:val="left"/>
      <w:pPr>
        <w:tabs>
          <w:tab w:val="num" w:pos="720"/>
        </w:tabs>
        <w:ind w:left="720" w:hanging="360"/>
      </w:pPr>
      <w:rPr>
        <w:rFonts w:ascii="Wingdings" w:hAnsi="Wingdings" w:hint="default"/>
      </w:rPr>
    </w:lvl>
    <w:lvl w:ilvl="1" w:tplc="063208FE" w:tentative="1">
      <w:start w:val="1"/>
      <w:numFmt w:val="bullet"/>
      <w:lvlText w:val=""/>
      <w:lvlJc w:val="left"/>
      <w:pPr>
        <w:tabs>
          <w:tab w:val="num" w:pos="1440"/>
        </w:tabs>
        <w:ind w:left="1440" w:hanging="360"/>
      </w:pPr>
      <w:rPr>
        <w:rFonts w:ascii="Wingdings" w:hAnsi="Wingdings" w:hint="default"/>
      </w:rPr>
    </w:lvl>
    <w:lvl w:ilvl="2" w:tplc="4CB4FF06" w:tentative="1">
      <w:start w:val="1"/>
      <w:numFmt w:val="bullet"/>
      <w:lvlText w:val=""/>
      <w:lvlJc w:val="left"/>
      <w:pPr>
        <w:tabs>
          <w:tab w:val="num" w:pos="2160"/>
        </w:tabs>
        <w:ind w:left="2160" w:hanging="360"/>
      </w:pPr>
      <w:rPr>
        <w:rFonts w:ascii="Wingdings" w:hAnsi="Wingdings" w:hint="default"/>
      </w:rPr>
    </w:lvl>
    <w:lvl w:ilvl="3" w:tplc="273235A0" w:tentative="1">
      <w:start w:val="1"/>
      <w:numFmt w:val="bullet"/>
      <w:lvlText w:val=""/>
      <w:lvlJc w:val="left"/>
      <w:pPr>
        <w:tabs>
          <w:tab w:val="num" w:pos="2880"/>
        </w:tabs>
        <w:ind w:left="2880" w:hanging="360"/>
      </w:pPr>
      <w:rPr>
        <w:rFonts w:ascii="Wingdings" w:hAnsi="Wingdings" w:hint="default"/>
      </w:rPr>
    </w:lvl>
    <w:lvl w:ilvl="4" w:tplc="C8FC26DC" w:tentative="1">
      <w:start w:val="1"/>
      <w:numFmt w:val="bullet"/>
      <w:lvlText w:val=""/>
      <w:lvlJc w:val="left"/>
      <w:pPr>
        <w:tabs>
          <w:tab w:val="num" w:pos="3600"/>
        </w:tabs>
        <w:ind w:left="3600" w:hanging="360"/>
      </w:pPr>
      <w:rPr>
        <w:rFonts w:ascii="Wingdings" w:hAnsi="Wingdings" w:hint="default"/>
      </w:rPr>
    </w:lvl>
    <w:lvl w:ilvl="5" w:tplc="199E454A" w:tentative="1">
      <w:start w:val="1"/>
      <w:numFmt w:val="bullet"/>
      <w:lvlText w:val=""/>
      <w:lvlJc w:val="left"/>
      <w:pPr>
        <w:tabs>
          <w:tab w:val="num" w:pos="4320"/>
        </w:tabs>
        <w:ind w:left="4320" w:hanging="360"/>
      </w:pPr>
      <w:rPr>
        <w:rFonts w:ascii="Wingdings" w:hAnsi="Wingdings" w:hint="default"/>
      </w:rPr>
    </w:lvl>
    <w:lvl w:ilvl="6" w:tplc="7FC05BDC" w:tentative="1">
      <w:start w:val="1"/>
      <w:numFmt w:val="bullet"/>
      <w:lvlText w:val=""/>
      <w:lvlJc w:val="left"/>
      <w:pPr>
        <w:tabs>
          <w:tab w:val="num" w:pos="5040"/>
        </w:tabs>
        <w:ind w:left="5040" w:hanging="360"/>
      </w:pPr>
      <w:rPr>
        <w:rFonts w:ascii="Wingdings" w:hAnsi="Wingdings" w:hint="default"/>
      </w:rPr>
    </w:lvl>
    <w:lvl w:ilvl="7" w:tplc="7F463C2E" w:tentative="1">
      <w:start w:val="1"/>
      <w:numFmt w:val="bullet"/>
      <w:lvlText w:val=""/>
      <w:lvlJc w:val="left"/>
      <w:pPr>
        <w:tabs>
          <w:tab w:val="num" w:pos="5760"/>
        </w:tabs>
        <w:ind w:left="5760" w:hanging="360"/>
      </w:pPr>
      <w:rPr>
        <w:rFonts w:ascii="Wingdings" w:hAnsi="Wingdings" w:hint="default"/>
      </w:rPr>
    </w:lvl>
    <w:lvl w:ilvl="8" w:tplc="345C3F1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F492CC8"/>
    <w:multiLevelType w:val="hybridMultilevel"/>
    <w:tmpl w:val="4DEE10B2"/>
    <w:lvl w:ilvl="0" w:tplc="D318D884">
      <w:start w:val="1"/>
      <w:numFmt w:val="bullet"/>
      <w:lvlText w:val=""/>
      <w:lvlJc w:val="left"/>
      <w:pPr>
        <w:tabs>
          <w:tab w:val="num" w:pos="720"/>
        </w:tabs>
        <w:ind w:left="720" w:hanging="360"/>
      </w:pPr>
      <w:rPr>
        <w:rFonts w:ascii="Wingdings" w:hAnsi="Wingdings" w:hint="default"/>
      </w:rPr>
    </w:lvl>
    <w:lvl w:ilvl="1" w:tplc="F0B63A82" w:tentative="1">
      <w:start w:val="1"/>
      <w:numFmt w:val="bullet"/>
      <w:lvlText w:val=""/>
      <w:lvlJc w:val="left"/>
      <w:pPr>
        <w:tabs>
          <w:tab w:val="num" w:pos="1440"/>
        </w:tabs>
        <w:ind w:left="1440" w:hanging="360"/>
      </w:pPr>
      <w:rPr>
        <w:rFonts w:ascii="Wingdings" w:hAnsi="Wingdings" w:hint="default"/>
      </w:rPr>
    </w:lvl>
    <w:lvl w:ilvl="2" w:tplc="E2DCAFAA" w:tentative="1">
      <w:start w:val="1"/>
      <w:numFmt w:val="bullet"/>
      <w:lvlText w:val=""/>
      <w:lvlJc w:val="left"/>
      <w:pPr>
        <w:tabs>
          <w:tab w:val="num" w:pos="2160"/>
        </w:tabs>
        <w:ind w:left="2160" w:hanging="360"/>
      </w:pPr>
      <w:rPr>
        <w:rFonts w:ascii="Wingdings" w:hAnsi="Wingdings" w:hint="default"/>
      </w:rPr>
    </w:lvl>
    <w:lvl w:ilvl="3" w:tplc="C2884FD6" w:tentative="1">
      <w:start w:val="1"/>
      <w:numFmt w:val="bullet"/>
      <w:lvlText w:val=""/>
      <w:lvlJc w:val="left"/>
      <w:pPr>
        <w:tabs>
          <w:tab w:val="num" w:pos="2880"/>
        </w:tabs>
        <w:ind w:left="2880" w:hanging="360"/>
      </w:pPr>
      <w:rPr>
        <w:rFonts w:ascii="Wingdings" w:hAnsi="Wingdings" w:hint="default"/>
      </w:rPr>
    </w:lvl>
    <w:lvl w:ilvl="4" w:tplc="4732A7E4" w:tentative="1">
      <w:start w:val="1"/>
      <w:numFmt w:val="bullet"/>
      <w:lvlText w:val=""/>
      <w:lvlJc w:val="left"/>
      <w:pPr>
        <w:tabs>
          <w:tab w:val="num" w:pos="3600"/>
        </w:tabs>
        <w:ind w:left="3600" w:hanging="360"/>
      </w:pPr>
      <w:rPr>
        <w:rFonts w:ascii="Wingdings" w:hAnsi="Wingdings" w:hint="default"/>
      </w:rPr>
    </w:lvl>
    <w:lvl w:ilvl="5" w:tplc="6F684AF2" w:tentative="1">
      <w:start w:val="1"/>
      <w:numFmt w:val="bullet"/>
      <w:lvlText w:val=""/>
      <w:lvlJc w:val="left"/>
      <w:pPr>
        <w:tabs>
          <w:tab w:val="num" w:pos="4320"/>
        </w:tabs>
        <w:ind w:left="4320" w:hanging="360"/>
      </w:pPr>
      <w:rPr>
        <w:rFonts w:ascii="Wingdings" w:hAnsi="Wingdings" w:hint="default"/>
      </w:rPr>
    </w:lvl>
    <w:lvl w:ilvl="6" w:tplc="AA82DB8A" w:tentative="1">
      <w:start w:val="1"/>
      <w:numFmt w:val="bullet"/>
      <w:lvlText w:val=""/>
      <w:lvlJc w:val="left"/>
      <w:pPr>
        <w:tabs>
          <w:tab w:val="num" w:pos="5040"/>
        </w:tabs>
        <w:ind w:left="5040" w:hanging="360"/>
      </w:pPr>
      <w:rPr>
        <w:rFonts w:ascii="Wingdings" w:hAnsi="Wingdings" w:hint="default"/>
      </w:rPr>
    </w:lvl>
    <w:lvl w:ilvl="7" w:tplc="E1FAB26C" w:tentative="1">
      <w:start w:val="1"/>
      <w:numFmt w:val="bullet"/>
      <w:lvlText w:val=""/>
      <w:lvlJc w:val="left"/>
      <w:pPr>
        <w:tabs>
          <w:tab w:val="num" w:pos="5760"/>
        </w:tabs>
        <w:ind w:left="5760" w:hanging="360"/>
      </w:pPr>
      <w:rPr>
        <w:rFonts w:ascii="Wingdings" w:hAnsi="Wingdings" w:hint="default"/>
      </w:rPr>
    </w:lvl>
    <w:lvl w:ilvl="8" w:tplc="5BF094C4"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56204"/>
    <w:rsid w:val="00000133"/>
    <w:rsid w:val="00001FDF"/>
    <w:rsid w:val="00002077"/>
    <w:rsid w:val="000042E6"/>
    <w:rsid w:val="0001325D"/>
    <w:rsid w:val="0001399C"/>
    <w:rsid w:val="0001591F"/>
    <w:rsid w:val="00021BE4"/>
    <w:rsid w:val="0002318B"/>
    <w:rsid w:val="00034A4B"/>
    <w:rsid w:val="0003766D"/>
    <w:rsid w:val="000408B9"/>
    <w:rsid w:val="00042BED"/>
    <w:rsid w:val="0005007E"/>
    <w:rsid w:val="00052687"/>
    <w:rsid w:val="000555FE"/>
    <w:rsid w:val="00056262"/>
    <w:rsid w:val="000578E4"/>
    <w:rsid w:val="00062940"/>
    <w:rsid w:val="00063361"/>
    <w:rsid w:val="00067396"/>
    <w:rsid w:val="000679EA"/>
    <w:rsid w:val="00070F64"/>
    <w:rsid w:val="00075409"/>
    <w:rsid w:val="000807E2"/>
    <w:rsid w:val="00081645"/>
    <w:rsid w:val="0008508E"/>
    <w:rsid w:val="00097376"/>
    <w:rsid w:val="000A1C1C"/>
    <w:rsid w:val="000A4745"/>
    <w:rsid w:val="000A76E6"/>
    <w:rsid w:val="000B172F"/>
    <w:rsid w:val="000B3523"/>
    <w:rsid w:val="000B76EB"/>
    <w:rsid w:val="000C3DF1"/>
    <w:rsid w:val="000D1F7D"/>
    <w:rsid w:val="000D2E92"/>
    <w:rsid w:val="000D3E16"/>
    <w:rsid w:val="000D5282"/>
    <w:rsid w:val="000E04F7"/>
    <w:rsid w:val="000E18E5"/>
    <w:rsid w:val="000E60D4"/>
    <w:rsid w:val="000E7266"/>
    <w:rsid w:val="000F4872"/>
    <w:rsid w:val="000F56B7"/>
    <w:rsid w:val="00101AF6"/>
    <w:rsid w:val="0010297D"/>
    <w:rsid w:val="0010367A"/>
    <w:rsid w:val="001137C8"/>
    <w:rsid w:val="00114E90"/>
    <w:rsid w:val="00116A21"/>
    <w:rsid w:val="00117F8F"/>
    <w:rsid w:val="00122198"/>
    <w:rsid w:val="001236A3"/>
    <w:rsid w:val="001247F8"/>
    <w:rsid w:val="0012490B"/>
    <w:rsid w:val="00130641"/>
    <w:rsid w:val="0013077A"/>
    <w:rsid w:val="00132A2C"/>
    <w:rsid w:val="00136E69"/>
    <w:rsid w:val="00137CD5"/>
    <w:rsid w:val="00151FD9"/>
    <w:rsid w:val="0015318D"/>
    <w:rsid w:val="00153AF3"/>
    <w:rsid w:val="00163314"/>
    <w:rsid w:val="00164329"/>
    <w:rsid w:val="00165283"/>
    <w:rsid w:val="001670DD"/>
    <w:rsid w:val="001714E6"/>
    <w:rsid w:val="00172E42"/>
    <w:rsid w:val="00177B63"/>
    <w:rsid w:val="00181373"/>
    <w:rsid w:val="00192FDF"/>
    <w:rsid w:val="00193A4D"/>
    <w:rsid w:val="00193B4E"/>
    <w:rsid w:val="0019433B"/>
    <w:rsid w:val="001A1738"/>
    <w:rsid w:val="001B4B70"/>
    <w:rsid w:val="001B532C"/>
    <w:rsid w:val="001C1B6B"/>
    <w:rsid w:val="001C1C18"/>
    <w:rsid w:val="001D2F2F"/>
    <w:rsid w:val="001D592F"/>
    <w:rsid w:val="001E4087"/>
    <w:rsid w:val="001F2019"/>
    <w:rsid w:val="001F46AB"/>
    <w:rsid w:val="001F6714"/>
    <w:rsid w:val="002312D0"/>
    <w:rsid w:val="002411A7"/>
    <w:rsid w:val="00241872"/>
    <w:rsid w:val="00241CB6"/>
    <w:rsid w:val="00242273"/>
    <w:rsid w:val="00244181"/>
    <w:rsid w:val="0025336D"/>
    <w:rsid w:val="00253829"/>
    <w:rsid w:val="002562C7"/>
    <w:rsid w:val="00261C2D"/>
    <w:rsid w:val="002633D7"/>
    <w:rsid w:val="002637A8"/>
    <w:rsid w:val="00263ADD"/>
    <w:rsid w:val="0027254B"/>
    <w:rsid w:val="0027448F"/>
    <w:rsid w:val="00274B06"/>
    <w:rsid w:val="00275697"/>
    <w:rsid w:val="002804C5"/>
    <w:rsid w:val="002823C3"/>
    <w:rsid w:val="0028720D"/>
    <w:rsid w:val="00287999"/>
    <w:rsid w:val="00291CA6"/>
    <w:rsid w:val="002923C4"/>
    <w:rsid w:val="00293F4C"/>
    <w:rsid w:val="00295652"/>
    <w:rsid w:val="002A1250"/>
    <w:rsid w:val="002A1ADF"/>
    <w:rsid w:val="002A39A3"/>
    <w:rsid w:val="002A3A9A"/>
    <w:rsid w:val="002B0570"/>
    <w:rsid w:val="002B1C9E"/>
    <w:rsid w:val="002B4E6F"/>
    <w:rsid w:val="002C257F"/>
    <w:rsid w:val="002C5B20"/>
    <w:rsid w:val="002C7B51"/>
    <w:rsid w:val="002D3196"/>
    <w:rsid w:val="002E0338"/>
    <w:rsid w:val="002E0A35"/>
    <w:rsid w:val="002E3B1D"/>
    <w:rsid w:val="002E5B20"/>
    <w:rsid w:val="002E7A96"/>
    <w:rsid w:val="002F01FA"/>
    <w:rsid w:val="002F2673"/>
    <w:rsid w:val="002F3029"/>
    <w:rsid w:val="0030120D"/>
    <w:rsid w:val="00302159"/>
    <w:rsid w:val="003025AF"/>
    <w:rsid w:val="00303D6D"/>
    <w:rsid w:val="003128C0"/>
    <w:rsid w:val="0031577A"/>
    <w:rsid w:val="00320851"/>
    <w:rsid w:val="003236B1"/>
    <w:rsid w:val="00323D7C"/>
    <w:rsid w:val="003261D5"/>
    <w:rsid w:val="00326A25"/>
    <w:rsid w:val="00331F05"/>
    <w:rsid w:val="00333A34"/>
    <w:rsid w:val="00337B8C"/>
    <w:rsid w:val="00344C5B"/>
    <w:rsid w:val="00347FF0"/>
    <w:rsid w:val="00350F89"/>
    <w:rsid w:val="00353B01"/>
    <w:rsid w:val="003555B4"/>
    <w:rsid w:val="00355B14"/>
    <w:rsid w:val="00371F5F"/>
    <w:rsid w:val="00373AB5"/>
    <w:rsid w:val="003759E1"/>
    <w:rsid w:val="003766C3"/>
    <w:rsid w:val="0038148F"/>
    <w:rsid w:val="00382606"/>
    <w:rsid w:val="003857F5"/>
    <w:rsid w:val="003876F5"/>
    <w:rsid w:val="00387B32"/>
    <w:rsid w:val="0039334B"/>
    <w:rsid w:val="003A2611"/>
    <w:rsid w:val="003A3704"/>
    <w:rsid w:val="003A426F"/>
    <w:rsid w:val="003B0C7A"/>
    <w:rsid w:val="003B52F9"/>
    <w:rsid w:val="003B56CE"/>
    <w:rsid w:val="003C09E2"/>
    <w:rsid w:val="003C4A60"/>
    <w:rsid w:val="003D1FA5"/>
    <w:rsid w:val="003D2504"/>
    <w:rsid w:val="003D2AF0"/>
    <w:rsid w:val="003D66B8"/>
    <w:rsid w:val="003D7DB7"/>
    <w:rsid w:val="003E7AD5"/>
    <w:rsid w:val="003F5111"/>
    <w:rsid w:val="003F7D63"/>
    <w:rsid w:val="004002D4"/>
    <w:rsid w:val="00400F96"/>
    <w:rsid w:val="00401B2E"/>
    <w:rsid w:val="0040414B"/>
    <w:rsid w:val="00407848"/>
    <w:rsid w:val="00412DC5"/>
    <w:rsid w:val="00417169"/>
    <w:rsid w:val="00422360"/>
    <w:rsid w:val="004232A1"/>
    <w:rsid w:val="00431D68"/>
    <w:rsid w:val="00432993"/>
    <w:rsid w:val="00433319"/>
    <w:rsid w:val="004343B7"/>
    <w:rsid w:val="00435D09"/>
    <w:rsid w:val="00436904"/>
    <w:rsid w:val="00445A6D"/>
    <w:rsid w:val="00452A2F"/>
    <w:rsid w:val="00453D3B"/>
    <w:rsid w:val="00460F61"/>
    <w:rsid w:val="004624AB"/>
    <w:rsid w:val="004672CA"/>
    <w:rsid w:val="00467347"/>
    <w:rsid w:val="00470775"/>
    <w:rsid w:val="004757F5"/>
    <w:rsid w:val="004814B4"/>
    <w:rsid w:val="00482962"/>
    <w:rsid w:val="00484CC8"/>
    <w:rsid w:val="00485FEC"/>
    <w:rsid w:val="00490A43"/>
    <w:rsid w:val="004930A5"/>
    <w:rsid w:val="004934CD"/>
    <w:rsid w:val="00494D3E"/>
    <w:rsid w:val="004B16C2"/>
    <w:rsid w:val="004B188F"/>
    <w:rsid w:val="004B4217"/>
    <w:rsid w:val="004B6C5E"/>
    <w:rsid w:val="004C37E5"/>
    <w:rsid w:val="004C78C3"/>
    <w:rsid w:val="004D25B6"/>
    <w:rsid w:val="004E30C8"/>
    <w:rsid w:val="004E46D7"/>
    <w:rsid w:val="004E594B"/>
    <w:rsid w:val="004E7057"/>
    <w:rsid w:val="004F5B6C"/>
    <w:rsid w:val="004F5D17"/>
    <w:rsid w:val="00505234"/>
    <w:rsid w:val="005167D0"/>
    <w:rsid w:val="00524FE4"/>
    <w:rsid w:val="0052725C"/>
    <w:rsid w:val="0053753E"/>
    <w:rsid w:val="00540A11"/>
    <w:rsid w:val="0054167D"/>
    <w:rsid w:val="00544CCE"/>
    <w:rsid w:val="00552156"/>
    <w:rsid w:val="005541CC"/>
    <w:rsid w:val="0055663D"/>
    <w:rsid w:val="00557398"/>
    <w:rsid w:val="005662D5"/>
    <w:rsid w:val="00566F31"/>
    <w:rsid w:val="0057109D"/>
    <w:rsid w:val="00571EF3"/>
    <w:rsid w:val="00573D78"/>
    <w:rsid w:val="00576FE4"/>
    <w:rsid w:val="00586B92"/>
    <w:rsid w:val="00591ABB"/>
    <w:rsid w:val="00592E15"/>
    <w:rsid w:val="00596EA3"/>
    <w:rsid w:val="00597BCA"/>
    <w:rsid w:val="005A200C"/>
    <w:rsid w:val="005A50B1"/>
    <w:rsid w:val="005A531B"/>
    <w:rsid w:val="005A7CB3"/>
    <w:rsid w:val="005B0185"/>
    <w:rsid w:val="005C05C0"/>
    <w:rsid w:val="005C37E1"/>
    <w:rsid w:val="005C3BE3"/>
    <w:rsid w:val="005C672F"/>
    <w:rsid w:val="005D20C4"/>
    <w:rsid w:val="005E2049"/>
    <w:rsid w:val="005E6B7F"/>
    <w:rsid w:val="005E7F8B"/>
    <w:rsid w:val="005F4913"/>
    <w:rsid w:val="005F4D41"/>
    <w:rsid w:val="006059F2"/>
    <w:rsid w:val="00614272"/>
    <w:rsid w:val="00620322"/>
    <w:rsid w:val="00624603"/>
    <w:rsid w:val="00625E5F"/>
    <w:rsid w:val="006341AA"/>
    <w:rsid w:val="006348FE"/>
    <w:rsid w:val="00637986"/>
    <w:rsid w:val="006464AB"/>
    <w:rsid w:val="00647F2B"/>
    <w:rsid w:val="00654288"/>
    <w:rsid w:val="00674B8A"/>
    <w:rsid w:val="006778E7"/>
    <w:rsid w:val="00680ED8"/>
    <w:rsid w:val="00683E6B"/>
    <w:rsid w:val="0068460E"/>
    <w:rsid w:val="00685F4F"/>
    <w:rsid w:val="00686BF0"/>
    <w:rsid w:val="00687657"/>
    <w:rsid w:val="00694E7F"/>
    <w:rsid w:val="0069599C"/>
    <w:rsid w:val="00697E1D"/>
    <w:rsid w:val="006A0165"/>
    <w:rsid w:val="006A11F7"/>
    <w:rsid w:val="006A2027"/>
    <w:rsid w:val="006A263E"/>
    <w:rsid w:val="006A51D1"/>
    <w:rsid w:val="006B20DE"/>
    <w:rsid w:val="006B2D74"/>
    <w:rsid w:val="006B6C0A"/>
    <w:rsid w:val="006C179B"/>
    <w:rsid w:val="006C236D"/>
    <w:rsid w:val="006C3035"/>
    <w:rsid w:val="006C630E"/>
    <w:rsid w:val="006D4BCF"/>
    <w:rsid w:val="006D5A1B"/>
    <w:rsid w:val="006E1F26"/>
    <w:rsid w:val="006E7BF2"/>
    <w:rsid w:val="006E7C24"/>
    <w:rsid w:val="006F1FF0"/>
    <w:rsid w:val="006F645E"/>
    <w:rsid w:val="006F7DE9"/>
    <w:rsid w:val="006F7E63"/>
    <w:rsid w:val="00706384"/>
    <w:rsid w:val="00716247"/>
    <w:rsid w:val="00724567"/>
    <w:rsid w:val="00731036"/>
    <w:rsid w:val="00734081"/>
    <w:rsid w:val="00735438"/>
    <w:rsid w:val="00736DB9"/>
    <w:rsid w:val="007373AD"/>
    <w:rsid w:val="00744689"/>
    <w:rsid w:val="00747B40"/>
    <w:rsid w:val="00750223"/>
    <w:rsid w:val="00751A20"/>
    <w:rsid w:val="00756DA9"/>
    <w:rsid w:val="00761C29"/>
    <w:rsid w:val="007631A6"/>
    <w:rsid w:val="00763C28"/>
    <w:rsid w:val="00764918"/>
    <w:rsid w:val="00766DAF"/>
    <w:rsid w:val="00771316"/>
    <w:rsid w:val="00772265"/>
    <w:rsid w:val="00775B6B"/>
    <w:rsid w:val="0077629D"/>
    <w:rsid w:val="007802A8"/>
    <w:rsid w:val="00780695"/>
    <w:rsid w:val="00785E52"/>
    <w:rsid w:val="00791C01"/>
    <w:rsid w:val="00793445"/>
    <w:rsid w:val="007A5B83"/>
    <w:rsid w:val="007B01B5"/>
    <w:rsid w:val="007B0BCE"/>
    <w:rsid w:val="007B3C23"/>
    <w:rsid w:val="007B4874"/>
    <w:rsid w:val="007B4CCC"/>
    <w:rsid w:val="007B64DB"/>
    <w:rsid w:val="007C0923"/>
    <w:rsid w:val="007C34D4"/>
    <w:rsid w:val="007C3C94"/>
    <w:rsid w:val="007C5AFD"/>
    <w:rsid w:val="007C64EC"/>
    <w:rsid w:val="007D12FA"/>
    <w:rsid w:val="007D3351"/>
    <w:rsid w:val="007D4288"/>
    <w:rsid w:val="007D508E"/>
    <w:rsid w:val="007D668B"/>
    <w:rsid w:val="007E638A"/>
    <w:rsid w:val="007F09B1"/>
    <w:rsid w:val="007F2B07"/>
    <w:rsid w:val="007F521E"/>
    <w:rsid w:val="007F7258"/>
    <w:rsid w:val="00804604"/>
    <w:rsid w:val="00813966"/>
    <w:rsid w:val="008247B1"/>
    <w:rsid w:val="00840898"/>
    <w:rsid w:val="00843B69"/>
    <w:rsid w:val="00846B0A"/>
    <w:rsid w:val="0085774B"/>
    <w:rsid w:val="00863F30"/>
    <w:rsid w:val="0086442E"/>
    <w:rsid w:val="00876184"/>
    <w:rsid w:val="00885F08"/>
    <w:rsid w:val="00892DCB"/>
    <w:rsid w:val="008A1E37"/>
    <w:rsid w:val="008A35EC"/>
    <w:rsid w:val="008A61A4"/>
    <w:rsid w:val="008A6B42"/>
    <w:rsid w:val="008A742C"/>
    <w:rsid w:val="008C3157"/>
    <w:rsid w:val="008C417F"/>
    <w:rsid w:val="008C4201"/>
    <w:rsid w:val="008C5539"/>
    <w:rsid w:val="008C5CE5"/>
    <w:rsid w:val="008E1131"/>
    <w:rsid w:val="008E2EAD"/>
    <w:rsid w:val="008F015E"/>
    <w:rsid w:val="008F0D1C"/>
    <w:rsid w:val="008F2539"/>
    <w:rsid w:val="008F57EA"/>
    <w:rsid w:val="008F5FFF"/>
    <w:rsid w:val="00907AC7"/>
    <w:rsid w:val="00913557"/>
    <w:rsid w:val="00926244"/>
    <w:rsid w:val="00931BBA"/>
    <w:rsid w:val="00934BAF"/>
    <w:rsid w:val="009418BA"/>
    <w:rsid w:val="00961218"/>
    <w:rsid w:val="00964641"/>
    <w:rsid w:val="00970F62"/>
    <w:rsid w:val="00974051"/>
    <w:rsid w:val="00976D82"/>
    <w:rsid w:val="00976E3E"/>
    <w:rsid w:val="0098508E"/>
    <w:rsid w:val="00992C9B"/>
    <w:rsid w:val="009974FD"/>
    <w:rsid w:val="009A3D95"/>
    <w:rsid w:val="009A4B58"/>
    <w:rsid w:val="009A59FA"/>
    <w:rsid w:val="009A69C8"/>
    <w:rsid w:val="009A6D35"/>
    <w:rsid w:val="009B1F36"/>
    <w:rsid w:val="009B27F6"/>
    <w:rsid w:val="009B4796"/>
    <w:rsid w:val="009C11AA"/>
    <w:rsid w:val="009C129E"/>
    <w:rsid w:val="009C4DDA"/>
    <w:rsid w:val="009C5FAE"/>
    <w:rsid w:val="009C7338"/>
    <w:rsid w:val="009D6466"/>
    <w:rsid w:val="009E345B"/>
    <w:rsid w:val="009E5C02"/>
    <w:rsid w:val="00A01771"/>
    <w:rsid w:val="00A03888"/>
    <w:rsid w:val="00A058E8"/>
    <w:rsid w:val="00A0610A"/>
    <w:rsid w:val="00A11A93"/>
    <w:rsid w:val="00A13629"/>
    <w:rsid w:val="00A14F53"/>
    <w:rsid w:val="00A30ED4"/>
    <w:rsid w:val="00A31145"/>
    <w:rsid w:val="00A32DD4"/>
    <w:rsid w:val="00A36114"/>
    <w:rsid w:val="00A36A49"/>
    <w:rsid w:val="00A41CA4"/>
    <w:rsid w:val="00A4645A"/>
    <w:rsid w:val="00A505A0"/>
    <w:rsid w:val="00A51899"/>
    <w:rsid w:val="00A54FB7"/>
    <w:rsid w:val="00A60C53"/>
    <w:rsid w:val="00A6119C"/>
    <w:rsid w:val="00A627C3"/>
    <w:rsid w:val="00A63FD4"/>
    <w:rsid w:val="00A66010"/>
    <w:rsid w:val="00A66B5E"/>
    <w:rsid w:val="00A66C3A"/>
    <w:rsid w:val="00A71995"/>
    <w:rsid w:val="00A87E29"/>
    <w:rsid w:val="00A90210"/>
    <w:rsid w:val="00A962A8"/>
    <w:rsid w:val="00AB1145"/>
    <w:rsid w:val="00AB2928"/>
    <w:rsid w:val="00AC0F9C"/>
    <w:rsid w:val="00AC16DF"/>
    <w:rsid w:val="00AC3CEA"/>
    <w:rsid w:val="00AD03A3"/>
    <w:rsid w:val="00AD32D8"/>
    <w:rsid w:val="00AD776A"/>
    <w:rsid w:val="00AE008B"/>
    <w:rsid w:val="00AE1321"/>
    <w:rsid w:val="00AE20D7"/>
    <w:rsid w:val="00AE4075"/>
    <w:rsid w:val="00AE4CF4"/>
    <w:rsid w:val="00AF3159"/>
    <w:rsid w:val="00AF5477"/>
    <w:rsid w:val="00B1778F"/>
    <w:rsid w:val="00B22704"/>
    <w:rsid w:val="00B30059"/>
    <w:rsid w:val="00B30175"/>
    <w:rsid w:val="00B3714D"/>
    <w:rsid w:val="00B4008E"/>
    <w:rsid w:val="00B419F2"/>
    <w:rsid w:val="00B4521C"/>
    <w:rsid w:val="00B522C9"/>
    <w:rsid w:val="00B63FD6"/>
    <w:rsid w:val="00B73218"/>
    <w:rsid w:val="00B7426F"/>
    <w:rsid w:val="00B75806"/>
    <w:rsid w:val="00B82880"/>
    <w:rsid w:val="00B84CE1"/>
    <w:rsid w:val="00B854F3"/>
    <w:rsid w:val="00B86821"/>
    <w:rsid w:val="00B91302"/>
    <w:rsid w:val="00BA3714"/>
    <w:rsid w:val="00BB33F3"/>
    <w:rsid w:val="00BB35D8"/>
    <w:rsid w:val="00BB4BEA"/>
    <w:rsid w:val="00BB6E60"/>
    <w:rsid w:val="00BC27A6"/>
    <w:rsid w:val="00BC3CE2"/>
    <w:rsid w:val="00BC45A3"/>
    <w:rsid w:val="00BC525B"/>
    <w:rsid w:val="00BC5588"/>
    <w:rsid w:val="00BD73BA"/>
    <w:rsid w:val="00BE5282"/>
    <w:rsid w:val="00BF07E2"/>
    <w:rsid w:val="00BF26BA"/>
    <w:rsid w:val="00BF50D5"/>
    <w:rsid w:val="00C02B42"/>
    <w:rsid w:val="00C03E6F"/>
    <w:rsid w:val="00C06AB0"/>
    <w:rsid w:val="00C0730A"/>
    <w:rsid w:val="00C1386D"/>
    <w:rsid w:val="00C17201"/>
    <w:rsid w:val="00C17DED"/>
    <w:rsid w:val="00C20A32"/>
    <w:rsid w:val="00C23AC7"/>
    <w:rsid w:val="00C30038"/>
    <w:rsid w:val="00C3157D"/>
    <w:rsid w:val="00C36757"/>
    <w:rsid w:val="00C373FB"/>
    <w:rsid w:val="00C465DC"/>
    <w:rsid w:val="00C50FB2"/>
    <w:rsid w:val="00C51F88"/>
    <w:rsid w:val="00C55837"/>
    <w:rsid w:val="00C561E5"/>
    <w:rsid w:val="00C57DAF"/>
    <w:rsid w:val="00C709B8"/>
    <w:rsid w:val="00C72750"/>
    <w:rsid w:val="00C77CA7"/>
    <w:rsid w:val="00C86AFB"/>
    <w:rsid w:val="00C9124F"/>
    <w:rsid w:val="00C91663"/>
    <w:rsid w:val="00C9332D"/>
    <w:rsid w:val="00C94565"/>
    <w:rsid w:val="00C9709C"/>
    <w:rsid w:val="00CA3DD6"/>
    <w:rsid w:val="00CA5E45"/>
    <w:rsid w:val="00CA6389"/>
    <w:rsid w:val="00CB3119"/>
    <w:rsid w:val="00CC1A6C"/>
    <w:rsid w:val="00CC1F01"/>
    <w:rsid w:val="00CC23E0"/>
    <w:rsid w:val="00CC2AC1"/>
    <w:rsid w:val="00CC37E4"/>
    <w:rsid w:val="00CC55ED"/>
    <w:rsid w:val="00CD1C1C"/>
    <w:rsid w:val="00CD4147"/>
    <w:rsid w:val="00CE7482"/>
    <w:rsid w:val="00CE7C19"/>
    <w:rsid w:val="00CF7971"/>
    <w:rsid w:val="00D0750D"/>
    <w:rsid w:val="00D13DFB"/>
    <w:rsid w:val="00D163A3"/>
    <w:rsid w:val="00D17C9E"/>
    <w:rsid w:val="00D2091B"/>
    <w:rsid w:val="00D24BD4"/>
    <w:rsid w:val="00D32828"/>
    <w:rsid w:val="00D3475D"/>
    <w:rsid w:val="00D34CA2"/>
    <w:rsid w:val="00D36854"/>
    <w:rsid w:val="00D41AE3"/>
    <w:rsid w:val="00D434F7"/>
    <w:rsid w:val="00D5788F"/>
    <w:rsid w:val="00D57D95"/>
    <w:rsid w:val="00D629F5"/>
    <w:rsid w:val="00D63C70"/>
    <w:rsid w:val="00D66283"/>
    <w:rsid w:val="00D66532"/>
    <w:rsid w:val="00D7065E"/>
    <w:rsid w:val="00D72E91"/>
    <w:rsid w:val="00D8213E"/>
    <w:rsid w:val="00D90068"/>
    <w:rsid w:val="00D94262"/>
    <w:rsid w:val="00D961B3"/>
    <w:rsid w:val="00DA7610"/>
    <w:rsid w:val="00DB2D13"/>
    <w:rsid w:val="00DB3E55"/>
    <w:rsid w:val="00DB4492"/>
    <w:rsid w:val="00DB5761"/>
    <w:rsid w:val="00DC411B"/>
    <w:rsid w:val="00DC6989"/>
    <w:rsid w:val="00DD77F1"/>
    <w:rsid w:val="00DE23C0"/>
    <w:rsid w:val="00DE2BA5"/>
    <w:rsid w:val="00DF2F8B"/>
    <w:rsid w:val="00E02DCA"/>
    <w:rsid w:val="00E03C23"/>
    <w:rsid w:val="00E03D9B"/>
    <w:rsid w:val="00E12D30"/>
    <w:rsid w:val="00E217C6"/>
    <w:rsid w:val="00E237E1"/>
    <w:rsid w:val="00E264A2"/>
    <w:rsid w:val="00E27786"/>
    <w:rsid w:val="00E31DCA"/>
    <w:rsid w:val="00E33008"/>
    <w:rsid w:val="00E348A8"/>
    <w:rsid w:val="00E503DD"/>
    <w:rsid w:val="00E52523"/>
    <w:rsid w:val="00E56204"/>
    <w:rsid w:val="00E572A5"/>
    <w:rsid w:val="00E57F1A"/>
    <w:rsid w:val="00E617CC"/>
    <w:rsid w:val="00E621C0"/>
    <w:rsid w:val="00E6772D"/>
    <w:rsid w:val="00E6797E"/>
    <w:rsid w:val="00E70CAA"/>
    <w:rsid w:val="00E74627"/>
    <w:rsid w:val="00E809F6"/>
    <w:rsid w:val="00E80DE2"/>
    <w:rsid w:val="00E8150F"/>
    <w:rsid w:val="00E82ABA"/>
    <w:rsid w:val="00E8303D"/>
    <w:rsid w:val="00E879C4"/>
    <w:rsid w:val="00E912AE"/>
    <w:rsid w:val="00E95D54"/>
    <w:rsid w:val="00EA232C"/>
    <w:rsid w:val="00EB0E28"/>
    <w:rsid w:val="00EB196C"/>
    <w:rsid w:val="00EB7AC2"/>
    <w:rsid w:val="00EC0438"/>
    <w:rsid w:val="00EC5026"/>
    <w:rsid w:val="00ED3B15"/>
    <w:rsid w:val="00EE544F"/>
    <w:rsid w:val="00EE54CF"/>
    <w:rsid w:val="00EE7CB1"/>
    <w:rsid w:val="00F046CE"/>
    <w:rsid w:val="00F0508F"/>
    <w:rsid w:val="00F07597"/>
    <w:rsid w:val="00F14EE2"/>
    <w:rsid w:val="00F2079A"/>
    <w:rsid w:val="00F2351C"/>
    <w:rsid w:val="00F23A5E"/>
    <w:rsid w:val="00F331F0"/>
    <w:rsid w:val="00F36671"/>
    <w:rsid w:val="00F42F9E"/>
    <w:rsid w:val="00F50271"/>
    <w:rsid w:val="00F52B89"/>
    <w:rsid w:val="00F559FE"/>
    <w:rsid w:val="00F66FBE"/>
    <w:rsid w:val="00F83092"/>
    <w:rsid w:val="00F84E06"/>
    <w:rsid w:val="00F91485"/>
    <w:rsid w:val="00F976DF"/>
    <w:rsid w:val="00FB4EBD"/>
    <w:rsid w:val="00FC37D3"/>
    <w:rsid w:val="00FC4784"/>
    <w:rsid w:val="00FD0584"/>
    <w:rsid w:val="00FD095B"/>
    <w:rsid w:val="00FD33AF"/>
    <w:rsid w:val="00FD6229"/>
    <w:rsid w:val="00FD6D62"/>
    <w:rsid w:val="00FD6E6D"/>
    <w:rsid w:val="00FD7EE7"/>
    <w:rsid w:val="00FE01F3"/>
    <w:rsid w:val="00FE2F8B"/>
    <w:rsid w:val="00FF07E6"/>
    <w:rsid w:val="00FF14B2"/>
    <w:rsid w:val="00FF1C77"/>
    <w:rsid w:val="00FF507A"/>
    <w:rsid w:val="00FF5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B0D32"/>
  <w15:docId w15:val="{13234798-2091-40C5-8074-389DFC4DB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629F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E562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E56204"/>
    <w:rPr>
      <w:sz w:val="18"/>
      <w:szCs w:val="18"/>
    </w:rPr>
  </w:style>
  <w:style w:type="paragraph" w:styleId="a5">
    <w:name w:val="footer"/>
    <w:basedOn w:val="a"/>
    <w:link w:val="a6"/>
    <w:uiPriority w:val="99"/>
    <w:semiHidden/>
    <w:unhideWhenUsed/>
    <w:rsid w:val="00E56204"/>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E56204"/>
    <w:rPr>
      <w:sz w:val="18"/>
      <w:szCs w:val="18"/>
    </w:rPr>
  </w:style>
  <w:style w:type="character" w:customStyle="1" w:styleId="apple-converted-space">
    <w:name w:val="apple-converted-space"/>
    <w:basedOn w:val="a0"/>
    <w:rsid w:val="00494D3E"/>
  </w:style>
  <w:style w:type="character" w:styleId="a7">
    <w:name w:val="Hyperlink"/>
    <w:basedOn w:val="a0"/>
    <w:uiPriority w:val="99"/>
    <w:unhideWhenUsed/>
    <w:rsid w:val="00177B63"/>
    <w:rPr>
      <w:color w:val="0000FF" w:themeColor="hyperlink"/>
      <w:u w:val="single"/>
    </w:rPr>
  </w:style>
  <w:style w:type="paragraph" w:styleId="a8">
    <w:name w:val="Normal (Web)"/>
    <w:basedOn w:val="a"/>
    <w:uiPriority w:val="99"/>
    <w:unhideWhenUsed/>
    <w:rsid w:val="00177B6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995525">
      <w:bodyDiv w:val="1"/>
      <w:marLeft w:val="0"/>
      <w:marRight w:val="0"/>
      <w:marTop w:val="0"/>
      <w:marBottom w:val="0"/>
      <w:divBdr>
        <w:top w:val="none" w:sz="0" w:space="0" w:color="auto"/>
        <w:left w:val="none" w:sz="0" w:space="0" w:color="auto"/>
        <w:bottom w:val="none" w:sz="0" w:space="0" w:color="auto"/>
        <w:right w:val="none" w:sz="0" w:space="0" w:color="auto"/>
      </w:divBdr>
    </w:div>
    <w:div w:id="871190829">
      <w:bodyDiv w:val="1"/>
      <w:marLeft w:val="0"/>
      <w:marRight w:val="0"/>
      <w:marTop w:val="0"/>
      <w:marBottom w:val="0"/>
      <w:divBdr>
        <w:top w:val="none" w:sz="0" w:space="0" w:color="auto"/>
        <w:left w:val="none" w:sz="0" w:space="0" w:color="auto"/>
        <w:bottom w:val="none" w:sz="0" w:space="0" w:color="auto"/>
        <w:right w:val="none" w:sz="0" w:space="0" w:color="auto"/>
      </w:divBdr>
    </w:div>
    <w:div w:id="1432553113">
      <w:bodyDiv w:val="1"/>
      <w:marLeft w:val="0"/>
      <w:marRight w:val="0"/>
      <w:marTop w:val="0"/>
      <w:marBottom w:val="0"/>
      <w:divBdr>
        <w:top w:val="none" w:sz="0" w:space="0" w:color="auto"/>
        <w:left w:val="none" w:sz="0" w:space="0" w:color="auto"/>
        <w:bottom w:val="none" w:sz="0" w:space="0" w:color="auto"/>
        <w:right w:val="none" w:sz="0" w:space="0" w:color="auto"/>
      </w:divBdr>
      <w:divsChild>
        <w:div w:id="1836259419">
          <w:marLeft w:val="504"/>
          <w:marRight w:val="0"/>
          <w:marTop w:val="140"/>
          <w:marBottom w:val="0"/>
          <w:divBdr>
            <w:top w:val="none" w:sz="0" w:space="0" w:color="auto"/>
            <w:left w:val="none" w:sz="0" w:space="0" w:color="auto"/>
            <w:bottom w:val="none" w:sz="0" w:space="0" w:color="auto"/>
            <w:right w:val="none" w:sz="0" w:space="0" w:color="auto"/>
          </w:divBdr>
        </w:div>
        <w:div w:id="1689134732">
          <w:marLeft w:val="504"/>
          <w:marRight w:val="0"/>
          <w:marTop w:val="140"/>
          <w:marBottom w:val="0"/>
          <w:divBdr>
            <w:top w:val="none" w:sz="0" w:space="0" w:color="auto"/>
            <w:left w:val="none" w:sz="0" w:space="0" w:color="auto"/>
            <w:bottom w:val="none" w:sz="0" w:space="0" w:color="auto"/>
            <w:right w:val="none" w:sz="0" w:space="0" w:color="auto"/>
          </w:divBdr>
        </w:div>
      </w:divsChild>
    </w:div>
    <w:div w:id="1844128892">
      <w:bodyDiv w:val="1"/>
      <w:marLeft w:val="0"/>
      <w:marRight w:val="0"/>
      <w:marTop w:val="0"/>
      <w:marBottom w:val="0"/>
      <w:divBdr>
        <w:top w:val="none" w:sz="0" w:space="0" w:color="auto"/>
        <w:left w:val="none" w:sz="0" w:space="0" w:color="auto"/>
        <w:bottom w:val="none" w:sz="0" w:space="0" w:color="auto"/>
        <w:right w:val="none" w:sz="0" w:space="0" w:color="auto"/>
      </w:divBdr>
      <w:divsChild>
        <w:div w:id="1546063206">
          <w:marLeft w:val="504"/>
          <w:marRight w:val="0"/>
          <w:marTop w:val="140"/>
          <w:marBottom w:val="0"/>
          <w:divBdr>
            <w:top w:val="none" w:sz="0" w:space="0" w:color="auto"/>
            <w:left w:val="none" w:sz="0" w:space="0" w:color="auto"/>
            <w:bottom w:val="none" w:sz="0" w:space="0" w:color="auto"/>
            <w:right w:val="none" w:sz="0" w:space="0" w:color="auto"/>
          </w:divBdr>
        </w:div>
        <w:div w:id="2109426312">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1321</Words>
  <Characters>7535</Characters>
  <Application>Microsoft Office Word</Application>
  <DocSecurity>0</DocSecurity>
  <Lines>62</Lines>
  <Paragraphs>17</Paragraphs>
  <ScaleCrop>false</ScaleCrop>
  <Company/>
  <LinksUpToDate>false</LinksUpToDate>
  <CharactersWithSpaces>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ligf</dc:creator>
  <cp:lastModifiedBy>Jianping Yang</cp:lastModifiedBy>
  <cp:revision>12</cp:revision>
  <cp:lastPrinted>2017-04-09T15:04:00Z</cp:lastPrinted>
  <dcterms:created xsi:type="dcterms:W3CDTF">2017-04-09T14:40:00Z</dcterms:created>
  <dcterms:modified xsi:type="dcterms:W3CDTF">2021-03-22T06:56:00Z</dcterms:modified>
</cp:coreProperties>
</file>