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B4502" w14:textId="2072B59E" w:rsidR="00FB3C96" w:rsidRPr="00AF1830" w:rsidRDefault="00564B49" w:rsidP="00564B49">
      <w:pPr>
        <w:spacing w:line="360" w:lineRule="auto"/>
        <w:jc w:val="center"/>
        <w:rPr>
          <w:rFonts w:ascii="Cambria" w:hAnsi="Cambria"/>
          <w:b/>
          <w:bCs/>
          <w:sz w:val="28"/>
          <w:szCs w:val="32"/>
        </w:rPr>
      </w:pPr>
      <w:r w:rsidRPr="00AF1830">
        <w:rPr>
          <w:rFonts w:ascii="Cambria" w:hAnsi="Cambria"/>
          <w:b/>
          <w:bCs/>
          <w:sz w:val="28"/>
          <w:szCs w:val="32"/>
        </w:rPr>
        <w:t>“</w:t>
      </w:r>
      <w:r w:rsidRPr="00AF1830">
        <w:rPr>
          <w:rFonts w:ascii="Cambria" w:hAnsi="Cambria"/>
          <w:b/>
          <w:bCs/>
          <w:sz w:val="28"/>
          <w:szCs w:val="32"/>
        </w:rPr>
        <w:t>通信原理</w:t>
      </w:r>
      <w:r w:rsidRPr="00AF1830">
        <w:rPr>
          <w:rFonts w:ascii="Cambria" w:hAnsi="Cambria"/>
          <w:b/>
          <w:bCs/>
          <w:sz w:val="28"/>
          <w:szCs w:val="32"/>
        </w:rPr>
        <w:t>”</w:t>
      </w:r>
      <w:r w:rsidRPr="00AF1830">
        <w:rPr>
          <w:rFonts w:ascii="Cambria" w:hAnsi="Cambria"/>
          <w:b/>
          <w:bCs/>
          <w:sz w:val="28"/>
          <w:szCs w:val="32"/>
        </w:rPr>
        <w:t xml:space="preserve">—— </w:t>
      </w:r>
      <w:r w:rsidRPr="00AF1830">
        <w:rPr>
          <w:rFonts w:ascii="Cambria" w:hAnsi="Cambria"/>
          <w:b/>
          <w:bCs/>
          <w:sz w:val="28"/>
          <w:szCs w:val="32"/>
        </w:rPr>
        <w:t>思政作业</w:t>
      </w:r>
      <w:r w:rsidRPr="00AF1830">
        <w:rPr>
          <w:rFonts w:ascii="Cambria" w:hAnsi="Cambria"/>
          <w:b/>
          <w:bCs/>
          <w:sz w:val="28"/>
          <w:szCs w:val="32"/>
        </w:rPr>
        <w:t>1</w:t>
      </w:r>
    </w:p>
    <w:p w14:paraId="6BAE349B" w14:textId="0C1968D2" w:rsidR="00564B49" w:rsidRPr="00AF1830" w:rsidRDefault="00564B49" w:rsidP="00564B49">
      <w:pPr>
        <w:spacing w:line="360" w:lineRule="auto"/>
        <w:rPr>
          <w:rFonts w:ascii="Cambria" w:hAnsi="Cambria"/>
        </w:rPr>
      </w:pPr>
      <w:r w:rsidRPr="00AF1830">
        <w:rPr>
          <w:rFonts w:ascii="Cambria" w:hAnsi="Cambria"/>
        </w:rPr>
        <w:tab/>
      </w:r>
      <w:r w:rsidR="00BA678C" w:rsidRPr="00AF1830">
        <w:rPr>
          <w:rFonts w:ascii="Cambria" w:hAnsi="Cambria"/>
        </w:rPr>
        <w:t>古语云：</w:t>
      </w:r>
      <w:r w:rsidR="00BA678C" w:rsidRPr="00AF1830">
        <w:rPr>
          <w:rFonts w:ascii="Cambria" w:hAnsi="Cambria"/>
        </w:rPr>
        <w:t>“</w:t>
      </w:r>
      <w:r w:rsidR="00BA678C" w:rsidRPr="00AF1830">
        <w:rPr>
          <w:rFonts w:ascii="Cambria" w:hAnsi="Cambria"/>
        </w:rPr>
        <w:t>鱼和熊掌不可兼得</w:t>
      </w:r>
      <w:r w:rsidR="00BA678C" w:rsidRPr="00AF1830">
        <w:rPr>
          <w:rFonts w:ascii="Cambria" w:hAnsi="Cambria"/>
        </w:rPr>
        <w:t>”</w:t>
      </w:r>
      <w:r w:rsidR="00BA678C" w:rsidRPr="00AF1830">
        <w:rPr>
          <w:rFonts w:ascii="Cambria" w:hAnsi="Cambria"/>
        </w:rPr>
        <w:t>。从工程实践到人生百态，从系统设计到</w:t>
      </w:r>
      <w:bookmarkStart w:id="0" w:name="_Hlk101649044"/>
      <w:r w:rsidR="00BA678C" w:rsidRPr="00AF1830">
        <w:rPr>
          <w:rFonts w:ascii="Cambria" w:hAnsi="Cambria"/>
        </w:rPr>
        <w:t>世事</w:t>
      </w:r>
      <w:bookmarkEnd w:id="0"/>
      <w:r w:rsidR="00BA678C" w:rsidRPr="00AF1830">
        <w:rPr>
          <w:rFonts w:ascii="Cambria" w:hAnsi="Cambria"/>
        </w:rPr>
        <w:t>炎凉，总是充满了各种各样的折中与权衡。没有完美的设计方法，也没有完美的解决方案。在工程系统当中，我们总是需要在尽可能满足特定需求的前提下，</w:t>
      </w:r>
      <w:r w:rsidR="007A4B99" w:rsidRPr="00AF1830">
        <w:rPr>
          <w:rFonts w:ascii="Cambria" w:hAnsi="Cambria"/>
        </w:rPr>
        <w:t>在质量和成本之中做出选择，其中不乏成本与效益间的取舍，时间与空间上的权衡，效率与质量间的考量。</w:t>
      </w:r>
      <w:r w:rsidR="005A181D" w:rsidRPr="00AF1830">
        <w:rPr>
          <w:rFonts w:ascii="Cambria" w:hAnsi="Cambria"/>
        </w:rPr>
        <w:t>资源总是有限的，但我们的智慧是无止境的，如何在各种性能指标与约束条件之间进行取舍，用更小的代价获得更好的输出，激励着我们不断思考和前进。</w:t>
      </w:r>
    </w:p>
    <w:p w14:paraId="2DECBCE9" w14:textId="671D6A68" w:rsidR="007A4B99" w:rsidRPr="00AF1830" w:rsidRDefault="007A4B99" w:rsidP="00564B49">
      <w:pPr>
        <w:spacing w:line="360" w:lineRule="auto"/>
        <w:rPr>
          <w:rFonts w:ascii="Cambria" w:hAnsi="Cambria"/>
        </w:rPr>
      </w:pPr>
      <w:r w:rsidRPr="00AF1830">
        <w:rPr>
          <w:rFonts w:ascii="Cambria" w:hAnsi="Cambria"/>
        </w:rPr>
        <w:tab/>
      </w:r>
      <w:r w:rsidRPr="00AF1830">
        <w:rPr>
          <w:rFonts w:ascii="Cambria" w:hAnsi="Cambria"/>
        </w:rPr>
        <w:t>以模拟通信系统为例</w:t>
      </w:r>
      <w:r w:rsidR="005A181D" w:rsidRPr="00AF1830">
        <w:rPr>
          <w:rFonts w:ascii="Cambria" w:hAnsi="Cambria"/>
        </w:rPr>
        <w:t>，</w:t>
      </w:r>
      <w:r w:rsidR="00BE6CE9" w:rsidRPr="00AF1830">
        <w:rPr>
          <w:rFonts w:ascii="Cambria" w:hAnsi="Cambria"/>
        </w:rPr>
        <w:t>其性能指标主要包括精确度，而约束条件</w:t>
      </w:r>
      <w:r w:rsidR="005F3E25" w:rsidRPr="00AF1830">
        <w:rPr>
          <w:rFonts w:ascii="Cambria" w:hAnsi="Cambria"/>
        </w:rPr>
        <w:t>则包括</w:t>
      </w:r>
      <w:r w:rsidR="00BE6CE9" w:rsidRPr="00AF1830">
        <w:rPr>
          <w:rFonts w:ascii="Cambria" w:hAnsi="Cambria"/>
        </w:rPr>
        <w:t>带宽效率、功率效率、</w:t>
      </w:r>
      <w:r w:rsidR="005F3E25" w:rsidRPr="00AF1830">
        <w:rPr>
          <w:rFonts w:ascii="Cambria" w:hAnsi="Cambria"/>
        </w:rPr>
        <w:t>硬件实现复杂度等。为了提高系统的信噪比，输出信号常常需要占据很大的带宽，导致系统的带宽效率降低，如</w:t>
      </w:r>
      <w:r w:rsidR="005F3E25" w:rsidRPr="00AF1830">
        <w:rPr>
          <w:rFonts w:ascii="Cambria" w:hAnsi="Cambria"/>
        </w:rPr>
        <w:t>FM</w:t>
      </w:r>
      <w:r w:rsidR="005F3E25" w:rsidRPr="00AF1830">
        <w:rPr>
          <w:rFonts w:ascii="Cambria" w:hAnsi="Cambria"/>
        </w:rPr>
        <w:t>调制；类似的，为了降低硬件实现的复杂度，可能需要修改信号的调制方式，</w:t>
      </w:r>
      <w:r w:rsidR="0015479B" w:rsidRPr="00AF1830">
        <w:rPr>
          <w:rFonts w:ascii="Cambria" w:hAnsi="Cambria"/>
        </w:rPr>
        <w:t>加入直流信号，但同时也会降低输出信号的信噪比和系统的功率效率，如</w:t>
      </w:r>
      <w:r w:rsidR="0015479B" w:rsidRPr="00AF1830">
        <w:rPr>
          <w:rFonts w:ascii="Cambria" w:hAnsi="Cambria"/>
        </w:rPr>
        <w:t>AM-DSB-C</w:t>
      </w:r>
      <w:r w:rsidR="0015479B" w:rsidRPr="00AF1830">
        <w:rPr>
          <w:rFonts w:ascii="Cambria" w:hAnsi="Cambria"/>
        </w:rPr>
        <w:t>调制。因此，性能指标与约束条件在模拟通信系统中的折中关系无处不在。尽管如此，在学习各种调制解调方案的过程当中，我们也看到了前人为提高系统能力而做出的不懈努力和探索。从</w:t>
      </w:r>
      <w:r w:rsidR="0015479B" w:rsidRPr="00AF1830">
        <w:rPr>
          <w:rFonts w:ascii="Cambria" w:hAnsi="Cambria"/>
        </w:rPr>
        <w:t>AM-DSB-SC</w:t>
      </w:r>
      <w:r w:rsidR="0015479B" w:rsidRPr="00AF1830">
        <w:rPr>
          <w:rFonts w:ascii="Cambria" w:hAnsi="Cambria"/>
        </w:rPr>
        <w:t>调制开始，</w:t>
      </w:r>
      <w:r w:rsidR="00F603EA" w:rsidRPr="00AF1830">
        <w:rPr>
          <w:rFonts w:ascii="Cambria" w:hAnsi="Cambria"/>
        </w:rPr>
        <w:t>尽管其在数学表达上较为简单，但其实际解调时所需要的锁相环的实现、固定的</w:t>
      </w:r>
      <w:r w:rsidR="00F603EA" w:rsidRPr="00AF1830">
        <w:rPr>
          <w:rFonts w:ascii="Cambria" w:hAnsi="Cambria"/>
        </w:rPr>
        <w:t>50%</w:t>
      </w:r>
      <w:r w:rsidR="00F603EA" w:rsidRPr="00AF1830">
        <w:rPr>
          <w:rFonts w:ascii="Cambria" w:hAnsi="Cambria"/>
        </w:rPr>
        <w:t>带宽效率和相对较低的准确度让其显得不是那么尽如人意。</w:t>
      </w:r>
      <w:r w:rsidR="007A2244" w:rsidRPr="00AF1830">
        <w:rPr>
          <w:rFonts w:ascii="Cambria" w:hAnsi="Cambria"/>
        </w:rPr>
        <w:t>为了降低硬件实现的复杂度，</w:t>
      </w:r>
      <w:r w:rsidR="007A2244" w:rsidRPr="00AF1830">
        <w:rPr>
          <w:rFonts w:ascii="Cambria" w:hAnsi="Cambria"/>
        </w:rPr>
        <w:t>AM-DSB-C</w:t>
      </w:r>
      <w:r w:rsidR="007A2244" w:rsidRPr="00AF1830">
        <w:rPr>
          <w:rFonts w:ascii="Cambria" w:hAnsi="Cambria"/>
        </w:rPr>
        <w:t>在调制时加入了直流分量，使用包络检测器进行解调，有效减小了硬件要求，但直流分量的存在也</w:t>
      </w:r>
      <w:r w:rsidR="00A76906" w:rsidRPr="00AF1830">
        <w:rPr>
          <w:rFonts w:ascii="Cambria" w:hAnsi="Cambria"/>
        </w:rPr>
        <w:t>导致了</w:t>
      </w:r>
      <w:r w:rsidR="007A2244" w:rsidRPr="00AF1830">
        <w:rPr>
          <w:rFonts w:ascii="Cambria" w:hAnsi="Cambria"/>
        </w:rPr>
        <w:t>输出信噪比和功率效率的</w:t>
      </w:r>
      <w:r w:rsidR="00A76906" w:rsidRPr="00AF1830">
        <w:rPr>
          <w:rFonts w:ascii="Cambria" w:hAnsi="Cambria"/>
        </w:rPr>
        <w:t>下降，不失为一种折中关系。在另一方面，为了提高带宽效率，</w:t>
      </w:r>
      <w:r w:rsidR="00A76906" w:rsidRPr="00AF1830">
        <w:rPr>
          <w:rFonts w:ascii="Cambria" w:hAnsi="Cambria"/>
        </w:rPr>
        <w:t>AM-SSB</w:t>
      </w:r>
      <w:r w:rsidR="00A76906" w:rsidRPr="00AF1830">
        <w:rPr>
          <w:rFonts w:ascii="Cambria" w:hAnsi="Cambria"/>
        </w:rPr>
        <w:t>在双边调制的基础上滤掉了信号的上边带或下边带，但对滤波器和解调器等硬件提出了较高的要求；</w:t>
      </w:r>
      <w:r w:rsidR="00A76906" w:rsidRPr="00AF1830">
        <w:rPr>
          <w:rFonts w:ascii="Cambria" w:hAnsi="Cambria"/>
        </w:rPr>
        <w:t>AM-</w:t>
      </w:r>
      <w:r w:rsidR="00567502" w:rsidRPr="00AF1830">
        <w:rPr>
          <w:rFonts w:ascii="Cambria" w:hAnsi="Cambria"/>
        </w:rPr>
        <w:t>VS</w:t>
      </w:r>
      <w:r w:rsidR="00A76906" w:rsidRPr="00AF1830">
        <w:rPr>
          <w:rFonts w:ascii="Cambria" w:hAnsi="Cambria"/>
        </w:rPr>
        <w:t>B</w:t>
      </w:r>
      <w:r w:rsidR="00A76906" w:rsidRPr="00AF1830">
        <w:rPr>
          <w:rFonts w:ascii="Cambria" w:hAnsi="Cambria"/>
        </w:rPr>
        <w:t>允许滤波器</w:t>
      </w:r>
      <w:r w:rsidR="00567502" w:rsidRPr="00AF1830">
        <w:rPr>
          <w:rFonts w:ascii="Cambria" w:hAnsi="Cambria"/>
        </w:rPr>
        <w:t>保留下</w:t>
      </w:r>
      <w:r w:rsidR="00567502" w:rsidRPr="00AF1830">
        <w:rPr>
          <w:rFonts w:ascii="Cambria" w:hAnsi="Cambria"/>
        </w:rPr>
        <w:t>(</w:t>
      </w:r>
      <w:r w:rsidR="00567502" w:rsidRPr="00AF1830">
        <w:rPr>
          <w:rFonts w:ascii="Cambria" w:hAnsi="Cambria"/>
        </w:rPr>
        <w:t>上</w:t>
      </w:r>
      <w:r w:rsidR="00567502" w:rsidRPr="00AF1830">
        <w:rPr>
          <w:rFonts w:ascii="Cambria" w:hAnsi="Cambria"/>
        </w:rPr>
        <w:t>)</w:t>
      </w:r>
      <w:r w:rsidR="00567502" w:rsidRPr="00AF1830">
        <w:rPr>
          <w:rFonts w:ascii="Cambria" w:hAnsi="Cambria"/>
        </w:rPr>
        <w:t>边带的一部分频谱，虽然</w:t>
      </w:r>
      <w:r w:rsidR="007F24C6" w:rsidRPr="00AF1830">
        <w:rPr>
          <w:rFonts w:ascii="Cambria" w:hAnsi="Cambria"/>
        </w:rPr>
        <w:t>在一定程度上</w:t>
      </w:r>
      <w:r w:rsidR="00567502" w:rsidRPr="00AF1830">
        <w:rPr>
          <w:rFonts w:ascii="Cambria" w:hAnsi="Cambria"/>
        </w:rPr>
        <w:t>解放了滤波器，但</w:t>
      </w:r>
      <w:r w:rsidR="007F24C6" w:rsidRPr="00AF1830">
        <w:rPr>
          <w:rFonts w:ascii="Cambria" w:hAnsi="Cambria"/>
        </w:rPr>
        <w:t>系统的</w:t>
      </w:r>
      <w:r w:rsidR="00567502" w:rsidRPr="00AF1830">
        <w:rPr>
          <w:rFonts w:ascii="Cambria" w:hAnsi="Cambria"/>
        </w:rPr>
        <w:t>带宽效率也还是与滤波器性能呈正比</w:t>
      </w:r>
      <w:r w:rsidR="00567502" w:rsidRPr="00AF1830">
        <w:rPr>
          <w:rFonts w:ascii="Cambria" w:hAnsi="Cambria"/>
        </w:rPr>
        <w:t>——</w:t>
      </w:r>
      <w:r w:rsidR="007F24C6" w:rsidRPr="00AF1830">
        <w:rPr>
          <w:rFonts w:ascii="Cambria" w:hAnsi="Cambria"/>
        </w:rPr>
        <w:t>硬件复杂度越高，带宽效率越高。最后，为了解决</w:t>
      </w:r>
      <w:r w:rsidR="007F24C6" w:rsidRPr="00AF1830">
        <w:rPr>
          <w:rFonts w:ascii="Cambria" w:hAnsi="Cambria"/>
        </w:rPr>
        <w:t>AM</w:t>
      </w:r>
      <w:r w:rsidR="007F24C6" w:rsidRPr="00AF1830">
        <w:rPr>
          <w:rFonts w:ascii="Cambria" w:hAnsi="Cambria"/>
        </w:rPr>
        <w:t>调制输出信噪比不高的问题，</w:t>
      </w:r>
      <w:r w:rsidR="007F24C6" w:rsidRPr="00AF1830">
        <w:rPr>
          <w:rFonts w:ascii="Cambria" w:hAnsi="Cambria"/>
        </w:rPr>
        <w:t>FM</w:t>
      </w:r>
      <w:r w:rsidR="007F24C6" w:rsidRPr="00AF1830">
        <w:rPr>
          <w:rFonts w:ascii="Cambria" w:hAnsi="Cambria"/>
        </w:rPr>
        <w:t>调制使用带宽换取准确度，</w:t>
      </w:r>
      <w:r w:rsidR="0042648B" w:rsidRPr="00AF1830">
        <w:rPr>
          <w:rFonts w:ascii="Cambria" w:hAnsi="Cambria"/>
        </w:rPr>
        <w:t>虽然带宽效率只能保持在</w:t>
      </w:r>
      <w:r w:rsidR="0042648B" w:rsidRPr="00AF1830">
        <w:rPr>
          <w:rFonts w:ascii="Cambria" w:hAnsi="Cambria"/>
        </w:rPr>
        <w:t>50%</w:t>
      </w:r>
      <w:r w:rsidR="0042648B" w:rsidRPr="00AF1830">
        <w:rPr>
          <w:rFonts w:ascii="Cambria" w:hAnsi="Cambria"/>
        </w:rPr>
        <w:t>以下，但输出信噪比却可以大幅增长，</w:t>
      </w:r>
      <w:r w:rsidR="007F24C6" w:rsidRPr="00AF1830">
        <w:rPr>
          <w:rFonts w:ascii="Cambria" w:hAnsi="Cambria"/>
        </w:rPr>
        <w:t>解调时</w:t>
      </w:r>
      <w:r w:rsidR="0042648B" w:rsidRPr="00AF1830">
        <w:rPr>
          <w:rFonts w:ascii="Cambria" w:hAnsi="Cambria"/>
        </w:rPr>
        <w:t>的硬件复杂度也有一定程度的改善</w:t>
      </w:r>
      <w:r w:rsidR="007F24C6" w:rsidRPr="00AF1830">
        <w:rPr>
          <w:rFonts w:ascii="Cambria" w:hAnsi="Cambria"/>
        </w:rPr>
        <w:t>。可以看到，调制解调方案的各种优化和改进</w:t>
      </w:r>
      <w:r w:rsidR="00A62B8B" w:rsidRPr="00AF1830">
        <w:rPr>
          <w:rFonts w:ascii="Cambria" w:hAnsi="Cambria"/>
        </w:rPr>
        <w:t>其实</w:t>
      </w:r>
      <w:r w:rsidR="007F24C6" w:rsidRPr="00AF1830">
        <w:rPr>
          <w:rFonts w:ascii="Cambria" w:hAnsi="Cambria"/>
        </w:rPr>
        <w:t>就是</w:t>
      </w:r>
      <w:r w:rsidR="007F24C6" w:rsidRPr="00AF1830">
        <w:rPr>
          <w:rFonts w:ascii="Cambria" w:hAnsi="Cambria"/>
        </w:rPr>
        <w:t>性能指标与约束条件</w:t>
      </w:r>
      <w:r w:rsidR="007F24C6" w:rsidRPr="00AF1830">
        <w:rPr>
          <w:rFonts w:ascii="Cambria" w:hAnsi="Cambria"/>
        </w:rPr>
        <w:t>之间的博弈</w:t>
      </w:r>
      <w:r w:rsidR="00A62B8B" w:rsidRPr="00AF1830">
        <w:rPr>
          <w:rFonts w:ascii="Cambria" w:hAnsi="Cambria"/>
        </w:rPr>
        <w:t>，一个方面的提高总是会</w:t>
      </w:r>
      <w:r w:rsidR="0094145E" w:rsidRPr="00AF1830">
        <w:rPr>
          <w:rFonts w:ascii="Cambria" w:hAnsi="Cambria"/>
        </w:rPr>
        <w:t>伴随有</w:t>
      </w:r>
      <w:r w:rsidR="00A62B8B" w:rsidRPr="00AF1830">
        <w:rPr>
          <w:rFonts w:ascii="Cambria" w:hAnsi="Cambria"/>
        </w:rPr>
        <w:t>一个甚至多个条件的限制</w:t>
      </w:r>
      <w:r w:rsidR="0094145E" w:rsidRPr="00AF1830">
        <w:rPr>
          <w:rFonts w:ascii="Cambria" w:hAnsi="Cambria"/>
        </w:rPr>
        <w:t>，需要我们根据实际需要不断权衡与取舍。</w:t>
      </w:r>
    </w:p>
    <w:p w14:paraId="6E880D7E" w14:textId="74B340A2" w:rsidR="00693CE5" w:rsidRDefault="00693CE5" w:rsidP="00564B49">
      <w:pPr>
        <w:spacing w:line="360" w:lineRule="auto"/>
        <w:rPr>
          <w:rFonts w:ascii="Cambria" w:hAnsi="Cambria"/>
        </w:rPr>
      </w:pPr>
      <w:r w:rsidRPr="00AF1830">
        <w:rPr>
          <w:rFonts w:ascii="Cambria" w:hAnsi="Cambria"/>
        </w:rPr>
        <w:tab/>
      </w:r>
      <w:r w:rsidR="00B4783E" w:rsidRPr="00AF1830">
        <w:rPr>
          <w:rFonts w:ascii="Cambria" w:hAnsi="Cambria"/>
        </w:rPr>
        <w:t>在我看来</w:t>
      </w:r>
      <w:r w:rsidRPr="00AF1830">
        <w:rPr>
          <w:rFonts w:ascii="Cambria" w:hAnsi="Cambria"/>
        </w:rPr>
        <w:t>，折中关系的存在</w:t>
      </w:r>
      <w:r w:rsidR="00B4783E" w:rsidRPr="00AF1830">
        <w:rPr>
          <w:rFonts w:ascii="Cambria" w:hAnsi="Cambria"/>
        </w:rPr>
        <w:t>一部分</w:t>
      </w:r>
      <w:r w:rsidR="002E05FB" w:rsidRPr="00AF1830">
        <w:rPr>
          <w:rFonts w:ascii="Cambria" w:hAnsi="Cambria"/>
        </w:rPr>
        <w:t>源自于资源的有限和匮乏</w:t>
      </w:r>
      <w:r w:rsidR="00B4783E" w:rsidRPr="00AF1830">
        <w:rPr>
          <w:rFonts w:ascii="Cambria" w:hAnsi="Cambria"/>
        </w:rPr>
        <w:t>，另一部分源自于技术上的壁垒</w:t>
      </w:r>
      <w:r w:rsidR="002E05FB" w:rsidRPr="00AF1830">
        <w:rPr>
          <w:rFonts w:ascii="Cambria" w:hAnsi="Cambria"/>
        </w:rPr>
        <w:t>。</w:t>
      </w:r>
      <w:r w:rsidR="00B4783E" w:rsidRPr="00AF1830">
        <w:rPr>
          <w:rFonts w:ascii="Cambria" w:hAnsi="Cambria"/>
        </w:rPr>
        <w:t>以</w:t>
      </w:r>
      <w:r w:rsidR="00B4783E" w:rsidRPr="00AF1830">
        <w:rPr>
          <w:rFonts w:ascii="Cambria" w:hAnsi="Cambria"/>
        </w:rPr>
        <w:t>FM</w:t>
      </w:r>
      <w:r w:rsidR="00B4783E" w:rsidRPr="00AF1830">
        <w:rPr>
          <w:rFonts w:ascii="Cambria" w:hAnsi="Cambria"/>
        </w:rPr>
        <w:t>为例，若带宽资源无限，我们将不会吝啬牺牲带宽效率获得更高的输出信噪比；同理，若滤波器可以</w:t>
      </w:r>
      <w:r w:rsidR="00496EDA" w:rsidRPr="00AF1830">
        <w:rPr>
          <w:rFonts w:ascii="Cambria" w:hAnsi="Cambria"/>
        </w:rPr>
        <w:t>简单、方便地</w:t>
      </w:r>
      <w:r w:rsidR="00B4783E" w:rsidRPr="00AF1830">
        <w:rPr>
          <w:rFonts w:ascii="Cambria" w:hAnsi="Cambria"/>
        </w:rPr>
        <w:t>实现理想化的陡峭边缘，我们将不会使用</w:t>
      </w:r>
      <w:r w:rsidR="00B4783E" w:rsidRPr="00AF1830">
        <w:rPr>
          <w:rFonts w:ascii="Cambria" w:hAnsi="Cambria"/>
        </w:rPr>
        <w:t>VSB</w:t>
      </w:r>
      <w:r w:rsidR="00496EDA" w:rsidRPr="00AF1830">
        <w:rPr>
          <w:rFonts w:ascii="Cambria" w:hAnsi="Cambria"/>
        </w:rPr>
        <w:t>调制，以带宽效率为代价降低硬件复杂度。</w:t>
      </w:r>
      <w:r w:rsidR="00FC7169" w:rsidRPr="00AF1830">
        <w:rPr>
          <w:rFonts w:ascii="Cambria" w:hAnsi="Cambria"/>
        </w:rPr>
        <w:t>尽管每种折中关系都有其具体的</w:t>
      </w:r>
      <w:r w:rsidR="00B500CF" w:rsidRPr="00AF1830">
        <w:rPr>
          <w:rFonts w:ascii="Cambria" w:hAnsi="Cambria"/>
        </w:rPr>
        <w:t>“</w:t>
      </w:r>
      <w:r w:rsidR="00B500CF" w:rsidRPr="00AF1830">
        <w:rPr>
          <w:rFonts w:ascii="Cambria" w:hAnsi="Cambria"/>
        </w:rPr>
        <w:t>语境</w:t>
      </w:r>
      <w:r w:rsidR="00B500CF" w:rsidRPr="00AF1830">
        <w:rPr>
          <w:rFonts w:ascii="Cambria" w:hAnsi="Cambria"/>
        </w:rPr>
        <w:t>”</w:t>
      </w:r>
      <w:r w:rsidR="00B500CF" w:rsidRPr="00AF1830">
        <w:rPr>
          <w:rFonts w:ascii="Cambria" w:hAnsi="Cambria"/>
        </w:rPr>
        <w:t>，</w:t>
      </w:r>
      <w:r w:rsidR="008663D7" w:rsidRPr="00AF1830">
        <w:rPr>
          <w:rFonts w:ascii="Cambria" w:hAnsi="Cambria"/>
        </w:rPr>
        <w:t>但其</w:t>
      </w:r>
      <w:r w:rsidR="00B500CF" w:rsidRPr="00AF1830">
        <w:rPr>
          <w:rFonts w:ascii="Cambria" w:hAnsi="Cambria"/>
        </w:rPr>
        <w:t>都是为了在某</w:t>
      </w:r>
      <w:r w:rsidR="00B500CF" w:rsidRPr="00AF1830">
        <w:rPr>
          <w:rFonts w:ascii="Cambria" w:hAnsi="Cambria"/>
        </w:rPr>
        <w:lastRenderedPageBreak/>
        <w:t>些方面获得更高的性能，</w:t>
      </w:r>
      <w:r w:rsidR="008663D7" w:rsidRPr="00AF1830">
        <w:rPr>
          <w:rFonts w:ascii="Cambria" w:hAnsi="Cambria"/>
        </w:rPr>
        <w:t>它们</w:t>
      </w:r>
      <w:r w:rsidR="00B500CF" w:rsidRPr="00AF1830">
        <w:rPr>
          <w:rFonts w:ascii="Cambria" w:hAnsi="Cambria"/>
        </w:rPr>
        <w:t>在数学上的本质都是一样的</w:t>
      </w:r>
      <w:r w:rsidR="00926C3A" w:rsidRPr="00AF1830">
        <w:rPr>
          <w:rFonts w:ascii="Cambria" w:hAnsi="Cambria"/>
        </w:rPr>
        <w:t>——</w:t>
      </w:r>
      <w:r w:rsidR="00926C3A" w:rsidRPr="00AF1830">
        <w:rPr>
          <w:rFonts w:ascii="Cambria" w:hAnsi="Cambria"/>
        </w:rPr>
        <w:t>我们</w:t>
      </w:r>
      <w:r w:rsidR="00B500CF" w:rsidRPr="00AF1830">
        <w:rPr>
          <w:rFonts w:ascii="Cambria" w:hAnsi="Cambria"/>
        </w:rPr>
        <w:t>可以</w:t>
      </w:r>
      <w:r w:rsidR="008663D7" w:rsidRPr="00AF1830">
        <w:rPr>
          <w:rFonts w:ascii="Cambria" w:hAnsi="Cambria"/>
        </w:rPr>
        <w:t>量化</w:t>
      </w:r>
      <w:r w:rsidR="008663D7" w:rsidRPr="00AF1830">
        <w:rPr>
          <w:rFonts w:ascii="Cambria" w:hAnsi="Cambria"/>
        </w:rPr>
        <w:t>各种性能指标和约束条件</w:t>
      </w:r>
      <w:r w:rsidR="008663D7" w:rsidRPr="00AF1830">
        <w:rPr>
          <w:rFonts w:ascii="Cambria" w:hAnsi="Cambria"/>
        </w:rPr>
        <w:t>，</w:t>
      </w:r>
      <w:r w:rsidR="00B500CF" w:rsidRPr="00AF1830">
        <w:rPr>
          <w:rFonts w:ascii="Cambria" w:hAnsi="Cambria"/>
        </w:rPr>
        <w:t>严格地</w:t>
      </w:r>
      <w:r w:rsidR="008663D7" w:rsidRPr="00AF1830">
        <w:rPr>
          <w:rFonts w:ascii="Cambria" w:hAnsi="Cambria"/>
        </w:rPr>
        <w:t>将其限制关系</w:t>
      </w:r>
      <w:r w:rsidR="00B500CF" w:rsidRPr="00AF1830">
        <w:rPr>
          <w:rFonts w:ascii="Cambria" w:hAnsi="Cambria"/>
        </w:rPr>
        <w:t>描述为函数。</w:t>
      </w:r>
      <w:r w:rsidR="008663D7" w:rsidRPr="00AF1830">
        <w:rPr>
          <w:rFonts w:ascii="Cambria" w:hAnsi="Cambria"/>
        </w:rPr>
        <w:t>如在</w:t>
      </w:r>
      <w:r w:rsidR="00F223C8" w:rsidRPr="00AF1830">
        <w:rPr>
          <w:rFonts w:ascii="Cambria" w:hAnsi="Cambria"/>
        </w:rPr>
        <w:t>FM</w:t>
      </w:r>
      <w:r w:rsidR="00F223C8" w:rsidRPr="00AF1830">
        <w:rPr>
          <w:rFonts w:ascii="Cambria" w:hAnsi="Cambria"/>
        </w:rPr>
        <w:t>中，带宽效率</w:t>
      </w:r>
      <m:oMath>
        <m:r>
          <w:rPr>
            <w:rFonts w:ascii="Cambria Math" w:hAnsi="Cambria Math"/>
          </w:rPr>
          <m:t xml:space="preserve"> 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2(1+β)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 w:rsidR="00F223C8" w:rsidRPr="00AF1830">
        <w:rPr>
          <w:rFonts w:ascii="Cambria" w:hAnsi="Cambria"/>
        </w:rPr>
        <w:t>，则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2γ</m:t>
            </m:r>
          </m:den>
        </m:f>
        <m:r>
          <w:rPr>
            <w:rFonts w:ascii="Cambria Math" w:eastAsia="微软雅黑" w:hAnsi="Cambria Math" w:cs="微软雅黑"/>
          </w:rPr>
          <m:t>-</m:t>
        </m:r>
        <m:r>
          <w:rPr>
            <w:rFonts w:ascii="Cambria Math" w:hAnsi="Cambria Math"/>
          </w:rPr>
          <m:t>1</m:t>
        </m:r>
      </m:oMath>
      <w:r w:rsidR="00F223C8" w:rsidRPr="00AF1830">
        <w:rPr>
          <w:rFonts w:ascii="Cambria" w:hAnsi="Cambria"/>
        </w:rPr>
        <w:t>，</w:t>
      </w:r>
      <w:r w:rsidR="00D54BAF" w:rsidRPr="00AF1830">
        <w:rPr>
          <w:rFonts w:ascii="Cambria" w:hAnsi="Cambria"/>
        </w:rPr>
        <w:t>故</w:t>
      </w:r>
      <w:r w:rsidR="00F223C8" w:rsidRPr="00AF1830">
        <w:rPr>
          <w:rFonts w:ascii="Cambria" w:hAnsi="Cambria"/>
        </w:rPr>
        <w:t>输出信噪比</w:t>
      </w:r>
      <m:oMath>
        <m:r>
          <w:rPr>
            <w:rFonts w:ascii="Cambria Math" w:hAnsi="Cambria Math"/>
          </w:rPr>
          <m:t xml:space="preserve"> SNR~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2γ</m:t>
                </m:r>
              </m:den>
            </m:f>
            <m:r>
              <w:rPr>
                <w:rFonts w:ascii="Cambria Math" w:eastAsia="微软雅黑" w:hAnsi="Cambria Math" w:cs="微软雅黑"/>
              </w:rPr>
              <m:t>-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54BAF" w:rsidRPr="00AF1830">
        <w:rPr>
          <w:rFonts w:ascii="Cambria" w:hAnsi="Cambria"/>
        </w:rPr>
        <w:t>。通过此类</w:t>
      </w:r>
      <w:r w:rsidR="00750E1F" w:rsidRPr="00AF1830">
        <w:rPr>
          <w:rFonts w:ascii="Cambria" w:hAnsi="Cambria"/>
        </w:rPr>
        <w:t>约束</w:t>
      </w:r>
      <w:r w:rsidR="00D54BAF" w:rsidRPr="00AF1830">
        <w:rPr>
          <w:rFonts w:ascii="Cambria" w:hAnsi="Cambria"/>
        </w:rPr>
        <w:t>函数，我们可以了解性能指标与约束条件</w:t>
      </w:r>
      <w:r w:rsidR="00750E1F" w:rsidRPr="00AF1830">
        <w:rPr>
          <w:rFonts w:ascii="Cambria" w:hAnsi="Cambria"/>
        </w:rPr>
        <w:t>之间</w:t>
      </w:r>
      <w:r w:rsidR="00D54BAF" w:rsidRPr="00AF1830">
        <w:rPr>
          <w:rFonts w:ascii="Cambria" w:hAnsi="Cambria"/>
        </w:rPr>
        <w:t>的</w:t>
      </w:r>
      <w:r w:rsidR="00750E1F" w:rsidRPr="00AF1830">
        <w:rPr>
          <w:rFonts w:ascii="Cambria" w:hAnsi="Cambria"/>
        </w:rPr>
        <w:t>相对</w:t>
      </w:r>
      <w:r w:rsidR="00D54BAF" w:rsidRPr="00AF1830">
        <w:rPr>
          <w:rFonts w:ascii="Cambria" w:hAnsi="Cambria"/>
        </w:rPr>
        <w:t>变化关系，在求取函数极值的过程中不断逼近最优折中关系。</w:t>
      </w:r>
      <w:r w:rsidR="00750E1F" w:rsidRPr="00AF1830">
        <w:rPr>
          <w:rFonts w:ascii="Cambria" w:hAnsi="Cambria"/>
        </w:rPr>
        <w:t>对于工程实际中比较复杂的</w:t>
      </w:r>
      <w:r w:rsidR="00CA7A46">
        <w:rPr>
          <w:rFonts w:ascii="Cambria" w:hAnsi="Cambria" w:hint="eastAsia"/>
        </w:rPr>
        <w:t>制约</w:t>
      </w:r>
      <w:r w:rsidR="00750E1F" w:rsidRPr="00AF1830">
        <w:rPr>
          <w:rFonts w:ascii="Cambria" w:hAnsi="Cambria"/>
        </w:rPr>
        <w:t>情况，若约束函数为凸函数，我们可以利用凸优化</w:t>
      </w:r>
      <w:r w:rsidR="00AF1830" w:rsidRPr="00AF1830">
        <w:rPr>
          <w:rFonts w:ascii="Cambria" w:hAnsi="Cambria"/>
        </w:rPr>
        <w:t>的相关</w:t>
      </w:r>
      <w:r w:rsidR="00750E1F" w:rsidRPr="00AF1830">
        <w:rPr>
          <w:rFonts w:ascii="Cambria" w:hAnsi="Cambria"/>
        </w:rPr>
        <w:t>理论</w:t>
      </w:r>
      <w:r w:rsidR="00AF1830" w:rsidRPr="00AF1830">
        <w:rPr>
          <w:rFonts w:ascii="Cambria" w:hAnsi="Cambria"/>
        </w:rPr>
        <w:t>来</w:t>
      </w:r>
      <w:r w:rsidR="00AF1830" w:rsidRPr="00AF1830">
        <w:rPr>
          <w:rFonts w:ascii="Cambria" w:hAnsi="Cambria"/>
        </w:rPr>
        <w:t>求解</w:t>
      </w:r>
      <w:r w:rsidR="00AF1830" w:rsidRPr="00AF1830">
        <w:rPr>
          <w:rFonts w:ascii="Cambria" w:hAnsi="Cambria"/>
        </w:rPr>
        <w:t>；或者借助</w:t>
      </w:r>
      <w:r w:rsidR="007F1DD0">
        <w:rPr>
          <w:rFonts w:ascii="Cambria" w:hAnsi="Cambria" w:hint="eastAsia"/>
        </w:rPr>
        <w:t>数值方法、</w:t>
      </w:r>
      <w:r w:rsidR="00AF1830" w:rsidRPr="00AF1830">
        <w:rPr>
          <w:rFonts w:ascii="Cambria" w:hAnsi="Cambria"/>
        </w:rPr>
        <w:t>神经网络等工具获得最优值。</w:t>
      </w:r>
      <w:r w:rsidR="002956F6">
        <w:rPr>
          <w:rFonts w:ascii="Cambria" w:hAnsi="Cambria" w:hint="eastAsia"/>
        </w:rPr>
        <w:t>当然，在条件允许的情况下，我们也可以在初始方案的基础上针对问题不断优化，直到满足系统要求。</w:t>
      </w:r>
    </w:p>
    <w:p w14:paraId="729FD855" w14:textId="1B76CE36" w:rsidR="003E2AC0" w:rsidRPr="00AF1830" w:rsidRDefault="003E2AC0" w:rsidP="00564B49">
      <w:pPr>
        <w:spacing w:line="360" w:lineRule="auto"/>
        <w:rPr>
          <w:rFonts w:ascii="Cambria" w:hAnsi="Cambria" w:hint="eastAsia"/>
          <w:sz w:val="24"/>
          <w:szCs w:val="28"/>
        </w:rPr>
      </w:pPr>
      <w:r>
        <w:rPr>
          <w:rFonts w:ascii="Cambria" w:hAnsi="Cambria"/>
        </w:rPr>
        <w:tab/>
      </w:r>
      <w:r w:rsidR="009D223A">
        <w:rPr>
          <w:rFonts w:ascii="Cambria" w:hAnsi="Cambria" w:hint="eastAsia"/>
        </w:rPr>
        <w:t>俗话说，“有得必有失”。不论何时何地，权衡与折中总是</w:t>
      </w:r>
      <w:r w:rsidR="00437ED2">
        <w:rPr>
          <w:rFonts w:ascii="Cambria" w:hAnsi="Cambria" w:hint="eastAsia"/>
        </w:rPr>
        <w:t>一个</w:t>
      </w:r>
      <w:r w:rsidR="009D223A">
        <w:rPr>
          <w:rFonts w:ascii="Cambria" w:hAnsi="Cambria" w:hint="eastAsia"/>
        </w:rPr>
        <w:t>不变的话题。</w:t>
      </w:r>
      <w:r w:rsidR="00EF62EE">
        <w:rPr>
          <w:rFonts w:ascii="Cambria" w:hAnsi="Cambria" w:hint="eastAsia"/>
        </w:rPr>
        <w:t>但我们知道，更优的决策来自于更加自由的选择。虽然受限于资源和技术，</w:t>
      </w:r>
      <w:r w:rsidR="008F0619">
        <w:rPr>
          <w:rFonts w:ascii="Cambria" w:hAnsi="Cambria" w:hint="eastAsia"/>
        </w:rPr>
        <w:t>我们</w:t>
      </w:r>
      <w:r w:rsidR="00A84284">
        <w:rPr>
          <w:rFonts w:ascii="Cambria" w:hAnsi="Cambria" w:hint="eastAsia"/>
        </w:rPr>
        <w:t>常常不得不面临取舍，但只有不断发展理论和技术，努力去</w:t>
      </w:r>
      <w:r w:rsidR="008F624B">
        <w:rPr>
          <w:rFonts w:ascii="Cambria" w:hAnsi="Cambria" w:hint="eastAsia"/>
        </w:rPr>
        <w:t>了解</w:t>
      </w:r>
      <w:r w:rsidR="00A84284">
        <w:rPr>
          <w:rFonts w:ascii="Cambria" w:hAnsi="Cambria" w:hint="eastAsia"/>
        </w:rPr>
        <w:t>、去创新、去开拓，我们</w:t>
      </w:r>
      <w:r w:rsidR="00CA7A46">
        <w:rPr>
          <w:rFonts w:ascii="Cambria" w:hAnsi="Cambria" w:hint="eastAsia"/>
        </w:rPr>
        <w:t>才能让</w:t>
      </w:r>
      <w:r w:rsidR="00A84284">
        <w:rPr>
          <w:rFonts w:ascii="Cambria" w:hAnsi="Cambria" w:hint="eastAsia"/>
        </w:rPr>
        <w:t>有更多的方向和资本</w:t>
      </w:r>
      <w:r w:rsidR="00190080">
        <w:rPr>
          <w:rFonts w:ascii="Cambria" w:hAnsi="Cambria" w:hint="eastAsia"/>
        </w:rPr>
        <w:t>做出选择，才有可能打破这种窘境，找到更好的出路。</w:t>
      </w:r>
      <w:r w:rsidR="00CA7A46">
        <w:rPr>
          <w:rFonts w:ascii="Cambria" w:hAnsi="Cambria" w:hint="eastAsia"/>
        </w:rPr>
        <w:t>“未来已来，将至已至”，我们必须要夯实基础知识</w:t>
      </w:r>
      <w:r w:rsidR="006A5782">
        <w:rPr>
          <w:rFonts w:ascii="Cambria" w:hAnsi="Cambria" w:hint="eastAsia"/>
        </w:rPr>
        <w:t>、扎实专业根基</w:t>
      </w:r>
      <w:r w:rsidR="00B703DF">
        <w:rPr>
          <w:rFonts w:ascii="Cambria" w:hAnsi="Cambria" w:hint="eastAsia"/>
        </w:rPr>
        <w:t>，才能够</w:t>
      </w:r>
      <w:r w:rsidR="006A5782">
        <w:rPr>
          <w:rFonts w:ascii="Cambria" w:hAnsi="Cambria" w:hint="eastAsia"/>
        </w:rPr>
        <w:t>培养</w:t>
      </w:r>
      <w:r w:rsidR="00B703DF">
        <w:rPr>
          <w:rFonts w:ascii="Cambria" w:hAnsi="Cambria" w:hint="eastAsia"/>
        </w:rPr>
        <w:t>自己的</w:t>
      </w:r>
      <w:r w:rsidR="006A5782">
        <w:rPr>
          <w:rFonts w:ascii="Cambria" w:hAnsi="Cambria" w:hint="eastAsia"/>
        </w:rPr>
        <w:t>核心素养，为领域的发展</w:t>
      </w:r>
      <w:r w:rsidR="00344AC4">
        <w:rPr>
          <w:rFonts w:ascii="Cambria" w:hAnsi="Cambria" w:hint="eastAsia"/>
        </w:rPr>
        <w:t>和难题的化解</w:t>
      </w:r>
      <w:r w:rsidR="00B703DF">
        <w:rPr>
          <w:rFonts w:ascii="Cambria" w:hAnsi="Cambria" w:hint="eastAsia"/>
        </w:rPr>
        <w:t>，</w:t>
      </w:r>
      <w:r w:rsidR="006A5782">
        <w:rPr>
          <w:rFonts w:ascii="Cambria" w:hAnsi="Cambria" w:hint="eastAsia"/>
        </w:rPr>
        <w:t>贡献出自己的一份力量。</w:t>
      </w:r>
    </w:p>
    <w:sectPr w:rsidR="003E2AC0" w:rsidRPr="00AF1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E2"/>
    <w:rsid w:val="000308A8"/>
    <w:rsid w:val="0015479B"/>
    <w:rsid w:val="00190080"/>
    <w:rsid w:val="002956F6"/>
    <w:rsid w:val="002E05FB"/>
    <w:rsid w:val="00344AC4"/>
    <w:rsid w:val="003E2AC0"/>
    <w:rsid w:val="0042648B"/>
    <w:rsid w:val="00437ED2"/>
    <w:rsid w:val="00496EDA"/>
    <w:rsid w:val="004D5428"/>
    <w:rsid w:val="00564B49"/>
    <w:rsid w:val="00567502"/>
    <w:rsid w:val="005A181D"/>
    <w:rsid w:val="005F3E25"/>
    <w:rsid w:val="00693CE5"/>
    <w:rsid w:val="006A5782"/>
    <w:rsid w:val="00750E1F"/>
    <w:rsid w:val="007A2244"/>
    <w:rsid w:val="007A4B99"/>
    <w:rsid w:val="007F1DD0"/>
    <w:rsid w:val="007F24C6"/>
    <w:rsid w:val="008663D7"/>
    <w:rsid w:val="008F0619"/>
    <w:rsid w:val="008F624B"/>
    <w:rsid w:val="00926C3A"/>
    <w:rsid w:val="0094145E"/>
    <w:rsid w:val="009461A6"/>
    <w:rsid w:val="009D223A"/>
    <w:rsid w:val="00A62B8B"/>
    <w:rsid w:val="00A76906"/>
    <w:rsid w:val="00A84284"/>
    <w:rsid w:val="00A94F2C"/>
    <w:rsid w:val="00AF1830"/>
    <w:rsid w:val="00B4783E"/>
    <w:rsid w:val="00B500CF"/>
    <w:rsid w:val="00B703DF"/>
    <w:rsid w:val="00BA678C"/>
    <w:rsid w:val="00BE6CE9"/>
    <w:rsid w:val="00CA7A46"/>
    <w:rsid w:val="00D332E2"/>
    <w:rsid w:val="00D54BAF"/>
    <w:rsid w:val="00E3547A"/>
    <w:rsid w:val="00EF62EE"/>
    <w:rsid w:val="00F223C8"/>
    <w:rsid w:val="00F603EA"/>
    <w:rsid w:val="00F95768"/>
    <w:rsid w:val="00FC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1185"/>
  <w15:chartTrackingRefBased/>
  <w15:docId w15:val="{06849084-3F1B-4CF3-9D74-67AE2E24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23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3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Jacey</dc:creator>
  <cp:keywords/>
  <dc:description/>
  <cp:lastModifiedBy>Huang Jacey</cp:lastModifiedBy>
  <cp:revision>23</cp:revision>
  <dcterms:created xsi:type="dcterms:W3CDTF">2022-04-23T07:42:00Z</dcterms:created>
  <dcterms:modified xsi:type="dcterms:W3CDTF">2022-04-23T18:52:00Z</dcterms:modified>
</cp:coreProperties>
</file>