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5C688A" w14:textId="40AC59A4" w:rsidR="00740EF9" w:rsidRDefault="00740EF9" w:rsidP="00740EF9">
      <w:r>
        <w:rPr>
          <w:noProof/>
        </w:rPr>
        <w:drawing>
          <wp:anchor distT="0" distB="0" distL="114300" distR="114300" simplePos="0" relativeHeight="251688960" behindDoc="1" locked="0" layoutInCell="1" allowOverlap="1" wp14:anchorId="1F232BA2" wp14:editId="234DB3DB">
            <wp:simplePos x="0" y="0"/>
            <wp:positionH relativeFrom="page">
              <wp:align>right</wp:align>
            </wp:positionH>
            <wp:positionV relativeFrom="page">
              <wp:posOffset>8763000</wp:posOffset>
            </wp:positionV>
            <wp:extent cx="7563485" cy="595630"/>
            <wp:effectExtent l="0" t="0" r="0" b="0"/>
            <wp:wrapNone/>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76F98F67" wp14:editId="5EFF611F">
            <wp:simplePos x="0" y="0"/>
            <wp:positionH relativeFrom="page">
              <wp:align>right</wp:align>
            </wp:positionH>
            <wp:positionV relativeFrom="page">
              <wp:posOffset>10088880</wp:posOffset>
            </wp:positionV>
            <wp:extent cx="7597140" cy="614680"/>
            <wp:effectExtent l="0" t="0" r="3810" b="0"/>
            <wp:wrapNone/>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063DC219" wp14:editId="5AF267EE">
            <wp:simplePos x="0" y="0"/>
            <wp:positionH relativeFrom="page">
              <wp:align>right</wp:align>
            </wp:positionH>
            <wp:positionV relativeFrom="page">
              <wp:posOffset>9311640</wp:posOffset>
            </wp:positionV>
            <wp:extent cx="7563485" cy="781050"/>
            <wp:effectExtent l="0" t="0" r="0" b="0"/>
            <wp:wrapNone/>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1F93868B" wp14:editId="3279ADD8">
            <wp:simplePos x="0" y="0"/>
            <wp:positionH relativeFrom="page">
              <wp:align>right</wp:align>
            </wp:positionH>
            <wp:positionV relativeFrom="page">
              <wp:posOffset>8191500</wp:posOffset>
            </wp:positionV>
            <wp:extent cx="7563485" cy="595630"/>
            <wp:effectExtent l="0" t="0" r="0" b="0"/>
            <wp:wrapNone/>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21ECA372" wp14:editId="2782D1C8">
            <wp:simplePos x="0" y="0"/>
            <wp:positionH relativeFrom="page">
              <wp:align>right</wp:align>
            </wp:positionH>
            <wp:positionV relativeFrom="page">
              <wp:posOffset>7284720</wp:posOffset>
            </wp:positionV>
            <wp:extent cx="7563485" cy="929640"/>
            <wp:effectExtent l="0" t="0" r="0" b="3810"/>
            <wp:wrapNone/>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58B07303" wp14:editId="4473B6F7">
            <wp:simplePos x="0" y="0"/>
            <wp:positionH relativeFrom="page">
              <wp:align>right</wp:align>
            </wp:positionH>
            <wp:positionV relativeFrom="page">
              <wp:align>top</wp:align>
            </wp:positionV>
            <wp:extent cx="7567930" cy="7327900"/>
            <wp:effectExtent l="0" t="0" r="0" b="6350"/>
            <wp:wrapNone/>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hAnsi="宋体"/>
          <w:noProof/>
          <w:kern w:val="0"/>
          <w:sz w:val="24"/>
          <w:szCs w:val="24"/>
        </w:rPr>
        <mc:AlternateContent>
          <mc:Choice Requires="wps">
            <w:drawing>
              <wp:anchor distT="0" distB="0" distL="0" distR="0" simplePos="0" relativeHeight="251693056" behindDoc="0" locked="0" layoutInCell="1" allowOverlap="1" wp14:anchorId="536432E6" wp14:editId="64969326">
                <wp:simplePos x="0" y="0"/>
                <wp:positionH relativeFrom="column">
                  <wp:posOffset>4636861</wp:posOffset>
                </wp:positionH>
                <wp:positionV relativeFrom="page">
                  <wp:posOffset>8352790</wp:posOffset>
                </wp:positionV>
                <wp:extent cx="982800" cy="845820"/>
                <wp:effectExtent l="0" t="0" r="0" b="0"/>
                <wp:wrapNone/>
                <wp:docPr id="1040" name="矩形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2800" cy="845820"/>
                        </a:xfrm>
                        <a:prstGeom prst="rect">
                          <a:avLst/>
                        </a:prstGeom>
                        <a:ln>
                          <a:noFill/>
                        </a:ln>
                      </wps:spPr>
                      <wps:txbx>
                        <w:txbxContent>
                          <w:p w14:paraId="05BC960A" w14:textId="77777777" w:rsidR="00357D11" w:rsidRDefault="00357D11" w:rsidP="00740EF9">
                            <w:pPr>
                              <w:rPr>
                                <w:rFonts w:ascii="Century Gothic" w:eastAsia="思源黑体 CN Heavy" w:hAnsi="Century Gothic"/>
                                <w:b/>
                                <w:bCs/>
                                <w:color w:val="595959"/>
                                <w:sz w:val="100"/>
                                <w:szCs w:val="100"/>
                              </w:rPr>
                            </w:pPr>
                            <w:r>
                              <w:rPr>
                                <w:rFonts w:ascii="Century Gothic" w:eastAsia="思源黑体 CN Heavy" w:hAnsi="Century Gothic"/>
                                <w:b/>
                                <w:bCs/>
                                <w:color w:val="595959"/>
                                <w:sz w:val="100"/>
                                <w:szCs w:val="100"/>
                              </w:rPr>
                              <w:t>21</w:t>
                            </w:r>
                          </w:p>
                        </w:txbxContent>
                      </wps:txbx>
                      <wps:bodyPr vert="horz" wrap="square" lIns="91440" tIns="45720" rIns="91440" bIns="45720" anchor="t">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rect w14:anchorId="536432E6" id="矩形 1040" o:spid="_x0000_s1026" style="position:absolute;left:0;text-align:left;margin-left:365.1pt;margin-top:657.7pt;width:77.4pt;height:66.6pt;z-index:251693056;visibility:visible;mso-wrap-style:square;mso-width-percent:0;mso-height-percent:200;mso-wrap-distance-left:0;mso-wrap-distance-top:0;mso-wrap-distance-right:0;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Li4AEAAKcDAAAOAAAAZHJzL2Uyb0RvYy54bWysU82O0zAQviPxDpbv1GnVhWzUdIW0WoS0&#10;WlbaRZynjtNExD+M3SblZZC48RA8DuI1GDtpKcsNcRnFM9Nvvu+b6epq0B3bK/StNSWfzzLOlJG2&#10;as225O8fb17knPkApoLOGlXyg/L8av382ap3hVrYxnaVQkYgxhe9K3kTgiuE8LJRGvzMOmWoWFvU&#10;EOiJW1Eh9ISuO7HIspeit1g5tFJ5T9nrscjXCb+ulQzv6tqrwLqSE7eQIqa4iVGsV1BsEVzTyokG&#10;/AMLDa2hoSeoawjAdtj+BaVbidbbOsyk1cLWdStV0kBq5tkTNQ8NOJW0kDnenWzy/w9W3u3vkbUV&#10;7S5bkkEGNG3p55dvP75/ZSlFDvXOF9T44O4xavTu1sqPngrij0p8+KlnqFHHXlLIhmT34WS3GgKT&#10;lLzMF3lGMyWV8uVFvkjrEFAcf+zQhzfKahY/So60zWQy7G99iOOhOLbEWZ2J0dibtuvGaswkjiOt&#10;SDAMm2GStLHVgcTT9RJ4Y/EzZz1dQsn9px2g4qx7a8jqy/kyOhPSY3nximgyPK9szitgJEGVfGQa&#10;6T0OHwDdpCGQ+Dt7XCwUT6SMvaPJr3eBpCSdkfjIdtJD15DkT5cbz+38nbp+/7/WvwAAAP//AwBQ&#10;SwMEFAAGAAgAAAAhAN73sgXgAAAADQEAAA8AAABkcnMvZG93bnJldi54bWxMj81OwzAQhO9IvIO1&#10;SNyo0+aHKI1TAYIbUqHl0KMbL0lEvLZitw1vz3KC4858mp2pN7MdxRmnMDhSsFwkIJBaZwbqFHzs&#10;X+5KECFqMnp0hAq+McCmub6qdWXchd7xvIud4BAKlVbQx+grKUPbo9Vh4TwSe59usjryOXXSTPrC&#10;4XaUqyQppNUD8Ydee3zqsf3anawCWzwa3I6H/fyab2NKuc+e37xStzfzwxpExDn+wfBbn6tDw52O&#10;7kQmiFHBfZqsGGUjXeYZCEbKMud5R5ayrCxANrX8v6L5AQAA//8DAFBLAQItABQABgAIAAAAIQC2&#10;gziS/gAAAOEBAAATAAAAAAAAAAAAAAAAAAAAAABbQ29udGVudF9UeXBlc10ueG1sUEsBAi0AFAAG&#10;AAgAAAAhADj9If/WAAAAlAEAAAsAAAAAAAAAAAAAAAAALwEAAF9yZWxzLy5yZWxzUEsBAi0AFAAG&#10;AAgAAAAhALEyguLgAQAApwMAAA4AAAAAAAAAAAAAAAAALgIAAGRycy9lMm9Eb2MueG1sUEsBAi0A&#10;FAAGAAgAAAAhAN73sgXgAAAADQEAAA8AAAAAAAAAAAAAAAAAOgQAAGRycy9kb3ducmV2LnhtbFBL&#10;BQYAAAAABAAEAPMAAABHBQAAAAA=&#10;" filled="f" stroked="f">
                <v:path arrowok="t"/>
                <v:textbox style="mso-fit-shape-to-text:t">
                  <w:txbxContent>
                    <w:p w14:paraId="05BC960A" w14:textId="77777777" w:rsidR="00357D11" w:rsidRDefault="00357D11" w:rsidP="00740EF9">
                      <w:pPr>
                        <w:rPr>
                          <w:rFonts w:ascii="Century Gothic" w:eastAsia="思源黑体 CN Heavy" w:hAnsi="Century Gothic"/>
                          <w:b/>
                          <w:bCs/>
                          <w:color w:val="595959"/>
                          <w:sz w:val="100"/>
                          <w:szCs w:val="100"/>
                        </w:rPr>
                      </w:pPr>
                      <w:r>
                        <w:rPr>
                          <w:rFonts w:ascii="Century Gothic" w:eastAsia="思源黑体 CN Heavy" w:hAnsi="Century Gothic"/>
                          <w:b/>
                          <w:bCs/>
                          <w:color w:val="595959"/>
                          <w:sz w:val="100"/>
                          <w:szCs w:val="100"/>
                        </w:rPr>
                        <w:t>21</w:t>
                      </w:r>
                    </w:p>
                  </w:txbxContent>
                </v:textbox>
                <w10:wrap anchory="page"/>
              </v:rect>
            </w:pict>
          </mc:Fallback>
        </mc:AlternateContent>
      </w:r>
      <w:r>
        <w:rPr>
          <w:rFonts w:ascii="宋体" w:hAnsi="宋体"/>
          <w:noProof/>
          <w:kern w:val="0"/>
          <w:sz w:val="24"/>
          <w:szCs w:val="24"/>
        </w:rPr>
        <mc:AlternateContent>
          <mc:Choice Requires="wps">
            <w:drawing>
              <wp:anchor distT="0" distB="0" distL="0" distR="0" simplePos="0" relativeHeight="251691008" behindDoc="0" locked="0" layoutInCell="1" allowOverlap="1" wp14:anchorId="41CAE4A8" wp14:editId="1FB2DD45">
                <wp:simplePos x="0" y="0"/>
                <wp:positionH relativeFrom="column">
                  <wp:posOffset>-968194</wp:posOffset>
                </wp:positionH>
                <wp:positionV relativeFrom="page">
                  <wp:posOffset>6509385</wp:posOffset>
                </wp:positionV>
                <wp:extent cx="4028400" cy="2646000"/>
                <wp:effectExtent l="0" t="0" r="0" b="0"/>
                <wp:wrapNone/>
                <wp:docPr id="1041" name="矩形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28400" cy="2646000"/>
                        </a:xfrm>
                        <a:prstGeom prst="rect">
                          <a:avLst/>
                        </a:prstGeom>
                        <a:ln>
                          <a:noFill/>
                        </a:ln>
                      </wps:spPr>
                      <wps:txbx>
                        <w:txbxContent>
                          <w:p w14:paraId="2ED4B1DC" w14:textId="77777777" w:rsidR="00357D11" w:rsidRPr="0014196B" w:rsidRDefault="00357D11" w:rsidP="00740EF9">
                            <w:pPr>
                              <w:spacing w:line="140" w:lineRule="atLeast"/>
                              <w:jc w:val="center"/>
                              <w:rPr>
                                <w:rFonts w:ascii="思源黑体 CN Heavy" w:eastAsia="思源黑体 CN Heavy" w:hAnsi="思源黑体 CN Heavy"/>
                                <w:sz w:val="96"/>
                                <w:szCs w:val="96"/>
                              </w:rPr>
                            </w:pPr>
                            <w:r w:rsidRPr="0014196B">
                              <w:rPr>
                                <w:rFonts w:ascii="思源黑体 CN Heavy" w:eastAsia="思源黑体 CN Heavy" w:hAnsi="思源黑体 CN Heavy" w:hint="eastAsia"/>
                                <w:sz w:val="96"/>
                                <w:szCs w:val="96"/>
                              </w:rPr>
                              <w:t>商业计划书</w:t>
                            </w:r>
                          </w:p>
                          <w:p w14:paraId="30B80F8D" w14:textId="77777777" w:rsidR="00357D11" w:rsidRDefault="00357D11" w:rsidP="00740EF9">
                            <w:pPr>
                              <w:spacing w:line="140" w:lineRule="atLeast"/>
                              <w:jc w:val="center"/>
                              <w:rPr>
                                <w:rFonts w:ascii="思源黑体 CN Heavy" w:eastAsia="思源黑体 CN Heavy" w:hAnsi="思源黑体 CN Heavy"/>
                                <w:color w:val="595959" w:themeColor="text1" w:themeTint="A6"/>
                                <w:sz w:val="36"/>
                                <w:szCs w:val="36"/>
                              </w:rPr>
                            </w:pPr>
                            <w:r w:rsidRPr="0014196B">
                              <w:rPr>
                                <w:rFonts w:ascii="思源黑体 CN Heavy" w:eastAsia="思源黑体 CN Heavy" w:hAnsi="思源黑体 CN Heavy" w:hint="eastAsia"/>
                                <w:color w:val="595959" w:themeColor="text1" w:themeTint="A6"/>
                                <w:sz w:val="36"/>
                                <w:szCs w:val="36"/>
                              </w:rPr>
                              <w:t xml:space="preserve">黄嘉欣 </w:t>
                            </w:r>
                          </w:p>
                          <w:p w14:paraId="20396AC4" w14:textId="77777777" w:rsidR="00357D11" w:rsidRDefault="00357D11" w:rsidP="00740EF9">
                            <w:pPr>
                              <w:spacing w:line="140" w:lineRule="atLeast"/>
                              <w:jc w:val="center"/>
                              <w:rPr>
                                <w:rFonts w:ascii="思源黑体 CN Heavy" w:eastAsia="思源黑体 CN Heavy" w:hAnsi="思源黑体 CN Heavy"/>
                                <w:color w:val="595959" w:themeColor="text1" w:themeTint="A6"/>
                                <w:sz w:val="36"/>
                                <w:szCs w:val="36"/>
                              </w:rPr>
                            </w:pPr>
                            <w:r w:rsidRPr="0014196B">
                              <w:rPr>
                                <w:rFonts w:ascii="思源黑体 CN Heavy" w:eastAsia="思源黑体 CN Heavy" w:hAnsi="思源黑体 CN Heavy"/>
                                <w:color w:val="595959" w:themeColor="text1" w:themeTint="A6"/>
                                <w:sz w:val="36"/>
                                <w:szCs w:val="36"/>
                              </w:rPr>
                              <w:t xml:space="preserve">3190102060 </w:t>
                            </w:r>
                          </w:p>
                          <w:p w14:paraId="55C1B32C" w14:textId="77777777" w:rsidR="00357D11" w:rsidRPr="0014196B" w:rsidRDefault="00357D11" w:rsidP="00740EF9">
                            <w:pPr>
                              <w:spacing w:line="140" w:lineRule="atLeast"/>
                              <w:jc w:val="center"/>
                              <w:rPr>
                                <w:rFonts w:ascii="思源黑体 CN Heavy" w:eastAsia="思源黑体 CN Heavy" w:hAnsi="思源黑体 CN Heavy"/>
                                <w:color w:val="595959" w:themeColor="text1" w:themeTint="A6"/>
                                <w:sz w:val="36"/>
                                <w:szCs w:val="36"/>
                              </w:rPr>
                            </w:pPr>
                            <w:r w:rsidRPr="0014196B">
                              <w:rPr>
                                <w:rFonts w:ascii="思源黑体 CN Heavy" w:eastAsia="思源黑体 CN Heavy" w:hAnsi="思源黑体 CN Heavy" w:hint="eastAsia"/>
                                <w:color w:val="595959" w:themeColor="text1" w:themeTint="A6"/>
                                <w:sz w:val="36"/>
                                <w:szCs w:val="36"/>
                              </w:rPr>
                              <w:t>信息工程</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AE4A8" id="矩形 1041" o:spid="_x0000_s1027" style="position:absolute;left:0;text-align:left;margin-left:-76.25pt;margin-top:512.55pt;width:317.2pt;height:208.35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h7g4gEAALADAAAOAAAAZHJzL2Uyb0RvYy54bWysU82O0zAQviPxDpbvNGkVyhI1XSGtFiGt&#10;lpV2EWfXcRqL2GPGbpPyMkjceAgeB/EajJ20W5Yb4mJlfvrN930zXV0OpmN7hV6Drfh8lnOmrIRa&#10;223FPzxcv7jgzAdha9GBVRU/KM8v18+frXpXqgW00NUKGYFYX/au4m0IrswyL1tlhJ+BU5aKDaAR&#10;gULcZjWKntBNly3yfJn1gLVDkMp7yl6NRb5O+E2jZHjfNF4F1lWcuIX0Yno38c3WK1FuUbhWy4mG&#10;+AcWRmhLQ09QVyIItkP9F5TREsFDE2YSTAZNo6VKGkjNPH+i5r4VTiUtZI53J5v8/4OVt/s7ZLqm&#10;3eXFnDMrDG3p19fvP398YylFDvXOl9R47+4wavTuBuQnT4Xsj0oM/NQzNGhiLylkQ7L7cLJbDYFJ&#10;Shb54qLIaSuSaotlscwpiKiiPP7coQ9vFRgWPyqOtM9ks9jf+DC2HlvitM7G18K17rqxGjOJ5Ugs&#10;UgzDZhgVx2Exs4H6QC7QGdOMFvALZz2dRMX9551AxVn3zpLnr+dFEW8oBcXLVwsK8LyyOa8IKwmq&#10;4iPhyPJh+CjQTVICuXALxw2L8omisXdU82YXoNFJ7iPbSRadRTJsOuF4d+dx6nr8o61/AwAA//8D&#10;AFBLAwQUAAYACAAAACEAATe4NuIAAAAOAQAADwAAAGRycy9kb3ducmV2LnhtbEyPQU7DMBBF90jc&#10;wRokdq3tkEAIcaoKxA6QWorYOrGJo8Z2ZDttuD3DCpYz/+nPm3qz2JGcdIiDdwL4mgHRrvNqcL2A&#10;w/vzqgQSk3RKjt5pAd86wqa5vKhlpfzZ7fRpn3qCJS5WUoBJaaoojZ3RVsa1n7TD7MsHKxOOoacq&#10;yDOW25FmjN1SKweHF4yc9KPR3XE/WwF37dNhvokvs2Jx+/ahwu74+WqEuL5atg9Akl7SHwy/+qgO&#10;DTq1fnYqklHAihdZgSwmLCs4EGTykt8DaXGV57wE2tT0/xvNDwAAAP//AwBQSwECLQAUAAYACAAA&#10;ACEAtoM4kv4AAADhAQAAEwAAAAAAAAAAAAAAAAAAAAAAW0NvbnRlbnRfVHlwZXNdLnhtbFBLAQIt&#10;ABQABgAIAAAAIQA4/SH/1gAAAJQBAAALAAAAAAAAAAAAAAAAAC8BAABfcmVscy8ucmVsc1BLAQIt&#10;ABQABgAIAAAAIQAcPh7g4gEAALADAAAOAAAAAAAAAAAAAAAAAC4CAABkcnMvZTJvRG9jLnhtbFBL&#10;AQItABQABgAIAAAAIQABN7g24gAAAA4BAAAPAAAAAAAAAAAAAAAAADwEAABkcnMvZG93bnJldi54&#10;bWxQSwUGAAAAAAQABADzAAAASwUAAAAA&#10;" filled="f" stroked="f">
                <v:path arrowok="t"/>
                <v:textbox>
                  <w:txbxContent>
                    <w:p w14:paraId="2ED4B1DC" w14:textId="77777777" w:rsidR="00357D11" w:rsidRPr="0014196B" w:rsidRDefault="00357D11" w:rsidP="00740EF9">
                      <w:pPr>
                        <w:spacing w:line="140" w:lineRule="atLeast"/>
                        <w:jc w:val="center"/>
                        <w:rPr>
                          <w:rFonts w:ascii="思源黑体 CN Heavy" w:eastAsia="思源黑体 CN Heavy" w:hAnsi="思源黑体 CN Heavy"/>
                          <w:sz w:val="96"/>
                          <w:szCs w:val="96"/>
                        </w:rPr>
                      </w:pPr>
                      <w:r w:rsidRPr="0014196B">
                        <w:rPr>
                          <w:rFonts w:ascii="思源黑体 CN Heavy" w:eastAsia="思源黑体 CN Heavy" w:hAnsi="思源黑体 CN Heavy" w:hint="eastAsia"/>
                          <w:sz w:val="96"/>
                          <w:szCs w:val="96"/>
                        </w:rPr>
                        <w:t>商业计划书</w:t>
                      </w:r>
                    </w:p>
                    <w:p w14:paraId="30B80F8D" w14:textId="77777777" w:rsidR="00357D11" w:rsidRDefault="00357D11" w:rsidP="00740EF9">
                      <w:pPr>
                        <w:spacing w:line="140" w:lineRule="atLeast"/>
                        <w:jc w:val="center"/>
                        <w:rPr>
                          <w:rFonts w:ascii="思源黑体 CN Heavy" w:eastAsia="思源黑体 CN Heavy" w:hAnsi="思源黑体 CN Heavy"/>
                          <w:color w:val="595959" w:themeColor="text1" w:themeTint="A6"/>
                          <w:sz w:val="36"/>
                          <w:szCs w:val="36"/>
                        </w:rPr>
                      </w:pPr>
                      <w:r w:rsidRPr="0014196B">
                        <w:rPr>
                          <w:rFonts w:ascii="思源黑体 CN Heavy" w:eastAsia="思源黑体 CN Heavy" w:hAnsi="思源黑体 CN Heavy" w:hint="eastAsia"/>
                          <w:color w:val="595959" w:themeColor="text1" w:themeTint="A6"/>
                          <w:sz w:val="36"/>
                          <w:szCs w:val="36"/>
                        </w:rPr>
                        <w:t xml:space="preserve">黄嘉欣 </w:t>
                      </w:r>
                    </w:p>
                    <w:p w14:paraId="20396AC4" w14:textId="77777777" w:rsidR="00357D11" w:rsidRDefault="00357D11" w:rsidP="00740EF9">
                      <w:pPr>
                        <w:spacing w:line="140" w:lineRule="atLeast"/>
                        <w:jc w:val="center"/>
                        <w:rPr>
                          <w:rFonts w:ascii="思源黑体 CN Heavy" w:eastAsia="思源黑体 CN Heavy" w:hAnsi="思源黑体 CN Heavy"/>
                          <w:color w:val="595959" w:themeColor="text1" w:themeTint="A6"/>
                          <w:sz w:val="36"/>
                          <w:szCs w:val="36"/>
                        </w:rPr>
                      </w:pPr>
                      <w:r w:rsidRPr="0014196B">
                        <w:rPr>
                          <w:rFonts w:ascii="思源黑体 CN Heavy" w:eastAsia="思源黑体 CN Heavy" w:hAnsi="思源黑体 CN Heavy"/>
                          <w:color w:val="595959" w:themeColor="text1" w:themeTint="A6"/>
                          <w:sz w:val="36"/>
                          <w:szCs w:val="36"/>
                        </w:rPr>
                        <w:t xml:space="preserve">3190102060 </w:t>
                      </w:r>
                    </w:p>
                    <w:p w14:paraId="55C1B32C" w14:textId="77777777" w:rsidR="00357D11" w:rsidRPr="0014196B" w:rsidRDefault="00357D11" w:rsidP="00740EF9">
                      <w:pPr>
                        <w:spacing w:line="140" w:lineRule="atLeast"/>
                        <w:jc w:val="center"/>
                        <w:rPr>
                          <w:rFonts w:ascii="思源黑体 CN Heavy" w:eastAsia="思源黑体 CN Heavy" w:hAnsi="思源黑体 CN Heavy"/>
                          <w:color w:val="595959" w:themeColor="text1" w:themeTint="A6"/>
                          <w:sz w:val="36"/>
                          <w:szCs w:val="36"/>
                        </w:rPr>
                      </w:pPr>
                      <w:r w:rsidRPr="0014196B">
                        <w:rPr>
                          <w:rFonts w:ascii="思源黑体 CN Heavy" w:eastAsia="思源黑体 CN Heavy" w:hAnsi="思源黑体 CN Heavy" w:hint="eastAsia"/>
                          <w:color w:val="595959" w:themeColor="text1" w:themeTint="A6"/>
                          <w:sz w:val="36"/>
                          <w:szCs w:val="36"/>
                        </w:rPr>
                        <w:t>信息工程</w:t>
                      </w:r>
                    </w:p>
                  </w:txbxContent>
                </v:textbox>
                <w10:wrap anchory="page"/>
              </v:rect>
            </w:pict>
          </mc:Fallback>
        </mc:AlternateContent>
      </w:r>
      <w:r w:rsidRPr="00066A08">
        <w:rPr>
          <w:rFonts w:ascii="宋体" w:hAnsi="宋体"/>
          <w:noProof/>
          <w:kern w:val="0"/>
          <w:sz w:val="24"/>
          <w:szCs w:val="24"/>
        </w:rPr>
        <mc:AlternateContent>
          <mc:Choice Requires="wps">
            <w:drawing>
              <wp:anchor distT="0" distB="0" distL="0" distR="0" simplePos="0" relativeHeight="251697152" behindDoc="0" locked="0" layoutInCell="1" allowOverlap="1" wp14:anchorId="2BDF6A8C" wp14:editId="35074577">
                <wp:simplePos x="0" y="0"/>
                <wp:positionH relativeFrom="page">
                  <wp:posOffset>4647746</wp:posOffset>
                </wp:positionH>
                <wp:positionV relativeFrom="page">
                  <wp:posOffset>6847840</wp:posOffset>
                </wp:positionV>
                <wp:extent cx="2372400" cy="597600"/>
                <wp:effectExtent l="0" t="0" r="0" b="0"/>
                <wp:wrapNone/>
                <wp:docPr id="10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2400" cy="597600"/>
                        </a:xfrm>
                        <a:prstGeom prst="rect">
                          <a:avLst/>
                        </a:prstGeom>
                        <a:ln>
                          <a:noFill/>
                        </a:ln>
                      </wps:spPr>
                      <wps:txbx>
                        <w:txbxContent>
                          <w:p w14:paraId="03039440" w14:textId="77777777" w:rsidR="00357D11" w:rsidRPr="0014196B" w:rsidRDefault="00357D11" w:rsidP="00740EF9">
                            <w:pPr>
                              <w:spacing w:before="240" w:line="500" w:lineRule="exact"/>
                              <w:ind w:right="1120"/>
                              <w:jc w:val="right"/>
                              <w:rPr>
                                <w:rFonts w:ascii="Century Gothic" w:eastAsia="思源黑体 CN Heavy" w:hAnsi="Century Gothic"/>
                                <w:sz w:val="56"/>
                                <w:szCs w:val="56"/>
                              </w:rPr>
                            </w:pPr>
                            <w:r w:rsidRPr="0014196B">
                              <w:rPr>
                                <w:rFonts w:ascii="Century Gothic" w:eastAsia="思源黑体 CN Heavy" w:hAnsi="Century Gothic" w:hint="eastAsia"/>
                                <w:sz w:val="56"/>
                                <w:szCs w:val="56"/>
                              </w:rPr>
                              <w:t>创业启程</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6A8C" id="文本框 2" o:spid="_x0000_s1028" style="position:absolute;left:0;text-align:left;margin-left:365.95pt;margin-top:539.2pt;width:186.8pt;height:47.05pt;z-index:2516971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3l5gEAAK8DAAAOAAAAZHJzL2Uyb0RvYy54bWysU8GO0zAQvSPxD5bvNGnobtmo6QpptQhp&#10;tay0i/bsOnZjEXuM7TYpHwB/wIkLd76r38HYSbtluSEuI49n8vzem8nistct2QrnFZiKTic5JcJw&#10;qJVZV/Tjw/WrN5T4wEzNWjCiojvh6eXy5YtFZ0tRQANtLRxBEOPLzla0CcGWWeZ5IzTzE7DCYFGC&#10;0yxg6tZZ7ViH6LrNijw/zzpwtXXAhfd4ezUU6TLhSyl4+CClF4G0FUVuIUWX4irGbLlg5dox2yg+&#10;0mD/wEIzZfDRI9QVC4xsnPoLSivuwIMMEw46AykVF0kDqpnmz9TcN8yKpAXN8fZok/9/sPx2e+eI&#10;qnF2+aygxDCNU9p//7b/8Wv/8yspokOd9SU23ts7FzV6ewP8k8dC9kclJn7s6aXTsRcVkj7ZvTva&#10;LfpAOF4Wr+fFLMepcKydXczP8RxBWXn42jof3gnQJB4q6nCcyWW2vfFhaD20xMdaE6OBa9W2QzXe&#10;JJIDr8gw9Ks+CT5KW0G9QxNwi/GNBtwXSjrciIr6zxvmBCXte4OWX0xns7hCKZmdzQtM3GlldVph&#10;hiNURQfCkeVD/8icHaUENOEWDgNm5TNFQ++g5u0mgFRJbuQ/sB1l4VYkw8YNjmt3mqeup/9s+RsA&#10;AP//AwBQSwMEFAAGAAgAAAAhAObY8u3hAAAADgEAAA8AAABkcnMvZG93bnJldi54bWxMj8FOwzAM&#10;hu9IvENkJG4s6UbpKE2nCcQNJm0McU2b0FRrnKpJt/L2uCe42fp/ff5cbCbXsbMZQutRQrIQwAzW&#10;XrfYSDh+vN6tgYWoUKvOo5HwYwJsyuurQuXaX3BvzofYMIJgyJUEG2Ofcx5qa5wKC98bpOzbD05F&#10;WoeG60FdCO46vhTigTvVIl2wqjfP1tSnw+gkZNXLcVyFt1GLsN196mF/+nq3Ut7eTNsnYNFM8a8M&#10;sz6pQ0lOlR9RB9YRY5U8UpUCka3vgc2VRKQpsGqesmUKvCz4/zfKXwAAAP//AwBQSwECLQAUAAYA&#10;CAAAACEAtoM4kv4AAADhAQAAEwAAAAAAAAAAAAAAAAAAAAAAW0NvbnRlbnRfVHlwZXNdLnhtbFBL&#10;AQItABQABgAIAAAAIQA4/SH/1gAAAJQBAAALAAAAAAAAAAAAAAAAAC8BAABfcmVscy8ucmVsc1BL&#10;AQItABQABgAIAAAAIQAvkb3l5gEAAK8DAAAOAAAAAAAAAAAAAAAAAC4CAABkcnMvZTJvRG9jLnht&#10;bFBLAQItABQABgAIAAAAIQDm2PLt4QAAAA4BAAAPAAAAAAAAAAAAAAAAAEAEAABkcnMvZG93bnJl&#10;di54bWxQSwUGAAAAAAQABADzAAAATgUAAAAA&#10;" filled="f" stroked="f">
                <v:path arrowok="t"/>
                <v:textbox>
                  <w:txbxContent>
                    <w:p w14:paraId="03039440" w14:textId="77777777" w:rsidR="00357D11" w:rsidRPr="0014196B" w:rsidRDefault="00357D11" w:rsidP="00740EF9">
                      <w:pPr>
                        <w:spacing w:before="240" w:line="500" w:lineRule="exact"/>
                        <w:ind w:right="1120"/>
                        <w:jc w:val="right"/>
                        <w:rPr>
                          <w:rFonts w:ascii="Century Gothic" w:eastAsia="思源黑体 CN Heavy" w:hAnsi="Century Gothic"/>
                          <w:sz w:val="56"/>
                          <w:szCs w:val="56"/>
                        </w:rPr>
                      </w:pPr>
                      <w:r w:rsidRPr="0014196B">
                        <w:rPr>
                          <w:rFonts w:ascii="Century Gothic" w:eastAsia="思源黑体 CN Heavy" w:hAnsi="Century Gothic" w:hint="eastAsia"/>
                          <w:sz w:val="56"/>
                          <w:szCs w:val="56"/>
                        </w:rPr>
                        <w:t>创业启程</w:t>
                      </w:r>
                    </w:p>
                  </w:txbxContent>
                </v:textbox>
                <w10:wrap anchorx="page" anchory="page"/>
              </v:rect>
            </w:pict>
          </mc:Fallback>
        </mc:AlternateContent>
      </w:r>
      <w:r>
        <w:rPr>
          <w:noProof/>
        </w:rPr>
        <mc:AlternateContent>
          <mc:Choice Requires="wps">
            <w:drawing>
              <wp:anchor distT="0" distB="0" distL="114300" distR="114300" simplePos="0" relativeHeight="251695104" behindDoc="0" locked="0" layoutInCell="1" allowOverlap="1" wp14:anchorId="1BE5DA14" wp14:editId="724090A9">
                <wp:simplePos x="0" y="0"/>
                <wp:positionH relativeFrom="margin">
                  <wp:posOffset>6642372</wp:posOffset>
                </wp:positionH>
                <wp:positionV relativeFrom="paragraph">
                  <wp:posOffset>6302284</wp:posOffset>
                </wp:positionV>
                <wp:extent cx="4702175" cy="1414780"/>
                <wp:effectExtent l="0" t="0" r="0" b="3810"/>
                <wp:wrapNone/>
                <wp:docPr id="1045" name="文本框 1045"/>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4CA730F0" w14:textId="77777777" w:rsidR="00357D11" w:rsidRPr="00F86A3F" w:rsidRDefault="00357D11" w:rsidP="00740EF9">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roofErr w:type="gramStart"/>
                            <w:r w:rsidRPr="00F86A3F">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BE5DA14" id="_x0000_t202" coordsize="21600,21600" o:spt="202" path="m,l,21600r21600,l21600,xe">
                <v:stroke joinstyle="miter"/>
                <v:path gradientshapeok="t" o:connecttype="rect"/>
              </v:shapetype>
              <v:shape id="文本框 1045" o:spid="_x0000_s1029" type="#_x0000_t202" style="position:absolute;left:0;text-align:left;margin-left:523pt;margin-top:496.25pt;width:370.25pt;height:111.4pt;z-index:2516951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n8vOwIAAFUEAAAOAAAAZHJzL2Uyb0RvYy54bWysVEtu2zAQ3RfoHQjua0muUqeC5cBN4KJA&#10;kARwiqxpirIESCRB0pbcA7Q36Cqb7nsun6OP9LdpV0U31HBmOMN571Hjq75tyFoYWyuZ02QQUyIk&#10;V0Utlzn9/Dh7c0mJdUwWrFFS5HQjLL2avH417nQmhqpSTSEMQRFps07ntHJOZ1FkeSVaZgdKC4lg&#10;qUzLHLZmGRWGdajeNtEwjt9FnTKFNooLa+G92QXpJNQvS8HdfVla4UiTU9zNhdWEdeHXaDJm2dIw&#10;XdV8fw32D7doWS3R9FjqhjlGVqb+o1Rbc6OsKt2AqzZSZVlzEWbANEn8Ypp5xbQIswAcq48w2f9X&#10;lt+tHwypC3AXpxeUSNaCpe33b9vnn9sfX0nwAqRO2wy5c41s139QPQ548Lzfwuln70vT+i+mIogD&#10;7s0RYtE7wuFMR/EwGaERRyxJk3R0GUiITse1se6jUC3xRk4NOAzQsvWtdWiJ1EOK7ybVrG6awGMj&#10;f3Mg0Xui0x295fpFHwZ+e7j/QhUbjGXUTh1W81mN1rfMugdmIAdMAom7eyxlo7qcqr1FSaXMl7/5&#10;fT5YQpSSDvLKqYT+KWk+SbD3PklTr8awSS9GQ2zMeWRxHpGr9lpBvwmekubB9PmuOZilUe0T3sHU&#10;90SISY7OOXUH89rtJI93xMV0GpKgP83crZxr7kt75Dysj/0TM3qPvQNtd+ogQ5a9oGCX609aPV05&#10;EBH48SjvMN2DD+0G2vbvzD+O833IOv0NJr8AAAD//wMAUEsDBBQABgAIAAAAIQDsp3133wAAAA4B&#10;AAAPAAAAZHJzL2Rvd25yZXYueG1sTI/BTsMwEETvSPyDtUjcqJ3QhCTEqVCBM1D4ADde4pDYjmK3&#10;DXw92xPcZrSj2Tf1ZrEjO+Iceu8kJCsBDF3rde86CR/vzzcFsBCV02r0DiV8Y4BNc3lRq0r7k3vD&#10;4y52jEpcqJQEE+NUcR5ag1aFlZ/Q0e3Tz1ZFsnPH9axOVG5HngqRc6t6Rx+MmnBrsB12ByuhEPZl&#10;GMr0Ndj1T5KZ7aN/mr6kvL5aHu6BRVziXxjO+IQODTHt/cHpwEbyYp3TmCihLNMM2DlyV+Sk9qTS&#10;JLsF3tT8/4zmFwAA//8DAFBLAQItABQABgAIAAAAIQC2gziS/gAAAOEBAAATAAAAAAAAAAAAAAAA&#10;AAAAAABbQ29udGVudF9UeXBlc10ueG1sUEsBAi0AFAAGAAgAAAAhADj9If/WAAAAlAEAAAsAAAAA&#10;AAAAAAAAAAAALwEAAF9yZWxzLy5yZWxzUEsBAi0AFAAGAAgAAAAhAKDmfy87AgAAVQQAAA4AAAAA&#10;AAAAAAAAAAAALgIAAGRycy9lMm9Eb2MueG1sUEsBAi0AFAAGAAgAAAAhAOynfXffAAAADgEAAA8A&#10;AAAAAAAAAAAAAAAAlQQAAGRycy9kb3ducmV2LnhtbFBLBQYAAAAABAAEAPMAAAChBQAAAAA=&#10;" filled="f" stroked="f">
                <v:textbox style="mso-fit-shape-to-text:t">
                  <w:txbxContent>
                    <w:p w14:paraId="4CA730F0" w14:textId="77777777" w:rsidR="00357D11" w:rsidRPr="00F86A3F" w:rsidRDefault="00357D11" w:rsidP="00740EF9">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roofErr w:type="gramStart"/>
                      <w:r w:rsidRPr="00F86A3F">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upbeat</w:t>
                      </w:r>
                      <w:proofErr w:type="gramEnd"/>
                    </w:p>
                  </w:txbxContent>
                </v:textbox>
                <w10:wrap anchorx="margin"/>
              </v:shape>
            </w:pict>
          </mc:Fallback>
        </mc:AlternateContent>
      </w:r>
      <w:r w:rsidRPr="00066A08">
        <w:rPr>
          <w:rFonts w:ascii="宋体" w:hAnsi="宋体"/>
          <w:noProof/>
          <w:kern w:val="0"/>
          <w:sz w:val="24"/>
          <w:szCs w:val="24"/>
        </w:rPr>
        <mc:AlternateContent>
          <mc:Choice Requires="wps">
            <w:drawing>
              <wp:anchor distT="0" distB="0" distL="0" distR="0" simplePos="0" relativeHeight="251683840" behindDoc="0" locked="0" layoutInCell="1" allowOverlap="1" wp14:anchorId="03E9BC3E" wp14:editId="38E747FA">
                <wp:simplePos x="0" y="0"/>
                <wp:positionH relativeFrom="page">
                  <wp:align>right</wp:align>
                </wp:positionH>
                <wp:positionV relativeFrom="page">
                  <wp:posOffset>151130</wp:posOffset>
                </wp:positionV>
                <wp:extent cx="3222000" cy="1130400"/>
                <wp:effectExtent l="0" t="0" r="0" b="0"/>
                <wp:wrapNone/>
                <wp:docPr id="10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2000" cy="1130400"/>
                        </a:xfrm>
                        <a:prstGeom prst="rect">
                          <a:avLst/>
                        </a:prstGeom>
                        <a:ln>
                          <a:noFill/>
                        </a:ln>
                      </wps:spPr>
                      <wps:txbx>
                        <w:txbxContent>
                          <w:p w14:paraId="450D394F" w14:textId="43BD4C56" w:rsidR="00357D11" w:rsidRPr="00066A08" w:rsidRDefault="00357D11" w:rsidP="00740EF9">
                            <w:pPr>
                              <w:spacing w:before="240" w:line="500" w:lineRule="exact"/>
                              <w:ind w:right="1120"/>
                              <w:jc w:val="right"/>
                              <w:rPr>
                                <w:rFonts w:ascii="Century Gothic" w:eastAsia="思源黑体 CN Heavy" w:hAnsi="Century Gothic"/>
                                <w:b/>
                                <w:bCs/>
                                <w:i/>
                                <w:iCs/>
                                <w:sz w:val="56"/>
                                <w:szCs w:val="56"/>
                              </w:rPr>
                            </w:pPr>
                            <w:r>
                              <w:rPr>
                                <w:rFonts w:ascii="Century Gothic" w:eastAsia="思源黑体 CN Heavy" w:hAnsi="Century Gothic"/>
                                <w:b/>
                                <w:bCs/>
                                <w:i/>
                                <w:iCs/>
                                <w:sz w:val="56"/>
                                <w:szCs w:val="56"/>
                              </w:rPr>
                              <w:t>BUSINESS PLAN</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C3E" id="_x0000_s1030" style="position:absolute;left:0;text-align:left;margin-left:202.5pt;margin-top:11.9pt;width:253.7pt;height:89pt;z-index:251683840;visibility:visible;mso-wrap-style:square;mso-width-percent:0;mso-height-percent:0;mso-wrap-distance-left:0;mso-wrap-distance-top:0;mso-wrap-distance-right:0;mso-wrap-distance-bottom:0;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MZ5gEAALADAAAOAAAAZHJzL2Uyb0RvYy54bWysU8GO0zAQvSPxD5bvNGk2LGzUdIW0WoS0&#10;WlbaRXt2HbuxiD3GdpuUD4A/4MSFO9/V72DspKUsN8TFyvhNn997M11cDrojW+G8AlPT+SynRBgO&#10;jTLrmn54uH7xmhIfmGlYB0bUdCc8vVw+f7bobSUKaKFrhCNIYnzV25q2IdgqyzxvhWZ+BlYYBCU4&#10;zQKWbp01jvXIrrusyPPzrAfXWAdceI+3VyNIl4lfSsHDeym9CKSrKWoL6XTpXMUzWy5YtXbMtopP&#10;Mtg/qNBMGXz0SHXFAiMbp/6i0oo78CDDjIPOQErFRfKAbub5Ezf3LbMiecFwvD3G5P8fLb/d3jmi&#10;GpxdXp5TYpjGKe2/fd1//7n/8YUUMaHe+gob7+2dix69vQH+0SOQ/YHEwk89g3Q69qJDMqS4d8e4&#10;xRAIx8uzosAR4lQ4YvP5WV5iEVlZdfi5dT68FaBJ/Kipw3mmmNn2xoex9dASX+tMPA1cq64b0XiT&#10;VI7CosQwrIbkuDx4W0GzwxRwjfGNFtxnSnpciZr6TxvmBCXdO4OZX8zLMu5QKsqXrwos3CmyOkWY&#10;4UhV01FwVPkwPDJnJysBU7iFw4RZ9cTR2Du6ebMJIFWyG/WPaidbuBYpsGmF496d1qnr9x9t+QsA&#10;AP//AwBQSwMEFAAGAAgAAAAhAItdQrncAAAABwEAAA8AAABkcnMvZG93bnJldi54bWxMj8FOwzAQ&#10;RO9I/IO1SNyo3RZoFeJUFYgbILUUcXXiJY4aryPbacPfs5zguDOjmbflZvK9OGFMXSAN85kCgdQE&#10;21Gr4fD+fLMGkbIha/pAqOEbE2yqy4vSFDacaYenfW4Fl1AqjAaX81BImRqH3qRZGJDY+wrRm8xn&#10;bKWN5szlvpcLpe6lNx3xgjMDPjpsjvvRa1jVT4dxmV5Gq9L27cPG3fHz1Wl9fTVtH0BknPJfGH7x&#10;GR0qZqrDSDaJXgM/kjUslszP7p1a3YKoWVDzNciqlP/5qx8AAAD//wMAUEsBAi0AFAAGAAgAAAAh&#10;ALaDOJL+AAAA4QEAABMAAAAAAAAAAAAAAAAAAAAAAFtDb250ZW50X1R5cGVzXS54bWxQSwECLQAU&#10;AAYACAAAACEAOP0h/9YAAACUAQAACwAAAAAAAAAAAAAAAAAvAQAAX3JlbHMvLnJlbHNQSwECLQAU&#10;AAYACAAAACEAuRcTGeYBAACwAwAADgAAAAAAAAAAAAAAAAAuAgAAZHJzL2Uyb0RvYy54bWxQSwEC&#10;LQAUAAYACAAAACEAi11CudwAAAAHAQAADwAAAAAAAAAAAAAAAABABAAAZHJzL2Rvd25yZXYueG1s&#10;UEsFBgAAAAAEAAQA8wAAAEkFAAAAAA==&#10;" filled="f" stroked="f">
                <v:path arrowok="t"/>
                <v:textbox>
                  <w:txbxContent>
                    <w:p w14:paraId="450D394F" w14:textId="43BD4C56" w:rsidR="00357D11" w:rsidRPr="00066A08" w:rsidRDefault="00357D11" w:rsidP="00740EF9">
                      <w:pPr>
                        <w:spacing w:before="240" w:line="500" w:lineRule="exact"/>
                        <w:ind w:right="1120"/>
                        <w:jc w:val="right"/>
                        <w:rPr>
                          <w:rFonts w:ascii="Century Gothic" w:eastAsia="思源黑体 CN Heavy" w:hAnsi="Century Gothic"/>
                          <w:b/>
                          <w:bCs/>
                          <w:i/>
                          <w:iCs/>
                          <w:sz w:val="56"/>
                          <w:szCs w:val="56"/>
                        </w:rPr>
                      </w:pPr>
                      <w:r>
                        <w:rPr>
                          <w:rFonts w:ascii="Century Gothic" w:eastAsia="思源黑体 CN Heavy" w:hAnsi="Century Gothic"/>
                          <w:b/>
                          <w:bCs/>
                          <w:i/>
                          <w:iCs/>
                          <w:sz w:val="56"/>
                          <w:szCs w:val="56"/>
                        </w:rPr>
                        <w:t>BUSINESS PLAN</w:t>
                      </w:r>
                    </w:p>
                  </w:txbxContent>
                </v:textbox>
                <w10:wrap anchorx="page" anchory="page"/>
              </v:rect>
            </w:pict>
          </mc:Fallback>
        </mc:AlternateContent>
      </w:r>
    </w:p>
    <w:p w14:paraId="2EDF69C9" w14:textId="77777777" w:rsidR="00740EF9" w:rsidRDefault="00740EF9"/>
    <w:p w14:paraId="6B0A8652" w14:textId="77777777" w:rsidR="00740EF9" w:rsidRDefault="00740EF9"/>
    <w:p w14:paraId="7E2A5FDD" w14:textId="77777777" w:rsidR="00740EF9" w:rsidRDefault="00740EF9"/>
    <w:p w14:paraId="090D08FF" w14:textId="1C7D7F5F" w:rsidR="00740EF9" w:rsidRDefault="00740EF9"/>
    <w:p w14:paraId="158C1636" w14:textId="77777777" w:rsidR="00740EF9" w:rsidRDefault="00740EF9"/>
    <w:p w14:paraId="3B7E2A95" w14:textId="77777777" w:rsidR="00740EF9" w:rsidRDefault="00740EF9"/>
    <w:p w14:paraId="5E42CB16" w14:textId="77777777" w:rsidR="00740EF9" w:rsidRDefault="00740EF9"/>
    <w:p w14:paraId="1FCF6EE9" w14:textId="77777777" w:rsidR="00740EF9" w:rsidRDefault="00740EF9"/>
    <w:p w14:paraId="4082D14A" w14:textId="77777777" w:rsidR="00740EF9" w:rsidRDefault="00740EF9"/>
    <w:p w14:paraId="2CC8397F" w14:textId="77777777" w:rsidR="00740EF9" w:rsidRDefault="00740EF9"/>
    <w:p w14:paraId="33E9C152" w14:textId="77777777" w:rsidR="00740EF9" w:rsidRDefault="00740EF9"/>
    <w:p w14:paraId="01B80699" w14:textId="77777777" w:rsidR="00740EF9" w:rsidRDefault="00740EF9"/>
    <w:p w14:paraId="7097C6B5" w14:textId="77777777" w:rsidR="00740EF9" w:rsidRDefault="00740EF9"/>
    <w:p w14:paraId="1A32D746" w14:textId="77777777" w:rsidR="00740EF9" w:rsidRDefault="00740EF9"/>
    <w:p w14:paraId="6BF9800E" w14:textId="77777777" w:rsidR="00740EF9" w:rsidRDefault="00740EF9"/>
    <w:p w14:paraId="27FD1A37" w14:textId="77777777" w:rsidR="00740EF9" w:rsidRDefault="00740EF9"/>
    <w:p w14:paraId="3803534D" w14:textId="77777777" w:rsidR="00740EF9" w:rsidRDefault="00740EF9"/>
    <w:p w14:paraId="6E9CF3B9" w14:textId="77777777" w:rsidR="00740EF9" w:rsidRDefault="00740EF9"/>
    <w:p w14:paraId="06B833A9" w14:textId="77777777" w:rsidR="00740EF9" w:rsidRDefault="00740EF9"/>
    <w:p w14:paraId="6B803455" w14:textId="77777777" w:rsidR="00740EF9" w:rsidRDefault="00740EF9"/>
    <w:p w14:paraId="1C56F8E7" w14:textId="77777777" w:rsidR="00740EF9" w:rsidRDefault="00740EF9"/>
    <w:p w14:paraId="00EF1FA2" w14:textId="77777777" w:rsidR="00740EF9" w:rsidRDefault="00740EF9"/>
    <w:p w14:paraId="590A8AEC" w14:textId="77777777" w:rsidR="00740EF9" w:rsidRDefault="00740EF9"/>
    <w:p w14:paraId="4ED041D8" w14:textId="77777777" w:rsidR="00740EF9" w:rsidRDefault="00740EF9"/>
    <w:p w14:paraId="52C5F8D1" w14:textId="77777777" w:rsidR="00740EF9" w:rsidRDefault="00740EF9"/>
    <w:p w14:paraId="377E3819" w14:textId="77777777" w:rsidR="00740EF9" w:rsidRDefault="00740EF9"/>
    <w:p w14:paraId="6F8CE72A" w14:textId="77777777" w:rsidR="00740EF9" w:rsidRDefault="00740EF9"/>
    <w:p w14:paraId="402D9281" w14:textId="77777777" w:rsidR="00740EF9" w:rsidRDefault="00740EF9"/>
    <w:p w14:paraId="34607600" w14:textId="77777777" w:rsidR="00740EF9" w:rsidRDefault="00740EF9"/>
    <w:p w14:paraId="38B49B99" w14:textId="77777777" w:rsidR="00740EF9" w:rsidRDefault="00740EF9"/>
    <w:p w14:paraId="4439E911" w14:textId="77777777" w:rsidR="00740EF9" w:rsidRDefault="00740EF9"/>
    <w:p w14:paraId="6251E99B" w14:textId="77777777" w:rsidR="00740EF9" w:rsidRDefault="00740EF9"/>
    <w:p w14:paraId="57B6933B" w14:textId="4AF3E15D" w:rsidR="00740EF9" w:rsidRDefault="0028644C">
      <w:r>
        <w:rPr>
          <w:rFonts w:ascii="宋体" w:hAnsi="宋体"/>
          <w:noProof/>
          <w:kern w:val="0"/>
          <w:sz w:val="24"/>
          <w:szCs w:val="24"/>
        </w:rPr>
        <mc:AlternateContent>
          <mc:Choice Requires="wps">
            <w:drawing>
              <wp:anchor distT="0" distB="0" distL="0" distR="0" simplePos="0" relativeHeight="251692032" behindDoc="0" locked="0" layoutInCell="1" allowOverlap="1" wp14:anchorId="1CF220CF" wp14:editId="73849168">
                <wp:simplePos x="0" y="0"/>
                <wp:positionH relativeFrom="column">
                  <wp:posOffset>3928110</wp:posOffset>
                </wp:positionH>
                <wp:positionV relativeFrom="page">
                  <wp:posOffset>7560099</wp:posOffset>
                </wp:positionV>
                <wp:extent cx="982800" cy="845820"/>
                <wp:effectExtent l="0" t="0" r="0" b="0"/>
                <wp:wrapNone/>
                <wp:docPr id="1039" name="矩形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2800" cy="845820"/>
                        </a:xfrm>
                        <a:prstGeom prst="rect">
                          <a:avLst/>
                        </a:prstGeom>
                        <a:ln>
                          <a:noFill/>
                        </a:ln>
                      </wps:spPr>
                      <wps:txbx>
                        <w:txbxContent>
                          <w:p w14:paraId="461744F0" w14:textId="77777777" w:rsidR="00357D11" w:rsidRDefault="00357D11" w:rsidP="00740EF9">
                            <w:pPr>
                              <w:rPr>
                                <w:rFonts w:ascii="Century Gothic" w:eastAsia="思源黑体 CN Heavy" w:hAnsi="Century Gothic"/>
                                <w:b/>
                                <w:bCs/>
                                <w:color w:val="595959"/>
                                <w:sz w:val="100"/>
                                <w:szCs w:val="100"/>
                              </w:rPr>
                            </w:pPr>
                            <w:r>
                              <w:rPr>
                                <w:rFonts w:ascii="Century Gothic" w:eastAsia="思源黑体 CN Heavy" w:hAnsi="Century Gothic"/>
                                <w:b/>
                                <w:bCs/>
                                <w:color w:val="595959"/>
                                <w:sz w:val="100"/>
                                <w:szCs w:val="100"/>
                              </w:rPr>
                              <w:t>20</w:t>
                            </w:r>
                          </w:p>
                        </w:txbxContent>
                      </wps:txbx>
                      <wps:bodyPr vert="horz" wrap="square" lIns="91440" tIns="45720" rIns="91440" bIns="45720" anchor="t">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rect w14:anchorId="1CF220CF" id="矩形 1039" o:spid="_x0000_s1031" style="position:absolute;left:0;text-align:left;margin-left:309.3pt;margin-top:595.3pt;width:77.4pt;height:66.6pt;z-index:251692032;visibility:visible;mso-wrap-style:square;mso-width-percent:0;mso-height-percent:200;mso-wrap-distance-left:0;mso-wrap-distance-top:0;mso-wrap-distance-right:0;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bBQ5QEAAK4DAAAOAAAAZHJzL2Uyb0RvYy54bWysU81u00AQviPxDqu9EzshAceKUyFVRUhV&#10;qdQizpP1Orbw/jC7iR1eBokbD8HjIF6D2bWTpu0NcRl555vMfN83k9VFr1q2l+gaows+naScSS1M&#10;2ehtwT/dX73KOHMedAmt0bLgB+n4xfrli1VnczkztWlLiYyaaJd3tuC19zZPEidqqcBNjJWawMqg&#10;Ak9P3CYlQkfdVZvM0vRN0hksLRohnaPs5QDydexfVVL4j1XlpGdtwYmbjxFj3ISYrFeQbxFs3YiR&#10;BvwDCwWNpqGnVpfgge2wedZKNQKNM5WfCKMSU1WNkFEDqZmmT9Tc1WBl1ELmOHuyyf2/tuJmf4us&#10;KWl36eslZxoUbenP95+/f/1gMUUOddblVHhnbzFodPbaiC+OgOQREh5urOkrVKGWFLI+2n042S17&#10;zwQll9ksS2kpgqBsvshmcR0J5McfW3T+vTSKhY+CI20zmgz7a+fDeMiPJWFWq0PU5qpp2wENmchx&#10;oBUI+n7TR72LsPuQ2ZjyQB7QEdOM2uA3zjo6iIK7rztAyVn7QZPjy+l8Hi4oPuaLt8SW4TmyOUdA&#10;C2pV8IFwYHnffwa0oxRPHtyY434hf6JoqB28frfzpCjKfWA7yqKjiC6MBxyu7vwdqx7+Zuu/AAAA&#10;//8DAFBLAwQUAAYACAAAACEAQvPguuEAAAANAQAADwAAAGRycy9kb3ducmV2LnhtbEyPQU/DMAyF&#10;70j8h8hI3FjadetKaToBgtukwcaBY9aYtiJxqibbyr+fOcHN9nt6/l61npwVJxxD70lBOktAIDXe&#10;9NQq+Ni/3hUgQtRktPWECn4wwLq+vqp0afyZ3vG0i63gEAqlVtDFOJRShqZDp8PMD0isffnR6cjr&#10;2Eoz6jOHOyvnSZJLp3viD50e8LnD5nt3dApc/mRwaz/302a5jRkth8XL26DU7c30+AAi4hT/zPCL&#10;z+hQM9PBH8kEYRXkaZGzlYX0PuGJLatVtgBx4FM2zwqQdSX/t6gvAAAA//8DAFBLAQItABQABgAI&#10;AAAAIQC2gziS/gAAAOEBAAATAAAAAAAAAAAAAAAAAAAAAABbQ29udGVudF9UeXBlc10ueG1sUEsB&#10;Ai0AFAAGAAgAAAAhADj9If/WAAAAlAEAAAsAAAAAAAAAAAAAAAAALwEAAF9yZWxzLy5yZWxzUEsB&#10;Ai0AFAAGAAgAAAAhALctsFDlAQAArgMAAA4AAAAAAAAAAAAAAAAALgIAAGRycy9lMm9Eb2MueG1s&#10;UEsBAi0AFAAGAAgAAAAhAELz4LrhAAAADQEAAA8AAAAAAAAAAAAAAAAAPwQAAGRycy9kb3ducmV2&#10;LnhtbFBLBQYAAAAABAAEAPMAAABNBQAAAAA=&#10;" filled="f" stroked="f">
                <v:path arrowok="t"/>
                <v:textbox style="mso-fit-shape-to-text:t">
                  <w:txbxContent>
                    <w:p w14:paraId="461744F0" w14:textId="77777777" w:rsidR="00357D11" w:rsidRDefault="00357D11" w:rsidP="00740EF9">
                      <w:pPr>
                        <w:rPr>
                          <w:rFonts w:ascii="Century Gothic" w:eastAsia="思源黑体 CN Heavy" w:hAnsi="Century Gothic"/>
                          <w:b/>
                          <w:bCs/>
                          <w:color w:val="595959"/>
                          <w:sz w:val="100"/>
                          <w:szCs w:val="100"/>
                        </w:rPr>
                      </w:pPr>
                      <w:r>
                        <w:rPr>
                          <w:rFonts w:ascii="Century Gothic" w:eastAsia="思源黑体 CN Heavy" w:hAnsi="Century Gothic"/>
                          <w:b/>
                          <w:bCs/>
                          <w:color w:val="595959"/>
                          <w:sz w:val="100"/>
                          <w:szCs w:val="100"/>
                        </w:rPr>
                        <w:t>20</w:t>
                      </w:r>
                    </w:p>
                  </w:txbxContent>
                </v:textbox>
                <w10:wrap anchory="page"/>
              </v:rect>
            </w:pict>
          </mc:Fallback>
        </mc:AlternateContent>
      </w:r>
    </w:p>
    <w:p w14:paraId="006F837C" w14:textId="77777777" w:rsidR="00740EF9" w:rsidRDefault="00740EF9"/>
    <w:p w14:paraId="02562AA6" w14:textId="77777777" w:rsidR="00740EF9" w:rsidRDefault="00740EF9"/>
    <w:p w14:paraId="565FF367" w14:textId="77777777" w:rsidR="00740EF9" w:rsidRDefault="00740EF9"/>
    <w:p w14:paraId="200C1651" w14:textId="77777777" w:rsidR="00740EF9" w:rsidRDefault="00740EF9"/>
    <w:p w14:paraId="2691471B" w14:textId="77777777" w:rsidR="00740EF9" w:rsidRDefault="00740EF9"/>
    <w:p w14:paraId="6F36A1DC" w14:textId="77777777" w:rsidR="00740EF9" w:rsidRDefault="00740EF9"/>
    <w:p w14:paraId="13A69AC1" w14:textId="77777777" w:rsidR="00740EF9" w:rsidRDefault="00740EF9"/>
    <w:p w14:paraId="7B4BB4CA" w14:textId="2B49E647" w:rsidR="00740EF9" w:rsidRDefault="0028644C">
      <w:r>
        <w:rPr>
          <w:noProof/>
        </w:rPr>
        <mc:AlternateContent>
          <mc:Choice Requires="wps">
            <w:drawing>
              <wp:anchor distT="0" distB="0" distL="114300" distR="114300" simplePos="0" relativeHeight="251696128" behindDoc="0" locked="0" layoutInCell="1" allowOverlap="1" wp14:anchorId="7300C071" wp14:editId="42BA99E6">
                <wp:simplePos x="0" y="0"/>
                <wp:positionH relativeFrom="margin">
                  <wp:align>center</wp:align>
                </wp:positionH>
                <wp:positionV relativeFrom="page">
                  <wp:posOffset>9210887</wp:posOffset>
                </wp:positionV>
                <wp:extent cx="2844800" cy="685800"/>
                <wp:effectExtent l="0" t="0" r="0" b="0"/>
                <wp:wrapNone/>
                <wp:docPr id="1043" name="文本框 1043"/>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3B5B18FE" w14:textId="78F84E64" w:rsidR="00357D11" w:rsidRPr="0014196B" w:rsidRDefault="00357D11" w:rsidP="00740EF9">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bookmarkStart w:id="0" w:name="_Hlk75045860"/>
                            <w:bookmarkStart w:id="1" w:name="_Hlk75045861"/>
                            <w:bookmarkStart w:id="2" w:name="_Hlk75045866"/>
                            <w:bookmarkStart w:id="3" w:name="_Hlk75045867"/>
                            <w:bookmarkStart w:id="4" w:name="_Hlk75045868"/>
                            <w:bookmarkStart w:id="5" w:name="_Hlk75045869"/>
                            <w:bookmarkStart w:id="6" w:name="_Hlk75045870"/>
                            <w:bookmarkStart w:id="7" w:name="_Hlk75045871"/>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bookmarkEnd w:id="0"/>
                            <w:bookmarkEnd w:id="1"/>
                            <w:bookmarkEnd w:id="2"/>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0C071" id="文本框 1043" o:spid="_x0000_s1032" type="#_x0000_t202" style="position:absolute;left:0;text-align:left;margin-left:0;margin-top:725.25pt;width:224pt;height:54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fZGOgIAAFYEAAAOAAAAZHJzL2Uyb0RvYy54bWysVM2O0zAQviPxDpbvNGnplhI1XZVdFSFV&#10;uyt10Z5dx24ixR5ju03KA8AbcOLCnefqczB2+sfCCXFxxjPj+fnmm0yuW1WTrbCuAp3Tfi+lRGgO&#10;RaXXOf34OH81psR5pgtWgxY53QlHr6cvX0wak4kBlFAXwhIMol3WmJyW3pssSRwvhWKuB0ZoNEqw&#10;inm82nVSWNZgdFUngzQdJQ3YwljgwjnU3nZGOo3xpRTc30vphCd1TrE2H08bz1U4k+mEZWvLTFnx&#10;QxnsH6pQrNKY9BTqlnlGNrb6I5SquAUH0vc4qASkrLiIPWA3/fRZN8uSGRF7QXCcOcHk/l9Yfrd9&#10;sKQqcHbp8DUlmimc0v7b1/33n/sfX0jUIkiNcRn6Lg16+/YdtPgggBf0DpWh91ZaFb7YFUE7wr07&#10;QSxaTzgqB+PhcJyiiaNtNL4KMoZJzq+Ndf69AEWCkFOLI4zIsu3C+c716BKSaZhXdY16ltX6NwXG&#10;DJrkXGKQfLtqY7+jY/krKHbYlYWOHM7weYWpF8z5B2aRDVgtMtzf4yFraHIKB4mSEuznv+mDPw4J&#10;rZQ0yK6cuk8bZgUl9QeN43vbHw4DHeNlePVmgBd7aVldWvRG3QASuI+7ZHgUg7+vj6K0oJ5wEWYh&#10;K5qY5pg7p/4o3viO87hIXMxm0QkJaJhf6KXhIXTALgD72D4xaw7oe5zbHRx5yLJnQ+h8O9RnGw+y&#10;ihMKOHeoHuBH8sYZHxYtbMflPXqdfwfTXwAAAP//AwBQSwMEFAAGAAgAAAAhAG4TcaHcAAAACgEA&#10;AA8AAABkcnMvZG93bnJldi54bWxMj8FOwzAQRO9I/QdrkbhRGxSjNMSpKhBXEIVW6s2Nt0lEvI5i&#10;twl/z3KC474Zzc6U69n34oJj7AIZuFsqEEh1cB01Bj4/Xm5zEDFZcrYPhAa+McK6WlyVtnBhone8&#10;bFMjOIRiYQ20KQ2FlLFu0du4DAMSa6cwepv4HBvpRjtxuO/lvVIP0tuO+ENrB3xqsf7anr2B3evp&#10;sM/UW/Ps9TCFWUnyK2nMzfW8eQSRcE5/Zvitz9Wh4k7HcCYXRW+AhySmmVYaBOtZljM6MtI61yCr&#10;Uv6fUP0AAAD//wMAUEsBAi0AFAAGAAgAAAAhALaDOJL+AAAA4QEAABMAAAAAAAAAAAAAAAAAAAAA&#10;AFtDb250ZW50X1R5cGVzXS54bWxQSwECLQAUAAYACAAAACEAOP0h/9YAAACUAQAACwAAAAAAAAAA&#10;AAAAAAAvAQAAX3JlbHMvLnJlbHNQSwECLQAUAAYACAAAACEAJB32RjoCAABWBAAADgAAAAAAAAAA&#10;AAAAAAAuAgAAZHJzL2Uyb0RvYy54bWxQSwECLQAUAAYACAAAACEAbhNxodwAAAAKAQAADwAAAAAA&#10;AAAAAAAAAACUBAAAZHJzL2Rvd25yZXYueG1sUEsFBgAAAAAEAAQA8wAAAJ0FAAAAAA==&#10;" filled="f" stroked="f">
                <v:textbox>
                  <w:txbxContent>
                    <w:p w14:paraId="3B5B18FE" w14:textId="78F84E64" w:rsidR="00357D11" w:rsidRPr="0014196B" w:rsidRDefault="00357D11" w:rsidP="00740EF9">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bookmarkStart w:id="8" w:name="_Hlk75045860"/>
                      <w:bookmarkStart w:id="9" w:name="_Hlk75045861"/>
                      <w:bookmarkStart w:id="10" w:name="_Hlk75045866"/>
                      <w:bookmarkStart w:id="11" w:name="_Hlk75045867"/>
                      <w:bookmarkStart w:id="12" w:name="_Hlk75045868"/>
                      <w:bookmarkStart w:id="13" w:name="_Hlk75045869"/>
                      <w:bookmarkStart w:id="14" w:name="_Hlk75045870"/>
                      <w:bookmarkStart w:id="15" w:name="_Hlk75045871"/>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bookmarkEnd w:id="8"/>
                      <w:bookmarkEnd w:id="9"/>
                      <w:bookmarkEnd w:id="10"/>
                      <w:bookmarkEnd w:id="11"/>
                      <w:bookmarkEnd w:id="12"/>
                      <w:bookmarkEnd w:id="13"/>
                      <w:bookmarkEnd w:id="14"/>
                      <w:bookmarkEnd w:id="15"/>
                    </w:p>
                  </w:txbxContent>
                </v:textbox>
                <w10:wrap anchorx="margin" anchory="page"/>
              </v:shape>
            </w:pict>
          </mc:Fallback>
        </mc:AlternateContent>
      </w:r>
    </w:p>
    <w:p w14:paraId="64DAEC53" w14:textId="77777777" w:rsidR="00740EF9" w:rsidRDefault="00740EF9"/>
    <w:p w14:paraId="463747FC" w14:textId="2EF7C4AB" w:rsidR="00F67594" w:rsidRDefault="00D14C98" w:rsidP="00F67594">
      <w:pPr>
        <w:widowControl/>
        <w:jc w:val="left"/>
      </w:pPr>
      <w:r>
        <w:rPr>
          <w:rFonts w:ascii="宋体" w:hAnsi="宋体"/>
          <w:noProof/>
          <w:kern w:val="0"/>
          <w:sz w:val="24"/>
          <w:szCs w:val="24"/>
        </w:rPr>
        <mc:AlternateContent>
          <mc:Choice Requires="wps">
            <w:drawing>
              <wp:anchor distT="0" distB="0" distL="0" distR="0" simplePos="0" relativeHeight="251694080" behindDoc="0" locked="0" layoutInCell="1" allowOverlap="1" wp14:anchorId="7E06B688" wp14:editId="44C02595">
                <wp:simplePos x="0" y="0"/>
                <wp:positionH relativeFrom="margin">
                  <wp:align>center</wp:align>
                </wp:positionH>
                <wp:positionV relativeFrom="page">
                  <wp:posOffset>9746557</wp:posOffset>
                </wp:positionV>
                <wp:extent cx="2382982" cy="467995"/>
                <wp:effectExtent l="0" t="0" r="0" b="0"/>
                <wp:wrapNone/>
                <wp:docPr id="1044" name="矩形 1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2982" cy="467995"/>
                        </a:xfrm>
                        <a:prstGeom prst="rect">
                          <a:avLst/>
                        </a:prstGeom>
                        <a:ln>
                          <a:noFill/>
                        </a:ln>
                      </wps:spPr>
                      <wps:txbx>
                        <w:txbxContent>
                          <w:p w14:paraId="30DA9587" w14:textId="071CDF38" w:rsidR="00357D11" w:rsidRPr="0014196B" w:rsidRDefault="00357D11" w:rsidP="00740EF9">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6B688" id="矩形 1044" o:spid="_x0000_s1033" style="position:absolute;margin-left:0;margin-top:767.45pt;width:187.65pt;height:36.85pt;z-index:251694080;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Er5gEAAK8DAAAOAAAAZHJzL2Uyb0RvYy54bWysU82O0zAQviPxDpbvNGnIbtuo6QpptQhp&#10;tay0izi7jt1YxD+M3SblZZC48RA8DuI1GDtttyw3xMXKzDed+b5vpsurQXdkJ8Ara2o6neSUCMNt&#10;o8ymph8eb17NKfGBmYZ11oia7oWnV6uXL5a9q0RhW9s1Agg2Mb7qXU3bEFyVZZ63QjM/sU4YBKUF&#10;zQKGsMkaYD12111W5Pll1ltoHFguvMfs9QjSVeovpeDhvZReBNLVFLmF9EJ61/HNVktWbYC5VvED&#10;DfYPLDRTBoeeWl2zwMgW1F+ttOJgvZVhwq3OrJSKi6QB1UzzZ2oeWuZE0oLmeHeyyf+/tvxudw9E&#10;Nbi7vCwpMUzjln59/f7zxzeSUuhQ73yFhQ/uHqJG724t/+QRyP5AYuAPNYMEHWtRIRmS3fuT3WII&#10;hGOyeD0vFvOCEo5YeTlbLC7iPjJWHX/twIe3wmoSP2oKuM7kMtvd+jCWHkvisM7E19gb1XUjGjOJ&#10;5MgrMgzDekiCZ3FYzKxts0cT8IpxRmvhCyU9XkRN/ectA0FJ986g5YtpWcYTSkF5MSswgHNkfY4w&#10;w7FVTUfCkeXj8JGBO0gJaMKdPS6YVc8UjbWjmjfbYKVKcp/YHmThVSTDDhccz+48TlVP/7PVbwAA&#10;AP//AwBQSwMEFAAGAAgAAAAhAFv3MlLfAAAACgEAAA8AAABkcnMvZG93bnJldi54bWxMj8FOwzAQ&#10;RO9I/IO1SNyoDaFpm8apKhA3qNRSxNWJlzhqbEe204a/ZznBcWdGs2/KzWR7dsYQO+8k3M8EMHSN&#10;151rJRzfX+6WwGJSTqveO5TwjRE21fVVqQrtL26P50NqGZW4WCgJJqWh4Dw2Bq2KMz+gI+/LB6sS&#10;naHlOqgLlduePwiRc6s6Rx+MGvDJYHM6jFbCon4+jll8HbWI292HDvvT55uR8vZm2q6BJZzSXxh+&#10;8QkdKmKq/eh0ZL0EGpJInWePK2DkZ4t5BqwmKRfLHHhV8v8Tqh8AAAD//wMAUEsBAi0AFAAGAAgA&#10;AAAhALaDOJL+AAAA4QEAABMAAAAAAAAAAAAAAAAAAAAAAFtDb250ZW50X1R5cGVzXS54bWxQSwEC&#10;LQAUAAYACAAAACEAOP0h/9YAAACUAQAACwAAAAAAAAAAAAAAAAAvAQAAX3JlbHMvLnJlbHNQSwEC&#10;LQAUAAYACAAAACEAKjMRK+YBAACvAwAADgAAAAAAAAAAAAAAAAAuAgAAZHJzL2Uyb0RvYy54bWxQ&#10;SwECLQAUAAYACAAAACEAW/cyUt8AAAAKAQAADwAAAAAAAAAAAAAAAABABAAAZHJzL2Rvd25yZXYu&#10;eG1sUEsFBgAAAAAEAAQA8wAAAEwFAAAAAA==&#10;" filled="f" stroked="f">
                <v:path arrowok="t"/>
                <v:textbox>
                  <w:txbxContent>
                    <w:p w14:paraId="30DA9587" w14:textId="071CDF38" w:rsidR="00357D11" w:rsidRPr="0014196B" w:rsidRDefault="00357D11" w:rsidP="00740EF9">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r w:rsidR="0028644C">
        <w:br w:type="page"/>
      </w:r>
    </w:p>
    <w:p w14:paraId="71CB4D51" w14:textId="7768D417" w:rsidR="00F67594" w:rsidRPr="00F67594" w:rsidRDefault="00F67594" w:rsidP="00F67594">
      <w:pPr>
        <w:widowControl/>
        <w:jc w:val="left"/>
      </w:pPr>
      <w:r>
        <w:rPr>
          <w:noProof/>
        </w:rPr>
        <w:lastRenderedPageBreak/>
        <mc:AlternateContent>
          <mc:Choice Requires="wps">
            <w:drawing>
              <wp:anchor distT="0" distB="0" distL="0" distR="0" simplePos="0" relativeHeight="251708416" behindDoc="0" locked="0" layoutInCell="1" allowOverlap="1" wp14:anchorId="2657A31E" wp14:editId="0B9D809A">
                <wp:simplePos x="0" y="0"/>
                <wp:positionH relativeFrom="column">
                  <wp:posOffset>6501765</wp:posOffset>
                </wp:positionH>
                <wp:positionV relativeFrom="paragraph">
                  <wp:posOffset>-704850</wp:posOffset>
                </wp:positionV>
                <wp:extent cx="1790700" cy="1036320"/>
                <wp:effectExtent l="0" t="0" r="0" b="0"/>
                <wp:wrapNone/>
                <wp:docPr id="201" name="矩形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1031240"/>
                        </a:xfrm>
                        <a:prstGeom prst="rect">
                          <a:avLst/>
                        </a:prstGeom>
                        <a:ln>
                          <a:noFill/>
                        </a:ln>
                      </wps:spPr>
                      <wps:txbx>
                        <w:txbxContent>
                          <w:p w14:paraId="5B0B7364" w14:textId="77777777" w:rsidR="00357D11" w:rsidRDefault="00357D11" w:rsidP="00F67594">
                            <w:pPr>
                              <w:spacing w:before="240" w:line="500" w:lineRule="exact"/>
                              <w:jc w:val="right"/>
                              <w:rPr>
                                <w:rFonts w:ascii="Century Gothic" w:eastAsia="思源黑体 CN Heavy" w:hAnsi="Century Gothic"/>
                                <w:b/>
                                <w:bCs/>
                                <w:i/>
                                <w:iCs/>
                                <w:color w:val="FFFFFF"/>
                                <w:sz w:val="56"/>
                                <w:szCs w:val="56"/>
                              </w:rPr>
                            </w:pPr>
                            <w:r>
                              <w:rPr>
                                <w:rFonts w:ascii="Century Gothic" w:eastAsia="思源黑体 CN Heavy" w:hAnsi="Century Gothic"/>
                                <w:b/>
                                <w:bCs/>
                                <w:i/>
                                <w:iCs/>
                                <w:color w:val="FFFFFF"/>
                                <w:sz w:val="56"/>
                                <w:szCs w:val="56"/>
                              </w:rPr>
                              <w:t xml:space="preserve">BUSINESE </w:t>
                            </w:r>
                          </w:p>
                          <w:p w14:paraId="6156B55E" w14:textId="77777777" w:rsidR="00357D11" w:rsidRDefault="00357D11" w:rsidP="00F67594">
                            <w:pPr>
                              <w:spacing w:before="240" w:line="500" w:lineRule="exact"/>
                              <w:jc w:val="right"/>
                              <w:rPr>
                                <w:rFonts w:ascii="Century Gothic" w:eastAsia="思源黑体 CN Heavy" w:hAnsi="Century Gothic"/>
                                <w:b/>
                                <w:bCs/>
                                <w:i/>
                                <w:iCs/>
                                <w:color w:val="FFFFFF"/>
                                <w:sz w:val="56"/>
                                <w:szCs w:val="56"/>
                              </w:rPr>
                            </w:pPr>
                            <w:r>
                              <w:rPr>
                                <w:rFonts w:ascii="Century Gothic" w:eastAsia="思源黑体 CN Heavy" w:hAnsi="Century Gothic"/>
                                <w:b/>
                                <w:bCs/>
                                <w:i/>
                                <w:iCs/>
                                <w:color w:val="FFFFFF"/>
                                <w:sz w:val="56"/>
                                <w:szCs w:val="56"/>
                              </w:rPr>
                              <w:t>PLAN</w:t>
                            </w:r>
                          </w:p>
                        </w:txbxContent>
                      </wps:txbx>
                      <wps:bodyPr vert="horz" wrap="square" lIns="91440" tIns="45720" rIns="91440" bIns="45720" anchor="t">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rect w14:anchorId="2657A31E" id="矩形 201" o:spid="_x0000_s1034" style="position:absolute;margin-left:511.95pt;margin-top:-55.5pt;width:141pt;height:81.6pt;z-index:251708416;visibility:visible;mso-wrap-style:square;mso-width-percent:0;mso-height-percent:200;mso-wrap-distance-left:0;mso-wrap-distance-top:0;mso-wrap-distance-right:0;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IZ5QEAAK4DAAAOAAAAZHJzL2Uyb0RvYy54bWysU81q20AQvhfyDsveY0mOWyfCciiElEJI&#10;A0nJebxaWaLan8yuLbkvU+itD5HHKX2Nzq5kx01vpZdFM9945vu+GS8ue9WyrUTXGF3wbJJyJrUw&#10;ZaPXBf/8cH16zpnzoEtojZYF30nHL5cnbxadzeXU1KYtJTJqol3e2YLX3ts8SZyopQI3MVZqAiuD&#10;CjyFuE5KhI66qzaZpum7pDNYWjRCOkfZqwHky9i/qqTwn6rKSc/aghM3H1+M7yq8yXIB+RrB1o0Y&#10;acA/sFDQaBp6aHUFHtgGm79aqUagcabyE2FUYqqqETJqIDVZ+krNfQ1WRi1kjrMHm9z/aytut3fI&#10;mrLgNJ8zDYqW9Ovbj5/P31nIkD+ddTmV3ds7DAqdvTHiiyMg+QMJgRtr+gpVqCV9rI9m7w5my94z&#10;QclsfpHOU9qJICxLz7LpLK4jgXz/c4vOf5BGsfBRcKRtRpNhe+N8IAD5viRMa3V4tblu2nZAQyay&#10;HIgFir5f9VHv+V7bypQ78oCOmGbUBr9y1tFBFNw9bQAlZ+1HTY5fZDMiyHwMZm/nUwrwGFkdI6AF&#10;tSr4QDiwfOgfAe0oxZMLt2a/X8hfKRpqB7ffbzwpinID/4HtKIuOIrowHnC4uuM4Vr38zZa/AQAA&#10;//8DAFBLAwQUAAYACAAAACEAno74n98AAAANAQAADwAAAGRycy9kb3ducmV2LnhtbEyPwU7DMBBE&#10;70j8g7VI3Fo7CakgxKkAwQ2p0HLg6MZLEmGvo9htw9+zPcFxZp9mZ+r17J044hSHQBqypQKB1AY7&#10;UKfhY/eyuAURkyFrXCDU8IMR1s3lRW0qG070jsdt6gSHUKyMhj6lsZIytj16E5dhROLbV5i8SSyn&#10;TtrJnDjcO5krtZLeDMQfejPiU4/t9/bgNfjVo8WN+9zNr+UmFVSON89vo9bXV/PDPYiEc/qD4Vyf&#10;q0PDnfbhQDYKx1rlxR2zGhZZlvGsM1Ookr29hjLPQTa1/L+i+QUAAP//AwBQSwECLQAUAAYACAAA&#10;ACEAtoM4kv4AAADhAQAAEwAAAAAAAAAAAAAAAAAAAAAAW0NvbnRlbnRfVHlwZXNdLnhtbFBLAQIt&#10;ABQABgAIAAAAIQA4/SH/1gAAAJQBAAALAAAAAAAAAAAAAAAAAC8BAABfcmVscy8ucmVsc1BLAQIt&#10;ABQABgAIAAAAIQBdANIZ5QEAAK4DAAAOAAAAAAAAAAAAAAAAAC4CAABkcnMvZTJvRG9jLnhtbFBL&#10;AQItABQABgAIAAAAIQCejvif3wAAAA0BAAAPAAAAAAAAAAAAAAAAAD8EAABkcnMvZG93bnJldi54&#10;bWxQSwUGAAAAAAQABADzAAAASwUAAAAA&#10;" filled="f" stroked="f">
                <v:path arrowok="t"/>
                <v:textbox style="mso-fit-shape-to-text:t">
                  <w:txbxContent>
                    <w:p w14:paraId="5B0B7364" w14:textId="77777777" w:rsidR="00357D11" w:rsidRDefault="00357D11" w:rsidP="00F67594">
                      <w:pPr>
                        <w:spacing w:before="240" w:line="500" w:lineRule="exact"/>
                        <w:jc w:val="right"/>
                        <w:rPr>
                          <w:rFonts w:ascii="Century Gothic" w:eastAsia="思源黑体 CN Heavy" w:hAnsi="Century Gothic"/>
                          <w:b/>
                          <w:bCs/>
                          <w:i/>
                          <w:iCs/>
                          <w:color w:val="FFFFFF"/>
                          <w:sz w:val="56"/>
                          <w:szCs w:val="56"/>
                        </w:rPr>
                      </w:pPr>
                      <w:r>
                        <w:rPr>
                          <w:rFonts w:ascii="Century Gothic" w:eastAsia="思源黑体 CN Heavy" w:hAnsi="Century Gothic"/>
                          <w:b/>
                          <w:bCs/>
                          <w:i/>
                          <w:iCs/>
                          <w:color w:val="FFFFFF"/>
                          <w:sz w:val="56"/>
                          <w:szCs w:val="56"/>
                        </w:rPr>
                        <w:t xml:space="preserve">BUSINESE </w:t>
                      </w:r>
                    </w:p>
                    <w:p w14:paraId="6156B55E" w14:textId="77777777" w:rsidR="00357D11" w:rsidRDefault="00357D11" w:rsidP="00F67594">
                      <w:pPr>
                        <w:spacing w:before="240" w:line="500" w:lineRule="exact"/>
                        <w:jc w:val="right"/>
                        <w:rPr>
                          <w:rFonts w:ascii="Century Gothic" w:eastAsia="思源黑体 CN Heavy" w:hAnsi="Century Gothic"/>
                          <w:b/>
                          <w:bCs/>
                          <w:i/>
                          <w:iCs/>
                          <w:color w:val="FFFFFF"/>
                          <w:sz w:val="56"/>
                          <w:szCs w:val="56"/>
                        </w:rPr>
                      </w:pPr>
                      <w:r>
                        <w:rPr>
                          <w:rFonts w:ascii="Century Gothic" w:eastAsia="思源黑体 CN Heavy" w:hAnsi="Century Gothic"/>
                          <w:b/>
                          <w:bCs/>
                          <w:i/>
                          <w:iCs/>
                          <w:color w:val="FFFFFF"/>
                          <w:sz w:val="56"/>
                          <w:szCs w:val="56"/>
                        </w:rPr>
                        <w:t>PLAN</w:t>
                      </w:r>
                    </w:p>
                  </w:txbxContent>
                </v:textbox>
              </v:rect>
            </w:pict>
          </mc:Fallback>
        </mc:AlternateContent>
      </w:r>
    </w:p>
    <w:p w14:paraId="57367504" w14:textId="7F616E8F" w:rsidR="00751DCE" w:rsidRPr="005571F9" w:rsidRDefault="00751DCE" w:rsidP="005571F9">
      <w:pPr>
        <w:jc w:val="center"/>
        <w:rPr>
          <w:rFonts w:ascii="黑体" w:eastAsia="黑体" w:hAnsi="黑体"/>
          <w:sz w:val="44"/>
          <w:szCs w:val="48"/>
        </w:rPr>
      </w:pPr>
      <w:r w:rsidRPr="005571F9">
        <w:rPr>
          <w:rFonts w:ascii="黑体" w:eastAsia="黑体" w:hAnsi="黑体" w:hint="eastAsia"/>
          <w:sz w:val="44"/>
          <w:szCs w:val="48"/>
        </w:rPr>
        <w:t>保密须知</w:t>
      </w:r>
    </w:p>
    <w:p w14:paraId="57DB5264" w14:textId="77777777" w:rsidR="00751DCE" w:rsidRPr="00751DCE" w:rsidRDefault="00751DCE" w:rsidP="005571F9">
      <w:pPr>
        <w:spacing w:line="360" w:lineRule="auto"/>
      </w:pPr>
    </w:p>
    <w:p w14:paraId="3514D7C3" w14:textId="0B762AF7" w:rsidR="00751DCE" w:rsidRPr="00751DCE" w:rsidRDefault="004C6310" w:rsidP="004C6310">
      <w:pPr>
        <w:rPr>
          <w:rFonts w:ascii="华文仿宋" w:eastAsia="华文仿宋" w:hAnsi="华文仿宋"/>
          <w:sz w:val="28"/>
          <w:szCs w:val="21"/>
        </w:rPr>
      </w:pPr>
      <w:r>
        <w:rPr>
          <w:rFonts w:ascii="华文仿宋" w:eastAsia="华文仿宋" w:hAnsi="华文仿宋"/>
          <w:sz w:val="28"/>
          <w:szCs w:val="21"/>
        </w:rPr>
        <w:tab/>
      </w:r>
      <w:r w:rsidR="00751DCE" w:rsidRPr="00751DCE">
        <w:rPr>
          <w:rFonts w:ascii="华文仿宋" w:eastAsia="华文仿宋" w:hAnsi="华文仿宋" w:hint="eastAsia"/>
          <w:sz w:val="28"/>
          <w:szCs w:val="21"/>
        </w:rPr>
        <w:t>本商业计划书属商业机密，所有权属于</w:t>
      </w:r>
      <w:proofErr w:type="spellStart"/>
      <w:r w:rsidR="005571F9" w:rsidRPr="00751DCE">
        <w:rPr>
          <w:rFonts w:ascii="华文仿宋" w:eastAsia="华文仿宋" w:hAnsi="华文仿宋"/>
          <w:sz w:val="28"/>
          <w:szCs w:val="21"/>
        </w:rPr>
        <w:t>TrackTune</w:t>
      </w:r>
      <w:proofErr w:type="spellEnd"/>
      <w:r w:rsidR="00751DCE" w:rsidRPr="00751DCE">
        <w:rPr>
          <w:rFonts w:ascii="华文仿宋" w:eastAsia="华文仿宋" w:hAnsi="华文仿宋" w:hint="eastAsia"/>
          <w:sz w:val="28"/>
          <w:szCs w:val="21"/>
        </w:rPr>
        <w:t>创业团队</w:t>
      </w:r>
      <w:r>
        <w:rPr>
          <w:rStyle w:val="af0"/>
          <w:rFonts w:ascii="华文仿宋" w:eastAsia="华文仿宋" w:hAnsi="华文仿宋"/>
          <w:sz w:val="28"/>
          <w:szCs w:val="21"/>
        </w:rPr>
        <w:footnoteReference w:id="1"/>
      </w:r>
      <w:r w:rsidR="00751DCE" w:rsidRPr="00751DCE">
        <w:rPr>
          <w:rFonts w:ascii="华文仿宋" w:eastAsia="华文仿宋" w:hAnsi="华文仿宋" w:hint="eastAsia"/>
          <w:sz w:val="28"/>
          <w:szCs w:val="21"/>
        </w:rPr>
        <w:t>。其所涉及的内容和资料只限于已签署投资意向的投资者使用。收到本计划书后，收件人应即刻确认，并遵守以下规定：</w:t>
      </w:r>
    </w:p>
    <w:p w14:paraId="7BA61519" w14:textId="64599921" w:rsidR="00751DCE" w:rsidRPr="00751DCE" w:rsidRDefault="00751DCE" w:rsidP="00002961">
      <w:pPr>
        <w:spacing w:line="360" w:lineRule="auto"/>
        <w:ind w:left="420" w:hangingChars="150" w:hanging="420"/>
        <w:rPr>
          <w:rFonts w:ascii="华文仿宋" w:eastAsia="华文仿宋" w:hAnsi="华文仿宋"/>
          <w:sz w:val="28"/>
          <w:szCs w:val="21"/>
        </w:rPr>
      </w:pPr>
      <w:r w:rsidRPr="00751DCE">
        <w:rPr>
          <w:rFonts w:ascii="华文仿宋" w:eastAsia="华文仿宋" w:hAnsi="华文仿宋" w:hint="eastAsia"/>
          <w:sz w:val="28"/>
          <w:szCs w:val="21"/>
        </w:rPr>
        <w:t>1</w:t>
      </w:r>
      <w:r>
        <w:rPr>
          <w:rFonts w:ascii="华文仿宋" w:eastAsia="华文仿宋" w:hAnsi="华文仿宋" w:hint="eastAsia"/>
          <w:sz w:val="28"/>
          <w:szCs w:val="21"/>
        </w:rPr>
        <w:t>、</w:t>
      </w:r>
      <w:r w:rsidRPr="00751DCE">
        <w:rPr>
          <w:rFonts w:ascii="华文仿宋" w:eastAsia="华文仿宋" w:hAnsi="华文仿宋" w:hint="eastAsia"/>
          <w:sz w:val="28"/>
          <w:szCs w:val="21"/>
        </w:rPr>
        <w:t>若收件人不希望涉足本计划书所述项目，请尽快将本计划书完整退回；</w:t>
      </w:r>
    </w:p>
    <w:p w14:paraId="4BA23481" w14:textId="69C1881C" w:rsidR="00751DCE" w:rsidRPr="00751DCE" w:rsidRDefault="00751DCE" w:rsidP="00002961">
      <w:pPr>
        <w:spacing w:line="360" w:lineRule="auto"/>
        <w:ind w:left="420" w:hangingChars="150" w:hanging="420"/>
        <w:rPr>
          <w:rFonts w:ascii="华文仿宋" w:eastAsia="华文仿宋" w:hAnsi="华文仿宋"/>
          <w:sz w:val="28"/>
          <w:szCs w:val="21"/>
        </w:rPr>
      </w:pPr>
      <w:r w:rsidRPr="00751DCE">
        <w:rPr>
          <w:rFonts w:ascii="华文仿宋" w:eastAsia="华文仿宋" w:hAnsi="华文仿宋" w:hint="eastAsia"/>
          <w:sz w:val="28"/>
          <w:szCs w:val="21"/>
        </w:rPr>
        <w:t>2</w:t>
      </w:r>
      <w:r>
        <w:rPr>
          <w:rFonts w:ascii="华文仿宋" w:eastAsia="华文仿宋" w:hAnsi="华文仿宋" w:hint="eastAsia"/>
          <w:sz w:val="28"/>
          <w:szCs w:val="21"/>
        </w:rPr>
        <w:t>、</w:t>
      </w:r>
      <w:r w:rsidRPr="00751DCE">
        <w:rPr>
          <w:rFonts w:ascii="华文仿宋" w:eastAsia="华文仿宋" w:hAnsi="华文仿宋" w:hint="eastAsia"/>
          <w:sz w:val="28"/>
          <w:szCs w:val="21"/>
        </w:rPr>
        <w:t>在没有取得</w:t>
      </w:r>
      <w:proofErr w:type="spellStart"/>
      <w:r w:rsidRPr="00751DCE">
        <w:rPr>
          <w:rFonts w:ascii="华文仿宋" w:eastAsia="华文仿宋" w:hAnsi="华文仿宋"/>
          <w:sz w:val="28"/>
          <w:szCs w:val="21"/>
        </w:rPr>
        <w:t>TrackTune</w:t>
      </w:r>
      <w:proofErr w:type="spellEnd"/>
      <w:r w:rsidRPr="00751DCE">
        <w:rPr>
          <w:rFonts w:ascii="华文仿宋" w:eastAsia="华文仿宋" w:hAnsi="华文仿宋" w:hint="eastAsia"/>
          <w:sz w:val="28"/>
          <w:szCs w:val="21"/>
        </w:rPr>
        <w:t>创业团队的书面同意前，收件人不得将本计划书全部和/或部分地予以复制、传递给他人、影印、泄露或散布给他人；</w:t>
      </w:r>
    </w:p>
    <w:p w14:paraId="2A997E81" w14:textId="03AE9ADB" w:rsidR="00751DCE" w:rsidRPr="00751DCE" w:rsidRDefault="00751DCE" w:rsidP="00002961">
      <w:pPr>
        <w:spacing w:line="360" w:lineRule="auto"/>
        <w:ind w:left="420" w:hangingChars="150" w:hanging="420"/>
        <w:rPr>
          <w:rFonts w:ascii="华文仿宋" w:eastAsia="华文仿宋" w:hAnsi="华文仿宋"/>
          <w:sz w:val="28"/>
          <w:szCs w:val="21"/>
        </w:rPr>
      </w:pPr>
      <w:r w:rsidRPr="00751DCE">
        <w:rPr>
          <w:rFonts w:ascii="华文仿宋" w:eastAsia="华文仿宋" w:hAnsi="华文仿宋" w:hint="eastAsia"/>
          <w:sz w:val="28"/>
          <w:szCs w:val="21"/>
        </w:rPr>
        <w:t>3</w:t>
      </w:r>
      <w:r>
        <w:rPr>
          <w:rFonts w:ascii="华文仿宋" w:eastAsia="华文仿宋" w:hAnsi="华文仿宋" w:hint="eastAsia"/>
          <w:sz w:val="28"/>
          <w:szCs w:val="21"/>
        </w:rPr>
        <w:t>、</w:t>
      </w:r>
      <w:r w:rsidRPr="00751DCE">
        <w:rPr>
          <w:rFonts w:ascii="华文仿宋" w:eastAsia="华文仿宋" w:hAnsi="华文仿宋" w:hint="eastAsia"/>
          <w:sz w:val="28"/>
          <w:szCs w:val="21"/>
        </w:rPr>
        <w:t>应该对待贵公司的机密资料一样的态度对待本计划书所提供的所有机密资料</w:t>
      </w:r>
      <w:r w:rsidR="004C6310">
        <w:rPr>
          <w:rFonts w:ascii="华文仿宋" w:eastAsia="华文仿宋" w:hAnsi="华文仿宋" w:hint="eastAsia"/>
          <w:sz w:val="28"/>
          <w:szCs w:val="21"/>
        </w:rPr>
        <w:t>；</w:t>
      </w:r>
    </w:p>
    <w:p w14:paraId="5D96EE2F" w14:textId="60504C1B" w:rsidR="00751DCE" w:rsidRPr="00751DCE" w:rsidRDefault="00751DCE" w:rsidP="00002961">
      <w:pPr>
        <w:spacing w:line="360" w:lineRule="auto"/>
        <w:ind w:left="420" w:hangingChars="150" w:hanging="420"/>
        <w:rPr>
          <w:rFonts w:ascii="华文仿宋" w:eastAsia="华文仿宋" w:hAnsi="华文仿宋"/>
          <w:sz w:val="28"/>
          <w:szCs w:val="21"/>
        </w:rPr>
      </w:pPr>
      <w:r w:rsidRPr="00751DCE">
        <w:rPr>
          <w:rFonts w:ascii="华文仿宋" w:eastAsia="华文仿宋" w:hAnsi="华文仿宋" w:hint="eastAsia"/>
          <w:sz w:val="28"/>
          <w:szCs w:val="21"/>
        </w:rPr>
        <w:t>4</w:t>
      </w:r>
      <w:r>
        <w:rPr>
          <w:rFonts w:ascii="华文仿宋" w:eastAsia="华文仿宋" w:hAnsi="华文仿宋" w:hint="eastAsia"/>
          <w:sz w:val="28"/>
          <w:szCs w:val="21"/>
        </w:rPr>
        <w:t>、</w:t>
      </w:r>
      <w:r w:rsidRPr="00751DCE">
        <w:rPr>
          <w:rFonts w:ascii="华文仿宋" w:eastAsia="华文仿宋" w:hAnsi="华文仿宋" w:hint="eastAsia"/>
          <w:sz w:val="28"/>
          <w:szCs w:val="21"/>
        </w:rPr>
        <w:t>本商业计划</w:t>
      </w:r>
      <w:proofErr w:type="gramStart"/>
      <w:r w:rsidRPr="00751DCE">
        <w:rPr>
          <w:rFonts w:ascii="华文仿宋" w:eastAsia="华文仿宋" w:hAnsi="华文仿宋" w:hint="eastAsia"/>
          <w:sz w:val="28"/>
          <w:szCs w:val="21"/>
        </w:rPr>
        <w:t>书不可</w:t>
      </w:r>
      <w:proofErr w:type="gramEnd"/>
      <w:r w:rsidRPr="00751DCE">
        <w:rPr>
          <w:rFonts w:ascii="华文仿宋" w:eastAsia="华文仿宋" w:hAnsi="华文仿宋" w:hint="eastAsia"/>
          <w:sz w:val="28"/>
          <w:szCs w:val="21"/>
        </w:rPr>
        <w:t>用作销售报价使用，也不可用作购买时的报价使用。</w:t>
      </w:r>
    </w:p>
    <w:p w14:paraId="2C8A4CAC" w14:textId="2CF3504D" w:rsidR="007646DE" w:rsidRPr="00751DCE" w:rsidRDefault="00751DCE" w:rsidP="007646DE">
      <w:pPr>
        <w:spacing w:line="360" w:lineRule="auto"/>
        <w:ind w:firstLine="420"/>
        <w:rPr>
          <w:rFonts w:ascii="华文仿宋" w:eastAsia="华文仿宋" w:hAnsi="华文仿宋"/>
          <w:sz w:val="28"/>
          <w:szCs w:val="21"/>
        </w:rPr>
      </w:pPr>
      <w:r w:rsidRPr="00751DCE">
        <w:rPr>
          <w:rFonts w:ascii="华文仿宋" w:eastAsia="华文仿宋" w:hAnsi="华文仿宋" w:hint="eastAsia"/>
          <w:sz w:val="28"/>
          <w:szCs w:val="21"/>
        </w:rPr>
        <w:t>以上规定，收件方务必遵守，否则追究法律责任。</w:t>
      </w:r>
    </w:p>
    <w:p w14:paraId="23301B5E" w14:textId="210EE69B" w:rsidR="00751DCE" w:rsidRDefault="00751DCE" w:rsidP="00002961">
      <w:pPr>
        <w:spacing w:line="360" w:lineRule="auto"/>
        <w:jc w:val="right"/>
        <w:rPr>
          <w:rFonts w:ascii="华文仿宋" w:eastAsia="华文仿宋" w:hAnsi="华文仿宋"/>
          <w:sz w:val="28"/>
          <w:szCs w:val="21"/>
        </w:rPr>
      </w:pPr>
      <w:proofErr w:type="spellStart"/>
      <w:r w:rsidRPr="00751DCE">
        <w:rPr>
          <w:rFonts w:ascii="华文仿宋" w:eastAsia="华文仿宋" w:hAnsi="华文仿宋"/>
          <w:sz w:val="28"/>
          <w:szCs w:val="21"/>
        </w:rPr>
        <w:t>TrackTune</w:t>
      </w:r>
      <w:proofErr w:type="spellEnd"/>
      <w:r w:rsidRPr="00751DCE">
        <w:rPr>
          <w:rFonts w:ascii="华文仿宋" w:eastAsia="华文仿宋" w:hAnsi="华文仿宋" w:hint="eastAsia"/>
          <w:sz w:val="28"/>
          <w:szCs w:val="21"/>
        </w:rPr>
        <w:t>创业团队</w:t>
      </w:r>
    </w:p>
    <w:p w14:paraId="53B17E42" w14:textId="5B457B6C" w:rsidR="005571F9" w:rsidRDefault="005571F9" w:rsidP="005571F9">
      <w:pPr>
        <w:jc w:val="right"/>
        <w:rPr>
          <w:rFonts w:ascii="华文仿宋" w:eastAsia="华文仿宋" w:hAnsi="华文仿宋"/>
          <w:sz w:val="28"/>
          <w:szCs w:val="21"/>
        </w:rPr>
      </w:pPr>
    </w:p>
    <w:p w14:paraId="6D63FFF8" w14:textId="305FCA00" w:rsidR="005571F9" w:rsidRDefault="005571F9" w:rsidP="005571F9">
      <w:pPr>
        <w:jc w:val="right"/>
        <w:rPr>
          <w:rFonts w:ascii="华文仿宋" w:eastAsia="华文仿宋" w:hAnsi="华文仿宋"/>
          <w:sz w:val="28"/>
          <w:szCs w:val="21"/>
        </w:rPr>
      </w:pPr>
    </w:p>
    <w:p w14:paraId="65D53F95" w14:textId="40F53250" w:rsidR="005571F9" w:rsidRDefault="005571F9" w:rsidP="005571F9">
      <w:pPr>
        <w:jc w:val="right"/>
        <w:rPr>
          <w:rFonts w:ascii="华文仿宋" w:eastAsia="华文仿宋" w:hAnsi="华文仿宋"/>
          <w:sz w:val="28"/>
          <w:szCs w:val="21"/>
        </w:rPr>
      </w:pPr>
    </w:p>
    <w:p w14:paraId="1997F238" w14:textId="77777777" w:rsidR="005571F9" w:rsidRPr="005571F9" w:rsidRDefault="005571F9" w:rsidP="005571F9">
      <w:pPr>
        <w:jc w:val="right"/>
        <w:rPr>
          <w:rFonts w:ascii="华文仿宋" w:eastAsia="华文仿宋" w:hAnsi="华文仿宋"/>
          <w:sz w:val="28"/>
          <w:szCs w:val="21"/>
        </w:rPr>
      </w:pPr>
    </w:p>
    <w:p w14:paraId="780A5029" w14:textId="13F4BCA5" w:rsidR="00751DCE" w:rsidRDefault="00751DCE" w:rsidP="00751DCE"/>
    <w:p w14:paraId="2EF5B227" w14:textId="77777777" w:rsidR="00751DCE" w:rsidRPr="00751DCE" w:rsidRDefault="00751DCE" w:rsidP="005571F9">
      <w:pPr>
        <w:ind w:left="15120" w:hanging="15120"/>
      </w:pPr>
    </w:p>
    <w:p w14:paraId="1F6216F0" w14:textId="45B498B4" w:rsidR="00F67594" w:rsidRPr="005571F9" w:rsidRDefault="00F67594" w:rsidP="005571F9">
      <w:pPr>
        <w:pStyle w:val="10"/>
        <w:spacing w:line="360" w:lineRule="auto"/>
        <w:ind w:left="1260" w:hanging="1260"/>
        <w:jc w:val="center"/>
        <w:rPr>
          <w:rFonts w:ascii="宋体" w:hAnsi="宋体"/>
          <w:sz w:val="40"/>
          <w:szCs w:val="28"/>
        </w:rPr>
      </w:pPr>
      <w:r w:rsidRPr="005571F9">
        <w:rPr>
          <w:rFonts w:ascii="宋体" w:hAnsi="宋体" w:hint="eastAsia"/>
          <w:sz w:val="40"/>
          <w:szCs w:val="28"/>
        </w:rPr>
        <w:lastRenderedPageBreak/>
        <w:t>目   录</w:t>
      </w:r>
    </w:p>
    <w:p w14:paraId="240C7CBC" w14:textId="2A797D99"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r w:rsidRPr="00357D11">
        <w:rPr>
          <w:rFonts w:ascii="宋体" w:hAnsi="宋体"/>
          <w:b w:val="0"/>
          <w:bCs w:val="0"/>
          <w:caps w:val="0"/>
          <w:sz w:val="22"/>
          <w:szCs w:val="28"/>
        </w:rPr>
        <w:fldChar w:fldCharType="begin"/>
      </w:r>
      <w:r w:rsidRPr="00357D11">
        <w:rPr>
          <w:rFonts w:ascii="宋体" w:hAnsi="宋体"/>
          <w:b w:val="0"/>
          <w:bCs w:val="0"/>
          <w:caps w:val="0"/>
          <w:sz w:val="22"/>
          <w:szCs w:val="28"/>
        </w:rPr>
        <w:instrText xml:space="preserve"> TOC \o "1-4" \h \z \u </w:instrText>
      </w:r>
      <w:r w:rsidRPr="00357D11">
        <w:rPr>
          <w:rFonts w:ascii="宋体" w:hAnsi="宋体"/>
          <w:b w:val="0"/>
          <w:bCs w:val="0"/>
          <w:caps w:val="0"/>
          <w:sz w:val="22"/>
          <w:szCs w:val="28"/>
        </w:rPr>
        <w:fldChar w:fldCharType="separate"/>
      </w:r>
      <w:hyperlink w:anchor="_Toc75214752" w:history="1">
        <w:r w:rsidRPr="00357D11">
          <w:rPr>
            <w:rStyle w:val="a3"/>
            <w:rFonts w:ascii="宋体" w:hAnsi="宋体" w:hint="eastAsia"/>
            <w:noProof/>
          </w:rPr>
          <w:t>第一部分</w:t>
        </w:r>
        <w:r w:rsidRPr="00357D11">
          <w:rPr>
            <w:rStyle w:val="a3"/>
            <w:rFonts w:ascii="宋体" w:hAnsi="宋体"/>
            <w:noProof/>
          </w:rPr>
          <w:t xml:space="preserve"> </w:t>
        </w:r>
        <w:r w:rsidRPr="00357D11">
          <w:rPr>
            <w:rStyle w:val="a3"/>
            <w:rFonts w:ascii="宋体" w:hAnsi="宋体" w:hint="eastAsia"/>
            <w:noProof/>
          </w:rPr>
          <w:t>公司概述</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_Toc75214752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6</w:t>
        </w:r>
        <w:r w:rsidRPr="00357D11">
          <w:rPr>
            <w:rFonts w:ascii="宋体" w:hAnsi="宋体"/>
            <w:noProof/>
            <w:webHidden/>
          </w:rPr>
          <w:fldChar w:fldCharType="end"/>
        </w:r>
      </w:hyperlink>
    </w:p>
    <w:p w14:paraId="0E19EC60" w14:textId="4AAF6923"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53" w:history="1">
        <w:r w:rsidRPr="00357D11">
          <w:rPr>
            <w:rStyle w:val="a3"/>
            <w:rFonts w:ascii="宋体" w:hAnsi="宋体" w:hint="eastAsia"/>
            <w:noProof/>
          </w:rPr>
          <w:t>一、项目背景</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_Toc75214753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7</w:t>
        </w:r>
        <w:r w:rsidRPr="00357D11">
          <w:rPr>
            <w:rFonts w:ascii="宋体" w:hAnsi="宋体"/>
            <w:noProof/>
            <w:webHidden/>
          </w:rPr>
          <w:fldChar w:fldCharType="end"/>
        </w:r>
      </w:hyperlink>
    </w:p>
    <w:p w14:paraId="138DDB92"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54" w:history="1">
        <w:r w:rsidRPr="00357D11">
          <w:rPr>
            <w:rStyle w:val="a3"/>
            <w:rFonts w:ascii="宋体" w:hAnsi="宋体"/>
            <w:i w:val="0"/>
            <w:noProof/>
          </w:rPr>
          <w:t>1</w:t>
        </w:r>
        <w:r w:rsidRPr="00357D11">
          <w:rPr>
            <w:rStyle w:val="a3"/>
            <w:rFonts w:ascii="宋体" w:hAnsi="宋体" w:hint="eastAsia"/>
            <w:i w:val="0"/>
            <w:noProof/>
          </w:rPr>
          <w:t>、移动音乐红利释放</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_Toc75214754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7</w:t>
        </w:r>
        <w:r w:rsidRPr="00357D11">
          <w:rPr>
            <w:rFonts w:ascii="宋体" w:hAnsi="宋体"/>
            <w:i w:val="0"/>
            <w:noProof/>
            <w:webHidden/>
          </w:rPr>
          <w:fldChar w:fldCharType="end"/>
        </w:r>
      </w:hyperlink>
    </w:p>
    <w:p w14:paraId="442D2876"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55" w:history="1">
        <w:r w:rsidRPr="00357D11">
          <w:rPr>
            <w:rStyle w:val="a3"/>
            <w:rFonts w:ascii="宋体" w:hAnsi="宋体"/>
            <w:i w:val="0"/>
            <w:noProof/>
          </w:rPr>
          <w:t>2</w:t>
        </w:r>
        <w:r w:rsidRPr="00357D11">
          <w:rPr>
            <w:rStyle w:val="a3"/>
            <w:rFonts w:ascii="宋体" w:hAnsi="宋体" w:hint="eastAsia"/>
            <w:i w:val="0"/>
            <w:noProof/>
          </w:rPr>
          <w:t>、运动成为时尚</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_Toc75214755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7</w:t>
        </w:r>
        <w:r w:rsidRPr="00357D11">
          <w:rPr>
            <w:rFonts w:ascii="宋体" w:hAnsi="宋体"/>
            <w:i w:val="0"/>
            <w:noProof/>
            <w:webHidden/>
          </w:rPr>
          <w:fldChar w:fldCharType="end"/>
        </w:r>
      </w:hyperlink>
    </w:p>
    <w:p w14:paraId="13760818"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56" w:history="1">
        <w:r w:rsidRPr="00357D11">
          <w:rPr>
            <w:rStyle w:val="a3"/>
            <w:rFonts w:ascii="宋体" w:hAnsi="宋体"/>
            <w:i w:val="0"/>
            <w:noProof/>
          </w:rPr>
          <w:t>3</w:t>
        </w:r>
        <w:r w:rsidRPr="00357D11">
          <w:rPr>
            <w:rStyle w:val="a3"/>
            <w:rFonts w:ascii="宋体" w:hAnsi="宋体" w:hint="eastAsia"/>
            <w:i w:val="0"/>
            <w:noProof/>
          </w:rPr>
          <w:t>、</w:t>
        </w:r>
        <w:r w:rsidRPr="00357D11">
          <w:rPr>
            <w:rStyle w:val="a3"/>
            <w:rFonts w:ascii="宋体" w:hAnsi="宋体"/>
            <w:i w:val="0"/>
            <w:noProof/>
          </w:rPr>
          <w:t>UGC</w:t>
        </w:r>
        <w:r w:rsidRPr="00357D11">
          <w:rPr>
            <w:rStyle w:val="a3"/>
            <w:rFonts w:ascii="宋体" w:hAnsi="宋体" w:hint="eastAsia"/>
            <w:i w:val="0"/>
            <w:noProof/>
          </w:rPr>
          <w:t>模式的蓬勃发展</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_Toc75214756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7</w:t>
        </w:r>
        <w:r w:rsidRPr="00357D11">
          <w:rPr>
            <w:rFonts w:ascii="宋体" w:hAnsi="宋体"/>
            <w:i w:val="0"/>
            <w:noProof/>
            <w:webHidden/>
          </w:rPr>
          <w:fldChar w:fldCharType="end"/>
        </w:r>
      </w:hyperlink>
    </w:p>
    <w:p w14:paraId="3221304D"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57" w:history="1">
        <w:r w:rsidRPr="00357D11">
          <w:rPr>
            <w:rStyle w:val="a3"/>
            <w:rFonts w:ascii="宋体" w:hAnsi="宋体"/>
            <w:i w:val="0"/>
            <w:noProof/>
          </w:rPr>
          <w:t>4</w:t>
        </w:r>
        <w:r w:rsidRPr="00357D11">
          <w:rPr>
            <w:rStyle w:val="a3"/>
            <w:rFonts w:ascii="宋体" w:hAnsi="宋体" w:hint="eastAsia"/>
            <w:i w:val="0"/>
            <w:noProof/>
          </w:rPr>
          <w:t>、理论背景</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_Toc75214757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8</w:t>
        </w:r>
        <w:r w:rsidRPr="00357D11">
          <w:rPr>
            <w:rFonts w:ascii="宋体" w:hAnsi="宋体"/>
            <w:i w:val="0"/>
            <w:noProof/>
            <w:webHidden/>
          </w:rPr>
          <w:fldChar w:fldCharType="end"/>
        </w:r>
      </w:hyperlink>
    </w:p>
    <w:p w14:paraId="3E46BA90"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58" w:history="1">
        <w:r w:rsidRPr="00357D11">
          <w:rPr>
            <w:rStyle w:val="a3"/>
            <w:rFonts w:ascii="宋体" w:hAnsi="宋体" w:hint="eastAsia"/>
            <w:noProof/>
          </w:rPr>
          <w:t>二、公司使命</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_Toc75214758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8</w:t>
        </w:r>
        <w:r w:rsidRPr="00357D11">
          <w:rPr>
            <w:rFonts w:ascii="宋体" w:hAnsi="宋体"/>
            <w:noProof/>
            <w:webHidden/>
          </w:rPr>
          <w:fldChar w:fldCharType="end"/>
        </w:r>
      </w:hyperlink>
    </w:p>
    <w:p w14:paraId="3A6FEFD1"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59" w:history="1">
        <w:r w:rsidRPr="00357D11">
          <w:rPr>
            <w:rStyle w:val="a3"/>
            <w:rFonts w:ascii="宋体" w:hAnsi="宋体" w:hint="eastAsia"/>
            <w:noProof/>
          </w:rPr>
          <w:t>三、公司</w:t>
        </w:r>
        <w:r w:rsidRPr="00357D11">
          <w:rPr>
            <w:rStyle w:val="a3"/>
            <w:rFonts w:ascii="宋体" w:hAnsi="宋体"/>
            <w:noProof/>
          </w:rPr>
          <w:t>logo</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_Toc75214759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9</w:t>
        </w:r>
        <w:r w:rsidRPr="00357D11">
          <w:rPr>
            <w:rFonts w:ascii="宋体" w:hAnsi="宋体"/>
            <w:noProof/>
            <w:webHidden/>
          </w:rPr>
          <w:fldChar w:fldCharType="end"/>
        </w:r>
      </w:hyperlink>
    </w:p>
    <w:p w14:paraId="73500608" w14:textId="20102416"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760" w:history="1">
        <w:r w:rsidRPr="00357D11">
          <w:rPr>
            <w:rStyle w:val="a3"/>
            <w:rFonts w:ascii="宋体" w:hAnsi="宋体" w:hint="eastAsia"/>
            <w:noProof/>
          </w:rPr>
          <w:t>第二部分</w:t>
        </w:r>
        <w:r w:rsidRPr="00357D11">
          <w:rPr>
            <w:rStyle w:val="a3"/>
            <w:rFonts w:ascii="宋体" w:hAnsi="宋体"/>
            <w:noProof/>
          </w:rPr>
          <w:t xml:space="preserve"> </w:t>
        </w:r>
        <w:r w:rsidRPr="00357D11">
          <w:rPr>
            <w:rStyle w:val="a3"/>
            <w:rFonts w:ascii="宋体" w:hAnsi="宋体" w:hint="eastAsia"/>
            <w:noProof/>
          </w:rPr>
          <w:t>产品与服务</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_Toc75214760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10</w:t>
        </w:r>
        <w:r w:rsidRPr="00357D11">
          <w:rPr>
            <w:rFonts w:ascii="宋体" w:hAnsi="宋体"/>
            <w:noProof/>
            <w:webHidden/>
          </w:rPr>
          <w:fldChar w:fldCharType="end"/>
        </w:r>
      </w:hyperlink>
    </w:p>
    <w:p w14:paraId="60044A54"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61" w:history="1">
        <w:r w:rsidRPr="00357D11">
          <w:rPr>
            <w:rStyle w:val="a3"/>
            <w:rFonts w:ascii="宋体" w:hAnsi="宋体" w:hint="eastAsia"/>
            <w:noProof/>
          </w:rPr>
          <w:t>一、产品与服务</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_Toc75214761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11</w:t>
        </w:r>
        <w:r w:rsidRPr="00357D11">
          <w:rPr>
            <w:rFonts w:ascii="宋体" w:hAnsi="宋体"/>
            <w:noProof/>
            <w:webHidden/>
          </w:rPr>
          <w:fldChar w:fldCharType="end"/>
        </w:r>
      </w:hyperlink>
    </w:p>
    <w:p w14:paraId="1FA4683C"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62" w:history="1">
        <w:r w:rsidRPr="00357D11">
          <w:rPr>
            <w:rStyle w:val="a3"/>
            <w:rFonts w:ascii="宋体" w:hAnsi="宋体"/>
            <w:i w:val="0"/>
            <w:noProof/>
          </w:rPr>
          <w:t>1</w:t>
        </w:r>
        <w:r w:rsidRPr="00357D11">
          <w:rPr>
            <w:rStyle w:val="a3"/>
            <w:rFonts w:ascii="宋体" w:hAnsi="宋体" w:hint="eastAsia"/>
            <w:i w:val="0"/>
            <w:noProof/>
          </w:rPr>
          <w:t>、</w:t>
        </w:r>
        <w:r w:rsidRPr="00357D11">
          <w:rPr>
            <w:rStyle w:val="a3"/>
            <w:rFonts w:ascii="宋体" w:hAnsi="宋体"/>
            <w:i w:val="0"/>
            <w:noProof/>
          </w:rPr>
          <w:t>TrackTune</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_Toc75214762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11</w:t>
        </w:r>
        <w:r w:rsidRPr="00357D11">
          <w:rPr>
            <w:rFonts w:ascii="宋体" w:hAnsi="宋体"/>
            <w:i w:val="0"/>
            <w:noProof/>
            <w:webHidden/>
          </w:rPr>
          <w:fldChar w:fldCharType="end"/>
        </w:r>
      </w:hyperlink>
    </w:p>
    <w:p w14:paraId="013F98F9"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63" w:history="1">
        <w:r w:rsidRPr="00357D11">
          <w:rPr>
            <w:rStyle w:val="a3"/>
            <w:rFonts w:ascii="宋体" w:hAnsi="宋体"/>
            <w:i w:val="0"/>
            <w:noProof/>
          </w:rPr>
          <w:t>2</w:t>
        </w:r>
        <w:r w:rsidRPr="00357D11">
          <w:rPr>
            <w:rStyle w:val="a3"/>
            <w:rFonts w:ascii="宋体" w:hAnsi="宋体" w:hint="eastAsia"/>
            <w:i w:val="0"/>
            <w:noProof/>
          </w:rPr>
          <w:t>、</w:t>
        </w:r>
        <w:r w:rsidRPr="00357D11">
          <w:rPr>
            <w:rStyle w:val="a3"/>
            <w:rFonts w:ascii="宋体" w:hAnsi="宋体"/>
            <w:i w:val="0"/>
            <w:noProof/>
          </w:rPr>
          <w:t>TrackStore</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_Toc75214763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11</w:t>
        </w:r>
        <w:r w:rsidRPr="00357D11">
          <w:rPr>
            <w:rFonts w:ascii="宋体" w:hAnsi="宋体"/>
            <w:i w:val="0"/>
            <w:noProof/>
            <w:webHidden/>
          </w:rPr>
          <w:fldChar w:fldCharType="end"/>
        </w:r>
      </w:hyperlink>
    </w:p>
    <w:p w14:paraId="7FDC2D65"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64" w:history="1">
        <w:r w:rsidRPr="00357D11">
          <w:rPr>
            <w:rStyle w:val="a3"/>
            <w:rFonts w:ascii="宋体" w:hAnsi="宋体"/>
            <w:i w:val="0"/>
            <w:noProof/>
          </w:rPr>
          <w:t>3</w:t>
        </w:r>
        <w:r w:rsidRPr="00357D11">
          <w:rPr>
            <w:rStyle w:val="a3"/>
            <w:rFonts w:ascii="宋体" w:hAnsi="宋体" w:hint="eastAsia"/>
            <w:i w:val="0"/>
            <w:noProof/>
          </w:rPr>
          <w:t>、</w:t>
        </w:r>
        <w:r w:rsidRPr="00357D11">
          <w:rPr>
            <w:rStyle w:val="a3"/>
            <w:rFonts w:ascii="宋体" w:hAnsi="宋体"/>
            <w:i w:val="0"/>
            <w:noProof/>
          </w:rPr>
          <w:t>TrackZone</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_Toc75214764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11</w:t>
        </w:r>
        <w:r w:rsidRPr="00357D11">
          <w:rPr>
            <w:rFonts w:ascii="宋体" w:hAnsi="宋体"/>
            <w:i w:val="0"/>
            <w:noProof/>
            <w:webHidden/>
          </w:rPr>
          <w:fldChar w:fldCharType="end"/>
        </w:r>
      </w:hyperlink>
    </w:p>
    <w:p w14:paraId="3CC66A96"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65" w:history="1">
        <w:r w:rsidRPr="00357D11">
          <w:rPr>
            <w:rStyle w:val="a3"/>
            <w:rFonts w:ascii="宋体" w:hAnsi="宋体" w:hint="eastAsia"/>
            <w:noProof/>
          </w:rPr>
          <w:t>二、产品优势</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_Toc75214765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12</w:t>
        </w:r>
        <w:r w:rsidRPr="00357D11">
          <w:rPr>
            <w:rFonts w:ascii="宋体" w:hAnsi="宋体"/>
            <w:noProof/>
            <w:webHidden/>
          </w:rPr>
          <w:fldChar w:fldCharType="end"/>
        </w:r>
      </w:hyperlink>
    </w:p>
    <w:p w14:paraId="22F3DB47"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66" w:history="1">
        <w:r w:rsidRPr="00357D11">
          <w:rPr>
            <w:rStyle w:val="a3"/>
            <w:rFonts w:ascii="宋体" w:hAnsi="宋体"/>
            <w:i w:val="0"/>
            <w:noProof/>
          </w:rPr>
          <w:t>1</w:t>
        </w:r>
        <w:r w:rsidRPr="00357D11">
          <w:rPr>
            <w:rStyle w:val="a3"/>
            <w:rFonts w:ascii="宋体" w:hAnsi="宋体" w:hint="eastAsia"/>
            <w:i w:val="0"/>
            <w:noProof/>
          </w:rPr>
          <w:t>、音乐创作模式创新</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_Toc75214766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12</w:t>
        </w:r>
        <w:r w:rsidRPr="00357D11">
          <w:rPr>
            <w:rFonts w:ascii="宋体" w:hAnsi="宋体"/>
            <w:i w:val="0"/>
            <w:noProof/>
            <w:webHidden/>
          </w:rPr>
          <w:fldChar w:fldCharType="end"/>
        </w:r>
      </w:hyperlink>
    </w:p>
    <w:p w14:paraId="00300405"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67" w:history="1">
        <w:r w:rsidRPr="00357D11">
          <w:rPr>
            <w:rStyle w:val="a3"/>
            <w:rFonts w:ascii="宋体" w:hAnsi="宋体"/>
            <w:i w:val="0"/>
            <w:noProof/>
          </w:rPr>
          <w:t>2</w:t>
        </w:r>
        <w:r w:rsidRPr="00357D11">
          <w:rPr>
            <w:rStyle w:val="a3"/>
            <w:rFonts w:ascii="宋体" w:hAnsi="宋体" w:hint="eastAsia"/>
            <w:i w:val="0"/>
            <w:noProof/>
          </w:rPr>
          <w:t>、音乐反馈与习惯养成</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_Toc75214767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12</w:t>
        </w:r>
        <w:r w:rsidRPr="00357D11">
          <w:rPr>
            <w:rFonts w:ascii="宋体" w:hAnsi="宋体"/>
            <w:i w:val="0"/>
            <w:noProof/>
            <w:webHidden/>
          </w:rPr>
          <w:fldChar w:fldCharType="end"/>
        </w:r>
      </w:hyperlink>
    </w:p>
    <w:p w14:paraId="4D16E365"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68" w:history="1">
        <w:r w:rsidRPr="00357D11">
          <w:rPr>
            <w:rStyle w:val="a3"/>
            <w:rFonts w:ascii="宋体" w:hAnsi="宋体"/>
            <w:i w:val="0"/>
            <w:noProof/>
          </w:rPr>
          <w:t>3</w:t>
        </w:r>
        <w:r w:rsidRPr="00357D11">
          <w:rPr>
            <w:rStyle w:val="a3"/>
            <w:rFonts w:ascii="宋体" w:hAnsi="宋体" w:hint="eastAsia"/>
            <w:i w:val="0"/>
            <w:noProof/>
          </w:rPr>
          <w:t>、可扩展度高</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_Toc75214768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12</w:t>
        </w:r>
        <w:r w:rsidRPr="00357D11">
          <w:rPr>
            <w:rFonts w:ascii="宋体" w:hAnsi="宋体"/>
            <w:i w:val="0"/>
            <w:noProof/>
            <w:webHidden/>
          </w:rPr>
          <w:fldChar w:fldCharType="end"/>
        </w:r>
      </w:hyperlink>
    </w:p>
    <w:p w14:paraId="021E80A6" w14:textId="4708063A"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769" w:history="1">
        <w:r w:rsidRPr="00357D11">
          <w:rPr>
            <w:rStyle w:val="a3"/>
            <w:rFonts w:ascii="宋体" w:hAnsi="宋体" w:hint="eastAsia"/>
            <w:noProof/>
          </w:rPr>
          <w:t>第三部分</w:t>
        </w:r>
        <w:r w:rsidRPr="00357D11">
          <w:rPr>
            <w:rStyle w:val="a3"/>
            <w:rFonts w:ascii="宋体" w:hAnsi="宋体"/>
            <w:noProof/>
          </w:rPr>
          <w:t xml:space="preserve"> </w:t>
        </w:r>
        <w:r w:rsidRPr="00357D11">
          <w:rPr>
            <w:rStyle w:val="a3"/>
            <w:rFonts w:ascii="宋体" w:hAnsi="宋体" w:hint="eastAsia"/>
            <w:noProof/>
          </w:rPr>
          <w:t>行业分析</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_Toc75214769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13</w:t>
        </w:r>
        <w:r w:rsidRPr="00357D11">
          <w:rPr>
            <w:rFonts w:ascii="宋体" w:hAnsi="宋体"/>
            <w:noProof/>
            <w:webHidden/>
          </w:rPr>
          <w:fldChar w:fldCharType="end"/>
        </w:r>
      </w:hyperlink>
    </w:p>
    <w:p w14:paraId="673A11D5"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70" w:history="1">
        <w:r w:rsidRPr="00357D11">
          <w:rPr>
            <w:rStyle w:val="a3"/>
            <w:rFonts w:ascii="宋体" w:hAnsi="宋体" w:hint="eastAsia"/>
            <w:noProof/>
          </w:rPr>
          <w:t>一、行业历史</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_Toc75214770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14</w:t>
        </w:r>
        <w:r w:rsidRPr="00357D11">
          <w:rPr>
            <w:rFonts w:ascii="宋体" w:hAnsi="宋体"/>
            <w:noProof/>
            <w:webHidden/>
          </w:rPr>
          <w:fldChar w:fldCharType="end"/>
        </w:r>
      </w:hyperlink>
    </w:p>
    <w:p w14:paraId="39CAF4B2"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71" w:history="1">
        <w:r w:rsidRPr="00357D11">
          <w:rPr>
            <w:rStyle w:val="a3"/>
            <w:rFonts w:ascii="宋体" w:hAnsi="宋体" w:hint="eastAsia"/>
            <w:noProof/>
          </w:rPr>
          <w:t>二、行业现状</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_Toc75214771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14</w:t>
        </w:r>
        <w:r w:rsidRPr="00357D11">
          <w:rPr>
            <w:rFonts w:ascii="宋体" w:hAnsi="宋体"/>
            <w:noProof/>
            <w:webHidden/>
          </w:rPr>
          <w:fldChar w:fldCharType="end"/>
        </w:r>
      </w:hyperlink>
    </w:p>
    <w:p w14:paraId="3A1A12C0"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72" w:history="1">
        <w:r w:rsidRPr="00357D11">
          <w:rPr>
            <w:rStyle w:val="a3"/>
            <w:rFonts w:ascii="宋体" w:hAnsi="宋体"/>
            <w:i w:val="0"/>
            <w:noProof/>
          </w:rPr>
          <w:t>1</w:t>
        </w:r>
        <w:r w:rsidRPr="00357D11">
          <w:rPr>
            <w:rStyle w:val="a3"/>
            <w:rFonts w:ascii="宋体" w:hAnsi="宋体" w:hint="eastAsia"/>
            <w:i w:val="0"/>
            <w:noProof/>
          </w:rPr>
          <w:t>、运动健身类</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_Toc75214772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14</w:t>
        </w:r>
        <w:r w:rsidRPr="00357D11">
          <w:rPr>
            <w:rFonts w:ascii="宋体" w:hAnsi="宋体"/>
            <w:i w:val="0"/>
            <w:noProof/>
            <w:webHidden/>
          </w:rPr>
          <w:fldChar w:fldCharType="end"/>
        </w:r>
      </w:hyperlink>
    </w:p>
    <w:p w14:paraId="154E3189"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73" w:history="1">
        <w:r w:rsidRPr="00357D11">
          <w:rPr>
            <w:rStyle w:val="a3"/>
            <w:rFonts w:ascii="宋体" w:hAnsi="宋体"/>
            <w:i w:val="0"/>
            <w:noProof/>
          </w:rPr>
          <w:t>2</w:t>
        </w:r>
        <w:r w:rsidRPr="00357D11">
          <w:rPr>
            <w:rStyle w:val="a3"/>
            <w:rFonts w:ascii="宋体" w:hAnsi="宋体" w:hint="eastAsia"/>
            <w:i w:val="0"/>
            <w:noProof/>
          </w:rPr>
          <w:t>、音乐创作类</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_Toc75214773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14</w:t>
        </w:r>
        <w:r w:rsidRPr="00357D11">
          <w:rPr>
            <w:rFonts w:ascii="宋体" w:hAnsi="宋体"/>
            <w:i w:val="0"/>
            <w:noProof/>
            <w:webHidden/>
          </w:rPr>
          <w:fldChar w:fldCharType="end"/>
        </w:r>
      </w:hyperlink>
    </w:p>
    <w:p w14:paraId="73CF09D1"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74" w:history="1">
        <w:r w:rsidRPr="00357D11">
          <w:rPr>
            <w:rStyle w:val="a3"/>
            <w:rFonts w:ascii="宋体" w:hAnsi="宋体"/>
            <w:i w:val="0"/>
            <w:noProof/>
          </w:rPr>
          <w:t>3</w:t>
        </w:r>
        <w:r w:rsidRPr="00357D11">
          <w:rPr>
            <w:rStyle w:val="a3"/>
            <w:rFonts w:ascii="宋体" w:hAnsi="宋体" w:hint="eastAsia"/>
            <w:i w:val="0"/>
            <w:noProof/>
          </w:rPr>
          <w:t>、音乐与运动结合类</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_Toc75214774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15</w:t>
        </w:r>
        <w:r w:rsidRPr="00357D11">
          <w:rPr>
            <w:rFonts w:ascii="宋体" w:hAnsi="宋体"/>
            <w:i w:val="0"/>
            <w:noProof/>
            <w:webHidden/>
          </w:rPr>
          <w:fldChar w:fldCharType="end"/>
        </w:r>
      </w:hyperlink>
    </w:p>
    <w:p w14:paraId="68B887D7"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75" w:history="1">
        <w:r w:rsidRPr="00357D11">
          <w:rPr>
            <w:rStyle w:val="a3"/>
            <w:rFonts w:ascii="宋体" w:hAnsi="宋体" w:hint="eastAsia"/>
            <w:noProof/>
          </w:rPr>
          <w:t>三、行业发展趋势</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_Toc75214775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15</w:t>
        </w:r>
        <w:r w:rsidRPr="00357D11">
          <w:rPr>
            <w:rFonts w:ascii="宋体" w:hAnsi="宋体"/>
            <w:noProof/>
            <w:webHidden/>
          </w:rPr>
          <w:fldChar w:fldCharType="end"/>
        </w:r>
      </w:hyperlink>
    </w:p>
    <w:p w14:paraId="0A40391F" w14:textId="4EC3E521"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776" w:history="1">
        <w:r w:rsidRPr="00357D11">
          <w:rPr>
            <w:rStyle w:val="a3"/>
            <w:rFonts w:ascii="宋体" w:hAnsi="宋体" w:hint="eastAsia"/>
            <w:noProof/>
          </w:rPr>
          <w:t>第四部分</w:t>
        </w:r>
        <w:r w:rsidRPr="00357D11">
          <w:rPr>
            <w:rStyle w:val="a3"/>
            <w:rFonts w:ascii="宋体" w:hAnsi="宋体"/>
            <w:noProof/>
          </w:rPr>
          <w:t xml:space="preserve"> </w:t>
        </w:r>
        <w:r w:rsidRPr="00357D11">
          <w:rPr>
            <w:rStyle w:val="a3"/>
            <w:rFonts w:ascii="宋体" w:hAnsi="宋体" w:hint="eastAsia"/>
            <w:noProof/>
          </w:rPr>
          <w:t>目标市场分析</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_Toc75214776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16</w:t>
        </w:r>
        <w:r w:rsidRPr="00357D11">
          <w:rPr>
            <w:rFonts w:ascii="宋体" w:hAnsi="宋体"/>
            <w:noProof/>
            <w:webHidden/>
          </w:rPr>
          <w:fldChar w:fldCharType="end"/>
        </w:r>
      </w:hyperlink>
    </w:p>
    <w:p w14:paraId="5CDC10F5"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77" w:history="1">
        <w:r w:rsidRPr="00357D11">
          <w:rPr>
            <w:rStyle w:val="a3"/>
            <w:rFonts w:ascii="宋体" w:hAnsi="宋体" w:hint="eastAsia"/>
            <w:noProof/>
          </w:rPr>
          <w:t>一、目标用户</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_Toc75214777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17</w:t>
        </w:r>
        <w:r w:rsidRPr="00357D11">
          <w:rPr>
            <w:rFonts w:ascii="宋体" w:hAnsi="宋体"/>
            <w:noProof/>
            <w:webHidden/>
          </w:rPr>
          <w:fldChar w:fldCharType="end"/>
        </w:r>
      </w:hyperlink>
    </w:p>
    <w:p w14:paraId="018377C6"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78" w:history="1">
        <w:r w:rsidRPr="00357D11">
          <w:rPr>
            <w:rStyle w:val="a3"/>
            <w:rFonts w:ascii="宋体" w:hAnsi="宋体"/>
            <w:i w:val="0"/>
            <w:noProof/>
          </w:rPr>
          <w:t>1</w:t>
        </w:r>
        <w:r w:rsidRPr="00357D11">
          <w:rPr>
            <w:rStyle w:val="a3"/>
            <w:rFonts w:ascii="宋体" w:hAnsi="宋体" w:hint="eastAsia"/>
            <w:i w:val="0"/>
            <w:noProof/>
          </w:rPr>
          <w:t>、主要面向群体</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_Toc75214778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17</w:t>
        </w:r>
        <w:r w:rsidRPr="00357D11">
          <w:rPr>
            <w:rFonts w:ascii="宋体" w:hAnsi="宋体"/>
            <w:i w:val="0"/>
            <w:noProof/>
            <w:webHidden/>
          </w:rPr>
          <w:fldChar w:fldCharType="end"/>
        </w:r>
      </w:hyperlink>
    </w:p>
    <w:p w14:paraId="2B96A892"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79" w:history="1">
        <w:r w:rsidRPr="00357D11">
          <w:rPr>
            <w:rStyle w:val="a3"/>
            <w:rFonts w:ascii="宋体" w:hAnsi="宋体"/>
            <w:i w:val="0"/>
            <w:noProof/>
          </w:rPr>
          <w:t>2</w:t>
        </w:r>
        <w:r w:rsidRPr="00357D11">
          <w:rPr>
            <w:rStyle w:val="a3"/>
            <w:rFonts w:ascii="宋体" w:hAnsi="宋体" w:hint="eastAsia"/>
            <w:i w:val="0"/>
            <w:noProof/>
          </w:rPr>
          <w:t>、群体特征</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_Toc75214779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17</w:t>
        </w:r>
        <w:r w:rsidRPr="00357D11">
          <w:rPr>
            <w:rFonts w:ascii="宋体" w:hAnsi="宋体"/>
            <w:i w:val="0"/>
            <w:noProof/>
            <w:webHidden/>
          </w:rPr>
          <w:fldChar w:fldCharType="end"/>
        </w:r>
      </w:hyperlink>
    </w:p>
    <w:p w14:paraId="4DCDA103"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80" w:history="1">
        <w:r w:rsidRPr="00357D11">
          <w:rPr>
            <w:rStyle w:val="a3"/>
            <w:rFonts w:ascii="宋体" w:hAnsi="宋体"/>
            <w:i w:val="0"/>
            <w:noProof/>
          </w:rPr>
          <w:t>3</w:t>
        </w:r>
        <w:r w:rsidRPr="00357D11">
          <w:rPr>
            <w:rStyle w:val="a3"/>
            <w:rFonts w:ascii="宋体" w:hAnsi="宋体" w:hint="eastAsia"/>
            <w:i w:val="0"/>
            <w:noProof/>
          </w:rPr>
          <w:t>、群体发展趋势</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_Toc75214780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17</w:t>
        </w:r>
        <w:r w:rsidRPr="00357D11">
          <w:rPr>
            <w:rFonts w:ascii="宋体" w:hAnsi="宋体"/>
            <w:i w:val="0"/>
            <w:noProof/>
            <w:webHidden/>
          </w:rPr>
          <w:fldChar w:fldCharType="end"/>
        </w:r>
      </w:hyperlink>
    </w:p>
    <w:p w14:paraId="64A6C95D"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81" w:history="1">
        <w:r w:rsidRPr="00357D11">
          <w:rPr>
            <w:rStyle w:val="a3"/>
            <w:rFonts w:ascii="宋体" w:hAnsi="宋体"/>
            <w:i w:val="0"/>
            <w:noProof/>
          </w:rPr>
          <w:t>4</w:t>
        </w:r>
        <w:r w:rsidRPr="00357D11">
          <w:rPr>
            <w:rStyle w:val="a3"/>
            <w:rFonts w:ascii="宋体" w:hAnsi="宋体" w:hint="eastAsia"/>
            <w:i w:val="0"/>
            <w:noProof/>
          </w:rPr>
          <w:t>、用户细分策略</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_Toc75214781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18</w:t>
        </w:r>
        <w:r w:rsidRPr="00357D11">
          <w:rPr>
            <w:rFonts w:ascii="宋体" w:hAnsi="宋体"/>
            <w:i w:val="0"/>
            <w:noProof/>
            <w:webHidden/>
          </w:rPr>
          <w:fldChar w:fldCharType="end"/>
        </w:r>
      </w:hyperlink>
    </w:p>
    <w:p w14:paraId="6D87F210"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82" w:history="1">
        <w:r w:rsidRPr="00357D11">
          <w:rPr>
            <w:rStyle w:val="a3"/>
            <w:rFonts w:ascii="宋体" w:hAnsi="宋体" w:hint="eastAsia"/>
            <w:noProof/>
          </w:rPr>
          <w:t>二、目标市场</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_Toc75214782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18</w:t>
        </w:r>
        <w:r w:rsidRPr="00357D11">
          <w:rPr>
            <w:rFonts w:ascii="宋体" w:hAnsi="宋体"/>
            <w:noProof/>
            <w:webHidden/>
          </w:rPr>
          <w:fldChar w:fldCharType="end"/>
        </w:r>
      </w:hyperlink>
    </w:p>
    <w:p w14:paraId="135E44A1"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83" w:history="1">
        <w:r w:rsidRPr="00357D11">
          <w:rPr>
            <w:rStyle w:val="a3"/>
            <w:rFonts w:ascii="宋体" w:hAnsi="宋体"/>
            <w:i w:val="0"/>
            <w:noProof/>
          </w:rPr>
          <w:t>1</w:t>
        </w:r>
        <w:r w:rsidRPr="00357D11">
          <w:rPr>
            <w:rStyle w:val="a3"/>
            <w:rFonts w:ascii="宋体" w:hAnsi="宋体" w:hint="eastAsia"/>
            <w:i w:val="0"/>
            <w:noProof/>
          </w:rPr>
          <w:t>、主要面向市场</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_Toc75214783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18</w:t>
        </w:r>
        <w:r w:rsidRPr="00357D11">
          <w:rPr>
            <w:rFonts w:ascii="宋体" w:hAnsi="宋体"/>
            <w:i w:val="0"/>
            <w:noProof/>
            <w:webHidden/>
          </w:rPr>
          <w:fldChar w:fldCharType="end"/>
        </w:r>
      </w:hyperlink>
    </w:p>
    <w:p w14:paraId="227B8EDC"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84" w:history="1">
        <w:r w:rsidRPr="00357D11">
          <w:rPr>
            <w:rStyle w:val="a3"/>
            <w:rFonts w:ascii="宋体" w:hAnsi="宋体"/>
            <w:i w:val="0"/>
            <w:noProof/>
          </w:rPr>
          <w:t>2</w:t>
        </w:r>
        <w:r w:rsidRPr="00357D11">
          <w:rPr>
            <w:rStyle w:val="a3"/>
            <w:rFonts w:ascii="宋体" w:hAnsi="宋体" w:hint="eastAsia"/>
            <w:i w:val="0"/>
            <w:noProof/>
          </w:rPr>
          <w:t>、市场规模及发展趋势</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_Toc75214784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18</w:t>
        </w:r>
        <w:r w:rsidRPr="00357D11">
          <w:rPr>
            <w:rFonts w:ascii="宋体" w:hAnsi="宋体"/>
            <w:i w:val="0"/>
            <w:noProof/>
            <w:webHidden/>
          </w:rPr>
          <w:fldChar w:fldCharType="end"/>
        </w:r>
      </w:hyperlink>
    </w:p>
    <w:p w14:paraId="79245480" w14:textId="77777777" w:rsidR="00357D11" w:rsidRPr="00357D11" w:rsidRDefault="00357D11" w:rsidP="00357D11">
      <w:pPr>
        <w:pStyle w:val="40"/>
        <w:tabs>
          <w:tab w:val="right" w:leader="dot" w:pos="8296"/>
        </w:tabs>
        <w:spacing w:line="360" w:lineRule="auto"/>
        <w:rPr>
          <w:rFonts w:ascii="宋体" w:hAnsi="宋体" w:cstheme="minorBidi"/>
          <w:noProof/>
          <w:szCs w:val="22"/>
        </w:rPr>
      </w:pPr>
      <w:hyperlink w:anchor="_Toc75214785" w:history="1">
        <w:r w:rsidRPr="00357D11">
          <w:rPr>
            <w:rStyle w:val="a3"/>
            <w:rFonts w:ascii="宋体" w:hAnsi="宋体"/>
            <w:noProof/>
          </w:rPr>
          <w:t xml:space="preserve">2.1 </w:t>
        </w:r>
        <w:r w:rsidRPr="00357D11">
          <w:rPr>
            <w:rStyle w:val="a3"/>
            <w:rFonts w:ascii="宋体" w:hAnsi="宋体" w:hint="eastAsia"/>
            <w:noProof/>
          </w:rPr>
          <w:t>运动健身市场</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_Toc75214785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18</w:t>
        </w:r>
        <w:r w:rsidRPr="00357D11">
          <w:rPr>
            <w:rFonts w:ascii="宋体" w:hAnsi="宋体"/>
            <w:noProof/>
            <w:webHidden/>
          </w:rPr>
          <w:fldChar w:fldCharType="end"/>
        </w:r>
      </w:hyperlink>
    </w:p>
    <w:p w14:paraId="01CAB6C1" w14:textId="77777777" w:rsidR="00357D11" w:rsidRPr="00357D11" w:rsidRDefault="00357D11" w:rsidP="00357D11">
      <w:pPr>
        <w:pStyle w:val="40"/>
        <w:tabs>
          <w:tab w:val="right" w:leader="dot" w:pos="8296"/>
        </w:tabs>
        <w:spacing w:line="360" w:lineRule="auto"/>
        <w:rPr>
          <w:rFonts w:ascii="宋体" w:hAnsi="宋体" w:cstheme="minorBidi"/>
          <w:noProof/>
          <w:szCs w:val="22"/>
        </w:rPr>
      </w:pPr>
      <w:hyperlink w:anchor="_Toc75214786" w:history="1">
        <w:r w:rsidRPr="00357D11">
          <w:rPr>
            <w:rStyle w:val="a3"/>
            <w:rFonts w:ascii="宋体" w:hAnsi="宋体"/>
            <w:noProof/>
          </w:rPr>
          <w:t xml:space="preserve">2.2 </w:t>
        </w:r>
        <w:r w:rsidRPr="00357D11">
          <w:rPr>
            <w:rStyle w:val="a3"/>
            <w:rFonts w:ascii="宋体" w:hAnsi="宋体" w:hint="eastAsia"/>
            <w:noProof/>
          </w:rPr>
          <w:t>移动音乐市场</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_Toc75214786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19</w:t>
        </w:r>
        <w:r w:rsidRPr="00357D11">
          <w:rPr>
            <w:rFonts w:ascii="宋体" w:hAnsi="宋体"/>
            <w:noProof/>
            <w:webHidden/>
          </w:rPr>
          <w:fldChar w:fldCharType="end"/>
        </w:r>
      </w:hyperlink>
    </w:p>
    <w:p w14:paraId="58D1AE27" w14:textId="676025CA"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787" w:history="1">
        <w:r w:rsidRPr="00357D11">
          <w:rPr>
            <w:rStyle w:val="a3"/>
            <w:rFonts w:ascii="宋体" w:hAnsi="宋体" w:hint="eastAsia"/>
            <w:noProof/>
          </w:rPr>
          <w:t>第五部分</w:t>
        </w:r>
        <w:r w:rsidRPr="00357D11">
          <w:rPr>
            <w:rStyle w:val="a3"/>
            <w:rFonts w:ascii="宋体" w:hAnsi="宋体"/>
            <w:noProof/>
          </w:rPr>
          <w:t xml:space="preserve"> </w:t>
        </w:r>
        <w:r w:rsidRPr="00357D11">
          <w:rPr>
            <w:rStyle w:val="a3"/>
            <w:rFonts w:ascii="宋体" w:hAnsi="宋体" w:hint="eastAsia"/>
            <w:noProof/>
          </w:rPr>
          <w:t>竞争分析</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_Toc75214787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20</w:t>
        </w:r>
        <w:r w:rsidRPr="00357D11">
          <w:rPr>
            <w:rFonts w:ascii="宋体" w:hAnsi="宋体"/>
            <w:noProof/>
            <w:webHidden/>
          </w:rPr>
          <w:fldChar w:fldCharType="end"/>
        </w:r>
      </w:hyperlink>
    </w:p>
    <w:p w14:paraId="7F12F62B"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88" w:history="1">
        <w:r w:rsidRPr="00357D11">
          <w:rPr>
            <w:rStyle w:val="a3"/>
            <w:rFonts w:ascii="宋体" w:hAnsi="宋体" w:hint="eastAsia"/>
            <w:noProof/>
          </w:rPr>
          <w:t>一、主要竞争对手</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_Toc75214788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21</w:t>
        </w:r>
        <w:r w:rsidRPr="00357D11">
          <w:rPr>
            <w:rFonts w:ascii="宋体" w:hAnsi="宋体"/>
            <w:noProof/>
            <w:webHidden/>
          </w:rPr>
          <w:fldChar w:fldCharType="end"/>
        </w:r>
      </w:hyperlink>
    </w:p>
    <w:p w14:paraId="157AC4F6"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89" w:history="1">
        <w:r w:rsidRPr="00357D11">
          <w:rPr>
            <w:rStyle w:val="a3"/>
            <w:rFonts w:ascii="宋体" w:hAnsi="宋体"/>
            <w:i w:val="0"/>
            <w:noProof/>
          </w:rPr>
          <w:t>1</w:t>
        </w:r>
        <w:r w:rsidRPr="00357D11">
          <w:rPr>
            <w:rStyle w:val="a3"/>
            <w:rFonts w:ascii="宋体" w:hAnsi="宋体" w:hint="eastAsia"/>
            <w:i w:val="0"/>
            <w:noProof/>
          </w:rPr>
          <w:t>、健康与运动导向类</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_Toc75214789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21</w:t>
        </w:r>
        <w:r w:rsidRPr="00357D11">
          <w:rPr>
            <w:rFonts w:ascii="宋体" w:hAnsi="宋体"/>
            <w:i w:val="0"/>
            <w:noProof/>
            <w:webHidden/>
          </w:rPr>
          <w:fldChar w:fldCharType="end"/>
        </w:r>
      </w:hyperlink>
    </w:p>
    <w:p w14:paraId="21E2D63A"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90" w:history="1">
        <w:r w:rsidRPr="00357D11">
          <w:rPr>
            <w:rStyle w:val="a3"/>
            <w:rFonts w:ascii="宋体" w:hAnsi="宋体"/>
            <w:i w:val="0"/>
            <w:noProof/>
          </w:rPr>
          <w:t>2</w:t>
        </w:r>
        <w:r w:rsidRPr="00357D11">
          <w:rPr>
            <w:rStyle w:val="a3"/>
            <w:rFonts w:ascii="宋体" w:hAnsi="宋体" w:hint="eastAsia"/>
            <w:i w:val="0"/>
            <w:noProof/>
          </w:rPr>
          <w:t>、纯音乐创作类</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_Toc75214790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21</w:t>
        </w:r>
        <w:r w:rsidRPr="00357D11">
          <w:rPr>
            <w:rFonts w:ascii="宋体" w:hAnsi="宋体"/>
            <w:i w:val="0"/>
            <w:noProof/>
            <w:webHidden/>
          </w:rPr>
          <w:fldChar w:fldCharType="end"/>
        </w:r>
      </w:hyperlink>
    </w:p>
    <w:p w14:paraId="16414624"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91" w:history="1">
        <w:r w:rsidRPr="00357D11">
          <w:rPr>
            <w:rStyle w:val="a3"/>
            <w:rFonts w:ascii="宋体" w:hAnsi="宋体"/>
            <w:i w:val="0"/>
            <w:noProof/>
          </w:rPr>
          <w:t>3</w:t>
        </w:r>
        <w:r w:rsidRPr="00357D11">
          <w:rPr>
            <w:rStyle w:val="a3"/>
            <w:rFonts w:ascii="宋体" w:hAnsi="宋体" w:hint="eastAsia"/>
            <w:i w:val="0"/>
            <w:noProof/>
          </w:rPr>
          <w:t>、音乐与运动结合类</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_Toc75214791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21</w:t>
        </w:r>
        <w:r w:rsidRPr="00357D11">
          <w:rPr>
            <w:rFonts w:ascii="宋体" w:hAnsi="宋体"/>
            <w:i w:val="0"/>
            <w:noProof/>
            <w:webHidden/>
          </w:rPr>
          <w:fldChar w:fldCharType="end"/>
        </w:r>
      </w:hyperlink>
    </w:p>
    <w:p w14:paraId="612C891A"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92" w:history="1">
        <w:r w:rsidRPr="00357D11">
          <w:rPr>
            <w:rStyle w:val="a3"/>
            <w:rFonts w:ascii="宋体" w:hAnsi="宋体" w:hint="eastAsia"/>
            <w:noProof/>
          </w:rPr>
          <w:t>二、进入壁垒</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_Toc75214792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21</w:t>
        </w:r>
        <w:r w:rsidRPr="00357D11">
          <w:rPr>
            <w:rFonts w:ascii="宋体" w:hAnsi="宋体"/>
            <w:noProof/>
            <w:webHidden/>
          </w:rPr>
          <w:fldChar w:fldCharType="end"/>
        </w:r>
      </w:hyperlink>
    </w:p>
    <w:p w14:paraId="049482DD"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93" w:history="1">
        <w:r w:rsidRPr="00357D11">
          <w:rPr>
            <w:rStyle w:val="a3"/>
            <w:rFonts w:ascii="宋体" w:hAnsi="宋体"/>
            <w:i w:val="0"/>
            <w:noProof/>
          </w:rPr>
          <w:t>1</w:t>
        </w:r>
        <w:r w:rsidRPr="00357D11">
          <w:rPr>
            <w:rStyle w:val="a3"/>
            <w:rFonts w:ascii="宋体" w:hAnsi="宋体" w:hint="eastAsia"/>
            <w:i w:val="0"/>
            <w:noProof/>
          </w:rPr>
          <w:t>、用户壁垒</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_Toc75214793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21</w:t>
        </w:r>
        <w:r w:rsidRPr="00357D11">
          <w:rPr>
            <w:rFonts w:ascii="宋体" w:hAnsi="宋体"/>
            <w:i w:val="0"/>
            <w:noProof/>
            <w:webHidden/>
          </w:rPr>
          <w:fldChar w:fldCharType="end"/>
        </w:r>
      </w:hyperlink>
    </w:p>
    <w:p w14:paraId="506D18A6"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94" w:history="1">
        <w:r w:rsidRPr="00357D11">
          <w:rPr>
            <w:rStyle w:val="a3"/>
            <w:rFonts w:ascii="宋体" w:hAnsi="宋体"/>
            <w:i w:val="0"/>
            <w:noProof/>
          </w:rPr>
          <w:t>2</w:t>
        </w:r>
        <w:r w:rsidRPr="00357D11">
          <w:rPr>
            <w:rStyle w:val="a3"/>
            <w:rFonts w:ascii="宋体" w:hAnsi="宋体" w:hint="eastAsia"/>
            <w:i w:val="0"/>
            <w:noProof/>
          </w:rPr>
          <w:t>、服务资源壁垒</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_Toc75214794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21</w:t>
        </w:r>
        <w:r w:rsidRPr="00357D11">
          <w:rPr>
            <w:rFonts w:ascii="宋体" w:hAnsi="宋体"/>
            <w:i w:val="0"/>
            <w:noProof/>
            <w:webHidden/>
          </w:rPr>
          <w:fldChar w:fldCharType="end"/>
        </w:r>
      </w:hyperlink>
    </w:p>
    <w:p w14:paraId="04577346"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95" w:history="1">
        <w:r w:rsidRPr="00357D11">
          <w:rPr>
            <w:rStyle w:val="a3"/>
            <w:rFonts w:ascii="宋体" w:hAnsi="宋体"/>
            <w:i w:val="0"/>
            <w:noProof/>
          </w:rPr>
          <w:t>3</w:t>
        </w:r>
        <w:r w:rsidRPr="00357D11">
          <w:rPr>
            <w:rStyle w:val="a3"/>
            <w:rFonts w:ascii="宋体" w:hAnsi="宋体" w:hint="eastAsia"/>
            <w:i w:val="0"/>
            <w:noProof/>
          </w:rPr>
          <w:t>、资金壁垒</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_Toc75214795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22</w:t>
        </w:r>
        <w:r w:rsidRPr="00357D11">
          <w:rPr>
            <w:rFonts w:ascii="宋体" w:hAnsi="宋体"/>
            <w:i w:val="0"/>
            <w:noProof/>
            <w:webHidden/>
          </w:rPr>
          <w:fldChar w:fldCharType="end"/>
        </w:r>
      </w:hyperlink>
    </w:p>
    <w:p w14:paraId="29EDE52D"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96" w:history="1">
        <w:r w:rsidRPr="00357D11">
          <w:rPr>
            <w:rStyle w:val="a3"/>
            <w:rFonts w:ascii="宋体" w:hAnsi="宋体"/>
            <w:i w:val="0"/>
            <w:noProof/>
          </w:rPr>
          <w:t>4</w:t>
        </w:r>
        <w:r w:rsidRPr="00357D11">
          <w:rPr>
            <w:rStyle w:val="a3"/>
            <w:rFonts w:ascii="宋体" w:hAnsi="宋体" w:hint="eastAsia"/>
            <w:i w:val="0"/>
            <w:noProof/>
          </w:rPr>
          <w:t>、技术壁垒</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_Toc75214796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22</w:t>
        </w:r>
        <w:r w:rsidRPr="00357D11">
          <w:rPr>
            <w:rFonts w:ascii="宋体" w:hAnsi="宋体"/>
            <w:i w:val="0"/>
            <w:noProof/>
            <w:webHidden/>
          </w:rPr>
          <w:fldChar w:fldCharType="end"/>
        </w:r>
      </w:hyperlink>
    </w:p>
    <w:p w14:paraId="267DB149"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797" w:history="1">
        <w:r w:rsidRPr="00357D11">
          <w:rPr>
            <w:rStyle w:val="a3"/>
            <w:rFonts w:ascii="宋体" w:hAnsi="宋体" w:hint="eastAsia"/>
            <w:noProof/>
          </w:rPr>
          <w:t>三、未来竞争</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_Toc75214797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22</w:t>
        </w:r>
        <w:r w:rsidRPr="00357D11">
          <w:rPr>
            <w:rFonts w:ascii="宋体" w:hAnsi="宋体"/>
            <w:noProof/>
            <w:webHidden/>
          </w:rPr>
          <w:fldChar w:fldCharType="end"/>
        </w:r>
      </w:hyperlink>
    </w:p>
    <w:p w14:paraId="3F07115D"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98" w:history="1">
        <w:r w:rsidRPr="00357D11">
          <w:rPr>
            <w:rStyle w:val="a3"/>
            <w:rFonts w:ascii="宋体" w:hAnsi="宋体"/>
            <w:i w:val="0"/>
            <w:noProof/>
          </w:rPr>
          <w:t>1</w:t>
        </w:r>
        <w:r w:rsidRPr="00357D11">
          <w:rPr>
            <w:rStyle w:val="a3"/>
            <w:rFonts w:ascii="宋体" w:hAnsi="宋体" w:hint="eastAsia"/>
            <w:i w:val="0"/>
            <w:noProof/>
          </w:rPr>
          <w:t>、健康与运动导向类</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_Toc75214798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22</w:t>
        </w:r>
        <w:r w:rsidRPr="00357D11">
          <w:rPr>
            <w:rFonts w:ascii="宋体" w:hAnsi="宋体"/>
            <w:i w:val="0"/>
            <w:noProof/>
            <w:webHidden/>
          </w:rPr>
          <w:fldChar w:fldCharType="end"/>
        </w:r>
      </w:hyperlink>
    </w:p>
    <w:p w14:paraId="0D320071"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799" w:history="1">
        <w:r w:rsidRPr="00357D11">
          <w:rPr>
            <w:rStyle w:val="a3"/>
            <w:rFonts w:ascii="宋体" w:hAnsi="宋体"/>
            <w:i w:val="0"/>
            <w:noProof/>
          </w:rPr>
          <w:t>2</w:t>
        </w:r>
        <w:r w:rsidRPr="00357D11">
          <w:rPr>
            <w:rStyle w:val="a3"/>
            <w:rFonts w:ascii="宋体" w:hAnsi="宋体" w:hint="eastAsia"/>
            <w:i w:val="0"/>
            <w:noProof/>
          </w:rPr>
          <w:t>、纯音乐创作类</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_Toc75214799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22</w:t>
        </w:r>
        <w:r w:rsidRPr="00357D11">
          <w:rPr>
            <w:rFonts w:ascii="宋体" w:hAnsi="宋体"/>
            <w:i w:val="0"/>
            <w:noProof/>
            <w:webHidden/>
          </w:rPr>
          <w:fldChar w:fldCharType="end"/>
        </w:r>
      </w:hyperlink>
    </w:p>
    <w:p w14:paraId="5247B8DB"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00" w:history="1">
        <w:r w:rsidRPr="00357D11">
          <w:rPr>
            <w:rStyle w:val="a3"/>
            <w:rFonts w:ascii="宋体" w:hAnsi="宋体"/>
            <w:i w:val="0"/>
            <w:noProof/>
          </w:rPr>
          <w:t>3</w:t>
        </w:r>
        <w:r w:rsidRPr="00357D11">
          <w:rPr>
            <w:rStyle w:val="a3"/>
            <w:rFonts w:ascii="宋体" w:hAnsi="宋体" w:hint="eastAsia"/>
            <w:i w:val="0"/>
            <w:noProof/>
          </w:rPr>
          <w:t>、音乐与运动结合类</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_Toc75214800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23</w:t>
        </w:r>
        <w:r w:rsidRPr="00357D11">
          <w:rPr>
            <w:rFonts w:ascii="宋体" w:hAnsi="宋体"/>
            <w:i w:val="0"/>
            <w:noProof/>
            <w:webHidden/>
          </w:rPr>
          <w:fldChar w:fldCharType="end"/>
        </w:r>
      </w:hyperlink>
    </w:p>
    <w:p w14:paraId="248B802D"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01" w:history="1">
        <w:r w:rsidRPr="00357D11">
          <w:rPr>
            <w:rStyle w:val="a3"/>
            <w:rFonts w:ascii="宋体" w:hAnsi="宋体" w:hint="eastAsia"/>
            <w:noProof/>
          </w:rPr>
          <w:t>四、企业竞争地位</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_Toc75214801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23</w:t>
        </w:r>
        <w:r w:rsidRPr="00357D11">
          <w:rPr>
            <w:rFonts w:ascii="宋体" w:hAnsi="宋体"/>
            <w:noProof/>
            <w:webHidden/>
          </w:rPr>
          <w:fldChar w:fldCharType="end"/>
        </w:r>
      </w:hyperlink>
    </w:p>
    <w:p w14:paraId="16C1174A"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02" w:history="1">
        <w:r w:rsidRPr="00357D11">
          <w:rPr>
            <w:rStyle w:val="a3"/>
            <w:rFonts w:ascii="宋体" w:hAnsi="宋体"/>
            <w:i w:val="0"/>
            <w:noProof/>
          </w:rPr>
          <w:t>1</w:t>
        </w:r>
        <w:r w:rsidRPr="00357D11">
          <w:rPr>
            <w:rStyle w:val="a3"/>
            <w:rFonts w:ascii="宋体" w:hAnsi="宋体" w:hint="eastAsia"/>
            <w:i w:val="0"/>
            <w:noProof/>
          </w:rPr>
          <w:t>、健康与运动导向类比较</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_Toc75214802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23</w:t>
        </w:r>
        <w:r w:rsidRPr="00357D11">
          <w:rPr>
            <w:rFonts w:ascii="宋体" w:hAnsi="宋体"/>
            <w:i w:val="0"/>
            <w:noProof/>
            <w:webHidden/>
          </w:rPr>
          <w:fldChar w:fldCharType="end"/>
        </w:r>
      </w:hyperlink>
    </w:p>
    <w:p w14:paraId="08A73CAA"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03" w:history="1">
        <w:r w:rsidRPr="00357D11">
          <w:rPr>
            <w:rStyle w:val="a3"/>
            <w:rFonts w:ascii="宋体" w:hAnsi="宋体"/>
            <w:i w:val="0"/>
            <w:noProof/>
          </w:rPr>
          <w:t>2</w:t>
        </w:r>
        <w:r w:rsidRPr="00357D11">
          <w:rPr>
            <w:rStyle w:val="a3"/>
            <w:rFonts w:ascii="宋体" w:hAnsi="宋体" w:hint="eastAsia"/>
            <w:i w:val="0"/>
            <w:noProof/>
          </w:rPr>
          <w:t>、纯音乐创作类比较</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_Toc75214803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23</w:t>
        </w:r>
        <w:r w:rsidRPr="00357D11">
          <w:rPr>
            <w:rFonts w:ascii="宋体" w:hAnsi="宋体"/>
            <w:i w:val="0"/>
            <w:noProof/>
            <w:webHidden/>
          </w:rPr>
          <w:fldChar w:fldCharType="end"/>
        </w:r>
      </w:hyperlink>
    </w:p>
    <w:p w14:paraId="12CF03E0"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04" w:history="1">
        <w:r w:rsidRPr="00357D11">
          <w:rPr>
            <w:rStyle w:val="a3"/>
            <w:rFonts w:ascii="宋体" w:hAnsi="宋体"/>
            <w:i w:val="0"/>
            <w:noProof/>
          </w:rPr>
          <w:t>3</w:t>
        </w:r>
        <w:r w:rsidRPr="00357D11">
          <w:rPr>
            <w:rStyle w:val="a3"/>
            <w:rFonts w:ascii="宋体" w:hAnsi="宋体" w:hint="eastAsia"/>
            <w:i w:val="0"/>
            <w:noProof/>
          </w:rPr>
          <w:t>、音乐与运动结合类比较</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_Toc75214804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23</w:t>
        </w:r>
        <w:r w:rsidRPr="00357D11">
          <w:rPr>
            <w:rFonts w:ascii="宋体" w:hAnsi="宋体"/>
            <w:i w:val="0"/>
            <w:noProof/>
            <w:webHidden/>
          </w:rPr>
          <w:fldChar w:fldCharType="end"/>
        </w:r>
      </w:hyperlink>
    </w:p>
    <w:p w14:paraId="2AD4721B"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05" w:history="1">
        <w:r w:rsidRPr="00357D11">
          <w:rPr>
            <w:rStyle w:val="a3"/>
            <w:rFonts w:ascii="宋体" w:hAnsi="宋体"/>
            <w:i w:val="0"/>
            <w:noProof/>
          </w:rPr>
          <w:t>4</w:t>
        </w:r>
        <w:r w:rsidRPr="00357D11">
          <w:rPr>
            <w:rStyle w:val="a3"/>
            <w:rFonts w:ascii="宋体" w:hAnsi="宋体" w:hint="eastAsia"/>
            <w:i w:val="0"/>
            <w:noProof/>
          </w:rPr>
          <w:t>、总结</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_Toc75214805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24</w:t>
        </w:r>
        <w:r w:rsidRPr="00357D11">
          <w:rPr>
            <w:rFonts w:ascii="宋体" w:hAnsi="宋体"/>
            <w:i w:val="0"/>
            <w:noProof/>
            <w:webHidden/>
          </w:rPr>
          <w:fldChar w:fldCharType="end"/>
        </w:r>
      </w:hyperlink>
    </w:p>
    <w:p w14:paraId="332A4575" w14:textId="246946E0"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806" w:history="1">
        <w:r w:rsidRPr="00357D11">
          <w:rPr>
            <w:rStyle w:val="a3"/>
            <w:rFonts w:ascii="宋体" w:hAnsi="宋体" w:hint="eastAsia"/>
            <w:noProof/>
          </w:rPr>
          <w:t>第六部分</w:t>
        </w:r>
        <w:r w:rsidRPr="00357D11">
          <w:rPr>
            <w:rStyle w:val="a3"/>
            <w:rFonts w:ascii="宋体" w:hAnsi="宋体"/>
            <w:noProof/>
          </w:rPr>
          <w:t xml:space="preserve"> </w:t>
        </w:r>
        <w:r w:rsidRPr="00357D11">
          <w:rPr>
            <w:rStyle w:val="a3"/>
            <w:rFonts w:ascii="宋体" w:hAnsi="宋体" w:hint="eastAsia"/>
            <w:noProof/>
          </w:rPr>
          <w:t>营销计划</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_Toc75214806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25</w:t>
        </w:r>
        <w:r w:rsidRPr="00357D11">
          <w:rPr>
            <w:rFonts w:ascii="宋体" w:hAnsi="宋体"/>
            <w:noProof/>
            <w:webHidden/>
          </w:rPr>
          <w:fldChar w:fldCharType="end"/>
        </w:r>
      </w:hyperlink>
    </w:p>
    <w:p w14:paraId="77B77690"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07" w:history="1">
        <w:r w:rsidRPr="00357D11">
          <w:rPr>
            <w:rStyle w:val="a3"/>
            <w:rFonts w:ascii="宋体" w:hAnsi="宋体" w:hint="eastAsia"/>
            <w:noProof/>
          </w:rPr>
          <w:t>一、营销组合</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_Toc75214807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26</w:t>
        </w:r>
        <w:r w:rsidRPr="00357D11">
          <w:rPr>
            <w:rFonts w:ascii="宋体" w:hAnsi="宋体"/>
            <w:noProof/>
            <w:webHidden/>
          </w:rPr>
          <w:fldChar w:fldCharType="end"/>
        </w:r>
      </w:hyperlink>
    </w:p>
    <w:p w14:paraId="544C6314"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08" w:history="1">
        <w:r w:rsidRPr="00357D11">
          <w:rPr>
            <w:rStyle w:val="a3"/>
            <w:rFonts w:ascii="宋体" w:hAnsi="宋体"/>
            <w:i w:val="0"/>
            <w:noProof/>
          </w:rPr>
          <w:t>1</w:t>
        </w:r>
        <w:r w:rsidRPr="00357D11">
          <w:rPr>
            <w:rStyle w:val="a3"/>
            <w:rFonts w:ascii="宋体" w:hAnsi="宋体" w:hint="eastAsia"/>
            <w:i w:val="0"/>
            <w:noProof/>
          </w:rPr>
          <w:t>、产品</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_Toc75214808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26</w:t>
        </w:r>
        <w:r w:rsidRPr="00357D11">
          <w:rPr>
            <w:rFonts w:ascii="宋体" w:hAnsi="宋体"/>
            <w:i w:val="0"/>
            <w:noProof/>
            <w:webHidden/>
          </w:rPr>
          <w:fldChar w:fldCharType="end"/>
        </w:r>
      </w:hyperlink>
    </w:p>
    <w:p w14:paraId="1181DE58"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09" w:history="1">
        <w:r w:rsidRPr="00357D11">
          <w:rPr>
            <w:rStyle w:val="a3"/>
            <w:rFonts w:ascii="宋体" w:hAnsi="宋体"/>
            <w:i w:val="0"/>
            <w:noProof/>
          </w:rPr>
          <w:t>2</w:t>
        </w:r>
        <w:r w:rsidRPr="00357D11">
          <w:rPr>
            <w:rStyle w:val="a3"/>
            <w:rFonts w:ascii="宋体" w:hAnsi="宋体" w:hint="eastAsia"/>
            <w:i w:val="0"/>
            <w:noProof/>
          </w:rPr>
          <w:t>、价格</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_Toc75214809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26</w:t>
        </w:r>
        <w:r w:rsidRPr="00357D11">
          <w:rPr>
            <w:rFonts w:ascii="宋体" w:hAnsi="宋体"/>
            <w:i w:val="0"/>
            <w:noProof/>
            <w:webHidden/>
          </w:rPr>
          <w:fldChar w:fldCharType="end"/>
        </w:r>
      </w:hyperlink>
    </w:p>
    <w:p w14:paraId="3E3B94E9"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10" w:history="1">
        <w:r w:rsidRPr="00357D11">
          <w:rPr>
            <w:rStyle w:val="a3"/>
            <w:rFonts w:ascii="宋体" w:hAnsi="宋体"/>
            <w:i w:val="0"/>
            <w:noProof/>
          </w:rPr>
          <w:t>3</w:t>
        </w:r>
        <w:r w:rsidRPr="00357D11">
          <w:rPr>
            <w:rStyle w:val="a3"/>
            <w:rFonts w:ascii="宋体" w:hAnsi="宋体" w:hint="eastAsia"/>
            <w:i w:val="0"/>
            <w:noProof/>
          </w:rPr>
          <w:t>、促销</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_Toc75214810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26</w:t>
        </w:r>
        <w:r w:rsidRPr="00357D11">
          <w:rPr>
            <w:rFonts w:ascii="宋体" w:hAnsi="宋体"/>
            <w:i w:val="0"/>
            <w:noProof/>
            <w:webHidden/>
          </w:rPr>
          <w:fldChar w:fldCharType="end"/>
        </w:r>
      </w:hyperlink>
    </w:p>
    <w:p w14:paraId="0ECC784D"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11" w:history="1">
        <w:r w:rsidRPr="00357D11">
          <w:rPr>
            <w:rStyle w:val="a3"/>
            <w:rFonts w:ascii="宋体" w:hAnsi="宋体"/>
            <w:i w:val="0"/>
            <w:noProof/>
          </w:rPr>
          <w:t>4</w:t>
        </w:r>
        <w:r w:rsidRPr="00357D11">
          <w:rPr>
            <w:rStyle w:val="a3"/>
            <w:rFonts w:ascii="宋体" w:hAnsi="宋体" w:hint="eastAsia"/>
            <w:i w:val="0"/>
            <w:noProof/>
          </w:rPr>
          <w:t>、渠道</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_Toc75214811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26</w:t>
        </w:r>
        <w:r w:rsidRPr="00357D11">
          <w:rPr>
            <w:rFonts w:ascii="宋体" w:hAnsi="宋体"/>
            <w:i w:val="0"/>
            <w:noProof/>
            <w:webHidden/>
          </w:rPr>
          <w:fldChar w:fldCharType="end"/>
        </w:r>
      </w:hyperlink>
    </w:p>
    <w:p w14:paraId="552FEAA7"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12" w:history="1">
        <w:r w:rsidRPr="00357D11">
          <w:rPr>
            <w:rStyle w:val="a3"/>
            <w:rFonts w:ascii="宋体" w:hAnsi="宋体" w:hint="eastAsia"/>
            <w:noProof/>
          </w:rPr>
          <w:t>二、销售预测</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_Toc75214812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27</w:t>
        </w:r>
        <w:r w:rsidRPr="00357D11">
          <w:rPr>
            <w:rFonts w:ascii="宋体" w:hAnsi="宋体"/>
            <w:noProof/>
            <w:webHidden/>
          </w:rPr>
          <w:fldChar w:fldCharType="end"/>
        </w:r>
      </w:hyperlink>
    </w:p>
    <w:p w14:paraId="2A49E9DA"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13" w:history="1">
        <w:r w:rsidRPr="00357D11">
          <w:rPr>
            <w:rStyle w:val="a3"/>
            <w:rFonts w:ascii="宋体" w:hAnsi="宋体"/>
            <w:i w:val="0"/>
            <w:noProof/>
          </w:rPr>
          <w:t>1</w:t>
        </w:r>
        <w:r w:rsidRPr="00357D11">
          <w:rPr>
            <w:rStyle w:val="a3"/>
            <w:rFonts w:ascii="宋体" w:hAnsi="宋体" w:hint="eastAsia"/>
            <w:i w:val="0"/>
            <w:noProof/>
          </w:rPr>
          <w:t>、移动营销收入</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_Toc75214813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27</w:t>
        </w:r>
        <w:r w:rsidRPr="00357D11">
          <w:rPr>
            <w:rFonts w:ascii="宋体" w:hAnsi="宋体"/>
            <w:i w:val="0"/>
            <w:noProof/>
            <w:webHidden/>
          </w:rPr>
          <w:fldChar w:fldCharType="end"/>
        </w:r>
      </w:hyperlink>
    </w:p>
    <w:p w14:paraId="709D1A39"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14" w:history="1">
        <w:r w:rsidRPr="00357D11">
          <w:rPr>
            <w:rStyle w:val="a3"/>
            <w:rFonts w:ascii="宋体" w:hAnsi="宋体"/>
            <w:i w:val="0"/>
            <w:noProof/>
          </w:rPr>
          <w:t>2</w:t>
        </w:r>
        <w:r w:rsidRPr="00357D11">
          <w:rPr>
            <w:rStyle w:val="a3"/>
            <w:rFonts w:ascii="宋体" w:hAnsi="宋体" w:hint="eastAsia"/>
            <w:i w:val="0"/>
            <w:noProof/>
          </w:rPr>
          <w:t>、有偿增值服务</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_Toc75214814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27</w:t>
        </w:r>
        <w:r w:rsidRPr="00357D11">
          <w:rPr>
            <w:rFonts w:ascii="宋体" w:hAnsi="宋体"/>
            <w:i w:val="0"/>
            <w:noProof/>
            <w:webHidden/>
          </w:rPr>
          <w:fldChar w:fldCharType="end"/>
        </w:r>
      </w:hyperlink>
    </w:p>
    <w:p w14:paraId="5603E83A"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15" w:history="1">
        <w:r w:rsidRPr="00357D11">
          <w:rPr>
            <w:rStyle w:val="a3"/>
            <w:rFonts w:ascii="宋体" w:hAnsi="宋体"/>
            <w:i w:val="0"/>
            <w:noProof/>
          </w:rPr>
          <w:t>3</w:t>
        </w:r>
        <w:r w:rsidRPr="00357D11">
          <w:rPr>
            <w:rStyle w:val="a3"/>
            <w:rFonts w:ascii="宋体" w:hAnsi="宋体" w:hint="eastAsia"/>
            <w:i w:val="0"/>
            <w:noProof/>
          </w:rPr>
          <w:t>、线上音乐平台</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_Toc75214815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27</w:t>
        </w:r>
        <w:r w:rsidRPr="00357D11">
          <w:rPr>
            <w:rFonts w:ascii="宋体" w:hAnsi="宋体"/>
            <w:i w:val="0"/>
            <w:noProof/>
            <w:webHidden/>
          </w:rPr>
          <w:fldChar w:fldCharType="end"/>
        </w:r>
      </w:hyperlink>
    </w:p>
    <w:p w14:paraId="6EF0EC15"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16" w:history="1">
        <w:r w:rsidRPr="00357D11">
          <w:rPr>
            <w:rStyle w:val="a3"/>
            <w:rFonts w:ascii="宋体" w:hAnsi="宋体"/>
            <w:i w:val="0"/>
            <w:noProof/>
          </w:rPr>
          <w:t>4</w:t>
        </w:r>
        <w:r w:rsidRPr="00357D11">
          <w:rPr>
            <w:rStyle w:val="a3"/>
            <w:rFonts w:ascii="宋体" w:hAnsi="宋体" w:hint="eastAsia"/>
            <w:i w:val="0"/>
            <w:noProof/>
          </w:rPr>
          <w:t>、周边装备销售</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_Toc75214816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27</w:t>
        </w:r>
        <w:r w:rsidRPr="00357D11">
          <w:rPr>
            <w:rFonts w:ascii="宋体" w:hAnsi="宋体"/>
            <w:i w:val="0"/>
            <w:noProof/>
            <w:webHidden/>
          </w:rPr>
          <w:fldChar w:fldCharType="end"/>
        </w:r>
      </w:hyperlink>
    </w:p>
    <w:p w14:paraId="2B9DDADD" w14:textId="67386F83"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817" w:history="1">
        <w:r w:rsidRPr="00357D11">
          <w:rPr>
            <w:rStyle w:val="a3"/>
            <w:rFonts w:ascii="宋体" w:hAnsi="宋体" w:hint="eastAsia"/>
            <w:noProof/>
          </w:rPr>
          <w:t>第七部分</w:t>
        </w:r>
        <w:r w:rsidRPr="00357D11">
          <w:rPr>
            <w:rStyle w:val="a3"/>
            <w:rFonts w:ascii="宋体" w:hAnsi="宋体"/>
            <w:noProof/>
          </w:rPr>
          <w:t xml:space="preserve"> </w:t>
        </w:r>
        <w:r w:rsidRPr="00357D11">
          <w:rPr>
            <w:rStyle w:val="a3"/>
            <w:rFonts w:ascii="宋体" w:hAnsi="宋体" w:hint="eastAsia"/>
            <w:noProof/>
          </w:rPr>
          <w:t>创业团队</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_Toc75214817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28</w:t>
        </w:r>
        <w:r w:rsidRPr="00357D11">
          <w:rPr>
            <w:rFonts w:ascii="宋体" w:hAnsi="宋体"/>
            <w:noProof/>
            <w:webHidden/>
          </w:rPr>
          <w:fldChar w:fldCharType="end"/>
        </w:r>
      </w:hyperlink>
    </w:p>
    <w:p w14:paraId="61E2263A"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18" w:history="1">
        <w:r w:rsidRPr="00357D11">
          <w:rPr>
            <w:rStyle w:val="a3"/>
            <w:rFonts w:ascii="宋体" w:hAnsi="宋体" w:hint="eastAsia"/>
            <w:noProof/>
          </w:rPr>
          <w:t>一、创业团队与早期核心员工介绍</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_Toc75214818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29</w:t>
        </w:r>
        <w:r w:rsidRPr="00357D11">
          <w:rPr>
            <w:rFonts w:ascii="宋体" w:hAnsi="宋体"/>
            <w:noProof/>
            <w:webHidden/>
          </w:rPr>
          <w:fldChar w:fldCharType="end"/>
        </w:r>
      </w:hyperlink>
    </w:p>
    <w:p w14:paraId="3BE16606"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19" w:history="1">
        <w:r w:rsidRPr="00357D11">
          <w:rPr>
            <w:rStyle w:val="a3"/>
            <w:rFonts w:ascii="宋体" w:hAnsi="宋体" w:hint="eastAsia"/>
            <w:noProof/>
          </w:rPr>
          <w:t>二、外部专家支持介绍</w:t>
        </w:r>
        <w:r w:rsidRPr="00357D11">
          <w:rPr>
            <w:rStyle w:val="a3"/>
            <w:rFonts w:ascii="宋体" w:hAnsi="宋体"/>
            <w:noProof/>
            <w:vertAlign w:val="superscript"/>
          </w:rPr>
          <w:t>3</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_Toc75214819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29</w:t>
        </w:r>
        <w:r w:rsidRPr="00357D11">
          <w:rPr>
            <w:rFonts w:ascii="宋体" w:hAnsi="宋体"/>
            <w:noProof/>
            <w:webHidden/>
          </w:rPr>
          <w:fldChar w:fldCharType="end"/>
        </w:r>
      </w:hyperlink>
    </w:p>
    <w:p w14:paraId="5113BDAF"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20" w:history="1">
        <w:r w:rsidRPr="00357D11">
          <w:rPr>
            <w:rStyle w:val="a3"/>
            <w:rFonts w:ascii="宋体" w:hAnsi="宋体" w:hint="eastAsia"/>
            <w:noProof/>
          </w:rPr>
          <w:t>三、组织架构</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_Toc75214820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29</w:t>
        </w:r>
        <w:r w:rsidRPr="00357D11">
          <w:rPr>
            <w:rFonts w:ascii="宋体" w:hAnsi="宋体"/>
            <w:noProof/>
            <w:webHidden/>
          </w:rPr>
          <w:fldChar w:fldCharType="end"/>
        </w:r>
      </w:hyperlink>
    </w:p>
    <w:p w14:paraId="7D60C3AE"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21" w:history="1">
        <w:r w:rsidRPr="00357D11">
          <w:rPr>
            <w:rStyle w:val="a3"/>
            <w:rFonts w:ascii="宋体" w:hAnsi="宋体"/>
            <w:i w:val="0"/>
            <w:noProof/>
          </w:rPr>
          <w:t>1</w:t>
        </w:r>
        <w:r w:rsidRPr="00357D11">
          <w:rPr>
            <w:rStyle w:val="a3"/>
            <w:rFonts w:ascii="宋体" w:hAnsi="宋体" w:hint="eastAsia"/>
            <w:i w:val="0"/>
            <w:noProof/>
          </w:rPr>
          <w:t>、移动应用事业群（</w:t>
        </w:r>
        <w:r w:rsidRPr="00357D11">
          <w:rPr>
            <w:rStyle w:val="a3"/>
            <w:rFonts w:ascii="宋体" w:hAnsi="宋体"/>
            <w:i w:val="0"/>
            <w:noProof/>
          </w:rPr>
          <w:t>MAG</w:t>
        </w:r>
        <w:r w:rsidRPr="00357D11">
          <w:rPr>
            <w:rStyle w:val="a3"/>
            <w:rFonts w:ascii="宋体" w:hAnsi="宋体" w:hint="eastAsia"/>
            <w:i w:val="0"/>
            <w:noProof/>
          </w:rPr>
          <w:t>）</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_Toc75214821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30</w:t>
        </w:r>
        <w:r w:rsidRPr="00357D11">
          <w:rPr>
            <w:rFonts w:ascii="宋体" w:hAnsi="宋体"/>
            <w:i w:val="0"/>
            <w:noProof/>
            <w:webHidden/>
          </w:rPr>
          <w:fldChar w:fldCharType="end"/>
        </w:r>
      </w:hyperlink>
    </w:p>
    <w:p w14:paraId="043FD3A4"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22" w:history="1">
        <w:r w:rsidRPr="00357D11">
          <w:rPr>
            <w:rStyle w:val="a3"/>
            <w:rFonts w:ascii="宋体" w:hAnsi="宋体"/>
            <w:i w:val="0"/>
            <w:noProof/>
          </w:rPr>
          <w:t>2</w:t>
        </w:r>
        <w:r w:rsidRPr="00357D11">
          <w:rPr>
            <w:rStyle w:val="a3"/>
            <w:rFonts w:ascii="宋体" w:hAnsi="宋体" w:hint="eastAsia"/>
            <w:i w:val="0"/>
            <w:noProof/>
          </w:rPr>
          <w:t>、技术研发事业群（</w:t>
        </w:r>
        <w:r w:rsidRPr="00357D11">
          <w:rPr>
            <w:rStyle w:val="a3"/>
            <w:rFonts w:ascii="宋体" w:hAnsi="宋体"/>
            <w:i w:val="0"/>
            <w:noProof/>
          </w:rPr>
          <w:t>RDG</w:t>
        </w:r>
        <w:r w:rsidRPr="00357D11">
          <w:rPr>
            <w:rStyle w:val="a3"/>
            <w:rFonts w:ascii="宋体" w:hAnsi="宋体" w:hint="eastAsia"/>
            <w:i w:val="0"/>
            <w:noProof/>
          </w:rPr>
          <w:t>）</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_Toc75214822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30</w:t>
        </w:r>
        <w:r w:rsidRPr="00357D11">
          <w:rPr>
            <w:rFonts w:ascii="宋体" w:hAnsi="宋体"/>
            <w:i w:val="0"/>
            <w:noProof/>
            <w:webHidden/>
          </w:rPr>
          <w:fldChar w:fldCharType="end"/>
        </w:r>
      </w:hyperlink>
    </w:p>
    <w:p w14:paraId="1FA6DD92"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23" w:history="1">
        <w:r w:rsidRPr="00357D11">
          <w:rPr>
            <w:rStyle w:val="a3"/>
            <w:rFonts w:ascii="宋体" w:hAnsi="宋体"/>
            <w:i w:val="0"/>
            <w:noProof/>
          </w:rPr>
          <w:t>3</w:t>
        </w:r>
        <w:r w:rsidRPr="00357D11">
          <w:rPr>
            <w:rStyle w:val="a3"/>
            <w:rFonts w:ascii="宋体" w:hAnsi="宋体" w:hint="eastAsia"/>
            <w:i w:val="0"/>
            <w:noProof/>
          </w:rPr>
          <w:t>、文化传播事业群（</w:t>
        </w:r>
        <w:r w:rsidRPr="00357D11">
          <w:rPr>
            <w:rStyle w:val="a3"/>
            <w:rFonts w:ascii="宋体" w:hAnsi="宋体"/>
            <w:i w:val="0"/>
            <w:noProof/>
          </w:rPr>
          <w:t>CPG</w:t>
        </w:r>
        <w:r w:rsidRPr="00357D11">
          <w:rPr>
            <w:rStyle w:val="a3"/>
            <w:rFonts w:ascii="宋体" w:hAnsi="宋体" w:hint="eastAsia"/>
            <w:i w:val="0"/>
            <w:noProof/>
          </w:rPr>
          <w:t>）</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_Toc75214823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30</w:t>
        </w:r>
        <w:r w:rsidRPr="00357D11">
          <w:rPr>
            <w:rFonts w:ascii="宋体" w:hAnsi="宋体"/>
            <w:i w:val="0"/>
            <w:noProof/>
            <w:webHidden/>
          </w:rPr>
          <w:fldChar w:fldCharType="end"/>
        </w:r>
      </w:hyperlink>
    </w:p>
    <w:p w14:paraId="5F8EFD35"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24" w:history="1">
        <w:r w:rsidRPr="00357D11">
          <w:rPr>
            <w:rStyle w:val="a3"/>
            <w:rFonts w:ascii="宋体" w:hAnsi="宋体" w:hint="eastAsia"/>
            <w:noProof/>
          </w:rPr>
          <w:t>四、激励与约束</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_Toc75214824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30</w:t>
        </w:r>
        <w:r w:rsidRPr="00357D11">
          <w:rPr>
            <w:rFonts w:ascii="宋体" w:hAnsi="宋体"/>
            <w:noProof/>
            <w:webHidden/>
          </w:rPr>
          <w:fldChar w:fldCharType="end"/>
        </w:r>
      </w:hyperlink>
    </w:p>
    <w:p w14:paraId="0B94CBEC" w14:textId="5444E062"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825" w:history="1">
        <w:r w:rsidRPr="00357D11">
          <w:rPr>
            <w:rStyle w:val="a3"/>
            <w:rFonts w:ascii="宋体" w:hAnsi="宋体" w:hint="eastAsia"/>
            <w:noProof/>
          </w:rPr>
          <w:t>第八部分</w:t>
        </w:r>
        <w:r w:rsidRPr="00357D11">
          <w:rPr>
            <w:rStyle w:val="a3"/>
            <w:rFonts w:ascii="宋体" w:hAnsi="宋体"/>
            <w:noProof/>
          </w:rPr>
          <w:t xml:space="preserve"> </w:t>
        </w:r>
        <w:r w:rsidRPr="00357D11">
          <w:rPr>
            <w:rStyle w:val="a3"/>
            <w:rFonts w:ascii="宋体" w:hAnsi="宋体" w:hint="eastAsia"/>
            <w:noProof/>
          </w:rPr>
          <w:t>重要里程碑</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_Toc75214825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31</w:t>
        </w:r>
        <w:r w:rsidRPr="00357D11">
          <w:rPr>
            <w:rFonts w:ascii="宋体" w:hAnsi="宋体"/>
            <w:noProof/>
            <w:webHidden/>
          </w:rPr>
          <w:fldChar w:fldCharType="end"/>
        </w:r>
      </w:hyperlink>
    </w:p>
    <w:p w14:paraId="665FE543" w14:textId="77777777"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826" w:history="1">
        <w:r w:rsidRPr="00357D11">
          <w:rPr>
            <w:rStyle w:val="a3"/>
            <w:rFonts w:ascii="宋体" w:hAnsi="宋体" w:hint="eastAsia"/>
            <w:noProof/>
          </w:rPr>
          <w:t>一、企业长期目标</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_Toc75214826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32</w:t>
        </w:r>
        <w:r w:rsidRPr="00357D11">
          <w:rPr>
            <w:rFonts w:ascii="宋体" w:hAnsi="宋体"/>
            <w:noProof/>
            <w:webHidden/>
          </w:rPr>
          <w:fldChar w:fldCharType="end"/>
        </w:r>
      </w:hyperlink>
    </w:p>
    <w:p w14:paraId="07EB34F4"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27" w:history="1">
        <w:r w:rsidRPr="00357D11">
          <w:rPr>
            <w:rStyle w:val="a3"/>
            <w:rFonts w:ascii="宋体" w:hAnsi="宋体"/>
            <w:i w:val="0"/>
            <w:noProof/>
          </w:rPr>
          <w:t>1</w:t>
        </w:r>
        <w:r w:rsidRPr="00357D11">
          <w:rPr>
            <w:rStyle w:val="a3"/>
            <w:rFonts w:ascii="宋体" w:hAnsi="宋体" w:hint="eastAsia"/>
            <w:i w:val="0"/>
            <w:noProof/>
          </w:rPr>
          <w:t>、企业愿景</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_Toc75214827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32</w:t>
        </w:r>
        <w:r w:rsidRPr="00357D11">
          <w:rPr>
            <w:rFonts w:ascii="宋体" w:hAnsi="宋体"/>
            <w:i w:val="0"/>
            <w:noProof/>
            <w:webHidden/>
          </w:rPr>
          <w:fldChar w:fldCharType="end"/>
        </w:r>
      </w:hyperlink>
    </w:p>
    <w:p w14:paraId="655B208C"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28" w:history="1">
        <w:r w:rsidRPr="00357D11">
          <w:rPr>
            <w:rStyle w:val="a3"/>
            <w:rFonts w:ascii="宋体" w:hAnsi="宋体"/>
            <w:i w:val="0"/>
            <w:noProof/>
          </w:rPr>
          <w:t>2</w:t>
        </w:r>
        <w:r w:rsidRPr="00357D11">
          <w:rPr>
            <w:rStyle w:val="a3"/>
            <w:rFonts w:ascii="宋体" w:hAnsi="宋体" w:hint="eastAsia"/>
            <w:i w:val="0"/>
            <w:noProof/>
          </w:rPr>
          <w:t>、资产增长</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_Toc75214828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32</w:t>
        </w:r>
        <w:r w:rsidRPr="00357D11">
          <w:rPr>
            <w:rFonts w:ascii="宋体" w:hAnsi="宋体"/>
            <w:i w:val="0"/>
            <w:noProof/>
            <w:webHidden/>
          </w:rPr>
          <w:fldChar w:fldCharType="end"/>
        </w:r>
      </w:hyperlink>
    </w:p>
    <w:p w14:paraId="73FC85A1"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29" w:history="1">
        <w:r w:rsidRPr="00357D11">
          <w:rPr>
            <w:rStyle w:val="a3"/>
            <w:rFonts w:ascii="宋体" w:hAnsi="宋体"/>
            <w:i w:val="0"/>
            <w:noProof/>
          </w:rPr>
          <w:t>3</w:t>
        </w:r>
        <w:r w:rsidRPr="00357D11">
          <w:rPr>
            <w:rStyle w:val="a3"/>
            <w:rFonts w:ascii="宋体" w:hAnsi="宋体" w:hint="eastAsia"/>
            <w:i w:val="0"/>
            <w:noProof/>
          </w:rPr>
          <w:t>、市场份额</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_Toc75214829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32</w:t>
        </w:r>
        <w:r w:rsidRPr="00357D11">
          <w:rPr>
            <w:rFonts w:ascii="宋体" w:hAnsi="宋体"/>
            <w:i w:val="0"/>
            <w:noProof/>
            <w:webHidden/>
          </w:rPr>
          <w:fldChar w:fldCharType="end"/>
        </w:r>
      </w:hyperlink>
    </w:p>
    <w:p w14:paraId="399F6B79"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30" w:history="1">
        <w:r w:rsidRPr="00357D11">
          <w:rPr>
            <w:rStyle w:val="a3"/>
            <w:rFonts w:ascii="宋体" w:hAnsi="宋体"/>
            <w:i w:val="0"/>
            <w:noProof/>
          </w:rPr>
          <w:t>4</w:t>
        </w:r>
        <w:r w:rsidRPr="00357D11">
          <w:rPr>
            <w:rStyle w:val="a3"/>
            <w:rFonts w:ascii="宋体" w:hAnsi="宋体" w:hint="eastAsia"/>
            <w:i w:val="0"/>
            <w:noProof/>
          </w:rPr>
          <w:t>、社会责任与使命</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_Toc75214830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32</w:t>
        </w:r>
        <w:r w:rsidRPr="00357D11">
          <w:rPr>
            <w:rFonts w:ascii="宋体" w:hAnsi="宋体"/>
            <w:i w:val="0"/>
            <w:noProof/>
            <w:webHidden/>
          </w:rPr>
          <w:fldChar w:fldCharType="end"/>
        </w:r>
      </w:hyperlink>
    </w:p>
    <w:p w14:paraId="33EACFB5"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31" w:history="1">
        <w:r w:rsidRPr="00357D11">
          <w:rPr>
            <w:rStyle w:val="a3"/>
            <w:rFonts w:ascii="宋体" w:hAnsi="宋体" w:hint="eastAsia"/>
            <w:noProof/>
          </w:rPr>
          <w:t>二、成长阶段</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_Toc75214831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32</w:t>
        </w:r>
        <w:r w:rsidRPr="00357D11">
          <w:rPr>
            <w:rFonts w:ascii="宋体" w:hAnsi="宋体"/>
            <w:noProof/>
            <w:webHidden/>
          </w:rPr>
          <w:fldChar w:fldCharType="end"/>
        </w:r>
      </w:hyperlink>
    </w:p>
    <w:p w14:paraId="522F28EC"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32" w:history="1">
        <w:r w:rsidRPr="00357D11">
          <w:rPr>
            <w:rStyle w:val="a3"/>
            <w:rFonts w:ascii="宋体" w:hAnsi="宋体"/>
            <w:i w:val="0"/>
            <w:noProof/>
          </w:rPr>
          <w:t>1</w:t>
        </w:r>
        <w:r w:rsidRPr="00357D11">
          <w:rPr>
            <w:rStyle w:val="a3"/>
            <w:rFonts w:ascii="宋体" w:hAnsi="宋体" w:hint="eastAsia"/>
            <w:i w:val="0"/>
            <w:noProof/>
          </w:rPr>
          <w:t>、测试版本：</w:t>
        </w:r>
        <w:r w:rsidRPr="00357D11">
          <w:rPr>
            <w:rStyle w:val="a3"/>
            <w:rFonts w:ascii="宋体" w:hAnsi="宋体"/>
            <w:i w:val="0"/>
            <w:noProof/>
          </w:rPr>
          <w:t>2021.6-2021.12</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_Toc75214832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32</w:t>
        </w:r>
        <w:r w:rsidRPr="00357D11">
          <w:rPr>
            <w:rFonts w:ascii="宋体" w:hAnsi="宋体"/>
            <w:i w:val="0"/>
            <w:noProof/>
            <w:webHidden/>
          </w:rPr>
          <w:fldChar w:fldCharType="end"/>
        </w:r>
      </w:hyperlink>
    </w:p>
    <w:p w14:paraId="7641BB39"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33" w:history="1">
        <w:r w:rsidRPr="00357D11">
          <w:rPr>
            <w:rStyle w:val="a3"/>
            <w:rFonts w:ascii="宋体" w:hAnsi="宋体"/>
            <w:i w:val="0"/>
            <w:noProof/>
          </w:rPr>
          <w:t>2</w:t>
        </w:r>
        <w:r w:rsidRPr="00357D11">
          <w:rPr>
            <w:rStyle w:val="a3"/>
            <w:rFonts w:ascii="宋体" w:hAnsi="宋体" w:hint="eastAsia"/>
            <w:i w:val="0"/>
            <w:noProof/>
          </w:rPr>
          <w:t>、</w:t>
        </w:r>
        <w:r w:rsidRPr="00357D11">
          <w:rPr>
            <w:rStyle w:val="a3"/>
            <w:rFonts w:ascii="宋体" w:hAnsi="宋体"/>
            <w:i w:val="0"/>
            <w:noProof/>
          </w:rPr>
          <w:t>V1.0</w:t>
        </w:r>
        <w:r w:rsidRPr="00357D11">
          <w:rPr>
            <w:rStyle w:val="a3"/>
            <w:rFonts w:ascii="宋体" w:hAnsi="宋体" w:hint="eastAsia"/>
            <w:i w:val="0"/>
            <w:noProof/>
          </w:rPr>
          <w:t>版本：</w:t>
        </w:r>
        <w:r w:rsidRPr="00357D11">
          <w:rPr>
            <w:rStyle w:val="a3"/>
            <w:rFonts w:ascii="宋体" w:hAnsi="宋体"/>
            <w:i w:val="0"/>
            <w:noProof/>
          </w:rPr>
          <w:t>2022.1-2022.6</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_Toc75214833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33</w:t>
        </w:r>
        <w:r w:rsidRPr="00357D11">
          <w:rPr>
            <w:rFonts w:ascii="宋体" w:hAnsi="宋体"/>
            <w:i w:val="0"/>
            <w:noProof/>
            <w:webHidden/>
          </w:rPr>
          <w:fldChar w:fldCharType="end"/>
        </w:r>
      </w:hyperlink>
    </w:p>
    <w:p w14:paraId="52B88393"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34" w:history="1">
        <w:r w:rsidRPr="00357D11">
          <w:rPr>
            <w:rStyle w:val="a3"/>
            <w:rFonts w:ascii="宋体" w:hAnsi="宋体"/>
            <w:i w:val="0"/>
            <w:noProof/>
          </w:rPr>
          <w:t>3</w:t>
        </w:r>
        <w:r w:rsidRPr="00357D11">
          <w:rPr>
            <w:rStyle w:val="a3"/>
            <w:rFonts w:ascii="宋体" w:hAnsi="宋体" w:hint="eastAsia"/>
            <w:i w:val="0"/>
            <w:noProof/>
          </w:rPr>
          <w:t>、</w:t>
        </w:r>
        <w:r w:rsidRPr="00357D11">
          <w:rPr>
            <w:rStyle w:val="a3"/>
            <w:rFonts w:ascii="宋体" w:hAnsi="宋体"/>
            <w:i w:val="0"/>
            <w:noProof/>
          </w:rPr>
          <w:t>V2.0</w:t>
        </w:r>
        <w:r w:rsidRPr="00357D11">
          <w:rPr>
            <w:rStyle w:val="a3"/>
            <w:rFonts w:ascii="宋体" w:hAnsi="宋体" w:hint="eastAsia"/>
            <w:i w:val="0"/>
            <w:noProof/>
          </w:rPr>
          <w:t>版本及后续：</w:t>
        </w:r>
        <w:r w:rsidRPr="00357D11">
          <w:rPr>
            <w:rStyle w:val="a3"/>
            <w:rFonts w:ascii="宋体" w:hAnsi="宋体"/>
            <w:i w:val="0"/>
            <w:noProof/>
          </w:rPr>
          <w:t>2022.7-</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_Toc75214834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33</w:t>
        </w:r>
        <w:r w:rsidRPr="00357D11">
          <w:rPr>
            <w:rFonts w:ascii="宋体" w:hAnsi="宋体"/>
            <w:i w:val="0"/>
            <w:noProof/>
            <w:webHidden/>
          </w:rPr>
          <w:fldChar w:fldCharType="end"/>
        </w:r>
      </w:hyperlink>
    </w:p>
    <w:p w14:paraId="0B9C80A3" w14:textId="2EABDCEE"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835" w:history="1">
        <w:r w:rsidRPr="00357D11">
          <w:rPr>
            <w:rStyle w:val="a3"/>
            <w:rFonts w:ascii="宋体" w:hAnsi="宋体" w:hint="eastAsia"/>
            <w:noProof/>
          </w:rPr>
          <w:t>第九部分</w:t>
        </w:r>
        <w:r w:rsidRPr="00357D11">
          <w:rPr>
            <w:rStyle w:val="a3"/>
            <w:rFonts w:ascii="宋体" w:hAnsi="宋体"/>
            <w:noProof/>
          </w:rPr>
          <w:t xml:space="preserve"> </w:t>
        </w:r>
        <w:r w:rsidRPr="00357D11">
          <w:rPr>
            <w:rStyle w:val="a3"/>
            <w:rFonts w:ascii="宋体" w:hAnsi="宋体" w:hint="eastAsia"/>
            <w:noProof/>
          </w:rPr>
          <w:t>关键风险</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_Toc75214835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34</w:t>
        </w:r>
        <w:r w:rsidRPr="00357D11">
          <w:rPr>
            <w:rFonts w:ascii="宋体" w:hAnsi="宋体"/>
            <w:noProof/>
            <w:webHidden/>
          </w:rPr>
          <w:fldChar w:fldCharType="end"/>
        </w:r>
      </w:hyperlink>
    </w:p>
    <w:p w14:paraId="0DFFA5B7"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36" w:history="1">
        <w:r w:rsidRPr="00357D11">
          <w:rPr>
            <w:rStyle w:val="a3"/>
            <w:rFonts w:ascii="宋体" w:hAnsi="宋体" w:hint="eastAsia"/>
            <w:noProof/>
          </w:rPr>
          <w:t>一、市场风险</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_Toc75214836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35</w:t>
        </w:r>
        <w:r w:rsidRPr="00357D11">
          <w:rPr>
            <w:rFonts w:ascii="宋体" w:hAnsi="宋体"/>
            <w:noProof/>
            <w:webHidden/>
          </w:rPr>
          <w:fldChar w:fldCharType="end"/>
        </w:r>
      </w:hyperlink>
    </w:p>
    <w:p w14:paraId="23850F4F"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37" w:history="1">
        <w:r w:rsidRPr="00357D11">
          <w:rPr>
            <w:rStyle w:val="a3"/>
            <w:rFonts w:ascii="宋体" w:hAnsi="宋体"/>
            <w:i w:val="0"/>
            <w:noProof/>
          </w:rPr>
          <w:t>1</w:t>
        </w:r>
        <w:r w:rsidRPr="00357D11">
          <w:rPr>
            <w:rStyle w:val="a3"/>
            <w:rFonts w:ascii="宋体" w:hAnsi="宋体" w:hint="eastAsia"/>
            <w:i w:val="0"/>
            <w:noProof/>
          </w:rPr>
          <w:t>、风险简述</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_Toc75214837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35</w:t>
        </w:r>
        <w:r w:rsidRPr="00357D11">
          <w:rPr>
            <w:rFonts w:ascii="宋体" w:hAnsi="宋体"/>
            <w:i w:val="0"/>
            <w:noProof/>
            <w:webHidden/>
          </w:rPr>
          <w:fldChar w:fldCharType="end"/>
        </w:r>
      </w:hyperlink>
    </w:p>
    <w:p w14:paraId="42A91B85"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38" w:history="1">
        <w:r w:rsidRPr="00357D11">
          <w:rPr>
            <w:rStyle w:val="a3"/>
            <w:rFonts w:ascii="宋体" w:hAnsi="宋体"/>
            <w:i w:val="0"/>
            <w:noProof/>
          </w:rPr>
          <w:t>2</w:t>
        </w:r>
        <w:r w:rsidRPr="00357D11">
          <w:rPr>
            <w:rStyle w:val="a3"/>
            <w:rFonts w:ascii="宋体" w:hAnsi="宋体" w:hint="eastAsia"/>
            <w:i w:val="0"/>
            <w:noProof/>
          </w:rPr>
          <w:t>、应对措施</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_Toc75214838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35</w:t>
        </w:r>
        <w:r w:rsidRPr="00357D11">
          <w:rPr>
            <w:rFonts w:ascii="宋体" w:hAnsi="宋体"/>
            <w:i w:val="0"/>
            <w:noProof/>
            <w:webHidden/>
          </w:rPr>
          <w:fldChar w:fldCharType="end"/>
        </w:r>
      </w:hyperlink>
    </w:p>
    <w:p w14:paraId="6C91A4A4"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39" w:history="1">
        <w:r w:rsidRPr="00357D11">
          <w:rPr>
            <w:rStyle w:val="a3"/>
            <w:rFonts w:ascii="宋体" w:hAnsi="宋体" w:hint="eastAsia"/>
            <w:noProof/>
          </w:rPr>
          <w:t>二、竞争风险</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_Toc75214839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35</w:t>
        </w:r>
        <w:r w:rsidRPr="00357D11">
          <w:rPr>
            <w:rFonts w:ascii="宋体" w:hAnsi="宋体"/>
            <w:noProof/>
            <w:webHidden/>
          </w:rPr>
          <w:fldChar w:fldCharType="end"/>
        </w:r>
      </w:hyperlink>
    </w:p>
    <w:p w14:paraId="2A6613ED"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40" w:history="1">
        <w:r w:rsidRPr="00357D11">
          <w:rPr>
            <w:rStyle w:val="a3"/>
            <w:rFonts w:ascii="宋体" w:hAnsi="宋体"/>
            <w:i w:val="0"/>
            <w:noProof/>
          </w:rPr>
          <w:t>1</w:t>
        </w:r>
        <w:r w:rsidRPr="00357D11">
          <w:rPr>
            <w:rStyle w:val="a3"/>
            <w:rFonts w:ascii="宋体" w:hAnsi="宋体" w:hint="eastAsia"/>
            <w:i w:val="0"/>
            <w:noProof/>
          </w:rPr>
          <w:t>、风险简述</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_Toc75214840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35</w:t>
        </w:r>
        <w:r w:rsidRPr="00357D11">
          <w:rPr>
            <w:rFonts w:ascii="宋体" w:hAnsi="宋体"/>
            <w:i w:val="0"/>
            <w:noProof/>
            <w:webHidden/>
          </w:rPr>
          <w:fldChar w:fldCharType="end"/>
        </w:r>
      </w:hyperlink>
    </w:p>
    <w:p w14:paraId="291737C0"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41" w:history="1">
        <w:r w:rsidRPr="00357D11">
          <w:rPr>
            <w:rStyle w:val="a3"/>
            <w:rFonts w:ascii="宋体" w:hAnsi="宋体"/>
            <w:i w:val="0"/>
            <w:noProof/>
          </w:rPr>
          <w:t>2</w:t>
        </w:r>
        <w:r w:rsidRPr="00357D11">
          <w:rPr>
            <w:rStyle w:val="a3"/>
            <w:rFonts w:ascii="宋体" w:hAnsi="宋体" w:hint="eastAsia"/>
            <w:i w:val="0"/>
            <w:noProof/>
          </w:rPr>
          <w:t>、应对措施</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_Toc75214841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35</w:t>
        </w:r>
        <w:r w:rsidRPr="00357D11">
          <w:rPr>
            <w:rFonts w:ascii="宋体" w:hAnsi="宋体"/>
            <w:i w:val="0"/>
            <w:noProof/>
            <w:webHidden/>
          </w:rPr>
          <w:fldChar w:fldCharType="end"/>
        </w:r>
      </w:hyperlink>
    </w:p>
    <w:p w14:paraId="7AC2939E"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42" w:history="1">
        <w:r w:rsidRPr="00357D11">
          <w:rPr>
            <w:rStyle w:val="a3"/>
            <w:rFonts w:ascii="宋体" w:hAnsi="宋体" w:hint="eastAsia"/>
            <w:noProof/>
          </w:rPr>
          <w:t>三、管理风险</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_Toc75214842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36</w:t>
        </w:r>
        <w:r w:rsidRPr="00357D11">
          <w:rPr>
            <w:rFonts w:ascii="宋体" w:hAnsi="宋体"/>
            <w:noProof/>
            <w:webHidden/>
          </w:rPr>
          <w:fldChar w:fldCharType="end"/>
        </w:r>
      </w:hyperlink>
    </w:p>
    <w:p w14:paraId="15A6108F"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43" w:history="1">
        <w:r w:rsidRPr="00357D11">
          <w:rPr>
            <w:rStyle w:val="a3"/>
            <w:rFonts w:ascii="宋体" w:hAnsi="宋体"/>
            <w:i w:val="0"/>
            <w:noProof/>
          </w:rPr>
          <w:t>1</w:t>
        </w:r>
        <w:r w:rsidRPr="00357D11">
          <w:rPr>
            <w:rStyle w:val="a3"/>
            <w:rFonts w:ascii="宋体" w:hAnsi="宋体" w:hint="eastAsia"/>
            <w:i w:val="0"/>
            <w:noProof/>
          </w:rPr>
          <w:t>、风险简述</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_Toc75214843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36</w:t>
        </w:r>
        <w:r w:rsidRPr="00357D11">
          <w:rPr>
            <w:rFonts w:ascii="宋体" w:hAnsi="宋体"/>
            <w:i w:val="0"/>
            <w:noProof/>
            <w:webHidden/>
          </w:rPr>
          <w:fldChar w:fldCharType="end"/>
        </w:r>
      </w:hyperlink>
    </w:p>
    <w:p w14:paraId="1ED5F0AE" w14:textId="77777777" w:rsidR="00357D11" w:rsidRPr="00357D11" w:rsidRDefault="00357D11" w:rsidP="00357D11">
      <w:pPr>
        <w:pStyle w:val="30"/>
        <w:tabs>
          <w:tab w:val="right" w:leader="dot" w:pos="8296"/>
        </w:tabs>
        <w:spacing w:line="360" w:lineRule="auto"/>
        <w:rPr>
          <w:rFonts w:ascii="宋体" w:hAnsi="宋体" w:cstheme="minorBidi"/>
          <w:i w:val="0"/>
          <w:iCs w:val="0"/>
          <w:noProof/>
          <w:szCs w:val="22"/>
        </w:rPr>
      </w:pPr>
      <w:hyperlink w:anchor="_Toc75214844" w:history="1">
        <w:r w:rsidRPr="00357D11">
          <w:rPr>
            <w:rStyle w:val="a3"/>
            <w:rFonts w:ascii="宋体" w:hAnsi="宋体"/>
            <w:i w:val="0"/>
            <w:noProof/>
          </w:rPr>
          <w:t>2</w:t>
        </w:r>
        <w:r w:rsidRPr="00357D11">
          <w:rPr>
            <w:rStyle w:val="a3"/>
            <w:rFonts w:ascii="宋体" w:hAnsi="宋体" w:hint="eastAsia"/>
            <w:i w:val="0"/>
            <w:noProof/>
          </w:rPr>
          <w:t>、应对措施</w:t>
        </w:r>
        <w:r w:rsidRPr="00357D11">
          <w:rPr>
            <w:rFonts w:ascii="宋体" w:hAnsi="宋体"/>
            <w:i w:val="0"/>
            <w:noProof/>
            <w:webHidden/>
          </w:rPr>
          <w:tab/>
        </w:r>
        <w:r w:rsidRPr="00357D11">
          <w:rPr>
            <w:rFonts w:ascii="宋体" w:hAnsi="宋体"/>
            <w:i w:val="0"/>
            <w:noProof/>
            <w:webHidden/>
          </w:rPr>
          <w:fldChar w:fldCharType="begin"/>
        </w:r>
        <w:r w:rsidRPr="00357D11">
          <w:rPr>
            <w:rFonts w:ascii="宋体" w:hAnsi="宋体"/>
            <w:i w:val="0"/>
            <w:noProof/>
            <w:webHidden/>
          </w:rPr>
          <w:instrText xml:space="preserve"> PAGEREF _Toc75214844 \h </w:instrText>
        </w:r>
        <w:r w:rsidRPr="00357D11">
          <w:rPr>
            <w:rFonts w:ascii="宋体" w:hAnsi="宋体"/>
            <w:i w:val="0"/>
            <w:noProof/>
            <w:webHidden/>
          </w:rPr>
        </w:r>
        <w:r w:rsidRPr="00357D11">
          <w:rPr>
            <w:rFonts w:ascii="宋体" w:hAnsi="宋体"/>
            <w:i w:val="0"/>
            <w:noProof/>
            <w:webHidden/>
          </w:rPr>
          <w:fldChar w:fldCharType="separate"/>
        </w:r>
        <w:r w:rsidR="00837508">
          <w:rPr>
            <w:rFonts w:ascii="宋体" w:hAnsi="宋体"/>
            <w:i w:val="0"/>
            <w:noProof/>
            <w:webHidden/>
          </w:rPr>
          <w:t>36</w:t>
        </w:r>
        <w:r w:rsidRPr="00357D11">
          <w:rPr>
            <w:rFonts w:ascii="宋体" w:hAnsi="宋体"/>
            <w:i w:val="0"/>
            <w:noProof/>
            <w:webHidden/>
          </w:rPr>
          <w:fldChar w:fldCharType="end"/>
        </w:r>
      </w:hyperlink>
    </w:p>
    <w:p w14:paraId="107EF591" w14:textId="57E02056"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845" w:history="1">
        <w:r w:rsidRPr="00357D11">
          <w:rPr>
            <w:rStyle w:val="a3"/>
            <w:rFonts w:ascii="宋体" w:hAnsi="宋体" w:hint="eastAsia"/>
            <w:noProof/>
          </w:rPr>
          <w:t>第十部分</w:t>
        </w:r>
        <w:r w:rsidRPr="00357D11">
          <w:rPr>
            <w:rStyle w:val="a3"/>
            <w:rFonts w:ascii="宋体" w:hAnsi="宋体"/>
            <w:noProof/>
          </w:rPr>
          <w:t xml:space="preserve"> </w:t>
        </w:r>
        <w:r w:rsidRPr="00357D11">
          <w:rPr>
            <w:rStyle w:val="a3"/>
            <w:rFonts w:ascii="宋体" w:hAnsi="宋体" w:hint="eastAsia"/>
            <w:noProof/>
          </w:rPr>
          <w:t>融资需求</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_Toc75214845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37</w:t>
        </w:r>
        <w:r w:rsidRPr="00357D11">
          <w:rPr>
            <w:rFonts w:ascii="宋体" w:hAnsi="宋体"/>
            <w:noProof/>
            <w:webHidden/>
          </w:rPr>
          <w:fldChar w:fldCharType="end"/>
        </w:r>
      </w:hyperlink>
    </w:p>
    <w:p w14:paraId="719F718C"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46" w:history="1">
        <w:r w:rsidRPr="00357D11">
          <w:rPr>
            <w:rStyle w:val="a3"/>
            <w:rFonts w:ascii="宋体" w:hAnsi="宋体" w:hint="eastAsia"/>
            <w:noProof/>
          </w:rPr>
          <w:t>一、启动资金需求</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_Toc75214846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38</w:t>
        </w:r>
        <w:r w:rsidRPr="00357D11">
          <w:rPr>
            <w:rFonts w:ascii="宋体" w:hAnsi="宋体"/>
            <w:noProof/>
            <w:webHidden/>
          </w:rPr>
          <w:fldChar w:fldCharType="end"/>
        </w:r>
      </w:hyperlink>
    </w:p>
    <w:p w14:paraId="0CD3F8B4"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47" w:history="1">
        <w:r w:rsidRPr="00357D11">
          <w:rPr>
            <w:rStyle w:val="a3"/>
            <w:rFonts w:ascii="宋体" w:hAnsi="宋体" w:hint="eastAsia"/>
            <w:noProof/>
          </w:rPr>
          <w:t>二、自有资金</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_Toc75214847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38</w:t>
        </w:r>
        <w:r w:rsidRPr="00357D11">
          <w:rPr>
            <w:rFonts w:ascii="宋体" w:hAnsi="宋体"/>
            <w:noProof/>
            <w:webHidden/>
          </w:rPr>
          <w:fldChar w:fldCharType="end"/>
        </w:r>
      </w:hyperlink>
    </w:p>
    <w:p w14:paraId="3AF8DA26" w14:textId="77777777" w:rsidR="00357D11" w:rsidRPr="00357D11" w:rsidRDefault="00357D11" w:rsidP="00357D11">
      <w:pPr>
        <w:pStyle w:val="20"/>
        <w:tabs>
          <w:tab w:val="right" w:leader="dot" w:pos="8296"/>
        </w:tabs>
        <w:spacing w:line="360" w:lineRule="auto"/>
        <w:rPr>
          <w:rFonts w:ascii="宋体" w:hAnsi="宋体" w:cstheme="minorBidi"/>
          <w:smallCaps w:val="0"/>
          <w:noProof/>
          <w:szCs w:val="22"/>
        </w:rPr>
      </w:pPr>
      <w:hyperlink w:anchor="_Toc75214848" w:history="1">
        <w:r w:rsidRPr="00357D11">
          <w:rPr>
            <w:rStyle w:val="a3"/>
            <w:rFonts w:ascii="宋体" w:hAnsi="宋体" w:hint="eastAsia"/>
            <w:noProof/>
          </w:rPr>
          <w:t>三、融资需求</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_Toc75214848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38</w:t>
        </w:r>
        <w:r w:rsidRPr="00357D11">
          <w:rPr>
            <w:rFonts w:ascii="宋体" w:hAnsi="宋体"/>
            <w:noProof/>
            <w:webHidden/>
          </w:rPr>
          <w:fldChar w:fldCharType="end"/>
        </w:r>
      </w:hyperlink>
    </w:p>
    <w:p w14:paraId="77D5A597" w14:textId="1D1374AA" w:rsidR="00357D11" w:rsidRPr="00357D11" w:rsidRDefault="00357D11" w:rsidP="00357D11">
      <w:pPr>
        <w:pStyle w:val="10"/>
        <w:tabs>
          <w:tab w:val="right" w:leader="dot" w:pos="8296"/>
        </w:tabs>
        <w:spacing w:line="360" w:lineRule="auto"/>
        <w:rPr>
          <w:rFonts w:ascii="宋体" w:hAnsi="宋体" w:cstheme="minorBidi"/>
          <w:b w:val="0"/>
          <w:bCs w:val="0"/>
          <w:caps w:val="0"/>
          <w:noProof/>
          <w:szCs w:val="22"/>
        </w:rPr>
      </w:pPr>
      <w:hyperlink w:anchor="_Toc75214849" w:history="1">
        <w:r w:rsidRPr="00357D11">
          <w:rPr>
            <w:rStyle w:val="a3"/>
            <w:rFonts w:ascii="宋体" w:hAnsi="宋体" w:hint="eastAsia"/>
            <w:noProof/>
          </w:rPr>
          <w:t>第十一部分</w:t>
        </w:r>
        <w:r w:rsidRPr="00357D11">
          <w:rPr>
            <w:rStyle w:val="a3"/>
            <w:rFonts w:ascii="宋体" w:hAnsi="宋体"/>
            <w:noProof/>
          </w:rPr>
          <w:t xml:space="preserve"> </w:t>
        </w:r>
        <w:r w:rsidRPr="00357D11">
          <w:rPr>
            <w:rStyle w:val="a3"/>
            <w:rFonts w:ascii="宋体" w:hAnsi="宋体" w:hint="eastAsia"/>
            <w:noProof/>
          </w:rPr>
          <w:t>结论</w:t>
        </w:r>
        <w:r w:rsidRPr="00357D11">
          <w:rPr>
            <w:rFonts w:ascii="宋体" w:hAnsi="宋体"/>
            <w:noProof/>
            <w:webHidden/>
          </w:rPr>
          <w:tab/>
        </w:r>
        <w:r w:rsidRPr="00357D11">
          <w:rPr>
            <w:rFonts w:ascii="宋体" w:hAnsi="宋体"/>
            <w:noProof/>
            <w:webHidden/>
          </w:rPr>
          <w:fldChar w:fldCharType="begin"/>
        </w:r>
        <w:r w:rsidRPr="00357D11">
          <w:rPr>
            <w:rFonts w:ascii="宋体" w:hAnsi="宋体"/>
            <w:noProof/>
            <w:webHidden/>
          </w:rPr>
          <w:instrText xml:space="preserve"> PAGEREF _Toc75214849 \h </w:instrText>
        </w:r>
        <w:r w:rsidRPr="00357D11">
          <w:rPr>
            <w:rFonts w:ascii="宋体" w:hAnsi="宋体"/>
            <w:noProof/>
            <w:webHidden/>
          </w:rPr>
        </w:r>
        <w:r w:rsidRPr="00357D11">
          <w:rPr>
            <w:rFonts w:ascii="宋体" w:hAnsi="宋体"/>
            <w:noProof/>
            <w:webHidden/>
          </w:rPr>
          <w:fldChar w:fldCharType="separate"/>
        </w:r>
        <w:r w:rsidR="00837508">
          <w:rPr>
            <w:rFonts w:ascii="宋体" w:hAnsi="宋体"/>
            <w:noProof/>
            <w:webHidden/>
          </w:rPr>
          <w:t>40</w:t>
        </w:r>
        <w:r w:rsidRPr="00357D11">
          <w:rPr>
            <w:rFonts w:ascii="宋体" w:hAnsi="宋体"/>
            <w:noProof/>
            <w:webHidden/>
          </w:rPr>
          <w:fldChar w:fldCharType="end"/>
        </w:r>
      </w:hyperlink>
    </w:p>
    <w:p w14:paraId="5D252914" w14:textId="1FE696DB" w:rsidR="00F67594" w:rsidRPr="00751DCE" w:rsidRDefault="00357D11" w:rsidP="00357D11">
      <w:pPr>
        <w:spacing w:line="360" w:lineRule="auto"/>
        <w:rPr>
          <w:rFonts w:ascii="华文仿宋" w:eastAsia="华文仿宋" w:hAnsi="华文仿宋"/>
          <w:sz w:val="28"/>
          <w:szCs w:val="24"/>
        </w:rPr>
      </w:pPr>
      <w:r w:rsidRPr="00357D11">
        <w:rPr>
          <w:rFonts w:ascii="宋体" w:hAnsi="宋体" w:cs="Times New Roman"/>
          <w:b/>
          <w:bCs/>
          <w:caps/>
          <w:sz w:val="22"/>
          <w:szCs w:val="28"/>
        </w:rPr>
        <w:fldChar w:fldCharType="end"/>
      </w:r>
    </w:p>
    <w:p w14:paraId="1ECA69E0" w14:textId="29056118" w:rsidR="00F67594" w:rsidRDefault="00F67594" w:rsidP="00F67594">
      <w:pPr>
        <w:spacing w:line="360" w:lineRule="auto"/>
        <w:rPr>
          <w:rFonts w:ascii="华文仿宋" w:eastAsia="华文仿宋" w:hAnsi="华文仿宋"/>
          <w:sz w:val="24"/>
        </w:rPr>
      </w:pPr>
      <w:r>
        <w:rPr>
          <w:rFonts w:ascii="华文仿宋" w:eastAsia="华文仿宋" w:hAnsi="华文仿宋" w:hint="eastAsia"/>
          <w:kern w:val="0"/>
          <w:sz w:val="24"/>
        </w:rPr>
        <w:br w:type="page"/>
      </w:r>
    </w:p>
    <w:p w14:paraId="598183EE" w14:textId="77777777" w:rsidR="002270AE" w:rsidRDefault="002270AE" w:rsidP="002270AE">
      <w:bookmarkStart w:id="16" w:name="_Toc81476061"/>
      <w:bookmarkStart w:id="17" w:name="_Toc81454301"/>
      <w:bookmarkStart w:id="18" w:name="_Toc81392759"/>
      <w:bookmarkStart w:id="19" w:name="_Toc81375532"/>
      <w:bookmarkStart w:id="20" w:name="_Toc81152093"/>
      <w:bookmarkStart w:id="21" w:name="_Toc81151875"/>
      <w:bookmarkStart w:id="22" w:name="_Toc81151058"/>
      <w:bookmarkStart w:id="23" w:name="_Toc81150926"/>
    </w:p>
    <w:p w14:paraId="58AF18AD" w14:textId="77777777" w:rsidR="002270AE" w:rsidRDefault="002270AE" w:rsidP="002270AE"/>
    <w:p w14:paraId="50528F2C" w14:textId="77777777" w:rsidR="002270AE" w:rsidRDefault="002270AE" w:rsidP="002270AE"/>
    <w:p w14:paraId="0A4B5B29" w14:textId="77777777" w:rsidR="002270AE" w:rsidRDefault="002270AE" w:rsidP="002270AE"/>
    <w:p w14:paraId="07F4F503" w14:textId="77777777" w:rsidR="002270AE" w:rsidRDefault="002270AE" w:rsidP="002270AE"/>
    <w:p w14:paraId="5B6821A5" w14:textId="77777777" w:rsidR="002270AE" w:rsidRDefault="002270AE" w:rsidP="002270AE"/>
    <w:p w14:paraId="44DFA190" w14:textId="77777777" w:rsidR="002270AE" w:rsidRDefault="002270AE" w:rsidP="002270AE"/>
    <w:p w14:paraId="5245FD5C" w14:textId="77777777" w:rsidR="002270AE" w:rsidRDefault="002270AE" w:rsidP="002270AE"/>
    <w:p w14:paraId="62158969" w14:textId="77777777" w:rsidR="002270AE" w:rsidRDefault="002270AE" w:rsidP="002270AE"/>
    <w:p w14:paraId="6F457CEC" w14:textId="77777777" w:rsidR="002270AE" w:rsidRDefault="002270AE" w:rsidP="002270AE"/>
    <w:p w14:paraId="57D66CA2" w14:textId="77777777" w:rsidR="002270AE" w:rsidRDefault="002270AE" w:rsidP="002270AE"/>
    <w:p w14:paraId="58126947" w14:textId="77777777" w:rsidR="002270AE" w:rsidRDefault="002270AE" w:rsidP="002270AE"/>
    <w:p w14:paraId="555DAE3F" w14:textId="77777777" w:rsidR="002270AE" w:rsidRDefault="002270AE" w:rsidP="002270AE"/>
    <w:p w14:paraId="05F27E7B" w14:textId="77777777" w:rsidR="002270AE" w:rsidRDefault="002270AE" w:rsidP="002270AE"/>
    <w:p w14:paraId="42EAF51F" w14:textId="77777777" w:rsidR="002270AE" w:rsidRDefault="002270AE" w:rsidP="002270AE"/>
    <w:p w14:paraId="4ACA8831" w14:textId="77777777" w:rsidR="002270AE" w:rsidRDefault="002270AE" w:rsidP="002270AE"/>
    <w:p w14:paraId="56D7A926" w14:textId="77777777" w:rsidR="002270AE" w:rsidRDefault="002270AE" w:rsidP="002270AE"/>
    <w:p w14:paraId="2A80FF7B" w14:textId="77777777" w:rsidR="002270AE" w:rsidRDefault="002270AE" w:rsidP="002270AE"/>
    <w:p w14:paraId="31D5E202" w14:textId="77777777" w:rsidR="002270AE" w:rsidRDefault="002270AE" w:rsidP="002270AE"/>
    <w:p w14:paraId="754C35C6" w14:textId="77777777" w:rsidR="002270AE" w:rsidRDefault="002270AE" w:rsidP="002270AE"/>
    <w:p w14:paraId="07B7DEF9" w14:textId="77777777" w:rsidR="002270AE" w:rsidRDefault="002270AE" w:rsidP="002270AE"/>
    <w:p w14:paraId="33F1BB9E" w14:textId="77777777" w:rsidR="002270AE" w:rsidRDefault="002270AE" w:rsidP="002270AE"/>
    <w:p w14:paraId="5BB768F9" w14:textId="77777777" w:rsidR="002270AE" w:rsidRDefault="002270AE" w:rsidP="002270AE"/>
    <w:p w14:paraId="26430AB9" w14:textId="77777777" w:rsidR="002270AE" w:rsidRDefault="002270AE" w:rsidP="002270AE"/>
    <w:p w14:paraId="74FF351E" w14:textId="77777777" w:rsidR="002270AE" w:rsidRDefault="002270AE" w:rsidP="002270AE"/>
    <w:p w14:paraId="7DA5BEE6" w14:textId="77777777" w:rsidR="002270AE" w:rsidRDefault="002270AE" w:rsidP="002270AE"/>
    <w:p w14:paraId="5A997943" w14:textId="77777777" w:rsidR="002270AE" w:rsidRDefault="002270AE" w:rsidP="002270AE"/>
    <w:p w14:paraId="034D5D5C" w14:textId="68C5D2DA" w:rsidR="007646DE" w:rsidRPr="007646DE" w:rsidRDefault="002270AE" w:rsidP="007646DE">
      <w:r>
        <w:rPr>
          <w:noProof/>
        </w:rPr>
        <w:drawing>
          <wp:anchor distT="0" distB="0" distL="114300" distR="114300" simplePos="0" relativeHeight="251716608" behindDoc="1" locked="0" layoutInCell="1" allowOverlap="1" wp14:anchorId="75C14161" wp14:editId="54A348CB">
            <wp:simplePos x="0" y="0"/>
            <wp:positionH relativeFrom="page">
              <wp:align>right</wp:align>
            </wp:positionH>
            <wp:positionV relativeFrom="page">
              <wp:posOffset>8763000</wp:posOffset>
            </wp:positionV>
            <wp:extent cx="7563485" cy="59563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27DAB514" wp14:editId="0C6198D6">
            <wp:simplePos x="0" y="0"/>
            <wp:positionH relativeFrom="page">
              <wp:align>right</wp:align>
            </wp:positionH>
            <wp:positionV relativeFrom="page">
              <wp:posOffset>10088880</wp:posOffset>
            </wp:positionV>
            <wp:extent cx="7597140" cy="614680"/>
            <wp:effectExtent l="0" t="0" r="381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1" locked="0" layoutInCell="1" allowOverlap="1" wp14:anchorId="1730F1AF" wp14:editId="4BB472EE">
            <wp:simplePos x="0" y="0"/>
            <wp:positionH relativeFrom="page">
              <wp:align>right</wp:align>
            </wp:positionH>
            <wp:positionV relativeFrom="page">
              <wp:posOffset>9311640</wp:posOffset>
            </wp:positionV>
            <wp:extent cx="7563485" cy="78105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64AA02AE" wp14:editId="6935AE77">
            <wp:simplePos x="0" y="0"/>
            <wp:positionH relativeFrom="page">
              <wp:align>right</wp:align>
            </wp:positionH>
            <wp:positionV relativeFrom="page">
              <wp:posOffset>8191500</wp:posOffset>
            </wp:positionV>
            <wp:extent cx="7563485" cy="59563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1" locked="0" layoutInCell="1" allowOverlap="1" wp14:anchorId="4B730297" wp14:editId="2702AD95">
            <wp:simplePos x="0" y="0"/>
            <wp:positionH relativeFrom="page">
              <wp:align>right</wp:align>
            </wp:positionH>
            <wp:positionV relativeFrom="page">
              <wp:posOffset>7284720</wp:posOffset>
            </wp:positionV>
            <wp:extent cx="7563485" cy="929640"/>
            <wp:effectExtent l="0" t="0" r="0" b="381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60F5AAED" wp14:editId="0961D13D">
            <wp:simplePos x="0" y="0"/>
            <wp:positionH relativeFrom="page">
              <wp:align>right</wp:align>
            </wp:positionH>
            <wp:positionV relativeFrom="page">
              <wp:align>top</wp:align>
            </wp:positionV>
            <wp:extent cx="7567930" cy="7327900"/>
            <wp:effectExtent l="0" t="0" r="0" b="635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662181C7" wp14:editId="713BBBA9">
                <wp:simplePos x="0" y="0"/>
                <wp:positionH relativeFrom="margin">
                  <wp:posOffset>6642372</wp:posOffset>
                </wp:positionH>
                <wp:positionV relativeFrom="paragraph">
                  <wp:posOffset>6302284</wp:posOffset>
                </wp:positionV>
                <wp:extent cx="4702175" cy="1414780"/>
                <wp:effectExtent l="0" t="0" r="0" b="3810"/>
                <wp:wrapNone/>
                <wp:docPr id="6" name="文本框 6"/>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1423CC5C" w14:textId="77777777" w:rsidR="00357D11" w:rsidRPr="002270AE" w:rsidRDefault="00357D11" w:rsidP="002270AE">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2181C7" id="文本框 6" o:spid="_x0000_s1035" type="#_x0000_t202" style="position:absolute;left:0;text-align:left;margin-left:523pt;margin-top:496.25pt;width:370.25pt;height:111.4pt;z-index:2517217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z2OgIAAE8EAAAOAAAAZHJzL2Uyb0RvYy54bWysVMFu2zAMvQ/YPwi6L44DN2mNOEXWIsOA&#10;oC2QDj0rshwbsERBUmJnH7D9wU677L7vyneMkuM063oqdlEokqbI9x4zvW5lTXbC2ApURuPBkBKh&#10;OOSV2mT0y+PiwyUl1jGVsxqUyOheWHo9e/9u2uhUjKCEOheGYBFl00ZntHROp1FkeSkkswPQQmGw&#10;ACOZw6vZRLlhDVaXdTQaDsdRAybXBriwFr23XZDOQv2iENzdF4UVjtQZxd5cOE041/6MZlOWbgzT&#10;ZcWPbbA3dCFZpfDRU6lb5hjZmuqfUrLiBiwUbsBBRlAUFRdhBpwmHr6YZlUyLcIsCI7VJ5js/yvL&#10;73YPhlR5RseUKCaRosOP74efvw+/vpGxh6fRNsWslcY8136EFmnu/Radfuq2MNL/4jwE4wj0/gSu&#10;aB3h6Ewmw1E8uaCEYyxO4mRyGeCPnj/XxrpPAiTxRkYNshdAZbulddgKpvYp/jUFi6quA4O1+suB&#10;id4T+d67Hr3l2nUbRr3q+19DvsexDHS6sJovKnx6yax7YAaFgJOguN09HkUNTUbhaFFSgvn6mt/n&#10;Iz8YpaRBYWVUofIpqT8r5O0qThKvw3BJLiYjvJjzyPo8orbyBlC5MS6R5sH0+a7uzcKAfMINmPs3&#10;McQUx5cz6nrzxnVixw3iYj4PSag8zdxSrTT3pT1yHtbH9okZfcTeIW130AuQpS8o6HL9l1bPtw6J&#10;CPx4lDtMj+CjagNtxw3za3F+D1nP/wOzPwAAAP//AwBQSwMEFAAGAAgAAAAhAOynfXffAAAADgEA&#10;AA8AAABkcnMvZG93bnJldi54bWxMj8FOwzAQRO9I/IO1SNyondCEJMSpUIEzUPgAN17ikNiOYrcN&#10;fD3bE9xmtKPZN/VmsSM74hx67yQkKwEMXet17zoJH+/PNwWwEJXTavQOJXxjgE1zeVGrSvuTe8Pj&#10;LnaMSlyolAQT41RxHlqDVoWVn9DR7dPPVkWyc8f1rE5UbkeeCpFzq3pHH4yacGuwHXYHK6EQ9mUY&#10;yvQ12PVPkpnto3+avqS8vloe7oFFXOJfGM74hA4NMe39wenARvJindOYKKEs0wzYOXJX5KT2pNIk&#10;uwXe1Pz/jOYXAAD//wMAUEsBAi0AFAAGAAgAAAAhALaDOJL+AAAA4QEAABMAAAAAAAAAAAAAAAAA&#10;AAAAAFtDb250ZW50X1R5cGVzXS54bWxQSwECLQAUAAYACAAAACEAOP0h/9YAAACUAQAACwAAAAAA&#10;AAAAAAAAAAAvAQAAX3JlbHMvLnJlbHNQSwECLQAUAAYACAAAACEAKcLM9joCAABPBAAADgAAAAAA&#10;AAAAAAAAAAAuAgAAZHJzL2Uyb0RvYy54bWxQSwECLQAUAAYACAAAACEA7Kd9d98AAAAOAQAADwAA&#10;AAAAAAAAAAAAAACUBAAAZHJzL2Rvd25yZXYueG1sUEsFBgAAAAAEAAQA8wAAAKAFAAAAAA==&#10;" filled="f" stroked="f">
                <v:textbox style="mso-fit-shape-to-text:t">
                  <w:txbxContent>
                    <w:p w14:paraId="1423CC5C" w14:textId="77777777" w:rsidR="00357D11" w:rsidRPr="002270AE" w:rsidRDefault="00357D11" w:rsidP="002270AE">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bookmarkEnd w:id="16"/>
      <w:bookmarkEnd w:id="17"/>
      <w:bookmarkEnd w:id="18"/>
      <w:bookmarkEnd w:id="19"/>
      <w:bookmarkEnd w:id="20"/>
      <w:bookmarkEnd w:id="21"/>
      <w:bookmarkEnd w:id="22"/>
      <w:bookmarkEnd w:id="23"/>
    </w:p>
    <w:p w14:paraId="564C697A" w14:textId="4FDFF90A" w:rsidR="00F67594" w:rsidRPr="007646DE" w:rsidRDefault="00B52B1B" w:rsidP="00B52B1B">
      <w:pPr>
        <w:pStyle w:val="1"/>
        <w:spacing w:line="240" w:lineRule="auto"/>
        <w:jc w:val="left"/>
        <w:rPr>
          <w:rFonts w:ascii="宋体" w:hAnsi="宋体"/>
          <w:b w:val="0"/>
          <w:color w:val="7F7F7F" w:themeColor="text1" w:themeTint="80"/>
          <w:sz w:val="96"/>
        </w:rPr>
      </w:pPr>
      <w:bookmarkStart w:id="24" w:name="_Toc75214752"/>
      <w:r w:rsidRPr="00B52B1B">
        <w:rPr>
          <w:rFonts w:ascii="宋体" w:hAnsi="宋体" w:hint="eastAsia"/>
          <w:b w:val="0"/>
          <w:color w:val="7F7F7F" w:themeColor="text1" w:themeTint="80"/>
          <w:sz w:val="32"/>
        </w:rPr>
        <w:t>第一部分</w:t>
      </w:r>
      <w:r>
        <w:rPr>
          <w:rFonts w:ascii="宋体" w:hAnsi="宋体" w:hint="eastAsia"/>
          <w:b w:val="0"/>
          <w:color w:val="7F7F7F" w:themeColor="text1" w:themeTint="80"/>
          <w:sz w:val="96"/>
        </w:rPr>
        <w:t xml:space="preserve"> </w:t>
      </w:r>
      <w:r w:rsidR="000A67E4">
        <w:rPr>
          <w:rFonts w:ascii="宋体" w:hAnsi="宋体"/>
          <w:b w:val="0"/>
          <w:color w:val="7F7F7F" w:themeColor="text1" w:themeTint="80"/>
          <w:sz w:val="24"/>
        </w:rPr>
        <w:t xml:space="preserve">   </w:t>
      </w:r>
      <w:r w:rsidR="000A67E4">
        <w:rPr>
          <w:rFonts w:ascii="宋体" w:hAnsi="宋体"/>
          <w:b w:val="0"/>
          <w:color w:val="7F7F7F" w:themeColor="text1" w:themeTint="80"/>
          <w:sz w:val="16"/>
        </w:rPr>
        <w:t xml:space="preserve"> </w:t>
      </w:r>
      <w:r w:rsidR="005571F9" w:rsidRPr="007646DE">
        <w:rPr>
          <w:rFonts w:ascii="宋体" w:hAnsi="宋体" w:hint="eastAsia"/>
          <w:b w:val="0"/>
          <w:color w:val="7F7F7F" w:themeColor="text1" w:themeTint="80"/>
          <w:sz w:val="96"/>
        </w:rPr>
        <w:t>公司概述</w:t>
      </w:r>
      <w:bookmarkEnd w:id="24"/>
    </w:p>
    <w:p w14:paraId="0836D1A9" w14:textId="2C43E4A8" w:rsidR="007646DE" w:rsidRPr="007646DE" w:rsidRDefault="007646DE" w:rsidP="007646DE">
      <w:pPr>
        <w:jc w:val="center"/>
        <w:rPr>
          <w:rFonts w:ascii="Rage Italic" w:hAnsi="Rage Italic"/>
          <w:color w:val="7F7F7F" w:themeColor="text1" w:themeTint="80"/>
          <w:sz w:val="44"/>
        </w:rPr>
      </w:pPr>
      <w:r w:rsidRPr="007646DE">
        <w:rPr>
          <w:rFonts w:ascii="Rage Italic" w:hAnsi="Rage Italic"/>
          <w:color w:val="7F7F7F" w:themeColor="text1" w:themeTint="80"/>
          <w:sz w:val="44"/>
        </w:rPr>
        <w:t>Company Overview</w:t>
      </w:r>
    </w:p>
    <w:p w14:paraId="63D63DCA" w14:textId="08EE02A3" w:rsidR="002270AE" w:rsidRDefault="002270AE" w:rsidP="002270AE"/>
    <w:p w14:paraId="12719440" w14:textId="4DB8994F" w:rsidR="002270AE" w:rsidRDefault="002270AE" w:rsidP="002270AE"/>
    <w:p w14:paraId="7483F5E8" w14:textId="1DB1077A" w:rsidR="002270AE" w:rsidRDefault="002270AE" w:rsidP="002270AE"/>
    <w:p w14:paraId="3787CD5B" w14:textId="2CD99F88" w:rsidR="002270AE" w:rsidRDefault="002270AE" w:rsidP="002270AE"/>
    <w:p w14:paraId="6FDDF4D9" w14:textId="646E4822" w:rsidR="002270AE" w:rsidRDefault="002270AE" w:rsidP="002270AE"/>
    <w:p w14:paraId="34045641" w14:textId="75D235C3" w:rsidR="002270AE" w:rsidRDefault="00D14C98" w:rsidP="002270AE">
      <w:r>
        <w:rPr>
          <w:noProof/>
        </w:rPr>
        <mc:AlternateContent>
          <mc:Choice Requires="wps">
            <w:drawing>
              <wp:anchor distT="0" distB="0" distL="114300" distR="114300" simplePos="0" relativeHeight="251723776" behindDoc="0" locked="0" layoutInCell="1" allowOverlap="1" wp14:anchorId="3EFB7C28" wp14:editId="67DA10EA">
                <wp:simplePos x="0" y="0"/>
                <wp:positionH relativeFrom="margin">
                  <wp:align>center</wp:align>
                </wp:positionH>
                <wp:positionV relativeFrom="margin">
                  <wp:posOffset>8163560</wp:posOffset>
                </wp:positionV>
                <wp:extent cx="2844800" cy="685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044C905D" w14:textId="77777777" w:rsidR="00357D11" w:rsidRPr="0014196B" w:rsidRDefault="00357D11" w:rsidP="002270AE">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B7C28" id="文本框 14" o:spid="_x0000_s1036" type="#_x0000_t202" style="position:absolute;left:0;text-align:left;margin-left:0;margin-top:642.8pt;width:224pt;height:54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hxNgIAAFMEAAAOAAAAZHJzL2Uyb0RvYy54bWysVEtu2zAQ3RfoHQjua9mGkrqC5cBN4KKA&#10;kQRwgqxpirQEiByWpC25B2hv0FU23fdcPkeHlH9Juyq6oYcz4/m896jxVatqshHWVaBzOuj1KRGa&#10;Q1HpVU4fH2bvRpQ4z3TBatAip1vh6NXk7ZtxYzIxhBLqQliCRbTLGpPT0nuTJYnjpVDM9cAIjUEJ&#10;VjGPV7tKCssarK7qZNjvXyYN2MJY4MI59N50QTqJ9aUU3N9J6YQndU5xNh9PG89lOJPJmGUry0xZ&#10;8f0Y7B+mUKzS2PRY6oZ5Rta2+qOUqrgFB9L3OKgEpKy4iDvgNoP+q20WJTMi7oLgOHOEyf2/svx2&#10;c29JVSB3KSWaKeRo9+P77vnX7uc3gj4EqDEuw7yFwUzffoQWkw9+h86wdyutCr+4EcE4Qr09wita&#10;Tzg6h6M0HfUxxDF2OboINpZPTv821vlPAhQJRk4t0hdRZZu5813qISU00zCr6jpSWOsXDqwZPEkY&#10;vRsxWL5dtt2usXFwLaHY4loWOmU4w2cV9p4z5++ZRSnguChvf4eHrKHJKewtSkqwX//mD/nIEEYp&#10;aVBaOXVf1swKSurPGrn7MEjToMV4SS/eD/FizyPL84heq2tA9Q7wIRkezZDv64MpLagnfAXT0BVD&#10;THPsnVN/MK99J3h8RVxMpzEJ1WeYn+uF4aF0AC8g+9A+MWv28Hsk7hYOImTZKxa63A726dqDrCJF&#10;J1T3+KNyI8n7Vxaexvk9Zp2+BZPfAAAA//8DAFBLAwQUAAYACAAAACEAu0PPj94AAAAKAQAADwAA&#10;AGRycy9kb3ducmV2LnhtbEyPzU7DMBCE70i8g7VI3KhNm0ZpiFNVRVypKD8SNzfeJhHxOordJrw9&#10;2xM97jej2ZliPblOnHEIrScNjzMFAqnytqVaw8f7y0MGIkRD1nSeUMMvBliXtzeFya0f6Q3P+1gL&#10;DqGQGw1NjH0uZagadCbMfI/E2tEPzkQ+h1rawYwc7jo5VyqVzrTEHxrT47bB6md/cho+X4/fX4na&#10;1c9u2Y9+UpLcSmp9fzdtnkBEnOK/GS71uTqU3OngT2SD6DTwkMh0ni1TEKwnScbowGixWqQgy0Je&#10;Tyj/AAAA//8DAFBLAQItABQABgAIAAAAIQC2gziS/gAAAOEBAAATAAAAAAAAAAAAAAAAAAAAAABb&#10;Q29udGVudF9UeXBlc10ueG1sUEsBAi0AFAAGAAgAAAAhADj9If/WAAAAlAEAAAsAAAAAAAAAAAAA&#10;AAAALwEAAF9yZWxzLy5yZWxzUEsBAi0AFAAGAAgAAAAhAPr6GHE2AgAAUwQAAA4AAAAAAAAAAAAA&#10;AAAALgIAAGRycy9lMm9Eb2MueG1sUEsBAi0AFAAGAAgAAAAhALtDz4/eAAAACgEAAA8AAAAAAAAA&#10;AAAAAAAAkAQAAGRycy9kb3ducmV2LnhtbFBLBQYAAAAABAAEAPMAAACbBQAAAAA=&#10;" filled="f" stroked="f">
                <v:textbox>
                  <w:txbxContent>
                    <w:p w14:paraId="044C905D" w14:textId="77777777" w:rsidR="00357D11" w:rsidRPr="0014196B" w:rsidRDefault="00357D11" w:rsidP="002270AE">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p>
    <w:p w14:paraId="1A333D54" w14:textId="75C1A976" w:rsidR="002270AE" w:rsidRDefault="002270AE" w:rsidP="002270AE"/>
    <w:p w14:paraId="22AAC5D2" w14:textId="5581E46D" w:rsidR="002270AE" w:rsidRPr="002270AE" w:rsidRDefault="007646DE" w:rsidP="002270AE">
      <w:pPr>
        <w:rPr>
          <w:rFonts w:hint="eastAsia"/>
        </w:rPr>
      </w:pPr>
      <w:r>
        <w:rPr>
          <w:rFonts w:ascii="宋体" w:hAnsi="宋体"/>
          <w:noProof/>
          <w:kern w:val="0"/>
          <w:sz w:val="24"/>
          <w:szCs w:val="24"/>
        </w:rPr>
        <mc:AlternateContent>
          <mc:Choice Requires="wps">
            <w:drawing>
              <wp:anchor distT="0" distB="0" distL="0" distR="0" simplePos="0" relativeHeight="251725824" behindDoc="0" locked="0" layoutInCell="1" allowOverlap="1" wp14:anchorId="02426806" wp14:editId="362EADF6">
                <wp:simplePos x="0" y="0"/>
                <wp:positionH relativeFrom="margin">
                  <wp:align>center</wp:align>
                </wp:positionH>
                <wp:positionV relativeFrom="page">
                  <wp:posOffset>9607550</wp:posOffset>
                </wp:positionV>
                <wp:extent cx="2369127" cy="467995"/>
                <wp:effectExtent l="0" t="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27" cy="467995"/>
                        </a:xfrm>
                        <a:prstGeom prst="rect">
                          <a:avLst/>
                        </a:prstGeom>
                        <a:ln>
                          <a:noFill/>
                        </a:ln>
                      </wps:spPr>
                      <wps:txbx>
                        <w:txbxContent>
                          <w:p w14:paraId="21FB12A5" w14:textId="5EDB8DE7" w:rsidR="00357D11" w:rsidRPr="0014196B" w:rsidRDefault="00357D11" w:rsidP="002270AE">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26806" id="矩形 16" o:spid="_x0000_s1037" style="position:absolute;left:0;text-align:left;margin-left:0;margin-top:756.5pt;width:186.55pt;height:36.85pt;z-index:251725824;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hXj5AEAAKwDAAAOAAAAZHJzL2Uyb0RvYy54bWysU82O0zAQviPxDpbvNE3otjRqukJaLUJa&#10;LSvtoj27jt1YxD+M3SblZZC48RA8DuI1GDtptyw3xMXKzDed+b5vpqvLXrdkL8ArayqaT6aUCMNt&#10;rcy2oh8frl+9ocQHZmrWWiMqehCeXq5fvlh1rhSFbWxbCyDYxPiycxVtQnBllnneCM38xDphEJQW&#10;NAsYwjargXXYXbdZMZ3Os85C7cBy4T1mrwaQrlN/KQUPH6T0IpC2osgtpBfSu4lvtl6xcgvMNYqP&#10;NNg/sNBMGRx6anXFAiM7UH+10oqD9VaGCbc6s1IqLpIGVJNPn6m5b5gTSQua493JJv//2vLb/R0Q&#10;VePu5pQYpnFHv75+//njG8EEutM5X2LRvbuDqM+7G8s/eQSyP5AY+LGml6BjLaojfbL6cLJa9IFw&#10;TBav58u8WFDCEZvNF8vlRZyWsfL4awc+vBNWk/hRUcBVJofZ/saHofRYEoe1Jr7GXqu2HdCYSSQH&#10;XpFh6Df9IDY/atvY+oAO4AnjkMbCF0o6PIeK+s87BoKS9r1Bv5f5bBbvJwWzi0WBAZwjm3OEGY6t&#10;KjowjjQf+kcGbtQS0IVbe9wuK59JGmoHOW93wUqV9EYBA9tRF55Ecmw833hz53GqevqTrX8DAAD/&#10;/wMAUEsDBBQABgAIAAAAIQCPcTBC3gAAAAoBAAAPAAAAZHJzL2Rvd25yZXYueG1sTI9BT8MwDIXv&#10;SPyHyEjcWFoq1qlrOk0gboC0McQ1bbymWuNUTbqVf493gpv9nvX8vXIzu16ccQydJwXpIgGB1HjT&#10;Uavg8Pn6sAIRoiaje0+o4AcDbKrbm1IXxl9oh+d9bAWHUCi0AhvjUEgZGotOh4UfkNg7+tHpyOvY&#10;SjPqC4e7Xj4myVI63RF/sHrAZ4vNaT85BXn9cpiy8DaZJGw/vsy4O32/W6Xu7+btGkTEOf4dwxWf&#10;0aFiptpPZILoFXCRyOpTmvHEfpZnKYj6Kq2WOciqlP8rVL8AAAD//wMAUEsBAi0AFAAGAAgAAAAh&#10;ALaDOJL+AAAA4QEAABMAAAAAAAAAAAAAAAAAAAAAAFtDb250ZW50X1R5cGVzXS54bWxQSwECLQAU&#10;AAYACAAAACEAOP0h/9YAAACUAQAACwAAAAAAAAAAAAAAAAAvAQAAX3JlbHMvLnJlbHNQSwECLQAU&#10;AAYACAAAACEAnWYV4+QBAACsAwAADgAAAAAAAAAAAAAAAAAuAgAAZHJzL2Uyb0RvYy54bWxQSwEC&#10;LQAUAAYACAAAACEAj3EwQt4AAAAKAQAADwAAAAAAAAAAAAAAAAA+BAAAZHJzL2Rvd25yZXYueG1s&#10;UEsFBgAAAAAEAAQA8wAAAEkFAAAAAA==&#10;" filled="f" stroked="f">
                <v:path arrowok="t"/>
                <v:textbox>
                  <w:txbxContent>
                    <w:p w14:paraId="21FB12A5" w14:textId="5EDB8DE7" w:rsidR="00357D11" w:rsidRPr="0014196B" w:rsidRDefault="00357D11" w:rsidP="002270AE">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p>
    <w:p w14:paraId="521A6910" w14:textId="14E26AA5" w:rsidR="00521EEC" w:rsidRDefault="00F67594" w:rsidP="00521EEC">
      <w:pPr>
        <w:pStyle w:val="2"/>
        <w:rPr>
          <w:rFonts w:ascii="华文仿宋" w:eastAsia="华文仿宋" w:hAnsi="华文仿宋"/>
          <w:sz w:val="28"/>
        </w:rPr>
      </w:pPr>
      <w:bookmarkStart w:id="25" w:name="_Toc81476062"/>
      <w:bookmarkStart w:id="26" w:name="_Toc81454302"/>
      <w:bookmarkStart w:id="27" w:name="_Toc81392760"/>
      <w:bookmarkStart w:id="28" w:name="_Toc81375533"/>
      <w:bookmarkStart w:id="29" w:name="_Toc81152094"/>
      <w:bookmarkStart w:id="30" w:name="_Toc81151876"/>
      <w:bookmarkStart w:id="31" w:name="_Toc81151059"/>
      <w:bookmarkStart w:id="32" w:name="_Toc81150927"/>
      <w:bookmarkStart w:id="33" w:name="_Toc75214753"/>
      <w:r>
        <w:rPr>
          <w:rFonts w:ascii="华文仿宋" w:eastAsia="华文仿宋" w:hAnsi="华文仿宋" w:hint="eastAsia"/>
          <w:sz w:val="28"/>
        </w:rPr>
        <w:lastRenderedPageBreak/>
        <w:t>一、项目</w:t>
      </w:r>
      <w:bookmarkEnd w:id="25"/>
      <w:bookmarkEnd w:id="26"/>
      <w:bookmarkEnd w:id="27"/>
      <w:bookmarkEnd w:id="28"/>
      <w:bookmarkEnd w:id="29"/>
      <w:bookmarkEnd w:id="30"/>
      <w:bookmarkEnd w:id="31"/>
      <w:bookmarkEnd w:id="32"/>
      <w:r w:rsidR="007646DE">
        <w:rPr>
          <w:rFonts w:ascii="华文仿宋" w:eastAsia="华文仿宋" w:hAnsi="华文仿宋" w:hint="eastAsia"/>
          <w:sz w:val="28"/>
        </w:rPr>
        <w:t>背景</w:t>
      </w:r>
      <w:bookmarkEnd w:id="33"/>
    </w:p>
    <w:p w14:paraId="76BDC858" w14:textId="79FB023B" w:rsidR="00521EEC" w:rsidRDefault="008F6CFA" w:rsidP="00521EEC">
      <w:pPr>
        <w:pStyle w:val="3"/>
        <w:rPr>
          <w:rFonts w:ascii="华文仿宋" w:eastAsia="华文仿宋" w:hAnsi="华文仿宋"/>
          <w:sz w:val="24"/>
        </w:rPr>
      </w:pPr>
      <w:bookmarkStart w:id="34" w:name="_Toc75214754"/>
      <w:r>
        <w:rPr>
          <w:rFonts w:ascii="华文仿宋" w:eastAsia="华文仿宋" w:hAnsi="华文仿宋" w:hint="eastAsia"/>
          <w:sz w:val="24"/>
        </w:rPr>
        <w:t>1、</w:t>
      </w:r>
      <w:r w:rsidR="00521EEC">
        <w:rPr>
          <w:rFonts w:ascii="华文仿宋" w:eastAsia="华文仿宋" w:hAnsi="华文仿宋" w:hint="eastAsia"/>
          <w:sz w:val="24"/>
        </w:rPr>
        <w:t>移动音乐红利释放</w:t>
      </w:r>
      <w:bookmarkEnd w:id="34"/>
    </w:p>
    <w:p w14:paraId="252C2DFB" w14:textId="75978EB5" w:rsidR="00521EEC" w:rsidRPr="000A67E4" w:rsidRDefault="00521EEC" w:rsidP="00521EEC">
      <w:pPr>
        <w:spacing w:line="360" w:lineRule="auto"/>
        <w:rPr>
          <w:rFonts w:cs="Calibri"/>
          <w:sz w:val="22"/>
        </w:rPr>
      </w:pPr>
      <w:r w:rsidRPr="00D256F8">
        <w:rPr>
          <w:rFonts w:cs="Calibri"/>
        </w:rPr>
        <w:tab/>
      </w:r>
      <w:r w:rsidRPr="00D256F8">
        <w:rPr>
          <w:rFonts w:cs="Calibri"/>
          <w:sz w:val="22"/>
        </w:rPr>
        <w:t>据《互联网趋势报告》，中国移动互联网用户数已达</w:t>
      </w:r>
      <w:r w:rsidRPr="00D256F8">
        <w:rPr>
          <w:rFonts w:cs="Calibri"/>
          <w:sz w:val="22"/>
        </w:rPr>
        <w:t>7</w:t>
      </w:r>
      <w:r w:rsidRPr="00D256F8">
        <w:rPr>
          <w:rFonts w:cs="Calibri"/>
          <w:sz w:val="22"/>
        </w:rPr>
        <w:t>亿，在各类应用</w:t>
      </w:r>
      <w:r w:rsidRPr="00D256F8">
        <w:rPr>
          <w:rFonts w:cs="Calibri"/>
          <w:sz w:val="22"/>
        </w:rPr>
        <w:t>APP</w:t>
      </w:r>
      <w:r w:rsidRPr="00D256F8">
        <w:rPr>
          <w:rFonts w:cs="Calibri"/>
          <w:sz w:val="22"/>
        </w:rPr>
        <w:t>的使用率排行中，音乐类应用以</w:t>
      </w:r>
      <w:r w:rsidRPr="00D256F8">
        <w:rPr>
          <w:rFonts w:cs="Calibri"/>
          <w:sz w:val="22"/>
        </w:rPr>
        <w:t>77.2%</w:t>
      </w:r>
      <w:r w:rsidRPr="00D256F8">
        <w:rPr>
          <w:rFonts w:cs="Calibri"/>
          <w:sz w:val="22"/>
        </w:rPr>
        <w:t>的使用率排在了第四，在休闲娱乐类的软件中排行第一。截至</w:t>
      </w:r>
      <w:r w:rsidRPr="00D256F8">
        <w:rPr>
          <w:rFonts w:cs="Calibri"/>
          <w:sz w:val="22"/>
        </w:rPr>
        <w:t>201</w:t>
      </w:r>
      <w:r w:rsidR="003B3B26" w:rsidRPr="00D256F8">
        <w:rPr>
          <w:rFonts w:cs="Calibri"/>
          <w:sz w:val="22"/>
        </w:rPr>
        <w:t>9</w:t>
      </w:r>
      <w:r w:rsidRPr="00D256F8">
        <w:rPr>
          <w:rFonts w:cs="Calibri"/>
          <w:sz w:val="22"/>
        </w:rPr>
        <w:t>年，中国</w:t>
      </w:r>
      <w:r w:rsidR="003B3B26" w:rsidRPr="00D256F8">
        <w:rPr>
          <w:rFonts w:cs="Calibri"/>
          <w:sz w:val="22"/>
        </w:rPr>
        <w:t>手机</w:t>
      </w:r>
      <w:r w:rsidRPr="00D256F8">
        <w:rPr>
          <w:rFonts w:cs="Calibri"/>
          <w:sz w:val="22"/>
        </w:rPr>
        <w:t>音乐客户端用户规模达</w:t>
      </w:r>
      <w:r w:rsidR="003B3B26" w:rsidRPr="00D256F8">
        <w:rPr>
          <w:rFonts w:cs="Calibri"/>
          <w:sz w:val="22"/>
        </w:rPr>
        <w:t>5</w:t>
      </w:r>
      <w:r w:rsidRPr="00D256F8">
        <w:rPr>
          <w:rFonts w:cs="Calibri"/>
          <w:sz w:val="22"/>
        </w:rPr>
        <w:t>.8</w:t>
      </w:r>
      <w:r w:rsidRPr="00D256F8">
        <w:rPr>
          <w:rFonts w:cs="Calibri"/>
          <w:sz w:val="22"/>
        </w:rPr>
        <w:t>亿人，</w:t>
      </w:r>
      <w:r w:rsidR="003B3B26" w:rsidRPr="00D256F8">
        <w:rPr>
          <w:rFonts w:cs="Calibri"/>
          <w:sz w:val="22"/>
        </w:rPr>
        <w:t>以青年群体为主，</w:t>
      </w:r>
      <w:r w:rsidRPr="00D256F8">
        <w:rPr>
          <w:rFonts w:cs="Calibri"/>
          <w:sz w:val="22"/>
        </w:rPr>
        <w:t>其中</w:t>
      </w:r>
      <w:r w:rsidRPr="00D256F8">
        <w:rPr>
          <w:rFonts w:cs="Calibri"/>
          <w:sz w:val="22"/>
        </w:rPr>
        <w:t>57.7%</w:t>
      </w:r>
      <w:r w:rsidRPr="00D256F8">
        <w:rPr>
          <w:rFonts w:cs="Calibri"/>
          <w:sz w:val="22"/>
        </w:rPr>
        <w:t>用户选择在乘坐交通工具时使用手机音乐客户端听歌，间隙休息、运动健身时听歌的用户则分别占到</w:t>
      </w:r>
      <w:r w:rsidRPr="00D256F8">
        <w:rPr>
          <w:rFonts w:cs="Calibri"/>
          <w:sz w:val="22"/>
        </w:rPr>
        <w:t>49.2%</w:t>
      </w:r>
      <w:r w:rsidRPr="00D256F8">
        <w:rPr>
          <w:rFonts w:cs="Calibri"/>
          <w:sz w:val="22"/>
        </w:rPr>
        <w:t>、</w:t>
      </w:r>
      <w:r w:rsidRPr="00D256F8">
        <w:rPr>
          <w:rFonts w:cs="Calibri"/>
          <w:sz w:val="22"/>
        </w:rPr>
        <w:t>38.4%</w:t>
      </w:r>
      <w:r w:rsidRPr="00D256F8">
        <w:rPr>
          <w:rFonts w:cs="Calibri"/>
          <w:sz w:val="22"/>
        </w:rPr>
        <w:t>。</w:t>
      </w:r>
      <w:r w:rsidR="003B3B26" w:rsidRPr="00D256F8">
        <w:rPr>
          <w:rFonts w:cs="Calibri"/>
          <w:sz w:val="22"/>
        </w:rPr>
        <w:t>由此趋势可以发现，数字音乐市场环境向好，</w:t>
      </w:r>
      <w:r w:rsidRPr="00D256F8">
        <w:rPr>
          <w:rFonts w:cs="Calibri"/>
          <w:sz w:val="22"/>
        </w:rPr>
        <w:t>移动音乐将成为音乐</w:t>
      </w:r>
      <w:r w:rsidR="003B3B26" w:rsidRPr="00D256F8">
        <w:rPr>
          <w:rFonts w:cs="Calibri"/>
          <w:sz w:val="22"/>
        </w:rPr>
        <w:t>市场未来最大增长点，音乐收费红利还将进一步释放。</w:t>
      </w:r>
    </w:p>
    <w:p w14:paraId="4A988D8E" w14:textId="1F376BC3" w:rsidR="002B5F45" w:rsidRDefault="008F6CFA" w:rsidP="002B5F45">
      <w:pPr>
        <w:pStyle w:val="3"/>
        <w:rPr>
          <w:rFonts w:ascii="华文仿宋" w:eastAsia="华文仿宋" w:hAnsi="华文仿宋"/>
          <w:sz w:val="24"/>
        </w:rPr>
      </w:pPr>
      <w:bookmarkStart w:id="35" w:name="_Toc75214755"/>
      <w:r>
        <w:rPr>
          <w:rFonts w:ascii="华文仿宋" w:eastAsia="华文仿宋" w:hAnsi="华文仿宋" w:hint="eastAsia"/>
          <w:sz w:val="24"/>
        </w:rPr>
        <w:t>2、</w:t>
      </w:r>
      <w:r w:rsidR="002B5F45" w:rsidRPr="002B5F45">
        <w:rPr>
          <w:rFonts w:ascii="华文仿宋" w:eastAsia="华文仿宋" w:hAnsi="华文仿宋" w:hint="eastAsia"/>
          <w:sz w:val="24"/>
        </w:rPr>
        <w:t>运动成为时尚</w:t>
      </w:r>
      <w:bookmarkEnd w:id="35"/>
    </w:p>
    <w:p w14:paraId="42E7FB4E" w14:textId="2C12A288" w:rsidR="002B5F45" w:rsidRPr="00D256F8" w:rsidRDefault="002B5F45" w:rsidP="002B5F45">
      <w:pPr>
        <w:spacing w:line="360" w:lineRule="auto"/>
        <w:rPr>
          <w:rFonts w:cs="Calibri"/>
          <w:sz w:val="22"/>
        </w:rPr>
      </w:pPr>
      <w:bookmarkStart w:id="36" w:name="_Toc81476063"/>
      <w:bookmarkStart w:id="37" w:name="_Toc81454303"/>
      <w:bookmarkStart w:id="38" w:name="_Toc81392761"/>
      <w:bookmarkStart w:id="39" w:name="_Toc81375534"/>
      <w:bookmarkStart w:id="40" w:name="_Toc81152095"/>
      <w:bookmarkStart w:id="41" w:name="_Toc81151877"/>
      <w:bookmarkStart w:id="42" w:name="_Toc81151060"/>
      <w:bookmarkStart w:id="43" w:name="_Toc81150928"/>
      <w:r w:rsidRPr="00D256F8">
        <w:rPr>
          <w:rFonts w:cs="Calibri"/>
          <w:sz w:val="22"/>
        </w:rPr>
        <w:tab/>
      </w:r>
      <w:r w:rsidRPr="00D256F8">
        <w:rPr>
          <w:rFonts w:cs="Calibri"/>
          <w:sz w:val="22"/>
        </w:rPr>
        <w:t>在全民健身意识觉醒、互联网高度普及的时代下，基于新媒体技术的运动健身类应用已经成为了人们的新宠。该类应用数量众多、功能全面、用户群体庞大，见证并推动了运动健身类应用的创业浪潮。仅从跑步类应用来看，</w:t>
      </w:r>
      <w:r w:rsidRPr="00D256F8">
        <w:rPr>
          <w:rFonts w:cs="Calibri"/>
          <w:sz w:val="22"/>
        </w:rPr>
        <w:t>2012</w:t>
      </w:r>
      <w:r w:rsidRPr="00D256F8">
        <w:rPr>
          <w:rFonts w:cs="Calibri"/>
          <w:sz w:val="22"/>
        </w:rPr>
        <w:t>至</w:t>
      </w:r>
      <w:r w:rsidRPr="00D256F8">
        <w:rPr>
          <w:rFonts w:cs="Calibri"/>
          <w:sz w:val="22"/>
        </w:rPr>
        <w:t>2014</w:t>
      </w:r>
      <w:r w:rsidRPr="00D256F8">
        <w:rPr>
          <w:rFonts w:cs="Calibri"/>
          <w:sz w:val="22"/>
        </w:rPr>
        <w:t>的三年间，就有咕咚、</w:t>
      </w:r>
      <w:r w:rsidRPr="00D256F8">
        <w:rPr>
          <w:rFonts w:cs="Calibri"/>
          <w:sz w:val="22"/>
        </w:rPr>
        <w:t>Nike+</w:t>
      </w:r>
      <w:r w:rsidR="00A67FD6" w:rsidRPr="00D256F8">
        <w:rPr>
          <w:rFonts w:cs="Calibri"/>
          <w:sz w:val="22"/>
        </w:rPr>
        <w:t>、动动、益动、去动</w:t>
      </w:r>
      <w:r w:rsidRPr="00D256F8">
        <w:rPr>
          <w:rFonts w:cs="Calibri"/>
          <w:sz w:val="22"/>
        </w:rPr>
        <w:t>等逾十款应用上市，每款应用都拥有千万级的用户规模</w:t>
      </w:r>
      <w:r w:rsidR="00A67FD6" w:rsidRPr="00D256F8">
        <w:rPr>
          <w:rFonts w:cs="Calibri"/>
          <w:sz w:val="22"/>
        </w:rPr>
        <w:t>，</w:t>
      </w:r>
      <w:r w:rsidRPr="00D256F8">
        <w:rPr>
          <w:rFonts w:cs="Calibri"/>
          <w:sz w:val="22"/>
        </w:rPr>
        <w:t>咕咚、</w:t>
      </w:r>
      <w:proofErr w:type="gramStart"/>
      <w:r w:rsidRPr="00D256F8">
        <w:rPr>
          <w:rFonts w:cs="Calibri"/>
          <w:sz w:val="22"/>
        </w:rPr>
        <w:t>悦动圈</w:t>
      </w:r>
      <w:proofErr w:type="gramEnd"/>
      <w:r w:rsidRPr="00D256F8">
        <w:rPr>
          <w:rFonts w:cs="Calibri"/>
          <w:sz w:val="22"/>
        </w:rPr>
        <w:t>等应用的用户量更是达到了</w:t>
      </w:r>
      <w:r w:rsidR="003D6AA5">
        <w:rPr>
          <w:rFonts w:cs="Calibri" w:hint="eastAsia"/>
          <w:sz w:val="22"/>
        </w:rPr>
        <w:t>一亿</w:t>
      </w:r>
      <w:r w:rsidRPr="00D256F8">
        <w:rPr>
          <w:rFonts w:cs="Calibri"/>
          <w:sz w:val="22"/>
        </w:rPr>
        <w:t>以上。而坐拥</w:t>
      </w:r>
      <w:r w:rsidR="003D6AA5">
        <w:rPr>
          <w:rFonts w:cs="Calibri" w:hint="eastAsia"/>
          <w:sz w:val="22"/>
        </w:rPr>
        <w:t>三亿</w:t>
      </w:r>
      <w:r w:rsidRPr="00D256F8">
        <w:rPr>
          <w:rFonts w:cs="Calibri"/>
          <w:sz w:val="22"/>
        </w:rPr>
        <w:t>用户群的</w:t>
      </w:r>
      <w:r w:rsidRPr="00D256F8">
        <w:rPr>
          <w:rFonts w:cs="Calibri"/>
          <w:sz w:val="22"/>
        </w:rPr>
        <w:t>Keep</w:t>
      </w:r>
      <w:r w:rsidRPr="00D256F8">
        <w:rPr>
          <w:rFonts w:cs="Calibri"/>
          <w:sz w:val="22"/>
        </w:rPr>
        <w:t>也于</w:t>
      </w:r>
      <w:r w:rsidRPr="00D256F8">
        <w:rPr>
          <w:rFonts w:cs="Calibri"/>
          <w:sz w:val="22"/>
        </w:rPr>
        <w:t>2016</w:t>
      </w:r>
      <w:r w:rsidRPr="00D256F8">
        <w:rPr>
          <w:rFonts w:cs="Calibri"/>
          <w:sz w:val="22"/>
        </w:rPr>
        <w:t>年</w:t>
      </w:r>
      <w:r w:rsidRPr="00D256F8">
        <w:rPr>
          <w:rFonts w:cs="Calibri"/>
          <w:sz w:val="22"/>
        </w:rPr>
        <w:t>4</w:t>
      </w:r>
      <w:r w:rsidRPr="00D256F8">
        <w:rPr>
          <w:rFonts w:cs="Calibri"/>
          <w:sz w:val="22"/>
        </w:rPr>
        <w:t>月推出了跑步功能</w:t>
      </w:r>
      <w:r w:rsidR="00A67FD6" w:rsidRPr="00D256F8">
        <w:rPr>
          <w:rFonts w:cs="Calibri"/>
          <w:sz w:val="22"/>
        </w:rPr>
        <w:t>。现如今，我国日常休闲健身人数已达</w:t>
      </w:r>
      <w:r w:rsidR="00170B72">
        <w:rPr>
          <w:rFonts w:cs="Calibri"/>
          <w:sz w:val="22"/>
        </w:rPr>
        <w:t>4.35</w:t>
      </w:r>
      <w:r w:rsidR="00A67FD6" w:rsidRPr="00D256F8">
        <w:rPr>
          <w:rFonts w:cs="Calibri"/>
          <w:sz w:val="22"/>
        </w:rPr>
        <w:t>亿</w:t>
      </w:r>
      <w:r w:rsidR="003D6AA5">
        <w:rPr>
          <w:rFonts w:cs="Calibri"/>
          <w:sz w:val="22"/>
        </w:rPr>
        <w:t>以上</w:t>
      </w:r>
      <w:r w:rsidR="00A67FD6" w:rsidRPr="00D256F8">
        <w:rPr>
          <w:rFonts w:cs="Calibri"/>
          <w:sz w:val="22"/>
        </w:rPr>
        <w:t>，健身人数年增长率</w:t>
      </w:r>
      <w:r w:rsidR="00A67FD6" w:rsidRPr="00D256F8">
        <w:rPr>
          <w:rFonts w:cs="Calibri"/>
          <w:sz w:val="22"/>
        </w:rPr>
        <w:t>1.5%</w:t>
      </w:r>
      <w:r w:rsidR="00A67FD6" w:rsidRPr="00D256F8">
        <w:rPr>
          <w:rFonts w:cs="Calibri"/>
          <w:sz w:val="22"/>
        </w:rPr>
        <w:t>，</w:t>
      </w:r>
      <w:r w:rsidR="008862F8">
        <w:rPr>
          <w:rFonts w:cs="Calibri" w:hint="eastAsia"/>
          <w:sz w:val="22"/>
        </w:rPr>
        <w:t>“</w:t>
      </w:r>
      <w:r w:rsidRPr="00D256F8">
        <w:rPr>
          <w:rFonts w:cs="Calibri"/>
          <w:sz w:val="22"/>
        </w:rPr>
        <w:t>大健康</w:t>
      </w:r>
      <w:r w:rsidR="008862F8">
        <w:rPr>
          <w:rFonts w:cs="Calibri" w:hint="eastAsia"/>
          <w:sz w:val="22"/>
        </w:rPr>
        <w:t>”</w:t>
      </w:r>
      <w:r w:rsidRPr="00D256F8">
        <w:rPr>
          <w:rFonts w:cs="Calibri"/>
          <w:sz w:val="22"/>
        </w:rPr>
        <w:t>的</w:t>
      </w:r>
      <w:r w:rsidR="00A67FD6" w:rsidRPr="00D256F8">
        <w:rPr>
          <w:rFonts w:cs="Calibri"/>
          <w:sz w:val="22"/>
        </w:rPr>
        <w:t>健身</w:t>
      </w:r>
      <w:r w:rsidRPr="00D256F8">
        <w:rPr>
          <w:rFonts w:cs="Calibri"/>
          <w:sz w:val="22"/>
        </w:rPr>
        <w:t>热潮已经势不可挡。</w:t>
      </w:r>
      <w:r w:rsidRPr="00D256F8">
        <w:rPr>
          <w:rFonts w:cs="Calibri"/>
          <w:sz w:val="22"/>
        </w:rPr>
        <w:t xml:space="preserve"> </w:t>
      </w:r>
    </w:p>
    <w:p w14:paraId="5670E35A" w14:textId="70402505" w:rsidR="002B5F45" w:rsidRPr="000A67E4" w:rsidRDefault="002B5F45" w:rsidP="002B5F45">
      <w:pPr>
        <w:spacing w:line="360" w:lineRule="auto"/>
        <w:rPr>
          <w:rFonts w:cs="Calibri"/>
          <w:sz w:val="22"/>
        </w:rPr>
      </w:pPr>
      <w:r w:rsidRPr="00D256F8">
        <w:rPr>
          <w:rFonts w:cs="Calibri"/>
          <w:sz w:val="22"/>
        </w:rPr>
        <w:tab/>
      </w:r>
      <w:r w:rsidR="00A67FD6" w:rsidRPr="00D256F8">
        <w:rPr>
          <w:rFonts w:cs="Calibri"/>
          <w:sz w:val="22"/>
        </w:rPr>
        <w:t>许多人</w:t>
      </w:r>
      <w:r w:rsidRPr="00D256F8">
        <w:rPr>
          <w:rFonts w:cs="Calibri"/>
          <w:sz w:val="22"/>
        </w:rPr>
        <w:t>在跑步的时候</w:t>
      </w:r>
      <w:r w:rsidR="00A67FD6" w:rsidRPr="00D256F8">
        <w:rPr>
          <w:rFonts w:cs="Calibri"/>
          <w:sz w:val="22"/>
        </w:rPr>
        <w:t>都有</w:t>
      </w:r>
      <w:r w:rsidRPr="00D256F8">
        <w:rPr>
          <w:rFonts w:cs="Calibri"/>
          <w:sz w:val="22"/>
        </w:rPr>
        <w:t>听音乐的习惯，</w:t>
      </w:r>
      <w:r w:rsidR="00A67FD6" w:rsidRPr="00D256F8">
        <w:rPr>
          <w:rFonts w:cs="Calibri"/>
          <w:sz w:val="22"/>
        </w:rPr>
        <w:t>许</w:t>
      </w:r>
      <w:r w:rsidRPr="00D256F8">
        <w:rPr>
          <w:rFonts w:cs="Calibri"/>
          <w:sz w:val="22"/>
        </w:rPr>
        <w:t>多主流音乐软件也紧跟健身潮，提供了</w:t>
      </w:r>
      <w:r w:rsidR="008862F8">
        <w:rPr>
          <w:rFonts w:cs="Calibri" w:hint="eastAsia"/>
          <w:sz w:val="22"/>
        </w:rPr>
        <w:t>“</w:t>
      </w:r>
      <w:r w:rsidRPr="00D256F8">
        <w:rPr>
          <w:rFonts w:cs="Calibri"/>
          <w:sz w:val="22"/>
        </w:rPr>
        <w:t>跑步</w:t>
      </w:r>
      <w:r w:rsidRPr="00D256F8">
        <w:rPr>
          <w:rFonts w:cs="Calibri"/>
          <w:sz w:val="22"/>
        </w:rPr>
        <w:t>FM</w:t>
      </w:r>
      <w:r w:rsidR="008862F8">
        <w:rPr>
          <w:rFonts w:cs="Calibri" w:hint="eastAsia"/>
          <w:sz w:val="22"/>
        </w:rPr>
        <w:t>”</w:t>
      </w:r>
      <w:r w:rsidRPr="00D256F8">
        <w:rPr>
          <w:rFonts w:cs="Calibri"/>
          <w:sz w:val="22"/>
        </w:rPr>
        <w:t>之类的功能，能够通过检测用户的跑步速度选择节奏相近的音乐进行播放，但这依然停留在较为简单的音乐</w:t>
      </w:r>
      <w:r w:rsidR="008862F8">
        <w:rPr>
          <w:rFonts w:cs="Calibri" w:hint="eastAsia"/>
          <w:sz w:val="22"/>
        </w:rPr>
        <w:t>“</w:t>
      </w:r>
      <w:r w:rsidRPr="00D256F8">
        <w:rPr>
          <w:rFonts w:cs="Calibri"/>
          <w:sz w:val="22"/>
        </w:rPr>
        <w:t>匹配</w:t>
      </w:r>
      <w:r w:rsidR="008862F8">
        <w:rPr>
          <w:rFonts w:cs="Calibri" w:hint="eastAsia"/>
          <w:sz w:val="22"/>
        </w:rPr>
        <w:t>”</w:t>
      </w:r>
      <w:r w:rsidRPr="00D256F8">
        <w:rPr>
          <w:rFonts w:cs="Calibri"/>
          <w:sz w:val="22"/>
        </w:rPr>
        <w:t>阶段。</w:t>
      </w:r>
      <w:proofErr w:type="spellStart"/>
      <w:r w:rsidRPr="00D256F8">
        <w:rPr>
          <w:rFonts w:cs="Calibri"/>
          <w:sz w:val="22"/>
        </w:rPr>
        <w:t>TrackTune</w:t>
      </w:r>
      <w:proofErr w:type="spellEnd"/>
      <w:r w:rsidRPr="00D256F8">
        <w:rPr>
          <w:rFonts w:cs="Calibri"/>
          <w:sz w:val="22"/>
        </w:rPr>
        <w:t>创造了一种全新的可能，即通过跑步本身</w:t>
      </w:r>
      <w:r w:rsidR="00A67FD6" w:rsidRPr="00D256F8">
        <w:rPr>
          <w:rFonts w:cs="Calibri"/>
          <w:sz w:val="22"/>
        </w:rPr>
        <w:t>来</w:t>
      </w:r>
      <w:r w:rsidRPr="00D256F8">
        <w:rPr>
          <w:rFonts w:cs="Calibri"/>
          <w:sz w:val="22"/>
        </w:rPr>
        <w:t>创作音乐。这不仅是更富有趣味性和激励意义的听觉反馈，同时也迎合了当今时代的另一个趋势</w:t>
      </w:r>
      <w:r w:rsidR="00A67FD6" w:rsidRPr="00D256F8">
        <w:rPr>
          <w:rFonts w:cs="Calibri"/>
          <w:sz w:val="22"/>
        </w:rPr>
        <w:t>——</w:t>
      </w:r>
      <w:r w:rsidRPr="00D256F8">
        <w:rPr>
          <w:rFonts w:cs="Calibri"/>
          <w:sz w:val="22"/>
        </w:rPr>
        <w:t>UGC</w:t>
      </w:r>
      <w:r w:rsidRPr="00D256F8">
        <w:rPr>
          <w:rFonts w:cs="Calibri"/>
          <w:sz w:val="22"/>
        </w:rPr>
        <w:t>（</w:t>
      </w:r>
      <w:r w:rsidRPr="00D256F8">
        <w:rPr>
          <w:rFonts w:cs="Calibri"/>
          <w:sz w:val="22"/>
        </w:rPr>
        <w:t>User Generated Content</w:t>
      </w:r>
      <w:r w:rsidRPr="00D256F8">
        <w:rPr>
          <w:rFonts w:cs="Calibri"/>
          <w:sz w:val="22"/>
        </w:rPr>
        <w:t>，用户原创内容）模式的蓬勃发展。</w:t>
      </w:r>
    </w:p>
    <w:p w14:paraId="70146DEA" w14:textId="5DB710F9" w:rsidR="002B5F45" w:rsidRDefault="008F6CFA" w:rsidP="002B5F45">
      <w:pPr>
        <w:pStyle w:val="3"/>
        <w:rPr>
          <w:rFonts w:ascii="华文仿宋" w:eastAsia="华文仿宋" w:hAnsi="华文仿宋"/>
          <w:sz w:val="24"/>
        </w:rPr>
      </w:pPr>
      <w:bookmarkStart w:id="44" w:name="_Toc75214756"/>
      <w:r>
        <w:rPr>
          <w:rFonts w:ascii="华文仿宋" w:eastAsia="华文仿宋" w:hAnsi="华文仿宋"/>
          <w:sz w:val="24"/>
        </w:rPr>
        <w:t>3</w:t>
      </w:r>
      <w:r>
        <w:rPr>
          <w:rFonts w:ascii="华文仿宋" w:eastAsia="华文仿宋" w:hAnsi="华文仿宋" w:hint="eastAsia"/>
          <w:sz w:val="24"/>
        </w:rPr>
        <w:t>、</w:t>
      </w:r>
      <w:r w:rsidR="002B5F45" w:rsidRPr="002B5F45">
        <w:rPr>
          <w:rFonts w:ascii="华文仿宋" w:eastAsia="华文仿宋" w:hAnsi="华文仿宋" w:hint="eastAsia"/>
          <w:sz w:val="24"/>
        </w:rPr>
        <w:t>UGC模式的蓬勃发展</w:t>
      </w:r>
      <w:bookmarkEnd w:id="44"/>
    </w:p>
    <w:p w14:paraId="01640BE8" w14:textId="4DAA7777" w:rsidR="00B52B1B" w:rsidRPr="00D256F8" w:rsidRDefault="002B5F45" w:rsidP="002B5F45">
      <w:pPr>
        <w:spacing w:line="360" w:lineRule="auto"/>
        <w:rPr>
          <w:rFonts w:cs="Calibri"/>
          <w:sz w:val="22"/>
        </w:rPr>
      </w:pPr>
      <w:r w:rsidRPr="00D256F8">
        <w:rPr>
          <w:rFonts w:cs="Calibri"/>
        </w:rPr>
        <w:tab/>
      </w:r>
      <w:r w:rsidR="00D256F8" w:rsidRPr="00D256F8">
        <w:rPr>
          <w:rFonts w:cs="Calibri"/>
          <w:sz w:val="22"/>
        </w:rPr>
        <w:t>Web2.0</w:t>
      </w:r>
      <w:r w:rsidR="00D256F8" w:rsidRPr="00D256F8">
        <w:rPr>
          <w:rFonts w:cs="Calibri"/>
          <w:sz w:val="22"/>
        </w:rPr>
        <w:t>的发展，赋予了网民更多主动权，让网民互动的需求及自我表达意愿得到更多实现。</w:t>
      </w:r>
      <w:r w:rsidRPr="00D256F8">
        <w:rPr>
          <w:rFonts w:cs="Calibri"/>
          <w:sz w:val="22"/>
        </w:rPr>
        <w:t>UGC</w:t>
      </w:r>
      <w:r w:rsidRPr="00D256F8">
        <w:rPr>
          <w:rFonts w:cs="Calibri"/>
          <w:sz w:val="22"/>
        </w:rPr>
        <w:t>伴随着以提倡个性化为主要特点的</w:t>
      </w:r>
      <w:r w:rsidRPr="00D256F8">
        <w:rPr>
          <w:rFonts w:cs="Calibri"/>
          <w:sz w:val="22"/>
        </w:rPr>
        <w:t>Web2.0</w:t>
      </w:r>
      <w:r w:rsidR="003B3B26" w:rsidRPr="00D256F8">
        <w:rPr>
          <w:rFonts w:cs="Calibri"/>
          <w:sz w:val="22"/>
        </w:rPr>
        <w:t>兴起</w:t>
      </w:r>
      <w:r w:rsidRPr="00D256F8">
        <w:rPr>
          <w:rFonts w:cs="Calibri"/>
          <w:sz w:val="22"/>
        </w:rPr>
        <w:t>，</w:t>
      </w:r>
      <w:r w:rsidR="003B3B26" w:rsidRPr="00D256F8">
        <w:rPr>
          <w:rFonts w:cs="Calibri"/>
          <w:sz w:val="22"/>
        </w:rPr>
        <w:t>指</w:t>
      </w:r>
      <w:r w:rsidRPr="00D256F8">
        <w:rPr>
          <w:rFonts w:cs="Calibri"/>
          <w:sz w:val="22"/>
        </w:rPr>
        <w:t>用户将自己原创的内</w:t>
      </w:r>
      <w:r w:rsidRPr="00D256F8">
        <w:rPr>
          <w:rFonts w:cs="Calibri"/>
          <w:sz w:val="22"/>
        </w:rPr>
        <w:lastRenderedPageBreak/>
        <w:t>容通过互联网平台进行展示或者提供给其他用户。</w:t>
      </w:r>
    </w:p>
    <w:p w14:paraId="7FF073AC" w14:textId="145FE6B2" w:rsidR="00B52B1B" w:rsidRPr="00D256F8" w:rsidRDefault="00B52B1B" w:rsidP="002B5F45">
      <w:pPr>
        <w:spacing w:line="360" w:lineRule="auto"/>
        <w:rPr>
          <w:rFonts w:cs="Calibri"/>
          <w:sz w:val="22"/>
        </w:rPr>
      </w:pPr>
      <w:r w:rsidRPr="00D256F8">
        <w:rPr>
          <w:rFonts w:cs="Calibri"/>
          <w:sz w:val="22"/>
        </w:rPr>
        <w:tab/>
      </w:r>
      <w:r w:rsidR="002B5F45" w:rsidRPr="00D256F8">
        <w:rPr>
          <w:rFonts w:cs="Calibri"/>
          <w:sz w:val="22"/>
        </w:rPr>
        <w:t>作为</w:t>
      </w:r>
      <w:r w:rsidR="002B5F45" w:rsidRPr="00D256F8">
        <w:rPr>
          <w:rFonts w:cs="Calibri"/>
          <w:sz w:val="22"/>
        </w:rPr>
        <w:t>UGC</w:t>
      </w:r>
      <w:r w:rsidR="00D256F8" w:rsidRPr="00D256F8">
        <w:rPr>
          <w:rFonts w:cs="Calibri"/>
          <w:sz w:val="22"/>
        </w:rPr>
        <w:t>的</w:t>
      </w:r>
      <w:r w:rsidR="002B5F45" w:rsidRPr="00D256F8">
        <w:rPr>
          <w:rFonts w:cs="Calibri"/>
          <w:sz w:val="22"/>
        </w:rPr>
        <w:t>鼻祖之一，全球最大的视频网站</w:t>
      </w:r>
      <w:proofErr w:type="spellStart"/>
      <w:r w:rsidR="002B5F45" w:rsidRPr="00D256F8">
        <w:rPr>
          <w:rFonts w:cs="Calibri"/>
          <w:sz w:val="22"/>
        </w:rPr>
        <w:t>Youtube</w:t>
      </w:r>
      <w:proofErr w:type="spellEnd"/>
      <w:r w:rsidR="002B5F45" w:rsidRPr="00D256F8">
        <w:rPr>
          <w:rFonts w:cs="Calibri"/>
          <w:sz w:val="22"/>
        </w:rPr>
        <w:t>的活跃用户已超过</w:t>
      </w:r>
      <w:r w:rsidR="002B5F45" w:rsidRPr="00D256F8">
        <w:rPr>
          <w:rFonts w:cs="Calibri"/>
          <w:sz w:val="22"/>
        </w:rPr>
        <w:t>15</w:t>
      </w:r>
      <w:r w:rsidR="002B5F45" w:rsidRPr="00D256F8">
        <w:rPr>
          <w:rFonts w:cs="Calibri"/>
          <w:sz w:val="22"/>
        </w:rPr>
        <w:t>亿人，而国内的视频平台</w:t>
      </w:r>
      <w:proofErr w:type="spellStart"/>
      <w:r w:rsidR="00D6366C" w:rsidRPr="00D256F8">
        <w:rPr>
          <w:rFonts w:cs="Calibri"/>
          <w:sz w:val="22"/>
        </w:rPr>
        <w:t>bilibili</w:t>
      </w:r>
      <w:proofErr w:type="spellEnd"/>
      <w:r w:rsidR="002B5F45" w:rsidRPr="00D256F8">
        <w:rPr>
          <w:rFonts w:cs="Calibri"/>
          <w:sz w:val="22"/>
        </w:rPr>
        <w:t>也有超过</w:t>
      </w:r>
      <w:r w:rsidR="002B5F45" w:rsidRPr="00D256F8">
        <w:rPr>
          <w:rFonts w:cs="Calibri"/>
          <w:sz w:val="22"/>
        </w:rPr>
        <w:t>1.5</w:t>
      </w:r>
      <w:r w:rsidR="00D256F8" w:rsidRPr="00D256F8">
        <w:rPr>
          <w:rFonts w:cs="Calibri"/>
          <w:sz w:val="22"/>
        </w:rPr>
        <w:t>亿的活跃用户；自媒体的广泛传播、社交媒体的广泛应用，</w:t>
      </w:r>
      <w:r w:rsidR="00D6366C" w:rsidRPr="00D256F8">
        <w:rPr>
          <w:rFonts w:cs="Calibri"/>
          <w:sz w:val="22"/>
        </w:rPr>
        <w:t>使得越来越多的</w:t>
      </w:r>
      <w:r w:rsidR="00D256F8" w:rsidRPr="00D256F8">
        <w:rPr>
          <w:rFonts w:cs="Calibri"/>
          <w:sz w:val="22"/>
        </w:rPr>
        <w:t>个性化价值日益凸显</w:t>
      </w:r>
      <w:r w:rsidR="00D6366C" w:rsidRPr="00D256F8">
        <w:rPr>
          <w:rFonts w:cs="Calibri"/>
          <w:sz w:val="22"/>
        </w:rPr>
        <w:t>。</w:t>
      </w:r>
      <w:r w:rsidR="002B5F45" w:rsidRPr="00D256F8">
        <w:rPr>
          <w:rFonts w:cs="Calibri"/>
          <w:sz w:val="22"/>
        </w:rPr>
        <w:t>从</w:t>
      </w:r>
      <w:r w:rsidR="002B5F45" w:rsidRPr="00D256F8">
        <w:rPr>
          <w:rFonts w:cs="Calibri"/>
          <w:sz w:val="22"/>
        </w:rPr>
        <w:t>YouTube</w:t>
      </w:r>
      <w:r w:rsidR="00EB1253" w:rsidRPr="00D256F8">
        <w:rPr>
          <w:rFonts w:cs="Calibri"/>
          <w:sz w:val="22"/>
        </w:rPr>
        <w:t>、</w:t>
      </w:r>
      <w:proofErr w:type="spellStart"/>
      <w:r w:rsidR="00D6366C" w:rsidRPr="00D256F8">
        <w:rPr>
          <w:rFonts w:cs="Calibri"/>
          <w:sz w:val="22"/>
        </w:rPr>
        <w:t>bilibili</w:t>
      </w:r>
      <w:proofErr w:type="spellEnd"/>
      <w:r w:rsidR="002B5F45" w:rsidRPr="00D256F8">
        <w:rPr>
          <w:rFonts w:cs="Calibri"/>
          <w:sz w:val="22"/>
        </w:rPr>
        <w:t>等网站的普及和</w:t>
      </w:r>
      <w:proofErr w:type="gramStart"/>
      <w:r w:rsidR="002B5F45" w:rsidRPr="00D256F8">
        <w:rPr>
          <w:rFonts w:cs="Calibri"/>
          <w:sz w:val="22"/>
        </w:rPr>
        <w:t>微信公众号</w:t>
      </w:r>
      <w:proofErr w:type="gramEnd"/>
      <w:r w:rsidR="002B5F45" w:rsidRPr="00D256F8">
        <w:rPr>
          <w:rFonts w:cs="Calibri"/>
          <w:sz w:val="22"/>
        </w:rPr>
        <w:t>的兴起，我们看到了</w:t>
      </w:r>
      <w:r w:rsidR="002B5F45" w:rsidRPr="00D256F8">
        <w:rPr>
          <w:rFonts w:cs="Calibri"/>
          <w:sz w:val="22"/>
        </w:rPr>
        <w:t>UGC</w:t>
      </w:r>
      <w:r w:rsidR="002B5F45" w:rsidRPr="00D256F8">
        <w:rPr>
          <w:rFonts w:cs="Calibri"/>
          <w:sz w:val="22"/>
        </w:rPr>
        <w:t>模式蓬勃的生命力。可以说，</w:t>
      </w:r>
      <w:r w:rsidR="002B5F45" w:rsidRPr="00D256F8">
        <w:rPr>
          <w:rFonts w:cs="Calibri"/>
          <w:sz w:val="22"/>
        </w:rPr>
        <w:t>UGC</w:t>
      </w:r>
      <w:r w:rsidR="002B5F45" w:rsidRPr="00D256F8">
        <w:rPr>
          <w:rFonts w:cs="Calibri"/>
          <w:sz w:val="22"/>
        </w:rPr>
        <w:t>模式调动了网民</w:t>
      </w:r>
      <w:r w:rsidR="00755A5E" w:rsidRPr="00D256F8">
        <w:rPr>
          <w:rFonts w:cs="Calibri"/>
          <w:sz w:val="22"/>
        </w:rPr>
        <w:t>参与内容生产和创作</w:t>
      </w:r>
      <w:r w:rsidR="002B5F45" w:rsidRPr="00D256F8">
        <w:rPr>
          <w:rFonts w:cs="Calibri"/>
          <w:sz w:val="22"/>
        </w:rPr>
        <w:t>的积极性，并</w:t>
      </w:r>
      <w:r w:rsidR="00755A5E">
        <w:rPr>
          <w:rFonts w:cs="Calibri"/>
          <w:sz w:val="22"/>
        </w:rPr>
        <w:t>为他们</w:t>
      </w:r>
      <w:r w:rsidR="002B5F45" w:rsidRPr="00D256F8">
        <w:rPr>
          <w:rFonts w:cs="Calibri"/>
          <w:sz w:val="22"/>
        </w:rPr>
        <w:t>通过社交媒体交流分享</w:t>
      </w:r>
      <w:r w:rsidR="00F024A5">
        <w:rPr>
          <w:rFonts w:cs="Calibri"/>
          <w:sz w:val="22"/>
        </w:rPr>
        <w:t>提供了可能</w:t>
      </w:r>
      <w:r w:rsidR="002B5F45" w:rsidRPr="00D256F8">
        <w:rPr>
          <w:rFonts w:cs="Calibri"/>
          <w:sz w:val="22"/>
        </w:rPr>
        <w:t>。</w:t>
      </w:r>
    </w:p>
    <w:p w14:paraId="585EE8D4" w14:textId="51B4020B" w:rsidR="00B52B1B" w:rsidRPr="000A67E4" w:rsidRDefault="00B52B1B" w:rsidP="000A67E4">
      <w:pPr>
        <w:spacing w:line="360" w:lineRule="auto"/>
        <w:rPr>
          <w:rFonts w:cs="Calibri"/>
          <w:b/>
          <w:bCs/>
          <w:sz w:val="22"/>
        </w:rPr>
      </w:pPr>
      <w:r w:rsidRPr="00D256F8">
        <w:rPr>
          <w:rFonts w:cs="Calibri"/>
          <w:sz w:val="22"/>
        </w:rPr>
        <w:tab/>
      </w:r>
      <w:r w:rsidR="003B3B26" w:rsidRPr="00D256F8">
        <w:rPr>
          <w:rFonts w:cs="Calibri"/>
          <w:sz w:val="22"/>
        </w:rPr>
        <w:t>据调查数据，用户自制内容正逐步成为音乐客户端扩展生态的重要元素，技术升级发展降低了内容制作的门槛，激发了年轻一代的表达欲望。</w:t>
      </w:r>
      <w:r w:rsidR="00D256F8" w:rsidRPr="00D256F8">
        <w:rPr>
          <w:rFonts w:cs="Calibri"/>
          <w:sz w:val="22"/>
        </w:rPr>
        <w:t>站在这样的出发点</w:t>
      </w:r>
      <w:r w:rsidR="00D256F8">
        <w:rPr>
          <w:rFonts w:cs="Calibri"/>
          <w:sz w:val="22"/>
        </w:rPr>
        <w:t>上</w:t>
      </w:r>
      <w:r w:rsidR="00D256F8">
        <w:rPr>
          <w:rFonts w:cs="Calibri" w:hint="eastAsia"/>
          <w:sz w:val="22"/>
        </w:rPr>
        <w:t>，</w:t>
      </w:r>
      <w:proofErr w:type="spellStart"/>
      <w:r w:rsidR="002B5F45" w:rsidRPr="00D256F8">
        <w:rPr>
          <w:rFonts w:cs="Calibri"/>
          <w:sz w:val="22"/>
        </w:rPr>
        <w:t>TrackTune</w:t>
      </w:r>
      <w:proofErr w:type="spellEnd"/>
      <w:r w:rsidR="002B5F45" w:rsidRPr="00D256F8">
        <w:rPr>
          <w:rFonts w:cs="Calibri"/>
          <w:sz w:val="22"/>
        </w:rPr>
        <w:t>结合社交媒体的社区化道路，鼓励用户在社交网络成为</w:t>
      </w:r>
      <w:r w:rsidR="008862F8">
        <w:rPr>
          <w:rFonts w:cs="Calibri" w:hint="eastAsia"/>
          <w:sz w:val="22"/>
        </w:rPr>
        <w:t>“</w:t>
      </w:r>
      <w:r w:rsidR="002B5F45" w:rsidRPr="00D256F8">
        <w:rPr>
          <w:rFonts w:cs="Calibri"/>
          <w:sz w:val="22"/>
        </w:rPr>
        <w:t>跑步音乐家</w:t>
      </w:r>
      <w:r w:rsidR="008862F8">
        <w:rPr>
          <w:rFonts w:cs="Calibri" w:hint="eastAsia"/>
          <w:sz w:val="22"/>
        </w:rPr>
        <w:t>”</w:t>
      </w:r>
      <w:r w:rsidR="002B5F45" w:rsidRPr="00D256F8">
        <w:rPr>
          <w:rFonts w:cs="Calibri"/>
          <w:sz w:val="22"/>
        </w:rPr>
        <w:t>，分享自己的作品，凝聚成为社区，形成自身的粉丝群体</w:t>
      </w:r>
      <w:r w:rsidR="00D256F8">
        <w:rPr>
          <w:rFonts w:cs="Calibri" w:hint="eastAsia"/>
          <w:sz w:val="22"/>
        </w:rPr>
        <w:t>，</w:t>
      </w:r>
      <w:r w:rsidR="00D256F8">
        <w:rPr>
          <w:rFonts w:cs="Calibri"/>
          <w:sz w:val="22"/>
        </w:rPr>
        <w:t>从而顺应</w:t>
      </w:r>
      <w:r w:rsidRPr="00D256F8">
        <w:rPr>
          <w:rFonts w:cs="Calibri"/>
          <w:sz w:val="22"/>
        </w:rPr>
        <w:t>UGC</w:t>
      </w:r>
      <w:r w:rsidR="002B5F45" w:rsidRPr="00D256F8">
        <w:rPr>
          <w:rFonts w:cs="Calibri"/>
          <w:sz w:val="22"/>
        </w:rPr>
        <w:t>模式的发展潮流。</w:t>
      </w:r>
    </w:p>
    <w:p w14:paraId="184B37AD" w14:textId="31F7488E" w:rsidR="00B52B1B" w:rsidRDefault="008F6CFA" w:rsidP="00B52B1B">
      <w:pPr>
        <w:pStyle w:val="3"/>
        <w:rPr>
          <w:rFonts w:ascii="华文仿宋" w:eastAsia="华文仿宋" w:hAnsi="华文仿宋"/>
          <w:sz w:val="24"/>
        </w:rPr>
      </w:pPr>
      <w:bookmarkStart w:id="45" w:name="_Toc75214757"/>
      <w:r>
        <w:rPr>
          <w:rFonts w:ascii="华文仿宋" w:eastAsia="华文仿宋" w:hAnsi="华文仿宋" w:hint="eastAsia"/>
          <w:sz w:val="24"/>
        </w:rPr>
        <w:t>4、</w:t>
      </w:r>
      <w:r w:rsidR="00B52B1B">
        <w:rPr>
          <w:rFonts w:ascii="华文仿宋" w:eastAsia="华文仿宋" w:hAnsi="华文仿宋" w:hint="eastAsia"/>
          <w:sz w:val="24"/>
        </w:rPr>
        <w:t>理论背景</w:t>
      </w:r>
      <w:bookmarkEnd w:id="45"/>
    </w:p>
    <w:p w14:paraId="46FFE474" w14:textId="4209C290" w:rsidR="00B52B1B" w:rsidRPr="00A67FD6" w:rsidRDefault="00B52B1B" w:rsidP="00B52B1B">
      <w:pPr>
        <w:spacing w:line="360" w:lineRule="auto"/>
        <w:rPr>
          <w:sz w:val="22"/>
        </w:rPr>
      </w:pPr>
      <w:r>
        <w:tab/>
      </w:r>
      <w:r w:rsidRPr="00A67FD6">
        <w:rPr>
          <w:sz w:val="22"/>
        </w:rPr>
        <w:t>运动疲劳感觉通常用主观疲劳感觉量表（</w:t>
      </w:r>
      <w:r w:rsidRPr="00A67FD6">
        <w:rPr>
          <w:sz w:val="22"/>
        </w:rPr>
        <w:t>rating of perceived exertion</w:t>
      </w:r>
      <w:r w:rsidRPr="00A67FD6">
        <w:rPr>
          <w:sz w:val="22"/>
        </w:rPr>
        <w:t>，</w:t>
      </w:r>
      <w:r w:rsidRPr="00A67FD6">
        <w:rPr>
          <w:sz w:val="22"/>
        </w:rPr>
        <w:t>RPE</w:t>
      </w:r>
      <w:r w:rsidRPr="00A67FD6">
        <w:rPr>
          <w:sz w:val="22"/>
        </w:rPr>
        <w:t>）进行定量评定。</w:t>
      </w:r>
      <w:r w:rsidRPr="00A67FD6">
        <w:rPr>
          <w:sz w:val="22"/>
        </w:rPr>
        <w:t>RPE</w:t>
      </w:r>
      <w:r w:rsidRPr="00A67FD6">
        <w:rPr>
          <w:sz w:val="22"/>
        </w:rPr>
        <w:t>值越高</w:t>
      </w:r>
      <w:r w:rsidR="00521EEC" w:rsidRPr="00A67FD6">
        <w:rPr>
          <w:rFonts w:hint="eastAsia"/>
          <w:sz w:val="22"/>
        </w:rPr>
        <w:t>，</w:t>
      </w:r>
      <w:r w:rsidR="00521EEC" w:rsidRPr="00A67FD6">
        <w:rPr>
          <w:sz w:val="22"/>
        </w:rPr>
        <w:t>则疲劳程度越重。受限理论</w:t>
      </w:r>
      <w:r w:rsidRPr="00A67FD6">
        <w:rPr>
          <w:sz w:val="22"/>
        </w:rPr>
        <w:t>表明，通过神经传导，音乐刺激可以作用于脑干网状结构及大脑边缘系统，产生一系列生理及心理调节作用，如促进内啡肽的合成，抑制下丘脑促肾上腺皮质激素（</w:t>
      </w:r>
      <w:r w:rsidRPr="00A67FD6">
        <w:rPr>
          <w:sz w:val="22"/>
        </w:rPr>
        <w:t>ACTH</w:t>
      </w:r>
      <w:r w:rsidRPr="00A67FD6">
        <w:rPr>
          <w:sz w:val="22"/>
        </w:rPr>
        <w:t>）的释放，并使交感神经系统兴奋性降低，从而引起心率及呼吸频率减慢、血压降低、骨骼肌紧张度下降等变化，并使人产生放松和愉快感</w:t>
      </w:r>
      <w:r w:rsidR="00521EEC" w:rsidRPr="00A67FD6">
        <w:rPr>
          <w:rFonts w:hint="eastAsia"/>
          <w:sz w:val="22"/>
        </w:rPr>
        <w:t>。因此，</w:t>
      </w:r>
      <w:r w:rsidRPr="00A67FD6">
        <w:rPr>
          <w:sz w:val="22"/>
        </w:rPr>
        <w:t>听音乐跑步能够较为显著</w:t>
      </w:r>
      <w:r w:rsidR="00521EEC" w:rsidRPr="00A67FD6">
        <w:rPr>
          <w:sz w:val="22"/>
        </w:rPr>
        <w:t>地</w:t>
      </w:r>
      <w:r w:rsidRPr="00A67FD6">
        <w:rPr>
          <w:sz w:val="22"/>
        </w:rPr>
        <w:t>减少</w:t>
      </w:r>
      <w:r w:rsidR="00521EEC" w:rsidRPr="00A67FD6">
        <w:rPr>
          <w:sz w:val="22"/>
        </w:rPr>
        <w:t>RPE</w:t>
      </w:r>
      <w:r w:rsidRPr="00A67FD6">
        <w:rPr>
          <w:sz w:val="22"/>
        </w:rPr>
        <w:t>值。根据日本学者</w:t>
      </w:r>
      <w:proofErr w:type="spellStart"/>
      <w:r w:rsidR="00521EEC" w:rsidRPr="00A67FD6">
        <w:rPr>
          <w:sz w:val="22"/>
        </w:rPr>
        <w:t>Yohko</w:t>
      </w:r>
      <w:proofErr w:type="spellEnd"/>
      <w:r w:rsidR="00521EEC" w:rsidRPr="00A67FD6">
        <w:rPr>
          <w:sz w:val="22"/>
        </w:rPr>
        <w:t xml:space="preserve"> Hayakawa</w:t>
      </w:r>
      <w:r w:rsidRPr="00A67FD6">
        <w:rPr>
          <w:sz w:val="22"/>
        </w:rPr>
        <w:t>等利用心境状态量表研究音乐节奏与运动节奏一致与否对心境状态的影响的结果表明，当运动的节奏感很强时，如果聆听与动作节奏一致的音乐，则可以增添运动者的活力和激情，改善其心境状态。因此，在进行舞蹈、健美操、慢跑、骑自行车等节奏感较强的运动时，应注意选择与运动节奏一致的音乐，充分发挥音乐对情绪的调节作用，增强运动者对体育运动的兴趣，提高运动锻炼的效果。</w:t>
      </w:r>
    </w:p>
    <w:p w14:paraId="60545CDA" w14:textId="77777777" w:rsidR="00B52B1B" w:rsidRPr="00B52B1B" w:rsidRDefault="00B52B1B" w:rsidP="00B52B1B"/>
    <w:p w14:paraId="7E24BDC2" w14:textId="68DBD5A9" w:rsidR="00F67594" w:rsidRDefault="00F67594" w:rsidP="00F67594">
      <w:pPr>
        <w:pStyle w:val="2"/>
        <w:rPr>
          <w:rFonts w:ascii="华文仿宋" w:eastAsia="华文仿宋" w:hAnsi="华文仿宋"/>
          <w:sz w:val="28"/>
        </w:rPr>
      </w:pPr>
      <w:bookmarkStart w:id="46" w:name="_Toc75214758"/>
      <w:r>
        <w:rPr>
          <w:rFonts w:ascii="华文仿宋" w:eastAsia="华文仿宋" w:hAnsi="华文仿宋" w:hint="eastAsia"/>
          <w:sz w:val="28"/>
        </w:rPr>
        <w:t>二、</w:t>
      </w:r>
      <w:bookmarkEnd w:id="36"/>
      <w:bookmarkEnd w:id="37"/>
      <w:bookmarkEnd w:id="38"/>
      <w:bookmarkEnd w:id="39"/>
      <w:bookmarkEnd w:id="40"/>
      <w:bookmarkEnd w:id="41"/>
      <w:bookmarkEnd w:id="42"/>
      <w:bookmarkEnd w:id="43"/>
      <w:r w:rsidR="007646DE">
        <w:rPr>
          <w:rFonts w:ascii="华文仿宋" w:eastAsia="华文仿宋" w:hAnsi="华文仿宋" w:hint="eastAsia"/>
          <w:sz w:val="28"/>
        </w:rPr>
        <w:t>公司使命</w:t>
      </w:r>
      <w:bookmarkEnd w:id="46"/>
    </w:p>
    <w:p w14:paraId="59C12C03" w14:textId="20257078" w:rsidR="00F67594" w:rsidRPr="00F024A5" w:rsidRDefault="009F5D23" w:rsidP="00F67594">
      <w:pPr>
        <w:spacing w:line="360" w:lineRule="auto"/>
        <w:ind w:firstLineChars="200" w:firstLine="420"/>
        <w:rPr>
          <w:rFonts w:cs="Calibri"/>
          <w:sz w:val="22"/>
        </w:rPr>
      </w:pPr>
      <w:r w:rsidRPr="00F024A5">
        <w:rPr>
          <w:rFonts w:cs="Calibri"/>
          <w:noProof/>
        </w:rPr>
        <mc:AlternateContent>
          <mc:Choice Requires="wps">
            <w:drawing>
              <wp:anchor distT="0" distB="0" distL="114300" distR="114300" simplePos="0" relativeHeight="251727872" behindDoc="0" locked="0" layoutInCell="1" allowOverlap="1" wp14:anchorId="7F682A01" wp14:editId="23A91B2A">
                <wp:simplePos x="0" y="0"/>
                <wp:positionH relativeFrom="column">
                  <wp:posOffset>2533707</wp:posOffset>
                </wp:positionH>
                <wp:positionV relativeFrom="paragraph">
                  <wp:posOffset>6350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C076C5" w14:textId="278C189C" w:rsidR="00357D11" w:rsidRPr="009F5D23" w:rsidRDefault="00357D11" w:rsidP="009F5D23">
                            <w:pPr>
                              <w:rPr>
                                <w:rFonts w:cs="Times New Roman"/>
                                <w:b/>
                              </w:rPr>
                            </w:pPr>
                            <w:r w:rsidRPr="009F5D23">
                              <w:rPr>
                                <w:rFonts w:hint="eastAsia"/>
                                <w:b/>
                              </w:rPr>
                              <w:t>创造每一位</w:t>
                            </w:r>
                            <w:r w:rsidRPr="009F5D23">
                              <w:rPr>
                                <w:b/>
                              </w:rPr>
                              <w:t>运动者的生命节奏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682A01" id="文本框 20" o:spid="_x0000_s1038" type="#_x0000_t202" style="position:absolute;left:0;text-align:left;margin-left:199.5pt;margin-top:.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eebOAIAAGAEAAAOAAAAZHJzL2Uyb0RvYy54bWysVM2O0zAQviPxDpbvNG1VoERNV2VXRUjV&#10;7kpdtGfXcZpI8Y9st0l5AHgDTly481x9Dj47TbcsnBAXZ/78eWa+mcyuWlmTvbCu0iqjo8GQEqG4&#10;ziu1zeinh+WrKSXOM5WzWiuR0YNw9Gr+8sWsMakY61LXubAEIMqljclo6b1Jk8TxUkjmBtoIBWeh&#10;rWQeqt0muWUN0GWdjIfDN0mjbW6s5sI5WG86J51H/KIQ3N8VhROe1BlFbj6eNp6bcCbzGUu3lpmy&#10;4qc02D9kIVml8OgZ6oZ5Rna2+gNKVtxqpws/4FomuigqLmINqGY0fFbNumRGxFrQHGfObXL/D5bf&#10;7u8tqfKMjtEexSQ4On77evz+8/jjC4ENDWqMSxG3Noj07Xvdguje7mAMdbeFleGLigj8wDqc2yta&#10;T3i4NB1Pp0O4OHy9Avzk6bqxzn8QWpIgZNSCv9hWtl8534X2IeE1pZdVXUcOa/WbAZidRcQhON0O&#10;lXQZB8m3mzaWPhr35Wx0fkCVVneD4gxfVshkxZy/ZxaTgewx7f4OR1HrJqP6JFFSavv5b/YQD8Lg&#10;paTBpGVUYRUoqT8qEPluNJkA1Edl8vptoMFeejaXHrWT1xqjPMJWGR7FEO/rXiyslo9YiUV4Ey6m&#10;OF7OqO/Fa99NP1aKi8UiBmEUDfMrtTY8QIdGhi4/tI/MmhMVHize6n4iWfqMkS423HRmsfPgJdIV&#10;2tz1FDQHBWMcCT+tXNiTSz1GPf0Y5r8AAAD//wMAUEsDBBQABgAIAAAAIQCKO/r43AAAAAkBAAAP&#10;AAAAZHJzL2Rvd25yZXYueG1sTI/BTsMwEETvSP0Haytxo05TKEmIU1UFzpTCB7jxEofE6yh228DX&#10;s5zgtLt6o9mZcjO5XpxxDK0nBctFAgKp9qalRsH72/NNBiJETUb3nlDBFwbYVLOrUhfGX+gVz4fY&#10;CDahUGgFNsahkDLUFp0OCz8gMfvwo9ORz7GRZtQXNne9TJNkLZ1uiT9YPeDOYt0dTk5BlriXrsvT&#10;fXC338s7u3v0T8OnUtfzafsAIuIU/8TwG5+jQ8WZjv5EJohewSrPuUtkwIP5Orvn5aggzRjIqpT/&#10;G1Q/AAAA//8DAFBLAQItABQABgAIAAAAIQC2gziS/gAAAOEBAAATAAAAAAAAAAAAAAAAAAAAAABb&#10;Q29udGVudF9UeXBlc10ueG1sUEsBAi0AFAAGAAgAAAAhADj9If/WAAAAlAEAAAsAAAAAAAAAAAAA&#10;AAAALwEAAF9yZWxzLy5yZWxzUEsBAi0AFAAGAAgAAAAhAHTJ55s4AgAAYAQAAA4AAAAAAAAAAAAA&#10;AAAALgIAAGRycy9lMm9Eb2MueG1sUEsBAi0AFAAGAAgAAAAhAIo7+vjcAAAACQEAAA8AAAAAAAAA&#10;AAAAAAAAkgQAAGRycy9kb3ducmV2LnhtbFBLBQYAAAAABAAEAPMAAACbBQAAAAA=&#10;" filled="f" stroked="f">
                <v:textbox style="mso-fit-shape-to-text:t">
                  <w:txbxContent>
                    <w:p w14:paraId="6BC076C5" w14:textId="278C189C" w:rsidR="00357D11" w:rsidRPr="009F5D23" w:rsidRDefault="00357D11" w:rsidP="009F5D23">
                      <w:pPr>
                        <w:rPr>
                          <w:rFonts w:cs="Times New Roman"/>
                          <w:b/>
                        </w:rPr>
                      </w:pPr>
                      <w:r w:rsidRPr="009F5D23">
                        <w:rPr>
                          <w:rFonts w:hint="eastAsia"/>
                          <w:b/>
                        </w:rPr>
                        <w:t>创造每一位</w:t>
                      </w:r>
                      <w:r w:rsidRPr="009F5D23">
                        <w:rPr>
                          <w:b/>
                        </w:rPr>
                        <w:t>运动者的生命节奏</w:t>
                      </w:r>
                    </w:p>
                  </w:txbxContent>
                </v:textbox>
              </v:shape>
            </w:pict>
          </mc:Fallback>
        </mc:AlternateContent>
      </w:r>
      <w:r w:rsidR="00D14C98" w:rsidRPr="00F024A5">
        <w:rPr>
          <w:rFonts w:cs="Calibri"/>
          <w:sz w:val="22"/>
        </w:rPr>
        <w:t>基于上述项目背景，</w:t>
      </w:r>
      <w:proofErr w:type="spellStart"/>
      <w:r w:rsidR="00D14C98" w:rsidRPr="00F024A5">
        <w:rPr>
          <w:rFonts w:cs="Calibri"/>
          <w:sz w:val="22"/>
        </w:rPr>
        <w:t>TrackTune</w:t>
      </w:r>
      <w:proofErr w:type="spellEnd"/>
      <w:r w:rsidR="00A67FD6" w:rsidRPr="00F024A5">
        <w:rPr>
          <w:rFonts w:cs="Calibri"/>
          <w:sz w:val="22"/>
        </w:rPr>
        <w:t>致力于</w:t>
      </w:r>
      <w:r w:rsidR="008862F8">
        <w:rPr>
          <w:rFonts w:cs="Calibri" w:hint="eastAsia"/>
          <w:sz w:val="22"/>
        </w:rPr>
        <w:t>“</w:t>
      </w:r>
      <w:r w:rsidR="00A67FD6" w:rsidRPr="00F024A5">
        <w:rPr>
          <w:rFonts w:cs="Calibri"/>
          <w:b/>
          <w:sz w:val="22"/>
        </w:rPr>
        <w:t xml:space="preserve">                        </w:t>
      </w:r>
      <w:r w:rsidRPr="00F024A5">
        <w:rPr>
          <w:rFonts w:cs="Calibri"/>
          <w:b/>
          <w:sz w:val="22"/>
        </w:rPr>
        <w:t xml:space="preserve"> </w:t>
      </w:r>
      <w:r w:rsidR="008862F8">
        <w:rPr>
          <w:rFonts w:cs="Calibri" w:hint="eastAsia"/>
          <w:sz w:val="22"/>
        </w:rPr>
        <w:t>”</w:t>
      </w:r>
      <w:r w:rsidR="00A67FD6" w:rsidRPr="00F024A5">
        <w:rPr>
          <w:rFonts w:cs="Calibri"/>
          <w:sz w:val="22"/>
        </w:rPr>
        <w:t>，通过调用</w:t>
      </w:r>
      <w:r w:rsidRPr="00F024A5">
        <w:rPr>
          <w:rFonts w:cs="Calibri"/>
          <w:sz w:val="22"/>
        </w:rPr>
        <w:t>用户运动时的手机传感器参数，实时侦测其运动特征，并通过</w:t>
      </w:r>
      <w:r w:rsidRPr="00F024A5">
        <w:rPr>
          <w:rFonts w:cs="Calibri"/>
          <w:sz w:val="22"/>
        </w:rPr>
        <w:t>AI</w:t>
      </w:r>
      <w:r w:rsidRPr="00F024A5">
        <w:rPr>
          <w:rFonts w:cs="Calibri"/>
          <w:sz w:val="22"/>
        </w:rPr>
        <w:t>算法生成音乐，在听觉上给予用户反馈。有了</w:t>
      </w:r>
      <w:proofErr w:type="spellStart"/>
      <w:r w:rsidRPr="00F024A5">
        <w:rPr>
          <w:rFonts w:cs="Calibri"/>
          <w:sz w:val="22"/>
        </w:rPr>
        <w:t>TrackTune</w:t>
      </w:r>
      <w:proofErr w:type="spellEnd"/>
      <w:r w:rsidRPr="00F024A5">
        <w:rPr>
          <w:rFonts w:cs="Calibri"/>
          <w:sz w:val="22"/>
        </w:rPr>
        <w:t>，每个人都可以拥有自己的生命节奏，在充满趣味性和可</w:t>
      </w:r>
      <w:r w:rsidRPr="00F024A5">
        <w:rPr>
          <w:rFonts w:cs="Calibri"/>
          <w:sz w:val="22"/>
        </w:rPr>
        <w:lastRenderedPageBreak/>
        <w:t>能性的音乐创造旅程中坚持锻炼，</w:t>
      </w:r>
      <w:r w:rsidR="006F12F5" w:rsidRPr="00F024A5">
        <w:rPr>
          <w:rFonts w:cs="Calibri"/>
          <w:sz w:val="22"/>
        </w:rPr>
        <w:t>又</w:t>
      </w:r>
      <w:r w:rsidRPr="00F024A5">
        <w:rPr>
          <w:rFonts w:cs="Calibri"/>
          <w:sz w:val="22"/>
        </w:rPr>
        <w:t>在</w:t>
      </w:r>
      <w:r w:rsidR="006F12F5" w:rsidRPr="00F024A5">
        <w:rPr>
          <w:rFonts w:cs="Calibri"/>
          <w:sz w:val="22"/>
        </w:rPr>
        <w:t>锻炼过程中探索音乐与分享的无限可能。</w:t>
      </w:r>
    </w:p>
    <w:p w14:paraId="5C660C53" w14:textId="77777777" w:rsidR="00D14C98" w:rsidRPr="00D14C98" w:rsidRDefault="00D14C98" w:rsidP="00F67594">
      <w:pPr>
        <w:spacing w:line="360" w:lineRule="auto"/>
        <w:ind w:firstLineChars="200" w:firstLine="440"/>
        <w:rPr>
          <w:rFonts w:ascii="宋体" w:hAnsi="宋体"/>
          <w:sz w:val="22"/>
        </w:rPr>
      </w:pPr>
    </w:p>
    <w:p w14:paraId="14EF6E6B" w14:textId="406BCDB2" w:rsidR="00D14C98" w:rsidRDefault="00F67594" w:rsidP="00F67594">
      <w:pPr>
        <w:pStyle w:val="2"/>
        <w:rPr>
          <w:rFonts w:ascii="华文仿宋" w:eastAsia="华文仿宋" w:hAnsi="华文仿宋"/>
          <w:sz w:val="28"/>
        </w:rPr>
      </w:pPr>
      <w:bookmarkStart w:id="47" w:name="_Toc81392762"/>
      <w:bookmarkStart w:id="48" w:name="_Toc81375535"/>
      <w:bookmarkStart w:id="49" w:name="_Toc81152096"/>
      <w:bookmarkStart w:id="50" w:name="_Toc81151878"/>
      <w:bookmarkStart w:id="51" w:name="_Toc81151061"/>
      <w:bookmarkStart w:id="52" w:name="_Toc81150929"/>
      <w:bookmarkStart w:id="53" w:name="_Toc81476064"/>
      <w:bookmarkStart w:id="54" w:name="_Toc81454304"/>
      <w:bookmarkStart w:id="55" w:name="_Toc75214759"/>
      <w:r>
        <w:rPr>
          <w:rFonts w:ascii="华文仿宋" w:eastAsia="华文仿宋" w:hAnsi="华文仿宋" w:hint="eastAsia"/>
          <w:sz w:val="28"/>
        </w:rPr>
        <w:t>三、</w:t>
      </w:r>
      <w:bookmarkEnd w:id="47"/>
      <w:bookmarkEnd w:id="48"/>
      <w:bookmarkEnd w:id="49"/>
      <w:bookmarkEnd w:id="50"/>
      <w:bookmarkEnd w:id="51"/>
      <w:bookmarkEnd w:id="52"/>
      <w:bookmarkEnd w:id="53"/>
      <w:bookmarkEnd w:id="54"/>
      <w:r w:rsidR="00D14C98">
        <w:rPr>
          <w:rFonts w:ascii="华文仿宋" w:eastAsia="华文仿宋" w:hAnsi="华文仿宋" w:hint="eastAsia"/>
          <w:sz w:val="28"/>
        </w:rPr>
        <w:t>公司logo</w:t>
      </w:r>
      <w:bookmarkEnd w:id="55"/>
    </w:p>
    <w:p w14:paraId="62C253A4" w14:textId="449D71E5" w:rsidR="00F67594" w:rsidRDefault="006F12F5" w:rsidP="00D14C98">
      <w:pPr>
        <w:jc w:val="center"/>
        <w:rPr>
          <w:rFonts w:ascii="华文仿宋" w:eastAsia="华文仿宋" w:hAnsi="华文仿宋"/>
          <w:sz w:val="28"/>
        </w:rPr>
      </w:pPr>
      <w:r>
        <w:rPr>
          <w:noProof/>
        </w:rPr>
        <w:drawing>
          <wp:inline distT="0" distB="0" distL="0" distR="0" wp14:anchorId="533B46B8" wp14:editId="244FB7DD">
            <wp:extent cx="2791691" cy="2785138"/>
            <wp:effectExtent l="0" t="0" r="8890" b="0"/>
            <wp:docPr id="23" name="图片 23" descr="C:\Users\HP\Documents\Tencent Files\1062730014\Image\C2C\CVYZWR7DMXCF`]_S9G20)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Tencent Files\1062730014\Image\C2C\CVYZWR7DMXCF`]_S9G20)U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8699" cy="2802106"/>
                    </a:xfrm>
                    <a:prstGeom prst="rect">
                      <a:avLst/>
                    </a:prstGeom>
                    <a:noFill/>
                    <a:ln>
                      <a:noFill/>
                    </a:ln>
                  </pic:spPr>
                </pic:pic>
              </a:graphicData>
            </a:graphic>
          </wp:inline>
        </w:drawing>
      </w:r>
    </w:p>
    <w:p w14:paraId="04E1E8D9" w14:textId="3A36DDF1" w:rsidR="00F67594" w:rsidRPr="00F024A5" w:rsidRDefault="00EB1253" w:rsidP="00F67594">
      <w:pPr>
        <w:spacing w:line="360" w:lineRule="auto"/>
        <w:rPr>
          <w:rFonts w:cs="Calibri"/>
          <w:kern w:val="0"/>
          <w:sz w:val="22"/>
        </w:rPr>
      </w:pPr>
      <w:r w:rsidRPr="00F024A5">
        <w:rPr>
          <w:rFonts w:cs="Calibri"/>
          <w:kern w:val="0"/>
          <w:sz w:val="22"/>
        </w:rPr>
        <w:t>创意说明：作为一款运动类音乐创作应用，</w:t>
      </w:r>
      <w:proofErr w:type="spellStart"/>
      <w:r w:rsidR="00AE26F4" w:rsidRPr="00F024A5">
        <w:rPr>
          <w:rFonts w:cs="Calibri"/>
          <w:kern w:val="0"/>
          <w:sz w:val="22"/>
        </w:rPr>
        <w:t>TrackTune</w:t>
      </w:r>
      <w:proofErr w:type="spellEnd"/>
      <w:r w:rsidRPr="00F024A5">
        <w:rPr>
          <w:rFonts w:cs="Calibri"/>
          <w:kern w:val="0"/>
          <w:sz w:val="22"/>
        </w:rPr>
        <w:t>公司</w:t>
      </w:r>
      <w:r w:rsidRPr="00F024A5">
        <w:rPr>
          <w:rFonts w:cs="Calibri"/>
          <w:kern w:val="0"/>
          <w:sz w:val="22"/>
        </w:rPr>
        <w:t>logo</w:t>
      </w:r>
      <w:r w:rsidRPr="00F024A5">
        <w:rPr>
          <w:rFonts w:cs="Calibri"/>
          <w:kern w:val="0"/>
          <w:sz w:val="22"/>
        </w:rPr>
        <w:t>以活力、</w:t>
      </w:r>
      <w:r w:rsidR="009D31F3" w:rsidRPr="00F024A5">
        <w:rPr>
          <w:rFonts w:cs="Calibri"/>
          <w:kern w:val="0"/>
          <w:sz w:val="22"/>
        </w:rPr>
        <w:t>激情作为主色调，红色到紫色的</w:t>
      </w:r>
      <w:r w:rsidR="00AE26F4" w:rsidRPr="00F024A5">
        <w:rPr>
          <w:rFonts w:cs="Calibri"/>
          <w:kern w:val="0"/>
          <w:sz w:val="22"/>
        </w:rPr>
        <w:t>渐变</w:t>
      </w:r>
      <w:r w:rsidR="009D31F3" w:rsidRPr="00F024A5">
        <w:rPr>
          <w:rFonts w:cs="Calibri"/>
          <w:kern w:val="0"/>
          <w:sz w:val="22"/>
        </w:rPr>
        <w:t>颜色既传递给用户</w:t>
      </w:r>
      <w:r w:rsidR="00AE26F4" w:rsidRPr="00F024A5">
        <w:rPr>
          <w:rFonts w:cs="Calibri"/>
          <w:kern w:val="0"/>
          <w:sz w:val="22"/>
        </w:rPr>
        <w:t>从无到有、从始至终的正能量导向</w:t>
      </w:r>
      <w:r w:rsidR="009D31F3" w:rsidRPr="00F024A5">
        <w:rPr>
          <w:rFonts w:cs="Calibri"/>
          <w:kern w:val="0"/>
          <w:sz w:val="22"/>
        </w:rPr>
        <w:t>，也</w:t>
      </w:r>
      <w:proofErr w:type="gramStart"/>
      <w:r w:rsidR="009D31F3" w:rsidRPr="00F024A5">
        <w:rPr>
          <w:rFonts w:cs="Calibri"/>
          <w:kern w:val="0"/>
          <w:sz w:val="22"/>
        </w:rPr>
        <w:t>寓意着</w:t>
      </w:r>
      <w:proofErr w:type="gramEnd"/>
      <w:r w:rsidR="00AE26F4" w:rsidRPr="00F024A5">
        <w:rPr>
          <w:rFonts w:cs="Calibri"/>
          <w:kern w:val="0"/>
          <w:sz w:val="22"/>
        </w:rPr>
        <w:t>企业与用户的共同成长。</w:t>
      </w:r>
      <w:r w:rsidR="00AE26F4" w:rsidRPr="00F024A5">
        <w:rPr>
          <w:rFonts w:cs="Calibri"/>
          <w:kern w:val="0"/>
          <w:sz w:val="22"/>
        </w:rPr>
        <w:t>logo</w:t>
      </w:r>
      <w:r w:rsidR="00AE26F4" w:rsidRPr="00F024A5">
        <w:rPr>
          <w:rFonts w:cs="Calibri"/>
          <w:kern w:val="0"/>
          <w:sz w:val="22"/>
        </w:rPr>
        <w:t>主体为跳动的红绿黄三色音符，既对应了音乐创作，也代表了活力与运动。下方艺术字为公司名，字体与产品主要面向用户</w:t>
      </w:r>
      <w:r w:rsidR="00AE26F4" w:rsidRPr="00F024A5">
        <w:rPr>
          <w:rFonts w:cs="Calibri"/>
          <w:kern w:val="0"/>
          <w:sz w:val="22"/>
        </w:rPr>
        <w:t>——</w:t>
      </w:r>
      <w:r w:rsidR="00AE26F4" w:rsidRPr="00F024A5">
        <w:rPr>
          <w:rFonts w:cs="Calibri"/>
          <w:kern w:val="0"/>
          <w:sz w:val="22"/>
        </w:rPr>
        <w:t>青年群体的审美倾向契合，体现出轻松、活力的</w:t>
      </w:r>
      <w:r w:rsidR="00F81696" w:rsidRPr="00F024A5">
        <w:rPr>
          <w:rFonts w:cs="Calibri"/>
          <w:kern w:val="0"/>
          <w:sz w:val="22"/>
        </w:rPr>
        <w:t>主题。</w:t>
      </w:r>
    </w:p>
    <w:p w14:paraId="74D639ED" w14:textId="77777777" w:rsidR="000A67E4" w:rsidRDefault="000A67E4" w:rsidP="000A67E4">
      <w:bookmarkStart w:id="56" w:name="_Toc81476065"/>
      <w:bookmarkStart w:id="57" w:name="_Toc81454305"/>
      <w:bookmarkStart w:id="58" w:name="_Toc81392763"/>
      <w:bookmarkStart w:id="59" w:name="_Toc81375536"/>
      <w:bookmarkStart w:id="60" w:name="_Toc81152097"/>
      <w:bookmarkStart w:id="61" w:name="_Toc81151879"/>
      <w:bookmarkStart w:id="62" w:name="_Toc81151062"/>
      <w:bookmarkStart w:id="63" w:name="_Toc81150930"/>
    </w:p>
    <w:p w14:paraId="4EA45B8C" w14:textId="77777777" w:rsidR="00357D11" w:rsidRDefault="00357D11" w:rsidP="00357D11">
      <w:pPr>
        <w:spacing w:line="360" w:lineRule="auto"/>
        <w:rPr>
          <w:rFonts w:ascii="华文仿宋" w:eastAsia="华文仿宋" w:hAnsi="华文仿宋"/>
          <w:sz w:val="24"/>
        </w:rPr>
      </w:pPr>
      <w:r>
        <w:rPr>
          <w:rFonts w:ascii="华文仿宋" w:eastAsia="华文仿宋" w:hAnsi="华文仿宋" w:hint="eastAsia"/>
          <w:kern w:val="0"/>
          <w:sz w:val="24"/>
        </w:rPr>
        <w:br w:type="page"/>
      </w:r>
    </w:p>
    <w:p w14:paraId="10E8F168" w14:textId="77777777" w:rsidR="00357D11" w:rsidRDefault="00357D11" w:rsidP="00357D11"/>
    <w:p w14:paraId="5381EF95" w14:textId="77777777" w:rsidR="00357D11" w:rsidRDefault="00357D11" w:rsidP="00357D11"/>
    <w:p w14:paraId="3AD107F0" w14:textId="77777777" w:rsidR="00357D11" w:rsidRDefault="00357D11" w:rsidP="00357D11"/>
    <w:p w14:paraId="002A4FBE" w14:textId="77777777" w:rsidR="00357D11" w:rsidRDefault="00357D11" w:rsidP="00357D11"/>
    <w:p w14:paraId="7241DF6C" w14:textId="77777777" w:rsidR="00357D11" w:rsidRDefault="00357D11" w:rsidP="00357D11"/>
    <w:p w14:paraId="6425234D" w14:textId="77777777" w:rsidR="00357D11" w:rsidRDefault="00357D11" w:rsidP="00357D11"/>
    <w:p w14:paraId="7FC82CF1" w14:textId="77777777" w:rsidR="00357D11" w:rsidRDefault="00357D11" w:rsidP="00357D11"/>
    <w:p w14:paraId="3D710FF0" w14:textId="77777777" w:rsidR="00357D11" w:rsidRDefault="00357D11" w:rsidP="00357D11"/>
    <w:p w14:paraId="357D43BA" w14:textId="77777777" w:rsidR="00357D11" w:rsidRDefault="00357D11" w:rsidP="00357D11"/>
    <w:p w14:paraId="219C12BC" w14:textId="77777777" w:rsidR="00357D11" w:rsidRDefault="00357D11" w:rsidP="00357D11"/>
    <w:p w14:paraId="7B8779CE" w14:textId="77777777" w:rsidR="00357D11" w:rsidRDefault="00357D11" w:rsidP="00357D11"/>
    <w:p w14:paraId="1758C6EE" w14:textId="77777777" w:rsidR="00357D11" w:rsidRDefault="00357D11" w:rsidP="00357D11"/>
    <w:p w14:paraId="43D44BF0" w14:textId="77777777" w:rsidR="00357D11" w:rsidRDefault="00357D11" w:rsidP="00357D11"/>
    <w:p w14:paraId="427207DC" w14:textId="77777777" w:rsidR="00357D11" w:rsidRDefault="00357D11" w:rsidP="00357D11"/>
    <w:p w14:paraId="2BA45C50" w14:textId="77777777" w:rsidR="00357D11" w:rsidRDefault="00357D11" w:rsidP="00357D11"/>
    <w:p w14:paraId="5B763749" w14:textId="77777777" w:rsidR="00357D11" w:rsidRDefault="00357D11" w:rsidP="00357D11"/>
    <w:p w14:paraId="6133DDA2" w14:textId="77777777" w:rsidR="00357D11" w:rsidRDefault="00357D11" w:rsidP="00357D11"/>
    <w:p w14:paraId="1DCA8232" w14:textId="77777777" w:rsidR="00357D11" w:rsidRDefault="00357D11" w:rsidP="00357D11"/>
    <w:p w14:paraId="7CF172AE" w14:textId="77777777" w:rsidR="00357D11" w:rsidRDefault="00357D11" w:rsidP="00357D11"/>
    <w:p w14:paraId="55C97818" w14:textId="77777777" w:rsidR="00357D11" w:rsidRDefault="00357D11" w:rsidP="00357D11"/>
    <w:p w14:paraId="2D11065D" w14:textId="77777777" w:rsidR="00357D11" w:rsidRDefault="00357D11" w:rsidP="00357D11"/>
    <w:p w14:paraId="012DE8DE" w14:textId="77777777" w:rsidR="00357D11" w:rsidRDefault="00357D11" w:rsidP="00357D11"/>
    <w:p w14:paraId="594B4046" w14:textId="77777777" w:rsidR="00357D11" w:rsidRDefault="00357D11" w:rsidP="00357D11"/>
    <w:p w14:paraId="36ED9D0A" w14:textId="77777777" w:rsidR="00357D11" w:rsidRDefault="00357D11" w:rsidP="00357D11"/>
    <w:p w14:paraId="54AE653E" w14:textId="77777777" w:rsidR="00357D11" w:rsidRDefault="00357D11" w:rsidP="00357D11"/>
    <w:p w14:paraId="416EE8D8" w14:textId="77777777" w:rsidR="00357D11" w:rsidRDefault="00357D11" w:rsidP="00357D11"/>
    <w:p w14:paraId="56E780D5" w14:textId="77777777" w:rsidR="00357D11" w:rsidRDefault="00357D11" w:rsidP="00357D11"/>
    <w:p w14:paraId="1C405269" w14:textId="0535751D" w:rsidR="00F81696" w:rsidRPr="007646DE" w:rsidRDefault="00F81696" w:rsidP="00F81696">
      <w:r>
        <w:rPr>
          <w:noProof/>
        </w:rPr>
        <w:drawing>
          <wp:anchor distT="0" distB="0" distL="114300" distR="114300" simplePos="0" relativeHeight="251734016" behindDoc="1" locked="0" layoutInCell="1" allowOverlap="1" wp14:anchorId="2B087912" wp14:editId="52211519">
            <wp:simplePos x="0" y="0"/>
            <wp:positionH relativeFrom="page">
              <wp:align>right</wp:align>
            </wp:positionH>
            <wp:positionV relativeFrom="page">
              <wp:posOffset>8763000</wp:posOffset>
            </wp:positionV>
            <wp:extent cx="7563485" cy="59563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0B5DD346" wp14:editId="297EE34C">
            <wp:simplePos x="0" y="0"/>
            <wp:positionH relativeFrom="page">
              <wp:align>right</wp:align>
            </wp:positionH>
            <wp:positionV relativeFrom="page">
              <wp:posOffset>10088880</wp:posOffset>
            </wp:positionV>
            <wp:extent cx="7597140" cy="614680"/>
            <wp:effectExtent l="0" t="0" r="381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1" locked="0" layoutInCell="1" allowOverlap="1" wp14:anchorId="03E29D4D" wp14:editId="27B9396A">
            <wp:simplePos x="0" y="0"/>
            <wp:positionH relativeFrom="page">
              <wp:align>right</wp:align>
            </wp:positionH>
            <wp:positionV relativeFrom="page">
              <wp:posOffset>9311640</wp:posOffset>
            </wp:positionV>
            <wp:extent cx="7563485" cy="7810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14:anchorId="07DC51F5" wp14:editId="2A40CB31">
            <wp:simplePos x="0" y="0"/>
            <wp:positionH relativeFrom="page">
              <wp:align>right</wp:align>
            </wp:positionH>
            <wp:positionV relativeFrom="page">
              <wp:posOffset>8191500</wp:posOffset>
            </wp:positionV>
            <wp:extent cx="7563485" cy="59563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1" locked="0" layoutInCell="1" allowOverlap="1" wp14:anchorId="12BFF091" wp14:editId="687CB561">
            <wp:simplePos x="0" y="0"/>
            <wp:positionH relativeFrom="page">
              <wp:align>right</wp:align>
            </wp:positionH>
            <wp:positionV relativeFrom="page">
              <wp:posOffset>7284720</wp:posOffset>
            </wp:positionV>
            <wp:extent cx="7563485" cy="929640"/>
            <wp:effectExtent l="0" t="0" r="0" b="381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1" locked="0" layoutInCell="1" allowOverlap="1" wp14:anchorId="134727C0" wp14:editId="2BCCBE9A">
            <wp:simplePos x="0" y="0"/>
            <wp:positionH relativeFrom="page">
              <wp:align>right</wp:align>
            </wp:positionH>
            <wp:positionV relativeFrom="page">
              <wp:align>top</wp:align>
            </wp:positionV>
            <wp:extent cx="7567930" cy="7327900"/>
            <wp:effectExtent l="0" t="0" r="0" b="635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68B8E938" wp14:editId="18D7E9EE">
                <wp:simplePos x="0" y="0"/>
                <wp:positionH relativeFrom="margin">
                  <wp:posOffset>6642372</wp:posOffset>
                </wp:positionH>
                <wp:positionV relativeFrom="paragraph">
                  <wp:posOffset>6302284</wp:posOffset>
                </wp:positionV>
                <wp:extent cx="4702175" cy="1414780"/>
                <wp:effectExtent l="0" t="0" r="0" b="3810"/>
                <wp:wrapNone/>
                <wp:docPr id="24" name="文本框 24"/>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0DF36D20" w14:textId="77777777" w:rsidR="00357D11" w:rsidRPr="002270AE" w:rsidRDefault="00357D11" w:rsidP="00F81696">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B8E938" id="文本框 24" o:spid="_x0000_s1039" type="#_x0000_t202" style="position:absolute;left:0;text-align:left;margin-left:523pt;margin-top:496.25pt;width:370.25pt;height:111.4pt;z-index:2517360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1WtPAIAAFIEAAAOAAAAZHJzL2Uyb0RvYy54bWysVMFu2zAMvQ/YPwi6L44zd+mMOEXWIsOA&#10;oC2QDj0rshwbsERBUmJnH7D9wU697L7vyneMku0063YadlEokqbI9x4zu2plTfbC2ApURuPRmBKh&#10;OOSV2mb088PyzSUl1jGVsxqUyOhBWHo1f/1q1uhUTKCEOheGYBFl00ZntHROp1FkeSkksyPQQmGw&#10;ACOZw6vZRrlhDVaXdTQZj99FDZhcG+DCWvTedEE6D/WLQnB3VxRWOFJnFHtz4TTh3Pgzms9YujVM&#10;lxXv22D/0IVklcJHT6VumGNkZ6o/SsmKG7BQuBEHGUFRVFyEGXCaePximnXJtAizIDhWn2Cy/68s&#10;v93fG1LlGZ0klCgmkaPj92/Hp5/HH18J+hCgRtsU89YaM137AVokevBbdPq528JI/4sTEYwj1IcT&#10;vKJ1hKMzmY4n8fSCEo6xOImT6WUgIHr+XBvrPgqQxBsZNchfgJXtV9ZhK5g6pPjXFCyrug4c1uo3&#10;ByZ6T+R773r0lms3bRg2fjsMsIH8gHMZ6KRhNV9W+PaKWXfPDGoBR0F9uzs8ihqajEJvUVKC+fI3&#10;v89HijBKSYPayqhC8VNSf1JI3fs4SbwUwyW5mE7wYs4jm/OI2slrQPHGuEeaB9Pnu3owCwPyEZdg&#10;4d/EEFMcX86oG8xr1+kdl4iLxSIkofg0cyu11tyX9tB5XB/aR2Z0D75D3m5h0CBLX3DQ5fovrV7s&#10;HDIRCPIwd5j26KNwA2/9kvnNOL+HrOe/gvkvAAAA//8DAFBLAwQUAAYACAAAACEA7Kd9d98AAAAO&#10;AQAADwAAAGRycy9kb3ducmV2LnhtbEyPwU7DMBBE70j8g7VI3Kid0IQkxKlQgTNQ+AA3XuKQ2I5i&#10;tw18PdsT3Ga0o9k39WaxIzviHHrvJCQrAQxd63XvOgkf7883BbAQldNq9A4lfGOATXN5UatK+5N7&#10;w+MudoxKXKiUBBPjVHEeWoNWhZWf0NHt089WRbJzx/WsTlRuR54KkXOrekcfjJpwa7AddgcroRD2&#10;ZRjK9DXY9U+Sme2jf5q+pLy+Wh7ugUVc4l8YzviEDg0x7f3B6cBG8mKd05gooSzTDNg5clfkpPak&#10;0iS7Bd7U/P+M5hcAAP//AwBQSwECLQAUAAYACAAAACEAtoM4kv4AAADhAQAAEwAAAAAAAAAAAAAA&#10;AAAAAAAAW0NvbnRlbnRfVHlwZXNdLnhtbFBLAQItABQABgAIAAAAIQA4/SH/1gAAAJQBAAALAAAA&#10;AAAAAAAAAAAAAC8BAABfcmVscy8ucmVsc1BLAQItABQABgAIAAAAIQB811WtPAIAAFIEAAAOAAAA&#10;AAAAAAAAAAAAAC4CAABkcnMvZTJvRG9jLnhtbFBLAQItABQABgAIAAAAIQDsp3133wAAAA4BAAAP&#10;AAAAAAAAAAAAAAAAAJYEAABkcnMvZG93bnJldi54bWxQSwUGAAAAAAQABADzAAAAogUAAAAA&#10;" filled="f" stroked="f">
                <v:textbox style="mso-fit-shape-to-text:t">
                  <w:txbxContent>
                    <w:p w14:paraId="0DF36D20" w14:textId="77777777" w:rsidR="00357D11" w:rsidRPr="002270AE" w:rsidRDefault="00357D11" w:rsidP="00F81696">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p>
    <w:p w14:paraId="6AA65138" w14:textId="470D1D10" w:rsidR="00F81696" w:rsidRPr="007646DE" w:rsidRDefault="00F81696" w:rsidP="00F81696">
      <w:pPr>
        <w:pStyle w:val="1"/>
        <w:spacing w:line="240" w:lineRule="auto"/>
        <w:jc w:val="left"/>
        <w:rPr>
          <w:rFonts w:ascii="宋体" w:hAnsi="宋体"/>
          <w:b w:val="0"/>
          <w:color w:val="7F7F7F" w:themeColor="text1" w:themeTint="80"/>
          <w:sz w:val="96"/>
        </w:rPr>
      </w:pPr>
      <w:bookmarkStart w:id="64" w:name="_Toc75214760"/>
      <w:r w:rsidRPr="00B52B1B">
        <w:rPr>
          <w:rFonts w:ascii="宋体" w:hAnsi="宋体" w:hint="eastAsia"/>
          <w:b w:val="0"/>
          <w:color w:val="7F7F7F" w:themeColor="text1" w:themeTint="80"/>
          <w:sz w:val="32"/>
        </w:rPr>
        <w:t>第</w:t>
      </w:r>
      <w:r>
        <w:rPr>
          <w:rFonts w:ascii="宋体" w:hAnsi="宋体" w:hint="eastAsia"/>
          <w:b w:val="0"/>
          <w:color w:val="7F7F7F" w:themeColor="text1" w:themeTint="80"/>
          <w:sz w:val="32"/>
        </w:rPr>
        <w:t>二</w:t>
      </w:r>
      <w:r w:rsidRPr="00B52B1B">
        <w:rPr>
          <w:rFonts w:ascii="宋体" w:hAnsi="宋体" w:hint="eastAsia"/>
          <w:b w:val="0"/>
          <w:color w:val="7F7F7F" w:themeColor="text1" w:themeTint="80"/>
          <w:sz w:val="32"/>
        </w:rPr>
        <w:t>部分</w:t>
      </w:r>
      <w:r w:rsidR="000A67E4">
        <w:rPr>
          <w:rFonts w:ascii="宋体" w:hAnsi="宋体"/>
          <w:b w:val="0"/>
          <w:color w:val="7F7F7F" w:themeColor="text1" w:themeTint="80"/>
          <w:sz w:val="36"/>
        </w:rPr>
        <w:t xml:space="preserve">  </w:t>
      </w:r>
      <w:r w:rsidR="000A67E4">
        <w:rPr>
          <w:rFonts w:ascii="宋体" w:hAnsi="宋体"/>
          <w:b w:val="0"/>
          <w:color w:val="7F7F7F" w:themeColor="text1" w:themeTint="80"/>
          <w:sz w:val="16"/>
        </w:rPr>
        <w:t xml:space="preserve"> </w:t>
      </w:r>
      <w:r w:rsidR="000A67E4">
        <w:rPr>
          <w:rFonts w:ascii="宋体" w:hAnsi="宋体"/>
          <w:b w:val="0"/>
          <w:color w:val="7F7F7F" w:themeColor="text1" w:themeTint="80"/>
          <w:sz w:val="20"/>
        </w:rPr>
        <w:t xml:space="preserve"> </w:t>
      </w:r>
      <w:r>
        <w:rPr>
          <w:rFonts w:ascii="宋体" w:hAnsi="宋体" w:hint="eastAsia"/>
          <w:b w:val="0"/>
          <w:color w:val="7F7F7F" w:themeColor="text1" w:themeTint="80"/>
          <w:sz w:val="96"/>
        </w:rPr>
        <w:t>产品与服务</w:t>
      </w:r>
      <w:bookmarkEnd w:id="64"/>
    </w:p>
    <w:p w14:paraId="0986D1B3" w14:textId="11E39674" w:rsidR="00F81696" w:rsidRPr="007646DE" w:rsidRDefault="00F81696" w:rsidP="00F81696">
      <w:pPr>
        <w:jc w:val="center"/>
        <w:rPr>
          <w:rFonts w:ascii="Rage Italic" w:hAnsi="Rage Italic"/>
          <w:color w:val="7F7F7F" w:themeColor="text1" w:themeTint="80"/>
          <w:sz w:val="44"/>
        </w:rPr>
      </w:pPr>
      <w:r>
        <w:rPr>
          <w:rFonts w:ascii="Rage Italic" w:hAnsi="Rage Italic"/>
          <w:color w:val="7F7F7F" w:themeColor="text1" w:themeTint="80"/>
          <w:sz w:val="44"/>
        </w:rPr>
        <w:t>P</w:t>
      </w:r>
      <w:r w:rsidRPr="00F81696">
        <w:rPr>
          <w:rFonts w:ascii="Rage Italic" w:hAnsi="Rage Italic"/>
          <w:color w:val="7F7F7F" w:themeColor="text1" w:themeTint="80"/>
          <w:sz w:val="44"/>
        </w:rPr>
        <w:t xml:space="preserve">roducts and </w:t>
      </w:r>
      <w:r>
        <w:rPr>
          <w:rFonts w:ascii="Rage Italic" w:hAnsi="Rage Italic"/>
          <w:color w:val="7F7F7F" w:themeColor="text1" w:themeTint="80"/>
          <w:sz w:val="44"/>
        </w:rPr>
        <w:t>S</w:t>
      </w:r>
      <w:r w:rsidRPr="00F81696">
        <w:rPr>
          <w:rFonts w:ascii="Rage Italic" w:hAnsi="Rage Italic"/>
          <w:color w:val="7F7F7F" w:themeColor="text1" w:themeTint="80"/>
          <w:sz w:val="44"/>
        </w:rPr>
        <w:t>ervices</w:t>
      </w:r>
    </w:p>
    <w:p w14:paraId="14277947" w14:textId="77777777" w:rsidR="00F81696" w:rsidRDefault="00F81696" w:rsidP="00F81696"/>
    <w:p w14:paraId="49644394" w14:textId="77777777" w:rsidR="00F81696" w:rsidRDefault="00F81696" w:rsidP="00F81696"/>
    <w:p w14:paraId="268153BE" w14:textId="77777777" w:rsidR="00F81696" w:rsidRDefault="00F81696" w:rsidP="00F81696"/>
    <w:p w14:paraId="4A7664BB" w14:textId="77777777" w:rsidR="00F81696" w:rsidRDefault="00F81696" w:rsidP="00F81696"/>
    <w:p w14:paraId="3B03496D" w14:textId="77777777" w:rsidR="00F81696" w:rsidRDefault="00F81696" w:rsidP="00F81696"/>
    <w:p w14:paraId="0824BF3B" w14:textId="4F079C05" w:rsidR="00F81696" w:rsidRDefault="00F81696" w:rsidP="00F81696">
      <w:r>
        <w:rPr>
          <w:noProof/>
        </w:rPr>
        <mc:AlternateContent>
          <mc:Choice Requires="wps">
            <w:drawing>
              <wp:anchor distT="0" distB="0" distL="114300" distR="114300" simplePos="0" relativeHeight="251737088" behindDoc="0" locked="0" layoutInCell="1" allowOverlap="1" wp14:anchorId="2E36081C" wp14:editId="04819DBB">
                <wp:simplePos x="0" y="0"/>
                <wp:positionH relativeFrom="margin">
                  <wp:align>center</wp:align>
                </wp:positionH>
                <wp:positionV relativeFrom="margin">
                  <wp:posOffset>8163560</wp:posOffset>
                </wp:positionV>
                <wp:extent cx="2844800" cy="685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4EAE0D29" w14:textId="77777777" w:rsidR="00357D11" w:rsidRPr="0014196B" w:rsidRDefault="00357D11" w:rsidP="00F81696">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6081C" id="文本框 25" o:spid="_x0000_s1040" type="#_x0000_t202" style="position:absolute;left:0;text-align:left;margin-left:0;margin-top:642.8pt;width:224pt;height:54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gPOQIAAFMEAAAOAAAAZHJzL2Uyb0RvYy54bWysVMFu2zAMvQ/YPwi6L04Cp8uMOEXWIsOA&#10;oi2QDj0rshQbsERNUmJnH7D9wU697L7vyneMkuM063YadlEokqHI9x49u2xVTXbCugp0TkeDISVC&#10;cygqvcnpp4flmyklzjNdsBq0yOleOHo5f/1q1phMjKGEuhCWYBHtssbktPTeZEnieCkUcwMwQmNQ&#10;glXM49VuksKyBqurOhkPhxdJA7YwFrhwDr3XXZDOY30pBfd3UjrhSZ1T7M3H08ZzHc5kPmPZxjJT&#10;VvzYBvuHLhSrND56KnXNPCNbW/1RSlXcggPpBxxUAlJWXMQZcJrR8MU0q5IZEWdBcJw5weT+X1l+&#10;u7u3pCpyOp5QoplCjg7fvx2efh5+fCXoQ4Aa4zLMWxnM9O17aJHo3u/QGeZupVXhFyciGEeo9yd4&#10;ResJR+d4mqbTIYY4xi6mk2Bj+eT538Y6/0GAIsHIqUX6Iqpsd+N8l9qnhMc0LKu6jhTW+jcH1gye&#10;JLTetRgs367bOOso7ftfQ7HHsSx0ynCGLyt8+4Y5f88sSgHbRXn7OzxkDU1O4WhRUoL98jd/yEeG&#10;MEpJg9LKqfu8ZVZQUn/UyN27UZoGLcZLOnk7xos9j6zPI3qrrgDVO8JFMjyaId/XvSktqEfcgkV4&#10;FUNMc3w7p743r3wneNwiLhaLmITqM8zf6JXhoXQALyD70D4ya47weyTuFnoRsuwFC11uB/ti60FW&#10;kaIAdIfqEX9UbiT5uGVhNc7vMev5WzD/BQAA//8DAFBLAwQUAAYACAAAACEAu0PPj94AAAAKAQAA&#10;DwAAAGRycy9kb3ducmV2LnhtbEyPzU7DMBCE70i8g7VI3KhNm0ZpiFNVRVypKD8SNzfeJhHxOord&#10;Jrw92xM97jej2ZliPblOnHEIrScNjzMFAqnytqVaw8f7y0MGIkRD1nSeUMMvBliXtzeFya0f6Q3P&#10;+1gLDqGQGw1NjH0uZagadCbMfI/E2tEPzkQ+h1rawYwc7jo5VyqVzrTEHxrT47bB6md/cho+X4/f&#10;X4na1c9u2Y9+UpLcSmp9fzdtnkBEnOK/GS71uTqU3OngT2SD6DTwkMh0ni1TEKwnScbowGixWqQg&#10;y0JeTyj/AAAA//8DAFBLAQItABQABgAIAAAAIQC2gziS/gAAAOEBAAATAAAAAAAAAAAAAAAAAAAA&#10;AABbQ29udGVudF9UeXBlc10ueG1sUEsBAi0AFAAGAAgAAAAhADj9If/WAAAAlAEAAAsAAAAAAAAA&#10;AAAAAAAALwEAAF9yZWxzLy5yZWxzUEsBAi0AFAAGAAgAAAAhAC4liA85AgAAUwQAAA4AAAAAAAAA&#10;AAAAAAAALgIAAGRycy9lMm9Eb2MueG1sUEsBAi0AFAAGAAgAAAAhALtDz4/eAAAACgEAAA8AAAAA&#10;AAAAAAAAAAAAkwQAAGRycy9kb3ducmV2LnhtbFBLBQYAAAAABAAEAPMAAACeBQAAAAA=&#10;" filled="f" stroked="f">
                <v:textbox>
                  <w:txbxContent>
                    <w:p w14:paraId="4EAE0D29" w14:textId="77777777" w:rsidR="00357D11" w:rsidRPr="0014196B" w:rsidRDefault="00357D11" w:rsidP="00F81696">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p>
    <w:p w14:paraId="04C8EBBE" w14:textId="71F95011" w:rsidR="00F81696" w:rsidRDefault="00F81696" w:rsidP="00F81696">
      <w:r>
        <w:rPr>
          <w:rFonts w:ascii="宋体" w:hAnsi="宋体"/>
          <w:noProof/>
          <w:kern w:val="0"/>
          <w:sz w:val="24"/>
          <w:szCs w:val="24"/>
        </w:rPr>
        <mc:AlternateContent>
          <mc:Choice Requires="wps">
            <w:drawing>
              <wp:anchor distT="0" distB="0" distL="0" distR="0" simplePos="0" relativeHeight="251739136" behindDoc="0" locked="0" layoutInCell="1" allowOverlap="1" wp14:anchorId="68F893D0" wp14:editId="5E9CD7A5">
                <wp:simplePos x="0" y="0"/>
                <wp:positionH relativeFrom="margin">
                  <wp:align>center</wp:align>
                </wp:positionH>
                <wp:positionV relativeFrom="page">
                  <wp:posOffset>9622790</wp:posOffset>
                </wp:positionV>
                <wp:extent cx="2369127" cy="467995"/>
                <wp:effectExtent l="0" t="0" r="0" b="0"/>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27" cy="467995"/>
                        </a:xfrm>
                        <a:prstGeom prst="rect">
                          <a:avLst/>
                        </a:prstGeom>
                        <a:ln>
                          <a:noFill/>
                        </a:ln>
                      </wps:spPr>
                      <wps:txbx>
                        <w:txbxContent>
                          <w:p w14:paraId="088A7581" w14:textId="77777777" w:rsidR="00357D11" w:rsidRPr="0014196B" w:rsidRDefault="00357D11" w:rsidP="00F81696">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93D0" id="矩形 32" o:spid="_x0000_s1041" style="position:absolute;left:0;text-align:left;margin-left:0;margin-top:757.7pt;width:186.55pt;height:36.85pt;z-index:25173913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kf5AEAAKwDAAAOAAAAZHJzL2Uyb0RvYy54bWysU82O0zAQviPxDpbvNE2229Ko6QpptQhp&#10;tay0izi7jt1YxD+M3SblZZC48RA8DuI1GDtptyw3xGWUmW86832fp6urXrdkL8ArayqaT6aUCMNt&#10;rcy2oh8eb169psQHZmrWWiMqehCeXq1fvlh1rhSFbWxbCyA4xPiycxVtQnBllnneCM38xDphEJQW&#10;NAuYwjargXU4XbdZMZ3Os85C7cBy4T1WrweQrtN8KQUP76X0IpC2osgtpAgpbmLM1itWboG5RvGR&#10;BvsHFpopg0tPo65ZYGQH6q9RWnGw3sow4VZnVkrFRdKAavLpMzUPDXMiaUFzvDvZ5P/fWH63vwei&#10;6opeFJQYpvGNfn39/vPHN4IFdKdzvsSmB3cPUZ93t5Z/8ghkfyAx8WNPL0HHXlRH+mT14WS16APh&#10;WCwu5su8WFDCEZvNF8vlZdyWsfL4awc+vBVWk/hRUcCnTA6z/a0PQ+uxJS5rTYzG3qi2HdBYSSQH&#10;XpFh6Dd9EpunbbG0sfUBHcATxiWNhS+UdHgOFfWfdwwEJe07g34v89ks3k9KZpeLAhM4RzbnCDMc&#10;R1V0YBxpPvYfGbhRS0AX7uzxdVn5TNLQO8h5swtWqqT3ie2oC08iOTaeb7y58zx1Pf3J1r8BAAD/&#10;/wMAUEsDBBQABgAIAAAAIQBByISE3gAAAAoBAAAPAAAAZHJzL2Rvd25yZXYueG1sTI/BTsMwEETv&#10;SPyDtUjcqBNCaZvGqSoQN0BqKeLqxEscNV5HsdOGv2d7guPOjGbfFJvJdeKEQ2g9KUhnCQik2puW&#10;GgWHj5e7JYgQNRndeUIFPxhgU15fFTo3/kw7PO1jI7iEQq4V2Bj7XMpQW3Q6zHyPxN63H5yOfA6N&#10;NIM+c7nr5H2SPEqnW+IPVvf4ZLE+7kenYFE9H8YsvI4mCdv3TzPsjl9vVqnbm2m7BhFxin9huOAz&#10;OpTMVPmRTBCdAh4SWZ2n8wcQ7GeLLAVRXaTlKgVZFvL/hPIXAAD//wMAUEsBAi0AFAAGAAgAAAAh&#10;ALaDOJL+AAAA4QEAABMAAAAAAAAAAAAAAAAAAAAAAFtDb250ZW50X1R5cGVzXS54bWxQSwECLQAU&#10;AAYACAAAACEAOP0h/9YAAACUAQAACwAAAAAAAAAAAAAAAAAvAQAAX3JlbHMvLnJlbHNQSwECLQAU&#10;AAYACAAAACEABXAJH+QBAACsAwAADgAAAAAAAAAAAAAAAAAuAgAAZHJzL2Uyb0RvYy54bWxQSwEC&#10;LQAUAAYACAAAACEAQciEhN4AAAAKAQAADwAAAAAAAAAAAAAAAAA+BAAAZHJzL2Rvd25yZXYueG1s&#10;UEsFBgAAAAAEAAQA8wAAAEkFAAAAAA==&#10;" filled="f" stroked="f">
                <v:path arrowok="t"/>
                <v:textbox>
                  <w:txbxContent>
                    <w:p w14:paraId="088A7581" w14:textId="77777777" w:rsidR="00357D11" w:rsidRPr="0014196B" w:rsidRDefault="00357D11" w:rsidP="00F81696">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p>
    <w:p w14:paraId="66914777" w14:textId="1C9F3A1A" w:rsidR="00F67594" w:rsidRDefault="00F67594" w:rsidP="00F67594">
      <w:pPr>
        <w:pStyle w:val="2"/>
        <w:rPr>
          <w:rFonts w:ascii="华文仿宋" w:eastAsia="华文仿宋" w:hAnsi="华文仿宋"/>
          <w:sz w:val="28"/>
        </w:rPr>
      </w:pPr>
      <w:bookmarkStart w:id="65" w:name="_Toc81476066"/>
      <w:bookmarkStart w:id="66" w:name="_Toc81454306"/>
      <w:bookmarkStart w:id="67" w:name="_Toc81392764"/>
      <w:bookmarkStart w:id="68" w:name="_Toc81375537"/>
      <w:bookmarkStart w:id="69" w:name="_Toc81152098"/>
      <w:bookmarkStart w:id="70" w:name="_Toc81151880"/>
      <w:bookmarkStart w:id="71" w:name="_Toc81151063"/>
      <w:bookmarkStart w:id="72" w:name="_Toc81150931"/>
      <w:bookmarkStart w:id="73" w:name="_Toc75214761"/>
      <w:bookmarkEnd w:id="56"/>
      <w:bookmarkEnd w:id="57"/>
      <w:bookmarkEnd w:id="58"/>
      <w:bookmarkEnd w:id="59"/>
      <w:bookmarkEnd w:id="60"/>
      <w:bookmarkEnd w:id="61"/>
      <w:bookmarkEnd w:id="62"/>
      <w:bookmarkEnd w:id="63"/>
      <w:r>
        <w:rPr>
          <w:rFonts w:ascii="华文仿宋" w:eastAsia="华文仿宋" w:hAnsi="华文仿宋" w:hint="eastAsia"/>
          <w:sz w:val="28"/>
        </w:rPr>
        <w:lastRenderedPageBreak/>
        <w:t>一、</w:t>
      </w:r>
      <w:bookmarkEnd w:id="65"/>
      <w:bookmarkEnd w:id="66"/>
      <w:bookmarkEnd w:id="67"/>
      <w:bookmarkEnd w:id="68"/>
      <w:bookmarkEnd w:id="69"/>
      <w:bookmarkEnd w:id="70"/>
      <w:bookmarkEnd w:id="71"/>
      <w:bookmarkEnd w:id="72"/>
      <w:r w:rsidR="00F81696">
        <w:rPr>
          <w:rFonts w:ascii="华文仿宋" w:eastAsia="华文仿宋" w:hAnsi="华文仿宋" w:hint="eastAsia"/>
          <w:sz w:val="28"/>
        </w:rPr>
        <w:t>产品</w:t>
      </w:r>
      <w:r w:rsidR="00BB70A8">
        <w:rPr>
          <w:rFonts w:ascii="华文仿宋" w:eastAsia="华文仿宋" w:hAnsi="华文仿宋" w:hint="eastAsia"/>
          <w:sz w:val="28"/>
        </w:rPr>
        <w:t>与服务</w:t>
      </w:r>
      <w:bookmarkEnd w:id="73"/>
    </w:p>
    <w:p w14:paraId="7EB7C21E" w14:textId="7E2130B8" w:rsidR="00F81696" w:rsidRDefault="008F6CFA" w:rsidP="00F81696">
      <w:pPr>
        <w:pStyle w:val="3"/>
        <w:rPr>
          <w:rFonts w:ascii="华文仿宋" w:eastAsia="华文仿宋" w:hAnsi="华文仿宋"/>
          <w:sz w:val="24"/>
        </w:rPr>
      </w:pPr>
      <w:bookmarkStart w:id="74" w:name="_Toc75214762"/>
      <w:r>
        <w:rPr>
          <w:rFonts w:ascii="华文仿宋" w:eastAsia="华文仿宋" w:hAnsi="华文仿宋"/>
          <w:sz w:val="24"/>
        </w:rPr>
        <w:t>1</w:t>
      </w:r>
      <w:r>
        <w:rPr>
          <w:rFonts w:ascii="华文仿宋" w:eastAsia="华文仿宋" w:hAnsi="华文仿宋" w:hint="eastAsia"/>
          <w:sz w:val="24"/>
        </w:rPr>
        <w:t>、</w:t>
      </w:r>
      <w:proofErr w:type="spellStart"/>
      <w:r w:rsidR="00F81696">
        <w:rPr>
          <w:rFonts w:ascii="华文仿宋" w:eastAsia="华文仿宋" w:hAnsi="华文仿宋" w:hint="eastAsia"/>
          <w:sz w:val="24"/>
        </w:rPr>
        <w:t>Track</w:t>
      </w:r>
      <w:r w:rsidR="00F81696">
        <w:rPr>
          <w:rFonts w:ascii="华文仿宋" w:eastAsia="华文仿宋" w:hAnsi="华文仿宋"/>
          <w:sz w:val="24"/>
        </w:rPr>
        <w:t>Tune</w:t>
      </w:r>
      <w:bookmarkEnd w:id="74"/>
      <w:proofErr w:type="spellEnd"/>
    </w:p>
    <w:p w14:paraId="434A9F76" w14:textId="62DDC519" w:rsidR="00BB70A8" w:rsidRPr="000A67E4" w:rsidRDefault="00BB70A8" w:rsidP="00BB70A8">
      <w:pPr>
        <w:spacing w:line="360" w:lineRule="auto"/>
        <w:rPr>
          <w:rFonts w:cs="Calibri"/>
          <w:sz w:val="22"/>
        </w:rPr>
      </w:pPr>
      <w:r>
        <w:tab/>
      </w:r>
      <w:proofErr w:type="spellStart"/>
      <w:r w:rsidRPr="00F024A5">
        <w:rPr>
          <w:rFonts w:cs="Calibri"/>
          <w:sz w:val="22"/>
        </w:rPr>
        <w:t>TrackTune</w:t>
      </w:r>
      <w:proofErr w:type="spellEnd"/>
      <w:r w:rsidRPr="00F024A5">
        <w:rPr>
          <w:rFonts w:cs="Calibri"/>
          <w:sz w:val="22"/>
        </w:rPr>
        <w:t>为产品基础服务，即在用户</w:t>
      </w:r>
      <w:r w:rsidR="00D6366C" w:rsidRPr="00F024A5">
        <w:rPr>
          <w:rFonts w:cs="Calibri"/>
          <w:sz w:val="22"/>
        </w:rPr>
        <w:t>运动（如跑步、骑行等）</w:t>
      </w:r>
      <w:r w:rsidRPr="00F024A5">
        <w:rPr>
          <w:rFonts w:cs="Calibri"/>
          <w:sz w:val="22"/>
        </w:rPr>
        <w:t>时调用设备传感器数据，做到实时侦测用户的</w:t>
      </w:r>
      <w:r w:rsidR="00D6366C" w:rsidRPr="00F024A5">
        <w:rPr>
          <w:rFonts w:cs="Calibri"/>
          <w:sz w:val="22"/>
        </w:rPr>
        <w:t>运动</w:t>
      </w:r>
      <w:r w:rsidRPr="00F024A5">
        <w:rPr>
          <w:rFonts w:cs="Calibri"/>
          <w:sz w:val="22"/>
        </w:rPr>
        <w:t>状态、速度等各类运动特征，并通过</w:t>
      </w:r>
      <w:r w:rsidRPr="00F024A5">
        <w:rPr>
          <w:rFonts w:cs="Calibri"/>
          <w:sz w:val="22"/>
        </w:rPr>
        <w:t>AI</w:t>
      </w:r>
      <w:r w:rsidRPr="00F024A5">
        <w:rPr>
          <w:rFonts w:cs="Calibri"/>
          <w:sz w:val="22"/>
        </w:rPr>
        <w:t>算法生成音乐。产品将跟随用户的步伐、动作给以鼓点、</w:t>
      </w:r>
      <w:proofErr w:type="gramStart"/>
      <w:r w:rsidRPr="00F024A5">
        <w:rPr>
          <w:rFonts w:cs="Calibri"/>
          <w:sz w:val="22"/>
        </w:rPr>
        <w:t>音层的</w:t>
      </w:r>
      <w:proofErr w:type="gramEnd"/>
      <w:r w:rsidRPr="00F024A5">
        <w:rPr>
          <w:rFonts w:cs="Calibri"/>
          <w:sz w:val="22"/>
        </w:rPr>
        <w:t>叠加，带给用户听觉上的反馈。</w:t>
      </w:r>
      <w:r w:rsidR="00D6366C" w:rsidRPr="00F024A5">
        <w:rPr>
          <w:rFonts w:cs="Calibri"/>
          <w:sz w:val="22"/>
        </w:rPr>
        <w:t>因此，</w:t>
      </w:r>
      <w:proofErr w:type="spellStart"/>
      <w:r w:rsidR="00D6366C" w:rsidRPr="00F024A5">
        <w:rPr>
          <w:rFonts w:cs="Calibri"/>
          <w:sz w:val="22"/>
        </w:rPr>
        <w:t>TrackTune</w:t>
      </w:r>
      <w:proofErr w:type="spellEnd"/>
      <w:r w:rsidR="00D6366C" w:rsidRPr="00F024A5">
        <w:rPr>
          <w:rFonts w:cs="Calibri"/>
          <w:sz w:val="22"/>
        </w:rPr>
        <w:t>是音乐创作模式上的一次全新尝试，它将每个人充满个性的运动特征赋予音乐特性，将自己的想法与运动相结合，做到节拍与脚步同步，实现音乐的输出。</w:t>
      </w:r>
      <w:r w:rsidR="00755A5E" w:rsidRPr="00F024A5">
        <w:rPr>
          <w:rFonts w:cs="Calibri"/>
          <w:sz w:val="22"/>
        </w:rPr>
        <w:t>经过一段时间的使用，产品会为用户推荐音乐风格，进而调节用户运动状态。</w:t>
      </w:r>
      <w:r w:rsidRPr="00F024A5">
        <w:rPr>
          <w:rFonts w:cs="Calibri"/>
          <w:sz w:val="22"/>
        </w:rPr>
        <w:t>在此基础上，用户可以进行音乐的录制，并将自己创作的音乐上传到</w:t>
      </w:r>
      <w:proofErr w:type="spellStart"/>
      <w:r w:rsidRPr="00F024A5">
        <w:rPr>
          <w:rFonts w:cs="Calibri"/>
          <w:sz w:val="22"/>
        </w:rPr>
        <w:t>TrackStore</w:t>
      </w:r>
      <w:proofErr w:type="spellEnd"/>
      <w:r w:rsidR="00D6366C" w:rsidRPr="00F024A5">
        <w:rPr>
          <w:rFonts w:cs="Calibri"/>
          <w:sz w:val="22"/>
        </w:rPr>
        <w:t>或分享到</w:t>
      </w:r>
      <w:proofErr w:type="spellStart"/>
      <w:r w:rsidRPr="00F024A5">
        <w:rPr>
          <w:rFonts w:cs="Calibri"/>
          <w:sz w:val="22"/>
        </w:rPr>
        <w:t>TrackZone</w:t>
      </w:r>
      <w:proofErr w:type="spellEnd"/>
      <w:r w:rsidR="00D6366C" w:rsidRPr="00F024A5">
        <w:rPr>
          <w:rFonts w:cs="Calibri"/>
          <w:sz w:val="22"/>
        </w:rPr>
        <w:t>等</w:t>
      </w:r>
      <w:r w:rsidRPr="00F024A5">
        <w:rPr>
          <w:rFonts w:cs="Calibri"/>
          <w:sz w:val="22"/>
        </w:rPr>
        <w:t>。</w:t>
      </w:r>
    </w:p>
    <w:p w14:paraId="6C1E21A1" w14:textId="1A04F36E" w:rsidR="00F81696" w:rsidRDefault="008F6CFA" w:rsidP="00F81696">
      <w:pPr>
        <w:pStyle w:val="3"/>
        <w:rPr>
          <w:rFonts w:ascii="华文仿宋" w:eastAsia="华文仿宋" w:hAnsi="华文仿宋"/>
          <w:sz w:val="24"/>
        </w:rPr>
      </w:pPr>
      <w:bookmarkStart w:id="75" w:name="_Toc75214763"/>
      <w:r>
        <w:rPr>
          <w:rFonts w:ascii="华文仿宋" w:eastAsia="华文仿宋" w:hAnsi="华文仿宋" w:hint="eastAsia"/>
          <w:sz w:val="24"/>
        </w:rPr>
        <w:t>2、</w:t>
      </w:r>
      <w:proofErr w:type="spellStart"/>
      <w:r w:rsidR="00F81696">
        <w:rPr>
          <w:rFonts w:ascii="华文仿宋" w:eastAsia="华文仿宋" w:hAnsi="华文仿宋" w:hint="eastAsia"/>
          <w:sz w:val="24"/>
        </w:rPr>
        <w:t>Track</w:t>
      </w:r>
      <w:r w:rsidR="00F81696">
        <w:rPr>
          <w:rFonts w:ascii="华文仿宋" w:eastAsia="华文仿宋" w:hAnsi="华文仿宋"/>
          <w:sz w:val="24"/>
        </w:rPr>
        <w:t>Store</w:t>
      </w:r>
      <w:bookmarkEnd w:id="75"/>
      <w:proofErr w:type="spellEnd"/>
    </w:p>
    <w:p w14:paraId="17CD7354" w14:textId="5D7136AE" w:rsidR="00BB70A8" w:rsidRPr="000A67E4" w:rsidRDefault="00D6366C" w:rsidP="00BB70A8">
      <w:pPr>
        <w:spacing w:line="360" w:lineRule="auto"/>
        <w:rPr>
          <w:rFonts w:cs="Calibri"/>
          <w:sz w:val="22"/>
        </w:rPr>
      </w:pPr>
      <w:r w:rsidRPr="00D256F8">
        <w:rPr>
          <w:rFonts w:cs="Calibri"/>
        </w:rPr>
        <w:tab/>
      </w:r>
      <w:proofErr w:type="spellStart"/>
      <w:r w:rsidRPr="002F6D2B">
        <w:rPr>
          <w:rFonts w:cs="Calibri"/>
          <w:sz w:val="22"/>
        </w:rPr>
        <w:t>TrackStore</w:t>
      </w:r>
      <w:proofErr w:type="spellEnd"/>
      <w:r w:rsidRPr="002F6D2B">
        <w:rPr>
          <w:rFonts w:cs="Calibri"/>
          <w:sz w:val="22"/>
        </w:rPr>
        <w:t>是与</w:t>
      </w:r>
      <w:proofErr w:type="spellStart"/>
      <w:r w:rsidRPr="002F6D2B">
        <w:rPr>
          <w:rFonts w:cs="Calibri"/>
          <w:sz w:val="22"/>
        </w:rPr>
        <w:t>TrackTune</w:t>
      </w:r>
      <w:proofErr w:type="spellEnd"/>
      <w:r w:rsidRPr="002F6D2B">
        <w:rPr>
          <w:rFonts w:cs="Calibri"/>
          <w:sz w:val="22"/>
        </w:rPr>
        <w:t>相搭配的产品服务，</w:t>
      </w:r>
      <w:r w:rsidR="00D256F8" w:rsidRPr="002F6D2B">
        <w:rPr>
          <w:rFonts w:cs="Calibri"/>
          <w:sz w:val="22"/>
        </w:rPr>
        <w:t>其</w:t>
      </w:r>
      <w:r w:rsidRPr="002F6D2B">
        <w:rPr>
          <w:rFonts w:cs="Calibri"/>
          <w:sz w:val="22"/>
        </w:rPr>
        <w:t>内置有</w:t>
      </w:r>
      <w:r w:rsidR="00D256F8" w:rsidRPr="002F6D2B">
        <w:rPr>
          <w:rFonts w:cs="Calibri"/>
          <w:sz w:val="22"/>
        </w:rPr>
        <w:t>各类</w:t>
      </w:r>
      <w:r w:rsidR="002F6D2B" w:rsidRPr="002F6D2B">
        <w:rPr>
          <w:rFonts w:cs="Calibri"/>
          <w:sz w:val="22"/>
        </w:rPr>
        <w:t>不同风格的</w:t>
      </w:r>
      <w:r w:rsidR="00D256F8" w:rsidRPr="002F6D2B">
        <w:rPr>
          <w:rFonts w:cs="Calibri"/>
          <w:sz w:val="22"/>
        </w:rPr>
        <w:t>音乐包</w:t>
      </w:r>
      <w:r w:rsidR="00D256F8" w:rsidRPr="002F6D2B">
        <w:rPr>
          <w:rFonts w:cs="Calibri" w:hint="eastAsia"/>
          <w:sz w:val="22"/>
        </w:rPr>
        <w:t>，</w:t>
      </w:r>
      <w:r w:rsidR="002F6D2B" w:rsidRPr="002F6D2B">
        <w:rPr>
          <w:rFonts w:cs="Calibri" w:hint="eastAsia"/>
          <w:sz w:val="22"/>
        </w:rPr>
        <w:t>用户可以</w:t>
      </w:r>
      <w:r w:rsidR="002F6D2B">
        <w:rPr>
          <w:rFonts w:cs="Calibri" w:hint="eastAsia"/>
          <w:sz w:val="22"/>
        </w:rPr>
        <w:t>将其下载到本地，从而创作出更多风格、旋律走向的音乐。同时，</w:t>
      </w:r>
      <w:proofErr w:type="spellStart"/>
      <w:r w:rsidR="002F6D2B">
        <w:rPr>
          <w:rFonts w:cs="Calibri" w:hint="eastAsia"/>
          <w:sz w:val="22"/>
        </w:rPr>
        <w:t>TrackStore</w:t>
      </w:r>
      <w:proofErr w:type="spellEnd"/>
      <w:r w:rsidR="002F6D2B">
        <w:rPr>
          <w:rFonts w:cs="Calibri" w:hint="eastAsia"/>
          <w:sz w:val="22"/>
        </w:rPr>
        <w:t>支持用户上传自己创作的音乐片段</w:t>
      </w:r>
      <w:r w:rsidR="004C1FB3">
        <w:rPr>
          <w:rFonts w:cs="Calibri" w:hint="eastAsia"/>
          <w:sz w:val="22"/>
        </w:rPr>
        <w:t>或音乐风格</w:t>
      </w:r>
      <w:r w:rsidR="002F6D2B">
        <w:rPr>
          <w:rFonts w:cs="Calibri" w:hint="eastAsia"/>
          <w:sz w:val="22"/>
        </w:rPr>
        <w:t>，在通过审核后供其他用户使用或购买，一部分购买费用将会转到上传者的账户；官方也会不定期地推出定制音乐包</w:t>
      </w:r>
      <w:r w:rsidR="004C1FB3">
        <w:rPr>
          <w:rFonts w:cs="Calibri" w:hint="eastAsia"/>
          <w:sz w:val="22"/>
        </w:rPr>
        <w:t>（可能付费）</w:t>
      </w:r>
      <w:r w:rsidR="002F6D2B">
        <w:rPr>
          <w:rFonts w:cs="Calibri" w:hint="eastAsia"/>
          <w:sz w:val="22"/>
        </w:rPr>
        <w:t>，以供各位用户创作出更加丰富、多元的运动音乐。对于付费音乐包，</w:t>
      </w:r>
      <w:proofErr w:type="spellStart"/>
      <w:r w:rsidR="002F6D2B">
        <w:rPr>
          <w:rFonts w:cs="Calibri" w:hint="eastAsia"/>
          <w:sz w:val="22"/>
        </w:rPr>
        <w:t>TrackStore</w:t>
      </w:r>
      <w:proofErr w:type="spellEnd"/>
      <w:r w:rsidR="002F6D2B">
        <w:rPr>
          <w:rFonts w:cs="Calibri" w:hint="eastAsia"/>
          <w:sz w:val="22"/>
        </w:rPr>
        <w:t>允许用户</w:t>
      </w:r>
      <w:r w:rsidR="004C1FB3">
        <w:rPr>
          <w:rFonts w:cs="Calibri" w:hint="eastAsia"/>
          <w:sz w:val="22"/>
        </w:rPr>
        <w:t>免费试用七次。</w:t>
      </w:r>
      <w:r w:rsidR="00A01EFC">
        <w:rPr>
          <w:rFonts w:cs="Calibri" w:hint="eastAsia"/>
          <w:sz w:val="22"/>
        </w:rPr>
        <w:t>通过</w:t>
      </w:r>
      <w:proofErr w:type="spellStart"/>
      <w:r w:rsidR="00A01EFC">
        <w:rPr>
          <w:rFonts w:cs="Calibri" w:hint="eastAsia"/>
          <w:sz w:val="22"/>
        </w:rPr>
        <w:t>TrackStore</w:t>
      </w:r>
      <w:proofErr w:type="spellEnd"/>
      <w:r w:rsidR="00A01EFC">
        <w:rPr>
          <w:rFonts w:cs="Calibri" w:hint="eastAsia"/>
          <w:sz w:val="22"/>
        </w:rPr>
        <w:t>，用户在作为使用者的同时也可以成为开发者，其借鉴了众多自媒体平台的商业手段，顺应</w:t>
      </w:r>
      <w:r w:rsidR="00A01EFC">
        <w:rPr>
          <w:rFonts w:cs="Calibri" w:hint="eastAsia"/>
          <w:sz w:val="22"/>
        </w:rPr>
        <w:t>U</w:t>
      </w:r>
      <w:r w:rsidR="00A01EFC">
        <w:rPr>
          <w:rFonts w:cs="Calibri"/>
          <w:sz w:val="22"/>
        </w:rPr>
        <w:t>GC</w:t>
      </w:r>
      <w:r w:rsidR="00A01EFC">
        <w:rPr>
          <w:rFonts w:cs="Calibri"/>
          <w:sz w:val="22"/>
        </w:rPr>
        <w:t>模式潮流</w:t>
      </w:r>
      <w:r w:rsidR="00A01EFC">
        <w:rPr>
          <w:rFonts w:cs="Calibri" w:hint="eastAsia"/>
          <w:sz w:val="22"/>
        </w:rPr>
        <w:t>，既能够提高用户的粘性，也可以为平台凝聚活力，从而在激发用户热情的同时促进产品自身的发展。</w:t>
      </w:r>
    </w:p>
    <w:p w14:paraId="5AFD0CE8" w14:textId="18C4546A" w:rsidR="00F81696" w:rsidRDefault="008F6CFA" w:rsidP="00F81696">
      <w:pPr>
        <w:pStyle w:val="3"/>
        <w:rPr>
          <w:rFonts w:ascii="华文仿宋" w:eastAsia="华文仿宋" w:hAnsi="华文仿宋"/>
          <w:sz w:val="24"/>
        </w:rPr>
      </w:pPr>
      <w:bookmarkStart w:id="76" w:name="_Toc75214764"/>
      <w:r>
        <w:rPr>
          <w:rFonts w:ascii="华文仿宋" w:eastAsia="华文仿宋" w:hAnsi="华文仿宋"/>
          <w:sz w:val="24"/>
        </w:rPr>
        <w:t>3</w:t>
      </w:r>
      <w:r>
        <w:rPr>
          <w:rFonts w:ascii="华文仿宋" w:eastAsia="华文仿宋" w:hAnsi="华文仿宋" w:hint="eastAsia"/>
          <w:sz w:val="24"/>
        </w:rPr>
        <w:t>、</w:t>
      </w:r>
      <w:proofErr w:type="spellStart"/>
      <w:r w:rsidR="00F81696">
        <w:rPr>
          <w:rFonts w:ascii="华文仿宋" w:eastAsia="华文仿宋" w:hAnsi="华文仿宋" w:hint="eastAsia"/>
          <w:sz w:val="24"/>
        </w:rPr>
        <w:t>Track</w:t>
      </w:r>
      <w:r w:rsidR="00F81696">
        <w:rPr>
          <w:rFonts w:ascii="华文仿宋" w:eastAsia="华文仿宋" w:hAnsi="华文仿宋"/>
          <w:sz w:val="24"/>
        </w:rPr>
        <w:t>Zone</w:t>
      </w:r>
      <w:bookmarkEnd w:id="76"/>
      <w:proofErr w:type="spellEnd"/>
    </w:p>
    <w:p w14:paraId="464BCF62" w14:textId="225F8CC5" w:rsidR="00BB70A8" w:rsidRPr="00A01EFC" w:rsidRDefault="00A01EFC" w:rsidP="00BB70A8">
      <w:pPr>
        <w:spacing w:line="360" w:lineRule="auto"/>
        <w:rPr>
          <w:sz w:val="22"/>
        </w:rPr>
      </w:pPr>
      <w:r>
        <w:tab/>
      </w:r>
      <w:proofErr w:type="spellStart"/>
      <w:r w:rsidRPr="00A01EFC">
        <w:rPr>
          <w:sz w:val="22"/>
        </w:rPr>
        <w:t>TrackZone</w:t>
      </w:r>
      <w:proofErr w:type="spellEnd"/>
      <w:r w:rsidRPr="00A01EFC">
        <w:rPr>
          <w:sz w:val="22"/>
        </w:rPr>
        <w:t>是与</w:t>
      </w:r>
      <w:proofErr w:type="spellStart"/>
      <w:r w:rsidRPr="00A01EFC">
        <w:rPr>
          <w:rFonts w:hint="eastAsia"/>
          <w:sz w:val="22"/>
        </w:rPr>
        <w:t>TrackTune</w:t>
      </w:r>
      <w:proofErr w:type="spellEnd"/>
      <w:r w:rsidRPr="00A01EFC">
        <w:rPr>
          <w:rFonts w:hint="eastAsia"/>
          <w:sz w:val="22"/>
        </w:rPr>
        <w:t>相搭配的产品服务</w:t>
      </w:r>
      <w:r>
        <w:rPr>
          <w:rFonts w:hint="eastAsia"/>
          <w:sz w:val="22"/>
        </w:rPr>
        <w:t>。作为每位运动者的个人社区，用户可以将自己创作的音乐分享到</w:t>
      </w:r>
      <w:proofErr w:type="spellStart"/>
      <w:r>
        <w:rPr>
          <w:rFonts w:hint="eastAsia"/>
          <w:sz w:val="22"/>
        </w:rPr>
        <w:t>TrackZone</w:t>
      </w:r>
      <w:proofErr w:type="spellEnd"/>
      <w:r>
        <w:rPr>
          <w:rFonts w:hint="eastAsia"/>
          <w:sz w:val="22"/>
        </w:rPr>
        <w:t>中，并搭配自己的心情或一段文字，供自己的好友查看</w:t>
      </w:r>
      <w:r w:rsidR="0005701B">
        <w:rPr>
          <w:rFonts w:hint="eastAsia"/>
          <w:sz w:val="22"/>
        </w:rPr>
        <w:t>、交流</w:t>
      </w:r>
      <w:r>
        <w:rPr>
          <w:rFonts w:hint="eastAsia"/>
          <w:sz w:val="22"/>
        </w:rPr>
        <w:t>。同时，</w:t>
      </w:r>
      <w:proofErr w:type="spellStart"/>
      <w:r>
        <w:rPr>
          <w:rFonts w:hint="eastAsia"/>
          <w:sz w:val="22"/>
        </w:rPr>
        <w:t>TrackZ</w:t>
      </w:r>
      <w:r>
        <w:rPr>
          <w:sz w:val="22"/>
        </w:rPr>
        <w:t>one</w:t>
      </w:r>
      <w:proofErr w:type="spellEnd"/>
      <w:r>
        <w:rPr>
          <w:sz w:val="22"/>
        </w:rPr>
        <w:t>也会根据用户的</w:t>
      </w:r>
      <w:r w:rsidR="0005701B">
        <w:rPr>
          <w:sz w:val="22"/>
        </w:rPr>
        <w:t>音乐风格为其推荐好友</w:t>
      </w:r>
      <w:r w:rsidR="0005701B">
        <w:rPr>
          <w:rFonts w:hint="eastAsia"/>
          <w:sz w:val="22"/>
        </w:rPr>
        <w:t>、</w:t>
      </w:r>
      <w:r w:rsidR="0005701B">
        <w:rPr>
          <w:sz w:val="22"/>
        </w:rPr>
        <w:t>关注音乐达人等</w:t>
      </w:r>
      <w:r w:rsidR="0005701B">
        <w:rPr>
          <w:rFonts w:hint="eastAsia"/>
          <w:sz w:val="22"/>
        </w:rPr>
        <w:t>，</w:t>
      </w:r>
      <w:r w:rsidR="0005701B">
        <w:rPr>
          <w:sz w:val="22"/>
        </w:rPr>
        <w:t>在拓宽用户社交渠道的同时为他们提供更加丰富的信息来源</w:t>
      </w:r>
      <w:r w:rsidR="0005701B">
        <w:rPr>
          <w:rFonts w:hint="eastAsia"/>
          <w:sz w:val="22"/>
        </w:rPr>
        <w:t>。</w:t>
      </w:r>
    </w:p>
    <w:p w14:paraId="1F17B8ED" w14:textId="77777777" w:rsidR="00F81696" w:rsidRPr="00A01EFC" w:rsidRDefault="00F81696" w:rsidP="00BB70A8">
      <w:pPr>
        <w:spacing w:line="360" w:lineRule="auto"/>
        <w:rPr>
          <w:sz w:val="22"/>
        </w:rPr>
      </w:pPr>
    </w:p>
    <w:p w14:paraId="4E1D1D69" w14:textId="71814FF0" w:rsidR="00F67594" w:rsidRDefault="00F67594" w:rsidP="00F67594">
      <w:pPr>
        <w:pStyle w:val="2"/>
        <w:rPr>
          <w:rFonts w:ascii="华文仿宋" w:eastAsia="华文仿宋" w:hAnsi="华文仿宋"/>
          <w:sz w:val="28"/>
        </w:rPr>
      </w:pPr>
      <w:bookmarkStart w:id="77" w:name="_Toc81476069"/>
      <w:bookmarkStart w:id="78" w:name="_Toc81454309"/>
      <w:bookmarkStart w:id="79" w:name="_Toc81392767"/>
      <w:bookmarkStart w:id="80" w:name="_Toc81375540"/>
      <w:bookmarkStart w:id="81" w:name="_Toc81152101"/>
      <w:bookmarkStart w:id="82" w:name="_Toc81151883"/>
      <w:bookmarkStart w:id="83" w:name="_Toc81151066"/>
      <w:bookmarkStart w:id="84" w:name="_Toc81150934"/>
      <w:bookmarkStart w:id="85" w:name="_Toc75214765"/>
      <w:r>
        <w:rPr>
          <w:rFonts w:ascii="华文仿宋" w:eastAsia="华文仿宋" w:hAnsi="华文仿宋" w:hint="eastAsia"/>
          <w:sz w:val="28"/>
        </w:rPr>
        <w:lastRenderedPageBreak/>
        <w:t>二、</w:t>
      </w:r>
      <w:bookmarkEnd w:id="77"/>
      <w:bookmarkEnd w:id="78"/>
      <w:bookmarkEnd w:id="79"/>
      <w:bookmarkEnd w:id="80"/>
      <w:bookmarkEnd w:id="81"/>
      <w:bookmarkEnd w:id="82"/>
      <w:bookmarkEnd w:id="83"/>
      <w:bookmarkEnd w:id="84"/>
      <w:r w:rsidR="00BB70A8">
        <w:rPr>
          <w:rFonts w:ascii="华文仿宋" w:eastAsia="华文仿宋" w:hAnsi="华文仿宋" w:hint="eastAsia"/>
          <w:sz w:val="28"/>
        </w:rPr>
        <w:t>产品优势</w:t>
      </w:r>
      <w:bookmarkEnd w:id="85"/>
    </w:p>
    <w:p w14:paraId="4DFE341D" w14:textId="5699ADD7" w:rsidR="00F67594" w:rsidRDefault="008F6CFA" w:rsidP="00F67594">
      <w:pPr>
        <w:pStyle w:val="3"/>
        <w:rPr>
          <w:rFonts w:ascii="华文仿宋" w:eastAsia="华文仿宋" w:hAnsi="华文仿宋"/>
          <w:sz w:val="24"/>
        </w:rPr>
      </w:pPr>
      <w:bookmarkStart w:id="86" w:name="_Toc75214766"/>
      <w:r>
        <w:rPr>
          <w:rFonts w:ascii="华文仿宋" w:eastAsia="华文仿宋" w:hAnsi="华文仿宋" w:hint="eastAsia"/>
          <w:sz w:val="24"/>
        </w:rPr>
        <w:t>1、</w:t>
      </w:r>
      <w:r w:rsidR="00755A5E">
        <w:rPr>
          <w:rFonts w:ascii="华文仿宋" w:eastAsia="华文仿宋" w:hAnsi="华文仿宋" w:hint="eastAsia"/>
          <w:sz w:val="24"/>
        </w:rPr>
        <w:t>音乐创作模式创新</w:t>
      </w:r>
      <w:bookmarkEnd w:id="86"/>
    </w:p>
    <w:p w14:paraId="019EE99E" w14:textId="02991330" w:rsidR="00755A5E" w:rsidRPr="000A67E4" w:rsidRDefault="00755A5E" w:rsidP="00F67594">
      <w:pPr>
        <w:spacing w:line="360" w:lineRule="auto"/>
        <w:ind w:firstLineChars="200" w:firstLine="440"/>
        <w:rPr>
          <w:rFonts w:cs="Calibri"/>
          <w:sz w:val="22"/>
        </w:rPr>
      </w:pPr>
      <w:r w:rsidRPr="00F024A5">
        <w:rPr>
          <w:rFonts w:cs="Calibri"/>
          <w:sz w:val="22"/>
        </w:rPr>
        <w:t>作为少数几款运动创作音乐类产品之一，</w:t>
      </w:r>
      <w:proofErr w:type="spellStart"/>
      <w:r w:rsidRPr="00F024A5">
        <w:rPr>
          <w:rFonts w:cs="Calibri"/>
          <w:sz w:val="22"/>
        </w:rPr>
        <w:t>TrackTune</w:t>
      </w:r>
      <w:proofErr w:type="spellEnd"/>
      <w:r w:rsidRPr="00F024A5">
        <w:rPr>
          <w:rFonts w:cs="Calibri"/>
          <w:sz w:val="22"/>
        </w:rPr>
        <w:t>代表了音乐创作模式的</w:t>
      </w:r>
      <w:r w:rsidR="00F024A5">
        <w:rPr>
          <w:rFonts w:cs="Calibri"/>
          <w:sz w:val="22"/>
        </w:rPr>
        <w:t>一次</w:t>
      </w:r>
      <w:r w:rsidRPr="00F024A5">
        <w:rPr>
          <w:rFonts w:cs="Calibri"/>
          <w:sz w:val="22"/>
        </w:rPr>
        <w:t>巨大变革。其不仅为每位运动者提供了成为音乐人的可能，</w:t>
      </w:r>
      <w:r w:rsidR="00F024A5">
        <w:rPr>
          <w:rFonts w:cs="Calibri"/>
          <w:sz w:val="22"/>
        </w:rPr>
        <w:t>也为音乐创作渠道拓宽了思路和途径</w:t>
      </w:r>
      <w:r w:rsidR="00F024A5">
        <w:rPr>
          <w:rFonts w:cs="Calibri" w:hint="eastAsia"/>
          <w:sz w:val="22"/>
        </w:rPr>
        <w:t>。作为行业先行者之一，</w:t>
      </w:r>
      <w:proofErr w:type="spellStart"/>
      <w:r w:rsidR="00F024A5">
        <w:rPr>
          <w:rFonts w:cs="Calibri" w:hint="eastAsia"/>
          <w:sz w:val="22"/>
        </w:rPr>
        <w:t>TrackTune</w:t>
      </w:r>
      <w:proofErr w:type="spellEnd"/>
      <w:r w:rsidR="00F024A5">
        <w:rPr>
          <w:rFonts w:cs="Calibri" w:hint="eastAsia"/>
          <w:sz w:val="22"/>
        </w:rPr>
        <w:t>的发展潜力巨大，有望搏得广大用户的支持和喜爱。</w:t>
      </w:r>
    </w:p>
    <w:p w14:paraId="32CF91E7" w14:textId="4DE9CFCB" w:rsidR="00F67594" w:rsidRDefault="008F6CFA" w:rsidP="00F67594">
      <w:pPr>
        <w:pStyle w:val="3"/>
        <w:rPr>
          <w:rFonts w:ascii="华文仿宋" w:eastAsia="华文仿宋" w:hAnsi="华文仿宋"/>
          <w:sz w:val="24"/>
        </w:rPr>
      </w:pPr>
      <w:bookmarkStart w:id="87" w:name="_Toc75214767"/>
      <w:r>
        <w:rPr>
          <w:rFonts w:ascii="华文仿宋" w:eastAsia="华文仿宋" w:hAnsi="华文仿宋" w:hint="eastAsia"/>
          <w:sz w:val="24"/>
        </w:rPr>
        <w:t>2、</w:t>
      </w:r>
      <w:r w:rsidR="00755A5E">
        <w:rPr>
          <w:rFonts w:ascii="华文仿宋" w:eastAsia="华文仿宋" w:hAnsi="华文仿宋" w:hint="eastAsia"/>
          <w:sz w:val="24"/>
        </w:rPr>
        <w:t>音乐反馈与习惯养成</w:t>
      </w:r>
      <w:bookmarkEnd w:id="87"/>
    </w:p>
    <w:p w14:paraId="27114076" w14:textId="7D615509" w:rsidR="00F024A5" w:rsidRPr="000A67E4" w:rsidRDefault="00F024A5" w:rsidP="00F67594">
      <w:pPr>
        <w:spacing w:line="360" w:lineRule="auto"/>
        <w:ind w:firstLineChars="200" w:firstLine="440"/>
        <w:rPr>
          <w:rFonts w:eastAsia="华文仿宋" w:cs="Calibri"/>
          <w:sz w:val="22"/>
        </w:rPr>
      </w:pPr>
      <w:proofErr w:type="spellStart"/>
      <w:r w:rsidRPr="00F024A5">
        <w:rPr>
          <w:rFonts w:eastAsia="华文仿宋" w:cs="Calibri"/>
          <w:sz w:val="22"/>
        </w:rPr>
        <w:t>TrackTune</w:t>
      </w:r>
      <w:proofErr w:type="spellEnd"/>
      <w:r w:rsidRPr="00F024A5">
        <w:rPr>
          <w:rFonts w:ascii="宋体" w:hAnsi="宋体" w:cs="Calibri"/>
          <w:sz w:val="22"/>
        </w:rPr>
        <w:t>的</w:t>
      </w:r>
      <w:r>
        <w:rPr>
          <w:rFonts w:ascii="宋体" w:hAnsi="宋体" w:cs="Calibri"/>
          <w:sz w:val="22"/>
        </w:rPr>
        <w:t>音乐创作与分享模式可以有效地激励用户坚持运动</w:t>
      </w:r>
      <w:r w:rsidR="00CB0A5E">
        <w:rPr>
          <w:rFonts w:ascii="宋体" w:hAnsi="宋体" w:cs="Calibri" w:hint="eastAsia"/>
          <w:sz w:val="22"/>
        </w:rPr>
        <w:t>。</w:t>
      </w:r>
      <w:r w:rsidR="00CB0A5E">
        <w:rPr>
          <w:rFonts w:ascii="宋体" w:hAnsi="宋体" w:cs="Calibri"/>
          <w:sz w:val="22"/>
        </w:rPr>
        <w:t>在获得成就感的同时</w:t>
      </w:r>
      <w:r w:rsidR="00CB0A5E">
        <w:rPr>
          <w:rFonts w:ascii="宋体" w:hAnsi="宋体" w:cs="Calibri" w:hint="eastAsia"/>
          <w:sz w:val="22"/>
        </w:rPr>
        <w:t>，</w:t>
      </w:r>
      <w:r w:rsidR="00CB0A5E">
        <w:rPr>
          <w:rFonts w:ascii="宋体" w:hAnsi="宋体" w:cs="Calibri"/>
          <w:sz w:val="22"/>
        </w:rPr>
        <w:t>用户可以</w:t>
      </w:r>
      <w:r w:rsidR="00CB0A5E">
        <w:rPr>
          <w:rFonts w:ascii="宋体" w:hAnsi="宋体" w:cs="Calibri" w:hint="eastAsia"/>
          <w:sz w:val="22"/>
        </w:rPr>
        <w:t>循序渐进</w:t>
      </w:r>
      <w:r w:rsidR="00CB0A5E">
        <w:rPr>
          <w:rFonts w:ascii="宋体" w:hAnsi="宋体" w:cs="Calibri"/>
          <w:sz w:val="22"/>
        </w:rPr>
        <w:t>地掌握音乐创作的各种技巧</w:t>
      </w:r>
      <w:r w:rsidR="00CB0A5E">
        <w:rPr>
          <w:rFonts w:ascii="宋体" w:hAnsi="宋体" w:cs="Calibri" w:hint="eastAsia"/>
          <w:sz w:val="22"/>
        </w:rPr>
        <w:t>——</w:t>
      </w:r>
      <w:r w:rsidR="00CB0A5E">
        <w:rPr>
          <w:rFonts w:ascii="宋体" w:hAnsi="宋体" w:cs="Calibri"/>
          <w:sz w:val="22"/>
        </w:rPr>
        <w:t>从无到有</w:t>
      </w:r>
      <w:r w:rsidR="00CB0A5E">
        <w:rPr>
          <w:rFonts w:ascii="宋体" w:hAnsi="宋体" w:cs="Calibri" w:hint="eastAsia"/>
          <w:sz w:val="22"/>
        </w:rPr>
        <w:t>，从娱乐到专业，产品给予用户的正能量反馈可以激发其使用热情，培养应用粘性。与此同时，在音乐创作的过程当中，用户也能够逐渐培养起对运动的喜好，有利于自身优秀习惯养成，从而进一步加强产品的使用价值。</w:t>
      </w:r>
    </w:p>
    <w:p w14:paraId="55F03C7D" w14:textId="53353997" w:rsidR="00F67594" w:rsidRDefault="008F6CFA" w:rsidP="00F67594">
      <w:pPr>
        <w:pStyle w:val="3"/>
        <w:rPr>
          <w:rFonts w:ascii="华文仿宋" w:eastAsia="华文仿宋" w:hAnsi="华文仿宋"/>
          <w:sz w:val="24"/>
        </w:rPr>
      </w:pPr>
      <w:bookmarkStart w:id="88" w:name="_Toc75214768"/>
      <w:r>
        <w:rPr>
          <w:rFonts w:ascii="华文仿宋" w:eastAsia="华文仿宋" w:hAnsi="华文仿宋"/>
          <w:sz w:val="24"/>
        </w:rPr>
        <w:t>3</w:t>
      </w:r>
      <w:r>
        <w:rPr>
          <w:rFonts w:ascii="华文仿宋" w:eastAsia="华文仿宋" w:hAnsi="华文仿宋" w:hint="eastAsia"/>
          <w:sz w:val="24"/>
        </w:rPr>
        <w:t>、</w:t>
      </w:r>
      <w:r w:rsidR="00755A5E">
        <w:rPr>
          <w:rFonts w:ascii="华文仿宋" w:eastAsia="华文仿宋" w:hAnsi="华文仿宋" w:hint="eastAsia"/>
          <w:sz w:val="24"/>
        </w:rPr>
        <w:t>可扩展度高</w:t>
      </w:r>
      <w:bookmarkEnd w:id="88"/>
    </w:p>
    <w:p w14:paraId="196F76D8" w14:textId="633BDEA0" w:rsidR="00F67594" w:rsidRDefault="00CB0A5E" w:rsidP="00F67594">
      <w:pPr>
        <w:spacing w:line="360" w:lineRule="auto"/>
        <w:rPr>
          <w:rFonts w:cs="Calibri"/>
          <w:kern w:val="0"/>
          <w:sz w:val="22"/>
        </w:rPr>
      </w:pPr>
      <w:r>
        <w:rPr>
          <w:rFonts w:ascii="华文仿宋" w:eastAsia="华文仿宋" w:hAnsi="华文仿宋"/>
          <w:kern w:val="0"/>
          <w:sz w:val="24"/>
        </w:rPr>
        <w:tab/>
      </w:r>
      <w:r w:rsidR="000A67E4" w:rsidRPr="000A67E4">
        <w:rPr>
          <w:rFonts w:ascii="宋体" w:hAnsi="宋体"/>
          <w:kern w:val="0"/>
          <w:sz w:val="22"/>
        </w:rPr>
        <w:t>作为</w:t>
      </w:r>
      <w:r w:rsidR="000A67E4">
        <w:rPr>
          <w:rFonts w:ascii="宋体" w:hAnsi="宋体"/>
          <w:kern w:val="0"/>
          <w:sz w:val="22"/>
        </w:rPr>
        <w:t>一款运动类音乐创作</w:t>
      </w:r>
      <w:r w:rsidR="000A67E4">
        <w:rPr>
          <w:rFonts w:ascii="宋体" w:hAnsi="宋体" w:hint="eastAsia"/>
          <w:kern w:val="0"/>
          <w:sz w:val="22"/>
        </w:rPr>
        <w:t>产品，</w:t>
      </w:r>
      <w:proofErr w:type="spellStart"/>
      <w:r w:rsidR="000A67E4" w:rsidRPr="000A67E4">
        <w:rPr>
          <w:rFonts w:cs="Calibri"/>
          <w:kern w:val="0"/>
          <w:sz w:val="22"/>
        </w:rPr>
        <w:t>TrackTune</w:t>
      </w:r>
      <w:proofErr w:type="spellEnd"/>
      <w:r w:rsidR="000A67E4">
        <w:rPr>
          <w:rFonts w:cs="Calibri" w:hint="eastAsia"/>
          <w:kern w:val="0"/>
          <w:sz w:val="22"/>
        </w:rPr>
        <w:t>具有非常强大的可扩展能力。一方面，用户可以根据自己当前运动的种类选择对应模式或功能，从而创作出多元化的音乐；另一方面，作为一款泛化社交平台，</w:t>
      </w:r>
      <w:proofErr w:type="spellStart"/>
      <w:r w:rsidR="000A67E4">
        <w:rPr>
          <w:rFonts w:cs="Calibri" w:hint="eastAsia"/>
          <w:kern w:val="0"/>
          <w:sz w:val="22"/>
        </w:rPr>
        <w:t>TrackTune</w:t>
      </w:r>
      <w:proofErr w:type="spellEnd"/>
      <w:r w:rsidR="000A67E4">
        <w:rPr>
          <w:rFonts w:cs="Calibri" w:hint="eastAsia"/>
          <w:kern w:val="0"/>
          <w:sz w:val="22"/>
        </w:rPr>
        <w:t>在为用户提供社交机会的同时，也可以开展各类线下衍生活动，如比赛、聚会等等，从而创造出更多的应用可能。</w:t>
      </w:r>
    </w:p>
    <w:p w14:paraId="72BDC27F" w14:textId="1EDE3B48" w:rsidR="0066708B" w:rsidRPr="000A67E4" w:rsidRDefault="0066708B" w:rsidP="00F67594">
      <w:pPr>
        <w:spacing w:line="360" w:lineRule="auto"/>
        <w:rPr>
          <w:rFonts w:ascii="宋体" w:hAnsi="宋体" w:hint="eastAsia"/>
          <w:kern w:val="0"/>
          <w:sz w:val="22"/>
        </w:rPr>
      </w:pPr>
      <w:r>
        <w:rPr>
          <w:rFonts w:cs="Calibri"/>
          <w:kern w:val="0"/>
          <w:sz w:val="22"/>
        </w:rPr>
        <w:tab/>
      </w:r>
      <w:r>
        <w:rPr>
          <w:rFonts w:cs="Calibri"/>
          <w:kern w:val="0"/>
          <w:sz w:val="22"/>
        </w:rPr>
        <w:t>当产品发展到一定程度时</w:t>
      </w:r>
      <w:r>
        <w:rPr>
          <w:rFonts w:cs="Calibri" w:hint="eastAsia"/>
          <w:kern w:val="0"/>
          <w:sz w:val="22"/>
        </w:rPr>
        <w:t>，</w:t>
      </w:r>
      <w:r>
        <w:rPr>
          <w:rFonts w:cs="Calibri"/>
          <w:kern w:val="0"/>
          <w:sz w:val="22"/>
        </w:rPr>
        <w:t>我们将会推出智能运动设备</w:t>
      </w:r>
      <w:r>
        <w:rPr>
          <w:rFonts w:cs="Calibri" w:hint="eastAsia"/>
          <w:kern w:val="0"/>
          <w:sz w:val="22"/>
        </w:rPr>
        <w:t>、</w:t>
      </w:r>
      <w:r>
        <w:rPr>
          <w:rFonts w:cs="Calibri"/>
          <w:kern w:val="0"/>
          <w:sz w:val="22"/>
        </w:rPr>
        <w:t>沉浸</w:t>
      </w:r>
      <w:proofErr w:type="gramStart"/>
      <w:r>
        <w:rPr>
          <w:rFonts w:cs="Calibri"/>
          <w:kern w:val="0"/>
          <w:sz w:val="22"/>
        </w:rPr>
        <w:t>式设备</w:t>
      </w:r>
      <w:proofErr w:type="gramEnd"/>
      <w:r>
        <w:rPr>
          <w:rFonts w:cs="Calibri"/>
          <w:kern w:val="0"/>
          <w:sz w:val="22"/>
        </w:rPr>
        <w:t>等</w:t>
      </w:r>
      <w:r>
        <w:rPr>
          <w:rFonts w:cs="Calibri" w:hint="eastAsia"/>
          <w:kern w:val="0"/>
          <w:sz w:val="22"/>
        </w:rPr>
        <w:t>与现有</w:t>
      </w:r>
      <w:r>
        <w:rPr>
          <w:rFonts w:cs="Calibri"/>
          <w:kern w:val="0"/>
          <w:sz w:val="22"/>
        </w:rPr>
        <w:t>应用相搭配</w:t>
      </w:r>
      <w:r>
        <w:rPr>
          <w:rFonts w:cs="Calibri" w:hint="eastAsia"/>
          <w:kern w:val="0"/>
          <w:sz w:val="22"/>
        </w:rPr>
        <w:t>的</w:t>
      </w:r>
      <w:r>
        <w:rPr>
          <w:rFonts w:cs="Calibri"/>
          <w:kern w:val="0"/>
          <w:sz w:val="22"/>
        </w:rPr>
        <w:t>产品</w:t>
      </w:r>
      <w:r>
        <w:rPr>
          <w:rFonts w:cs="Calibri" w:hint="eastAsia"/>
          <w:kern w:val="0"/>
          <w:sz w:val="22"/>
        </w:rPr>
        <w:t>，</w:t>
      </w:r>
      <w:r>
        <w:rPr>
          <w:rFonts w:cs="Calibri"/>
          <w:kern w:val="0"/>
          <w:sz w:val="22"/>
        </w:rPr>
        <w:t>以构建起全面</w:t>
      </w:r>
      <w:r>
        <w:rPr>
          <w:rFonts w:cs="Calibri" w:hint="eastAsia"/>
          <w:kern w:val="0"/>
          <w:sz w:val="22"/>
        </w:rPr>
        <w:t>、智能的服务生态链，拓展出更加广阔的商业发展方向。</w:t>
      </w:r>
    </w:p>
    <w:p w14:paraId="467D265E" w14:textId="2EA57A54" w:rsidR="00357D11" w:rsidRDefault="00357D11">
      <w:pPr>
        <w:widowControl/>
        <w:jc w:val="left"/>
        <w:rPr>
          <w:rFonts w:ascii="华文仿宋" w:eastAsia="华文仿宋" w:hAnsi="华文仿宋"/>
          <w:kern w:val="0"/>
          <w:sz w:val="24"/>
        </w:rPr>
      </w:pPr>
      <w:bookmarkStart w:id="89" w:name="_Toc81476079"/>
      <w:bookmarkStart w:id="90" w:name="_Toc81454319"/>
      <w:bookmarkStart w:id="91" w:name="_Toc81392778"/>
      <w:bookmarkStart w:id="92" w:name="_Toc81375551"/>
      <w:bookmarkStart w:id="93" w:name="_Toc81152112"/>
      <w:bookmarkStart w:id="94" w:name="_Toc81151894"/>
      <w:bookmarkStart w:id="95" w:name="_Toc81151076"/>
      <w:bookmarkStart w:id="96" w:name="_Toc81150943"/>
      <w:r>
        <w:rPr>
          <w:rFonts w:ascii="华文仿宋" w:eastAsia="华文仿宋" w:hAnsi="华文仿宋"/>
          <w:kern w:val="0"/>
          <w:sz w:val="24"/>
        </w:rPr>
        <w:br w:type="page"/>
      </w:r>
    </w:p>
    <w:p w14:paraId="0A464778" w14:textId="77777777" w:rsidR="00357D11" w:rsidRDefault="00357D11" w:rsidP="00357D11"/>
    <w:p w14:paraId="45308323" w14:textId="77777777" w:rsidR="00357D11" w:rsidRDefault="00357D11" w:rsidP="00357D11"/>
    <w:p w14:paraId="7123A68F" w14:textId="77777777" w:rsidR="00357D11" w:rsidRDefault="00357D11" w:rsidP="00357D11"/>
    <w:p w14:paraId="7FB9BBC6" w14:textId="77777777" w:rsidR="00357D11" w:rsidRDefault="00357D11" w:rsidP="00357D11"/>
    <w:p w14:paraId="136596A4" w14:textId="77777777" w:rsidR="00357D11" w:rsidRDefault="00357D11" w:rsidP="00357D11"/>
    <w:p w14:paraId="3B50C0DC" w14:textId="77777777" w:rsidR="00357D11" w:rsidRDefault="00357D11" w:rsidP="00357D11"/>
    <w:p w14:paraId="24038301" w14:textId="77777777" w:rsidR="00357D11" w:rsidRDefault="00357D11" w:rsidP="00357D11"/>
    <w:p w14:paraId="35C570FD" w14:textId="77777777" w:rsidR="00357D11" w:rsidRDefault="00357D11" w:rsidP="00357D11"/>
    <w:p w14:paraId="728C7984" w14:textId="77777777" w:rsidR="00357D11" w:rsidRDefault="00357D11" w:rsidP="00357D11"/>
    <w:p w14:paraId="121EB478" w14:textId="77777777" w:rsidR="00357D11" w:rsidRDefault="00357D11" w:rsidP="00357D11"/>
    <w:p w14:paraId="3EFE0848" w14:textId="77777777" w:rsidR="00357D11" w:rsidRDefault="00357D11" w:rsidP="00357D11"/>
    <w:p w14:paraId="32907DD6" w14:textId="77777777" w:rsidR="00357D11" w:rsidRDefault="00357D11" w:rsidP="00357D11"/>
    <w:p w14:paraId="6C383FC0" w14:textId="77777777" w:rsidR="00357D11" w:rsidRDefault="00357D11" w:rsidP="00357D11"/>
    <w:p w14:paraId="44F28DC1" w14:textId="77777777" w:rsidR="00357D11" w:rsidRDefault="00357D11" w:rsidP="00357D11"/>
    <w:p w14:paraId="2834F942" w14:textId="77777777" w:rsidR="00357D11" w:rsidRDefault="00357D11" w:rsidP="00357D11"/>
    <w:p w14:paraId="134B3225" w14:textId="77777777" w:rsidR="00357D11" w:rsidRDefault="00357D11" w:rsidP="00357D11"/>
    <w:p w14:paraId="46CF6EC3" w14:textId="77777777" w:rsidR="00357D11" w:rsidRDefault="00357D11" w:rsidP="00357D11"/>
    <w:p w14:paraId="1ED906F5" w14:textId="77777777" w:rsidR="00357D11" w:rsidRDefault="00357D11" w:rsidP="00357D11"/>
    <w:p w14:paraId="06ECAFDC" w14:textId="77777777" w:rsidR="00357D11" w:rsidRDefault="00357D11" w:rsidP="00357D11"/>
    <w:p w14:paraId="41235002" w14:textId="77777777" w:rsidR="00357D11" w:rsidRDefault="00357D11" w:rsidP="00357D11"/>
    <w:p w14:paraId="02C12257" w14:textId="77777777" w:rsidR="00357D11" w:rsidRDefault="00357D11" w:rsidP="00357D11"/>
    <w:p w14:paraId="464F0D44" w14:textId="77777777" w:rsidR="00357D11" w:rsidRDefault="00357D11" w:rsidP="00357D11"/>
    <w:p w14:paraId="61BCC33E" w14:textId="77777777" w:rsidR="00357D11" w:rsidRDefault="00357D11" w:rsidP="00357D11"/>
    <w:p w14:paraId="219B14B1" w14:textId="77777777" w:rsidR="00357D11" w:rsidRDefault="00357D11" w:rsidP="00357D11"/>
    <w:p w14:paraId="557584BE" w14:textId="77777777" w:rsidR="00357D11" w:rsidRDefault="00357D11" w:rsidP="00357D11"/>
    <w:p w14:paraId="187260F1" w14:textId="77777777" w:rsidR="00357D11" w:rsidRDefault="00357D11" w:rsidP="00357D11"/>
    <w:p w14:paraId="76FDB0F3" w14:textId="77777777" w:rsidR="00357D11" w:rsidRDefault="00357D11" w:rsidP="00357D11"/>
    <w:p w14:paraId="3BFEE87D" w14:textId="77777777" w:rsidR="000A67E4" w:rsidRPr="007646DE" w:rsidRDefault="000A67E4" w:rsidP="000A67E4">
      <w:r>
        <w:rPr>
          <w:noProof/>
        </w:rPr>
        <w:drawing>
          <wp:anchor distT="0" distB="0" distL="114300" distR="114300" simplePos="0" relativeHeight="251745280" behindDoc="1" locked="0" layoutInCell="1" allowOverlap="1" wp14:anchorId="3C892967" wp14:editId="7506232A">
            <wp:simplePos x="0" y="0"/>
            <wp:positionH relativeFrom="page">
              <wp:align>right</wp:align>
            </wp:positionH>
            <wp:positionV relativeFrom="page">
              <wp:posOffset>8763000</wp:posOffset>
            </wp:positionV>
            <wp:extent cx="7563485" cy="595630"/>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1" locked="0" layoutInCell="1" allowOverlap="1" wp14:anchorId="077FFECB" wp14:editId="545E6106">
            <wp:simplePos x="0" y="0"/>
            <wp:positionH relativeFrom="page">
              <wp:align>right</wp:align>
            </wp:positionH>
            <wp:positionV relativeFrom="page">
              <wp:posOffset>10088880</wp:posOffset>
            </wp:positionV>
            <wp:extent cx="7597140" cy="614680"/>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304" behindDoc="1" locked="0" layoutInCell="1" allowOverlap="1" wp14:anchorId="43BD149F" wp14:editId="47CCF1C0">
            <wp:simplePos x="0" y="0"/>
            <wp:positionH relativeFrom="page">
              <wp:align>right</wp:align>
            </wp:positionH>
            <wp:positionV relativeFrom="page">
              <wp:posOffset>9311640</wp:posOffset>
            </wp:positionV>
            <wp:extent cx="7563485" cy="781050"/>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3232" behindDoc="1" locked="0" layoutInCell="1" allowOverlap="1" wp14:anchorId="1C63325C" wp14:editId="248FC492">
            <wp:simplePos x="0" y="0"/>
            <wp:positionH relativeFrom="page">
              <wp:align>right</wp:align>
            </wp:positionH>
            <wp:positionV relativeFrom="page">
              <wp:posOffset>8191500</wp:posOffset>
            </wp:positionV>
            <wp:extent cx="7563485" cy="595630"/>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2208" behindDoc="1" locked="0" layoutInCell="1" allowOverlap="1" wp14:anchorId="3A74E404" wp14:editId="315C322A">
            <wp:simplePos x="0" y="0"/>
            <wp:positionH relativeFrom="page">
              <wp:align>right</wp:align>
            </wp:positionH>
            <wp:positionV relativeFrom="page">
              <wp:posOffset>7284720</wp:posOffset>
            </wp:positionV>
            <wp:extent cx="7563485" cy="929640"/>
            <wp:effectExtent l="0" t="0" r="0" b="381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1" locked="0" layoutInCell="1" allowOverlap="1" wp14:anchorId="38FD3E63" wp14:editId="664F4097">
            <wp:simplePos x="0" y="0"/>
            <wp:positionH relativeFrom="page">
              <wp:align>right</wp:align>
            </wp:positionH>
            <wp:positionV relativeFrom="page">
              <wp:align>top</wp:align>
            </wp:positionV>
            <wp:extent cx="7567930" cy="7327900"/>
            <wp:effectExtent l="0" t="0" r="0" b="635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28" behindDoc="0" locked="0" layoutInCell="1" allowOverlap="1" wp14:anchorId="096DDEE3" wp14:editId="570C71DF">
                <wp:simplePos x="0" y="0"/>
                <wp:positionH relativeFrom="margin">
                  <wp:posOffset>6642372</wp:posOffset>
                </wp:positionH>
                <wp:positionV relativeFrom="paragraph">
                  <wp:posOffset>6302284</wp:posOffset>
                </wp:positionV>
                <wp:extent cx="4702175" cy="1414780"/>
                <wp:effectExtent l="0" t="0" r="0" b="3810"/>
                <wp:wrapNone/>
                <wp:docPr id="33" name="文本框 33"/>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30F80581" w14:textId="77777777" w:rsidR="00357D11" w:rsidRPr="002270AE" w:rsidRDefault="00357D11" w:rsidP="000A67E4">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6DDEE3" id="文本框 33" o:spid="_x0000_s1042" type="#_x0000_t202" style="position:absolute;left:0;text-align:left;margin-left:523pt;margin-top:496.25pt;width:370.25pt;height:111.4pt;z-index:2517473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PSrPAIAAFIEAAAOAAAAZHJzL2Uyb0RvYy54bWysVMFu2zAMvQ/YPwi6L45Tt+mMOEXWIsOA&#10;oC2QFj0rshwbsERBUmJnH7D9wU697L7vyneMkuM07XYadlEokqbI9x4zuWplTbbC2ApURuPBkBKh&#10;OOSVWmf08WH+4ZIS65jKWQ1KZHQnLL2avn83aXQqRlBCnQtDsIiyaaMzWjqn0yiyvBSS2QFooTBY&#10;gJHM4dWso9ywBqvLOhoNhxdRAybXBriwFr03XZBOQ/2iENzdFYUVjtQZxd5cOE04V/6MphOWrg3T&#10;ZcUPbbB/6EKySuGjx1I3zDGyMdUfpWTFDVgo3ICDjKAoKi7CDDhNPHwzzbJkWoRZEByrjzDZ/1eW&#10;327vDanyjJ6dUaKYRI72P77vn3/tf34j6EOAGm1TzFtqzHTtJ2iR6N5v0ennbgsj/S9ORDCOUO+O&#10;8IrWEY7OZDwcxeNzSjjG4iROxpeBgOjlc22s+yxAEm9k1CB/AVa2XViHrWBqn+JfUzCv6jpwWKtX&#10;Dkz0nsj33vXoLdeu2jBsfNEPsIJ8h3MZ6KRhNZ9X+PaCWXfPDGoBR0F9uzs8ihqajMLBoqQE8/Vv&#10;fp+PFGGUkga1lVGF4qek/qKQuo9xkngphktyPh7hxZxGVqcRtZHXgOKNcY80D6bPd3VvFgbkEy7B&#10;zL+JIaY4vpxR15vXrtM7LhEXs1lIQvFp5hZqqbkv7aHzuD60T8zoA/gOebuFXoMsfcNBl+u/tHq2&#10;cchEIMjD3GF6QB+FG3g7LJnfjNN7yHr5K5j+BgAA//8DAFBLAwQUAAYACAAAACEA7Kd9d98AAAAO&#10;AQAADwAAAGRycy9kb3ducmV2LnhtbEyPwU7DMBBE70j8g7VI3Kid0IQkxKlQgTNQ+AA3XuKQ2I5i&#10;tw18PdsT3Ga0o9k39WaxIzviHHrvJCQrAQxd63XvOgkf7883BbAQldNq9A4lfGOATXN5UatK+5N7&#10;w+MudoxKXKiUBBPjVHEeWoNWhZWf0NHt089WRbJzx/WsTlRuR54KkXOrekcfjJpwa7AddgcroRD2&#10;ZRjK9DXY9U+Sme2jf5q+pLy+Wh7ugUVc4l8YzviEDg0x7f3B6cBG8mKd05gooSzTDNg5clfkpPak&#10;0iS7Bd7U/P+M5hcAAP//AwBQSwECLQAUAAYACAAAACEAtoM4kv4AAADhAQAAEwAAAAAAAAAAAAAA&#10;AAAAAAAAW0NvbnRlbnRfVHlwZXNdLnhtbFBLAQItABQABgAIAAAAIQA4/SH/1gAAAJQBAAALAAAA&#10;AAAAAAAAAAAAAC8BAABfcmVscy8ucmVsc1BLAQItABQABgAIAAAAIQDNnPSrPAIAAFIEAAAOAAAA&#10;AAAAAAAAAAAAAC4CAABkcnMvZTJvRG9jLnhtbFBLAQItABQABgAIAAAAIQDsp3133wAAAA4BAAAP&#10;AAAAAAAAAAAAAAAAAJYEAABkcnMvZG93bnJldi54bWxQSwUGAAAAAAQABADzAAAAogUAAAAA&#10;" filled="f" stroked="f">
                <v:textbox style="mso-fit-shape-to-text:t">
                  <w:txbxContent>
                    <w:p w14:paraId="30F80581" w14:textId="77777777" w:rsidR="00357D11" w:rsidRPr="002270AE" w:rsidRDefault="00357D11" w:rsidP="000A67E4">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p>
    <w:p w14:paraId="3D29DD53" w14:textId="2AB95F27" w:rsidR="000A67E4" w:rsidRPr="007646DE" w:rsidRDefault="000A67E4" w:rsidP="000A67E4">
      <w:pPr>
        <w:pStyle w:val="1"/>
        <w:spacing w:line="240" w:lineRule="auto"/>
        <w:jc w:val="left"/>
        <w:rPr>
          <w:rFonts w:ascii="宋体" w:hAnsi="宋体"/>
          <w:b w:val="0"/>
          <w:color w:val="7F7F7F" w:themeColor="text1" w:themeTint="80"/>
          <w:sz w:val="96"/>
        </w:rPr>
      </w:pPr>
      <w:bookmarkStart w:id="97" w:name="_Toc75214769"/>
      <w:r w:rsidRPr="00B52B1B">
        <w:rPr>
          <w:rFonts w:ascii="宋体" w:hAnsi="宋体" w:hint="eastAsia"/>
          <w:b w:val="0"/>
          <w:color w:val="7F7F7F" w:themeColor="text1" w:themeTint="80"/>
          <w:sz w:val="32"/>
        </w:rPr>
        <w:t>第</w:t>
      </w:r>
      <w:r>
        <w:rPr>
          <w:rFonts w:ascii="宋体" w:hAnsi="宋体" w:hint="eastAsia"/>
          <w:b w:val="0"/>
          <w:color w:val="7F7F7F" w:themeColor="text1" w:themeTint="80"/>
          <w:sz w:val="32"/>
        </w:rPr>
        <w:t>三</w:t>
      </w:r>
      <w:r w:rsidRPr="00B52B1B">
        <w:rPr>
          <w:rFonts w:ascii="宋体" w:hAnsi="宋体" w:hint="eastAsia"/>
          <w:b w:val="0"/>
          <w:color w:val="7F7F7F" w:themeColor="text1" w:themeTint="80"/>
          <w:sz w:val="32"/>
        </w:rPr>
        <w:t>部分</w:t>
      </w:r>
      <w:r>
        <w:rPr>
          <w:rFonts w:ascii="宋体" w:hAnsi="宋体" w:hint="eastAsia"/>
          <w:b w:val="0"/>
          <w:color w:val="7F7F7F" w:themeColor="text1" w:themeTint="80"/>
          <w:sz w:val="32"/>
        </w:rPr>
        <w:t xml:space="preserve"> </w:t>
      </w:r>
      <w:r>
        <w:rPr>
          <w:rFonts w:ascii="宋体" w:hAnsi="宋体"/>
          <w:b w:val="0"/>
          <w:color w:val="7F7F7F" w:themeColor="text1" w:themeTint="80"/>
          <w:sz w:val="32"/>
        </w:rPr>
        <w:t xml:space="preserve"> </w:t>
      </w:r>
      <w:r>
        <w:rPr>
          <w:rFonts w:ascii="宋体" w:hAnsi="宋体" w:hint="eastAsia"/>
          <w:b w:val="0"/>
          <w:color w:val="7F7F7F" w:themeColor="text1" w:themeTint="80"/>
          <w:sz w:val="96"/>
        </w:rPr>
        <w:t xml:space="preserve"> </w:t>
      </w:r>
      <w:r>
        <w:rPr>
          <w:rFonts w:ascii="宋体" w:hAnsi="宋体"/>
          <w:b w:val="0"/>
          <w:color w:val="7F7F7F" w:themeColor="text1" w:themeTint="80"/>
          <w:sz w:val="24"/>
        </w:rPr>
        <w:t xml:space="preserve"> </w:t>
      </w:r>
      <w:r>
        <w:rPr>
          <w:rFonts w:ascii="宋体" w:hAnsi="宋体" w:hint="eastAsia"/>
          <w:b w:val="0"/>
          <w:color w:val="7F7F7F" w:themeColor="text1" w:themeTint="80"/>
          <w:sz w:val="96"/>
        </w:rPr>
        <w:t>行业分析</w:t>
      </w:r>
      <w:bookmarkEnd w:id="97"/>
    </w:p>
    <w:p w14:paraId="0511EE05" w14:textId="0AC4E724" w:rsidR="000A67E4" w:rsidRDefault="00D3565C" w:rsidP="00D3565C">
      <w:pPr>
        <w:tabs>
          <w:tab w:val="center" w:pos="4153"/>
          <w:tab w:val="left" w:pos="7440"/>
        </w:tabs>
        <w:jc w:val="left"/>
      </w:pPr>
      <w:r>
        <w:rPr>
          <w:rFonts w:ascii="Rage Italic" w:hAnsi="Rage Italic"/>
          <w:color w:val="7F7F7F" w:themeColor="text1" w:themeTint="80"/>
          <w:sz w:val="44"/>
        </w:rPr>
        <w:tab/>
      </w:r>
      <w:r w:rsidR="000A67E4">
        <w:rPr>
          <w:rFonts w:ascii="Rage Italic" w:hAnsi="Rage Italic"/>
          <w:color w:val="7F7F7F" w:themeColor="text1" w:themeTint="80"/>
          <w:sz w:val="44"/>
        </w:rPr>
        <w:t>I</w:t>
      </w:r>
      <w:r w:rsidR="000A67E4" w:rsidRPr="000A67E4">
        <w:rPr>
          <w:rFonts w:ascii="Rage Italic" w:hAnsi="Rage Italic"/>
          <w:color w:val="7F7F7F" w:themeColor="text1" w:themeTint="80"/>
          <w:sz w:val="44"/>
        </w:rPr>
        <w:t xml:space="preserve">ndustry </w:t>
      </w:r>
      <w:r w:rsidR="000A67E4">
        <w:rPr>
          <w:rFonts w:ascii="Rage Italic" w:hAnsi="Rage Italic"/>
          <w:color w:val="7F7F7F" w:themeColor="text1" w:themeTint="80"/>
          <w:sz w:val="44"/>
        </w:rPr>
        <w:t>A</w:t>
      </w:r>
      <w:r w:rsidR="000A67E4" w:rsidRPr="000A67E4">
        <w:rPr>
          <w:rFonts w:ascii="Rage Italic" w:hAnsi="Rage Italic"/>
          <w:color w:val="7F7F7F" w:themeColor="text1" w:themeTint="80"/>
          <w:sz w:val="44"/>
        </w:rPr>
        <w:t>nalysis</w:t>
      </w:r>
      <w:r>
        <w:rPr>
          <w:rFonts w:ascii="Rage Italic" w:hAnsi="Rage Italic"/>
          <w:color w:val="7F7F7F" w:themeColor="text1" w:themeTint="80"/>
          <w:sz w:val="44"/>
        </w:rPr>
        <w:tab/>
      </w:r>
    </w:p>
    <w:p w14:paraId="1BE4DE0E" w14:textId="77777777" w:rsidR="000A67E4" w:rsidRDefault="000A67E4" w:rsidP="000A67E4"/>
    <w:p w14:paraId="36278751" w14:textId="77777777" w:rsidR="000A67E4" w:rsidRDefault="000A67E4" w:rsidP="000A67E4"/>
    <w:p w14:paraId="257F0C2A" w14:textId="77777777" w:rsidR="000A67E4" w:rsidRDefault="000A67E4" w:rsidP="000A67E4"/>
    <w:p w14:paraId="160263A7" w14:textId="77777777" w:rsidR="000A67E4" w:rsidRDefault="000A67E4" w:rsidP="000A67E4"/>
    <w:p w14:paraId="74B5C093" w14:textId="77777777" w:rsidR="000A67E4" w:rsidRDefault="000A67E4" w:rsidP="000A67E4">
      <w:r>
        <w:rPr>
          <w:noProof/>
        </w:rPr>
        <mc:AlternateContent>
          <mc:Choice Requires="wps">
            <w:drawing>
              <wp:anchor distT="0" distB="0" distL="114300" distR="114300" simplePos="0" relativeHeight="251748352" behindDoc="0" locked="0" layoutInCell="1" allowOverlap="1" wp14:anchorId="137955D3" wp14:editId="30DE4304">
                <wp:simplePos x="0" y="0"/>
                <wp:positionH relativeFrom="margin">
                  <wp:align>center</wp:align>
                </wp:positionH>
                <wp:positionV relativeFrom="margin">
                  <wp:posOffset>8163560</wp:posOffset>
                </wp:positionV>
                <wp:extent cx="2844800" cy="685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02B27541" w14:textId="77777777" w:rsidR="00357D11" w:rsidRPr="0014196B" w:rsidRDefault="00357D11" w:rsidP="000A67E4">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955D3" id="文本框 34" o:spid="_x0000_s1043" type="#_x0000_t202" style="position:absolute;left:0;text-align:left;margin-left:0;margin-top:642.8pt;width:224pt;height:54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OgIAAFMEAAAOAAAAZHJzL2Uyb0RvYy54bWysVMFu2zAMvQ/YPwi6L04yt82MOEXWIsOA&#10;oi2QDj0rshQbsERNUmJnH7D9QU+77L7vyneMkuM063YadlEokqHI9x49vWxVTbbCugp0TkeDISVC&#10;cygqvc7pp4fFmwklzjNdsBq0yOlOOHo5e/1q2phMjKGEuhCWYBHtssbktPTeZEnieCkUcwMwQmNQ&#10;glXM49Wuk8KyBqurOhkPh+dJA7YwFrhwDr3XXZDOYn0pBfd3UjrhSZ1T7M3H08ZzFc5kNmXZ2jJT&#10;VvzQBvuHLhSrND56LHXNPCMbW/1RSlXcggPpBxxUAlJWXMQZcJrR8MU0y5IZEWdBcJw5wuT+X1l+&#10;u723pCpy+jalRDOFHO2fvu2//9z/+ErQhwA1xmWYtzSY6dv30CLRvd+hM8zdSqvCL05EMI5Q747w&#10;itYTjs7xJE0nQwxxjJ1PzoKN5ZPnfxvr/AcBigQjpxbpi6iy7Y3zXWqfEh7TsKjqOlJY698cWDN4&#10;ktB612KwfLtq46yji77/FRQ7HMtCpwxn+KLCt2+Y8/fMohSwXZS3v8ND1tDkFA4WJSXYL3/zh3xk&#10;CKOUNCitnLrPG2YFJfVHjdy9G6Vp0GK8pGcXY7zY08jqNKI36gpQvSNcJMOjGfJ93ZvSgnrELZiH&#10;VzHENMe3c+p788p3gsct4mI+j0moPsP8jV4aHkoH8AKyD+0js+YAv0fibqEXIctesNDldrDPNx5k&#10;FSkKQHeoHvBH5UaSD1sWVuP0HrOevwWzXwAAAP//AwBQSwMEFAAGAAgAAAAhALtDz4/eAAAACgEA&#10;AA8AAABkcnMvZG93bnJldi54bWxMj81OwzAQhO9IvIO1SNyoTZtGaYhTVUVcqSg/Ejc33iYR8TqK&#10;3Sa8PdsTPe43o9mZYj25TpxxCK0nDY8zBQKp8ralWsPH+8tDBiJEQ9Z0nlDDLwZYl7c3hcmtH+kN&#10;z/tYCw6hkBsNTYx9LmWoGnQmzHyPxNrRD85EPoda2sGMHO46OVcqlc60xB8a0+O2wepnf3IaPl+P&#10;31+J2tXPbtmPflKS3EpqfX83bZ5ARJzivxku9bk6lNzp4E9kg+g08JDIdJ4tUxCsJ0nG6MBosVqk&#10;IMtCXk8o/wAAAP//AwBQSwECLQAUAAYACAAAACEAtoM4kv4AAADhAQAAEwAAAAAAAAAAAAAAAAAA&#10;AAAAW0NvbnRlbnRfVHlwZXNdLnhtbFBLAQItABQABgAIAAAAIQA4/SH/1gAAAJQBAAALAAAAAAAA&#10;AAAAAAAAAC8BAABfcmVscy8ucmVsc1BLAQItABQABgAIAAAAIQD/yhe/OgIAAFMEAAAOAAAAAAAA&#10;AAAAAAAAAC4CAABkcnMvZTJvRG9jLnhtbFBLAQItABQABgAIAAAAIQC7Q8+P3gAAAAoBAAAPAAAA&#10;AAAAAAAAAAAAAJQEAABkcnMvZG93bnJldi54bWxQSwUGAAAAAAQABADzAAAAnwUAAAAA&#10;" filled="f" stroked="f">
                <v:textbox>
                  <w:txbxContent>
                    <w:p w14:paraId="02B27541" w14:textId="77777777" w:rsidR="00357D11" w:rsidRPr="0014196B" w:rsidRDefault="00357D11" w:rsidP="000A67E4">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p>
    <w:p w14:paraId="7BA9CF78" w14:textId="77777777" w:rsidR="000A67E4" w:rsidRDefault="000A67E4" w:rsidP="000A67E4">
      <w:r>
        <w:rPr>
          <w:rFonts w:ascii="宋体" w:hAnsi="宋体"/>
          <w:noProof/>
          <w:kern w:val="0"/>
          <w:sz w:val="24"/>
          <w:szCs w:val="24"/>
        </w:rPr>
        <mc:AlternateContent>
          <mc:Choice Requires="wps">
            <w:drawing>
              <wp:anchor distT="0" distB="0" distL="0" distR="0" simplePos="0" relativeHeight="251749376" behindDoc="0" locked="0" layoutInCell="1" allowOverlap="1" wp14:anchorId="59BDAF3E" wp14:editId="5CF8BF9A">
                <wp:simplePos x="0" y="0"/>
                <wp:positionH relativeFrom="margin">
                  <wp:align>center</wp:align>
                </wp:positionH>
                <wp:positionV relativeFrom="page">
                  <wp:posOffset>9622790</wp:posOffset>
                </wp:positionV>
                <wp:extent cx="2369127" cy="467995"/>
                <wp:effectExtent l="0" t="0" r="0" b="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27" cy="467995"/>
                        </a:xfrm>
                        <a:prstGeom prst="rect">
                          <a:avLst/>
                        </a:prstGeom>
                        <a:ln>
                          <a:noFill/>
                        </a:ln>
                      </wps:spPr>
                      <wps:txbx>
                        <w:txbxContent>
                          <w:p w14:paraId="6DD2ECAD" w14:textId="77777777" w:rsidR="00357D11" w:rsidRPr="0014196B" w:rsidRDefault="00357D11" w:rsidP="000A67E4">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DAF3E" id="矩形 35" o:spid="_x0000_s1044" style="position:absolute;left:0;text-align:left;margin-left:0;margin-top:757.7pt;width:186.55pt;height:36.85pt;z-index:25174937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gI5QEAAKwDAAAOAAAAZHJzL2Uyb0RvYy54bWysU8GO0zAQvSPxD5bvNE22226jpiuk1SKk&#10;1bLSLuLsOnZjEXuM7TYpP4PEjY/gcxC/wdhJS1luiMsoM286897zdHXd65bshfMKTEXzyZQSYTjU&#10;ymwr+v7p9tUVJT4wU7MWjKjoQXh6vX75YtXZUhTQQFsLR3CI8WVnK9qEYMss87wRmvkJWGEQlOA0&#10;C5i6bVY71uF03WbFdDrPOnC1dcCF91i9GUC6TvOlFDy8k9KLQNqKIreQoktxE2O2XrFy65htFB9p&#10;sH9goZkyuPQ06oYFRnZO/TVKK+7AgwwTDjoDKRUXSQOqyafP1Dw2zIqkBc3x9mST/39j+f3+wRFV&#10;V/TikhLDNL7Rzy/ffnz/SrCA7nTWl9j0aB9c1OftHfCPHoHsDyQmfuzppdOxF9WRPll9OFkt+kA4&#10;FouL+TIvFpRwxGbzxXKZtmWsPP7aOh/eCNAkflTU4VMmh9n+zoe4n5XHlrisNTEauFVtO6CxkkgO&#10;vCLD0G/6JDa/OmrbQH1AB/CEcUkD7jMlHZ5DRf2nHXOCkvatQb+X+WwW7ycls8tFgYk7RzbnCDMc&#10;R1V0YBxpPvUfmLOjloAu3MPxdVn5TNLQO8h5vQsgVdIbBQxsR114EsmG8XzjzZ3nqev3n2z9CwAA&#10;//8DAFBLAwQUAAYACAAAACEAQciEhN4AAAAKAQAADwAAAGRycy9kb3ducmV2LnhtbEyPwU7DMBBE&#10;70j8g7VI3KgTQmmbxqkqEDdAaini6sRLHDVeR7HThr9ne4Ljzoxm3xSbyXXihENoPSlIZwkIpNqb&#10;lhoFh4+XuyWIEDUZ3XlCBT8YYFNeXxU6N/5MOzztYyO4hEKuFdgY+1zKUFt0Osx8j8Tetx+cjnwO&#10;jTSDPnO56+R9kjxKp1viD1b3+GSxPu5Hp2BRPR/GLLyOJgnb908z7I5fb1ap25tpuwYRcYp/Ybjg&#10;MzqUzFT5kUwQnQIeElmdp/MHEOxniywFUV2k5SoFWRby/4TyFwAA//8DAFBLAQItABQABgAIAAAA&#10;IQC2gziS/gAAAOEBAAATAAAAAAAAAAAAAAAAAAAAAABbQ29udGVudF9UeXBlc10ueG1sUEsBAi0A&#10;FAAGAAgAAAAhADj9If/WAAAAlAEAAAsAAAAAAAAAAAAAAAAALwEAAF9yZWxzLy5yZWxzUEsBAi0A&#10;FAAGAAgAAAAhANsLSAjlAQAArAMAAA4AAAAAAAAAAAAAAAAALgIAAGRycy9lMm9Eb2MueG1sUEsB&#10;Ai0AFAAGAAgAAAAhAEHIhITeAAAACgEAAA8AAAAAAAAAAAAAAAAAPwQAAGRycy9kb3ducmV2Lnht&#10;bFBLBQYAAAAABAAEAPMAAABKBQAAAAA=&#10;" filled="f" stroked="f">
                <v:path arrowok="t"/>
                <v:textbox>
                  <w:txbxContent>
                    <w:p w14:paraId="6DD2ECAD" w14:textId="77777777" w:rsidR="00357D11" w:rsidRPr="0014196B" w:rsidRDefault="00357D11" w:rsidP="000A67E4">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p>
    <w:p w14:paraId="7830A327" w14:textId="6CEC8AC4" w:rsidR="00F67594" w:rsidRDefault="00F67594" w:rsidP="00F67594">
      <w:pPr>
        <w:pStyle w:val="2"/>
        <w:rPr>
          <w:rFonts w:ascii="华文仿宋" w:eastAsia="华文仿宋" w:hAnsi="华文仿宋"/>
          <w:sz w:val="28"/>
        </w:rPr>
      </w:pPr>
      <w:bookmarkStart w:id="98" w:name="_Toc81476080"/>
      <w:bookmarkStart w:id="99" w:name="_Toc81454320"/>
      <w:bookmarkStart w:id="100" w:name="_Toc81392779"/>
      <w:bookmarkStart w:id="101" w:name="_Toc81375552"/>
      <w:bookmarkStart w:id="102" w:name="_Toc81152113"/>
      <w:bookmarkStart w:id="103" w:name="_Toc81151895"/>
      <w:bookmarkStart w:id="104" w:name="_Toc81151077"/>
      <w:bookmarkStart w:id="105" w:name="_Toc81150944"/>
      <w:bookmarkStart w:id="106" w:name="_Toc75214770"/>
      <w:bookmarkEnd w:id="89"/>
      <w:bookmarkEnd w:id="90"/>
      <w:bookmarkEnd w:id="91"/>
      <w:bookmarkEnd w:id="92"/>
      <w:bookmarkEnd w:id="93"/>
      <w:bookmarkEnd w:id="94"/>
      <w:bookmarkEnd w:id="95"/>
      <w:bookmarkEnd w:id="96"/>
      <w:r>
        <w:rPr>
          <w:rFonts w:ascii="华文仿宋" w:eastAsia="华文仿宋" w:hAnsi="华文仿宋" w:hint="eastAsia"/>
          <w:sz w:val="28"/>
        </w:rPr>
        <w:lastRenderedPageBreak/>
        <w:t>一、</w:t>
      </w:r>
      <w:bookmarkEnd w:id="98"/>
      <w:bookmarkEnd w:id="99"/>
      <w:bookmarkEnd w:id="100"/>
      <w:bookmarkEnd w:id="101"/>
      <w:bookmarkEnd w:id="102"/>
      <w:bookmarkEnd w:id="103"/>
      <w:bookmarkEnd w:id="104"/>
      <w:bookmarkEnd w:id="105"/>
      <w:r w:rsidR="000A67E4">
        <w:rPr>
          <w:rFonts w:ascii="华文仿宋" w:eastAsia="华文仿宋" w:hAnsi="华文仿宋" w:hint="eastAsia"/>
          <w:sz w:val="28"/>
        </w:rPr>
        <w:t>行业历史</w:t>
      </w:r>
      <w:bookmarkEnd w:id="106"/>
    </w:p>
    <w:p w14:paraId="0FD73477" w14:textId="79AD2675" w:rsidR="004F157E" w:rsidRPr="004F157E" w:rsidRDefault="004F157E" w:rsidP="00F67594">
      <w:pPr>
        <w:spacing w:line="360" w:lineRule="auto"/>
        <w:ind w:firstLineChars="200" w:firstLine="440"/>
        <w:rPr>
          <w:rFonts w:ascii="宋体" w:hAnsi="宋体" w:cs="Calibri"/>
          <w:sz w:val="22"/>
        </w:rPr>
      </w:pPr>
      <w:r w:rsidRPr="004F157E">
        <w:rPr>
          <w:rFonts w:ascii="宋体" w:hAnsi="宋体" w:cs="Calibri"/>
          <w:sz w:val="22"/>
        </w:rPr>
        <w:t>作为</w:t>
      </w:r>
      <w:r>
        <w:rPr>
          <w:rFonts w:ascii="宋体" w:hAnsi="宋体" w:cs="Calibri"/>
          <w:sz w:val="22"/>
        </w:rPr>
        <w:t>伴随</w:t>
      </w:r>
      <w:r w:rsidRPr="004F157E">
        <w:rPr>
          <w:rFonts w:ascii="宋体" w:hAnsi="宋体" w:cs="Calibri"/>
          <w:sz w:val="22"/>
        </w:rPr>
        <w:t>互联网产业</w:t>
      </w:r>
      <w:r>
        <w:rPr>
          <w:rFonts w:ascii="宋体" w:hAnsi="宋体" w:cs="Calibri"/>
          <w:sz w:val="22"/>
        </w:rPr>
        <w:t>诞生的新型产业</w:t>
      </w:r>
      <w:r w:rsidR="00D3565C">
        <w:rPr>
          <w:rFonts w:ascii="宋体" w:hAnsi="宋体" w:cs="Calibri"/>
          <w:sz w:val="22"/>
        </w:rPr>
        <w:t>模式</w:t>
      </w:r>
      <w:r>
        <w:rPr>
          <w:rFonts w:ascii="宋体" w:hAnsi="宋体" w:cs="Calibri" w:hint="eastAsia"/>
          <w:sz w:val="22"/>
        </w:rPr>
        <w:t>，</w:t>
      </w:r>
      <w:r w:rsidR="00D3565C">
        <w:rPr>
          <w:rFonts w:ascii="宋体" w:hAnsi="宋体" w:cs="Calibri" w:hint="eastAsia"/>
          <w:sz w:val="22"/>
        </w:rPr>
        <w:t>运动类</w:t>
      </w:r>
      <w:r w:rsidR="00D3565C">
        <w:rPr>
          <w:rFonts w:cs="Calibri" w:hint="eastAsia"/>
          <w:sz w:val="22"/>
        </w:rPr>
        <w:t>软件产品</w:t>
      </w:r>
      <w:r w:rsidR="00D3565C">
        <w:rPr>
          <w:rFonts w:cs="Calibri"/>
          <w:sz w:val="22"/>
        </w:rPr>
        <w:t>与音乐类</w:t>
      </w:r>
      <w:r w:rsidR="00D3565C">
        <w:rPr>
          <w:rFonts w:cs="Calibri" w:hint="eastAsia"/>
          <w:sz w:val="22"/>
        </w:rPr>
        <w:t>软件产品已诞生并流行多年。</w:t>
      </w:r>
      <w:r w:rsidR="003D6AA5">
        <w:rPr>
          <w:rFonts w:cs="Calibri" w:hint="eastAsia"/>
          <w:sz w:val="22"/>
        </w:rPr>
        <w:t>2</w:t>
      </w:r>
      <w:r w:rsidR="003D6AA5">
        <w:rPr>
          <w:rFonts w:cs="Calibri"/>
          <w:sz w:val="22"/>
        </w:rPr>
        <w:t>014</w:t>
      </w:r>
      <w:r w:rsidR="003D6AA5">
        <w:rPr>
          <w:rFonts w:cs="Calibri"/>
          <w:sz w:val="22"/>
        </w:rPr>
        <w:t>年</w:t>
      </w:r>
      <w:r w:rsidR="003D6AA5">
        <w:rPr>
          <w:rFonts w:cs="Calibri" w:hint="eastAsia"/>
          <w:sz w:val="22"/>
        </w:rPr>
        <w:t>，国务院</w:t>
      </w:r>
      <w:r w:rsidR="003D6AA5">
        <w:rPr>
          <w:rFonts w:cs="Calibri"/>
          <w:sz w:val="22"/>
        </w:rPr>
        <w:t>发布</w:t>
      </w:r>
      <w:r w:rsidR="003D6AA5">
        <w:rPr>
          <w:rFonts w:cs="Calibri" w:hint="eastAsia"/>
          <w:sz w:val="22"/>
        </w:rPr>
        <w:t>4</w:t>
      </w:r>
      <w:r w:rsidR="003D6AA5">
        <w:rPr>
          <w:rFonts w:cs="Calibri"/>
          <w:sz w:val="22"/>
        </w:rPr>
        <w:t>6</w:t>
      </w:r>
      <w:r w:rsidR="003D6AA5">
        <w:rPr>
          <w:rFonts w:cs="Calibri"/>
          <w:sz w:val="22"/>
        </w:rPr>
        <w:t>号文件</w:t>
      </w:r>
      <w:r w:rsidR="003D6AA5">
        <w:rPr>
          <w:rFonts w:cs="Calibri" w:hint="eastAsia"/>
          <w:sz w:val="22"/>
        </w:rPr>
        <w:t>《</w:t>
      </w:r>
      <w:r w:rsidR="003D6AA5" w:rsidRPr="003D6AA5">
        <w:rPr>
          <w:rFonts w:cs="Calibri" w:hint="eastAsia"/>
          <w:sz w:val="22"/>
        </w:rPr>
        <w:t>关于加快发展体育产业促进体育消费的若干意见</w:t>
      </w:r>
      <w:r w:rsidR="003D6AA5">
        <w:rPr>
          <w:rFonts w:cs="Calibri" w:hint="eastAsia"/>
          <w:sz w:val="22"/>
        </w:rPr>
        <w:t>》，标志着全民运动健身成为顶层国家战略；</w:t>
      </w:r>
      <w:r w:rsidR="003D6AA5">
        <w:rPr>
          <w:rFonts w:cs="Calibri" w:hint="eastAsia"/>
          <w:sz w:val="22"/>
        </w:rPr>
        <w:t>2</w:t>
      </w:r>
      <w:r w:rsidR="003D6AA5">
        <w:rPr>
          <w:rFonts w:cs="Calibri"/>
          <w:sz w:val="22"/>
        </w:rPr>
        <w:t>016</w:t>
      </w:r>
      <w:r w:rsidR="003D6AA5">
        <w:rPr>
          <w:rFonts w:cs="Calibri"/>
          <w:sz w:val="22"/>
        </w:rPr>
        <w:t>年</w:t>
      </w:r>
      <w:r w:rsidR="003D6AA5">
        <w:rPr>
          <w:rFonts w:cs="Calibri" w:hint="eastAsia"/>
          <w:sz w:val="22"/>
        </w:rPr>
        <w:t>，</w:t>
      </w:r>
      <w:r w:rsidR="003D6AA5">
        <w:rPr>
          <w:rFonts w:cs="Calibri"/>
          <w:sz w:val="22"/>
        </w:rPr>
        <w:t>国家再发</w:t>
      </w:r>
      <w:r w:rsidR="003D6AA5">
        <w:rPr>
          <w:rFonts w:cs="Calibri" w:hint="eastAsia"/>
          <w:sz w:val="22"/>
        </w:rPr>
        <w:t>《</w:t>
      </w:r>
      <w:r w:rsidR="008862F8">
        <w:rPr>
          <w:rFonts w:cs="Calibri" w:hint="eastAsia"/>
          <w:sz w:val="22"/>
        </w:rPr>
        <w:t>“</w:t>
      </w:r>
      <w:r w:rsidR="003D6AA5">
        <w:rPr>
          <w:rFonts w:cs="Calibri" w:hint="eastAsia"/>
          <w:sz w:val="22"/>
        </w:rPr>
        <w:t>健康中国</w:t>
      </w:r>
      <w:r w:rsidR="003D6AA5">
        <w:rPr>
          <w:rFonts w:cs="Calibri" w:hint="eastAsia"/>
          <w:sz w:val="22"/>
        </w:rPr>
        <w:t>2</w:t>
      </w:r>
      <w:r w:rsidR="003D6AA5">
        <w:rPr>
          <w:rFonts w:cs="Calibri"/>
          <w:sz w:val="22"/>
        </w:rPr>
        <w:t>030</w:t>
      </w:r>
      <w:r w:rsidR="008862F8">
        <w:rPr>
          <w:rFonts w:cs="Calibri" w:hint="eastAsia"/>
          <w:sz w:val="22"/>
        </w:rPr>
        <w:t>”</w:t>
      </w:r>
      <w:r w:rsidR="003D6AA5">
        <w:rPr>
          <w:rFonts w:cs="Calibri" w:hint="eastAsia"/>
          <w:sz w:val="22"/>
        </w:rPr>
        <w:t>规划纲要》，将全民运动健身上升为顶层国家战略。</w:t>
      </w:r>
      <w:r w:rsidR="00F4315E">
        <w:rPr>
          <w:rFonts w:cs="Calibri" w:hint="eastAsia"/>
          <w:sz w:val="22"/>
        </w:rPr>
        <w:t>伴随着全民运动意识的提高，</w:t>
      </w:r>
      <w:r w:rsidR="003D6AA5">
        <w:rPr>
          <w:rFonts w:cs="Calibri" w:hint="eastAsia"/>
          <w:sz w:val="22"/>
        </w:rPr>
        <w:t>在此基础上，各类运动健身类</w:t>
      </w:r>
      <w:r w:rsidR="003D6AA5">
        <w:rPr>
          <w:rFonts w:cs="Calibri" w:hint="eastAsia"/>
          <w:sz w:val="22"/>
        </w:rPr>
        <w:t>App</w:t>
      </w:r>
      <w:r w:rsidR="003D6AA5">
        <w:rPr>
          <w:rFonts w:cs="Calibri"/>
          <w:sz w:val="22"/>
        </w:rPr>
        <w:t>用户规模和总使用时长稳步增加</w:t>
      </w:r>
      <w:r w:rsidR="003D6AA5">
        <w:rPr>
          <w:rFonts w:cs="Calibri" w:hint="eastAsia"/>
          <w:sz w:val="22"/>
        </w:rPr>
        <w:t>，其中，</w:t>
      </w:r>
      <w:r w:rsidR="009F7FCF">
        <w:rPr>
          <w:rFonts w:cs="Calibri"/>
          <w:sz w:val="22"/>
        </w:rPr>
        <w:t>K</w:t>
      </w:r>
      <w:r w:rsidR="003D6AA5">
        <w:rPr>
          <w:rFonts w:cs="Calibri" w:hint="eastAsia"/>
          <w:sz w:val="22"/>
        </w:rPr>
        <w:t>eep</w:t>
      </w:r>
      <w:r w:rsidR="003D6AA5">
        <w:rPr>
          <w:rFonts w:cs="Calibri" w:hint="eastAsia"/>
          <w:sz w:val="22"/>
        </w:rPr>
        <w:t>、咕咚、</w:t>
      </w:r>
      <w:proofErr w:type="gramStart"/>
      <w:r w:rsidR="003D6AA5">
        <w:rPr>
          <w:rFonts w:cs="Calibri" w:hint="eastAsia"/>
          <w:sz w:val="22"/>
        </w:rPr>
        <w:t>悦动圈</w:t>
      </w:r>
      <w:proofErr w:type="gramEnd"/>
      <w:r w:rsidR="00F4315E">
        <w:rPr>
          <w:rFonts w:cs="Calibri" w:hint="eastAsia"/>
          <w:sz w:val="22"/>
        </w:rPr>
        <w:t>等</w:t>
      </w:r>
      <w:r w:rsidR="003D6AA5">
        <w:rPr>
          <w:rFonts w:cs="Calibri" w:hint="eastAsia"/>
          <w:sz w:val="22"/>
        </w:rPr>
        <w:t>率先脱颖而出，在快速拥有可观的用户流量基础上</w:t>
      </w:r>
      <w:r w:rsidR="00F4315E">
        <w:rPr>
          <w:rFonts w:cs="Calibri" w:hint="eastAsia"/>
          <w:sz w:val="22"/>
        </w:rPr>
        <w:t>获得资本投资，先行探路，如今已拥有上亿用户，发展势头迅猛。在音乐软件方面，自</w:t>
      </w:r>
      <w:r w:rsidR="00F4315E">
        <w:rPr>
          <w:rFonts w:cs="Calibri" w:hint="eastAsia"/>
          <w:sz w:val="22"/>
        </w:rPr>
        <w:t>2</w:t>
      </w:r>
      <w:r w:rsidR="00F4315E">
        <w:rPr>
          <w:rFonts w:cs="Calibri"/>
          <w:sz w:val="22"/>
        </w:rPr>
        <w:t>015</w:t>
      </w:r>
      <w:r w:rsidR="00F4315E">
        <w:rPr>
          <w:rFonts w:cs="Calibri"/>
          <w:sz w:val="22"/>
        </w:rPr>
        <w:t>年以来</w:t>
      </w:r>
      <w:r w:rsidR="00F4315E">
        <w:rPr>
          <w:rFonts w:cs="Calibri" w:hint="eastAsia"/>
          <w:sz w:val="22"/>
        </w:rPr>
        <w:t>，</w:t>
      </w:r>
      <w:r w:rsidR="00F4315E">
        <w:rPr>
          <w:rFonts w:cs="Calibri"/>
          <w:sz w:val="22"/>
        </w:rPr>
        <w:t>移动端在线音乐产业日均覆盖人数保持增长趋势</w:t>
      </w:r>
      <w:r w:rsidR="00F4315E">
        <w:rPr>
          <w:rFonts w:cs="Calibri" w:hint="eastAsia"/>
          <w:sz w:val="22"/>
        </w:rPr>
        <w:t>，</w:t>
      </w:r>
      <w:r w:rsidR="00F4315E">
        <w:rPr>
          <w:rFonts w:cs="Calibri" w:hint="eastAsia"/>
          <w:sz w:val="22"/>
        </w:rPr>
        <w:t>Q</w:t>
      </w:r>
      <w:r w:rsidR="00F4315E">
        <w:rPr>
          <w:rFonts w:cs="Calibri"/>
          <w:sz w:val="22"/>
        </w:rPr>
        <w:t>Q</w:t>
      </w:r>
      <w:r w:rsidR="00F4315E">
        <w:rPr>
          <w:rFonts w:cs="Calibri" w:hint="eastAsia"/>
          <w:sz w:val="22"/>
        </w:rPr>
        <w:t>、</w:t>
      </w:r>
      <w:r w:rsidR="00F4315E">
        <w:rPr>
          <w:rFonts w:cs="Calibri"/>
          <w:sz w:val="22"/>
        </w:rPr>
        <w:t>酷狗</w:t>
      </w:r>
      <w:r w:rsidR="00F4315E">
        <w:rPr>
          <w:rFonts w:cs="Calibri" w:hint="eastAsia"/>
          <w:sz w:val="22"/>
        </w:rPr>
        <w:t>、</w:t>
      </w:r>
      <w:proofErr w:type="gramStart"/>
      <w:r w:rsidR="00F4315E">
        <w:rPr>
          <w:rFonts w:cs="Calibri"/>
          <w:sz w:val="22"/>
        </w:rPr>
        <w:t>网易云等</w:t>
      </w:r>
      <w:proofErr w:type="gramEnd"/>
      <w:r w:rsidR="00F4315E">
        <w:rPr>
          <w:rFonts w:cs="Calibri"/>
          <w:sz w:val="22"/>
        </w:rPr>
        <w:t>领跑市场</w:t>
      </w:r>
      <w:r w:rsidR="00F4315E">
        <w:rPr>
          <w:rFonts w:cs="Calibri" w:hint="eastAsia"/>
          <w:sz w:val="22"/>
        </w:rPr>
        <w:t>。</w:t>
      </w:r>
      <w:r w:rsidR="00F4315E">
        <w:rPr>
          <w:rFonts w:cs="Calibri"/>
          <w:sz w:val="22"/>
        </w:rPr>
        <w:t>随着数字化时代的发展以及人工智能技术的不断进步</w:t>
      </w:r>
      <w:r w:rsidR="00F4315E">
        <w:rPr>
          <w:rFonts w:cs="Calibri" w:hint="eastAsia"/>
          <w:sz w:val="22"/>
        </w:rPr>
        <w:t>，</w:t>
      </w:r>
      <w:r w:rsidR="00F4315E">
        <w:rPr>
          <w:rFonts w:cs="Calibri"/>
          <w:sz w:val="22"/>
        </w:rPr>
        <w:t>音乐创作类软件开始出现</w:t>
      </w:r>
      <w:r w:rsidR="00F4315E">
        <w:rPr>
          <w:rFonts w:cs="Calibri" w:hint="eastAsia"/>
          <w:sz w:val="22"/>
        </w:rPr>
        <w:t>，</w:t>
      </w:r>
      <w:r w:rsidR="00F4315E">
        <w:rPr>
          <w:rFonts w:cs="Calibri"/>
          <w:sz w:val="22"/>
        </w:rPr>
        <w:t>其中以</w:t>
      </w:r>
      <w:proofErr w:type="spellStart"/>
      <w:r w:rsidR="00F4315E">
        <w:rPr>
          <w:rFonts w:cs="Calibri" w:hint="eastAsia"/>
          <w:sz w:val="22"/>
        </w:rPr>
        <w:t>Garageband</w:t>
      </w:r>
      <w:proofErr w:type="spellEnd"/>
      <w:r w:rsidR="00F4315E">
        <w:rPr>
          <w:rFonts w:cs="Calibri" w:hint="eastAsia"/>
          <w:sz w:val="22"/>
        </w:rPr>
        <w:t>、</w:t>
      </w:r>
      <w:proofErr w:type="spellStart"/>
      <w:r w:rsidR="00F4315E">
        <w:rPr>
          <w:rFonts w:cs="Calibri" w:hint="eastAsia"/>
          <w:sz w:val="22"/>
        </w:rPr>
        <w:t>Auxy</w:t>
      </w:r>
      <w:proofErr w:type="spellEnd"/>
      <w:r w:rsidR="00F4315E">
        <w:rPr>
          <w:rFonts w:cs="Calibri" w:hint="eastAsia"/>
          <w:sz w:val="22"/>
        </w:rPr>
        <w:t>等为</w:t>
      </w:r>
      <w:r w:rsidR="003F07EB">
        <w:rPr>
          <w:rFonts w:cs="Calibri" w:hint="eastAsia"/>
          <w:sz w:val="22"/>
        </w:rPr>
        <w:t>领跑者；众多依托于人工神经网络的</w:t>
      </w:r>
      <w:r w:rsidR="003F07EB">
        <w:rPr>
          <w:rFonts w:cs="Calibri" w:hint="eastAsia"/>
          <w:sz w:val="22"/>
        </w:rPr>
        <w:t>A</w:t>
      </w:r>
      <w:r w:rsidR="003F07EB">
        <w:rPr>
          <w:rFonts w:cs="Calibri"/>
          <w:sz w:val="22"/>
        </w:rPr>
        <w:t>I</w:t>
      </w:r>
      <w:r w:rsidR="003F07EB">
        <w:rPr>
          <w:rFonts w:cs="Calibri"/>
          <w:sz w:val="22"/>
        </w:rPr>
        <w:t>音乐创作平台也陆续上线</w:t>
      </w:r>
      <w:r w:rsidR="003F07EB">
        <w:rPr>
          <w:rFonts w:cs="Calibri" w:hint="eastAsia"/>
          <w:sz w:val="22"/>
        </w:rPr>
        <w:t>，</w:t>
      </w:r>
      <w:r w:rsidR="003F07EB">
        <w:rPr>
          <w:rFonts w:cs="Calibri"/>
          <w:sz w:val="22"/>
        </w:rPr>
        <w:t>持续收获热度</w:t>
      </w:r>
      <w:r w:rsidR="003A0830">
        <w:rPr>
          <w:rFonts w:cs="Calibri" w:hint="eastAsia"/>
          <w:sz w:val="22"/>
        </w:rPr>
        <w:t>。以</w:t>
      </w:r>
      <w:r w:rsidR="003A0830">
        <w:rPr>
          <w:rFonts w:cs="Calibri" w:hint="eastAsia"/>
          <w:sz w:val="22"/>
        </w:rPr>
        <w:t>A</w:t>
      </w:r>
      <w:r w:rsidR="003A0830">
        <w:rPr>
          <w:rFonts w:cs="Calibri"/>
          <w:sz w:val="22"/>
        </w:rPr>
        <w:t>IVA</w:t>
      </w:r>
      <w:r w:rsidR="003A0830">
        <w:rPr>
          <w:rFonts w:cs="Calibri"/>
          <w:sz w:val="22"/>
        </w:rPr>
        <w:t>科技公司为例</w:t>
      </w:r>
      <w:r w:rsidR="003A0830">
        <w:rPr>
          <w:rFonts w:cs="Calibri" w:hint="eastAsia"/>
          <w:sz w:val="22"/>
        </w:rPr>
        <w:t>，</w:t>
      </w:r>
      <w:r w:rsidR="003A0830">
        <w:rPr>
          <w:rFonts w:cs="Calibri"/>
          <w:sz w:val="22"/>
        </w:rPr>
        <w:t>其团队的</w:t>
      </w:r>
      <w:r w:rsidR="003A0830">
        <w:rPr>
          <w:rFonts w:cs="Calibri" w:hint="eastAsia"/>
          <w:sz w:val="22"/>
        </w:rPr>
        <w:t>A</w:t>
      </w:r>
      <w:r w:rsidR="003A0830">
        <w:rPr>
          <w:rFonts w:cs="Calibri"/>
          <w:sz w:val="22"/>
        </w:rPr>
        <w:t>I</w:t>
      </w:r>
      <w:r w:rsidR="003A0830">
        <w:rPr>
          <w:rFonts w:cs="Calibri"/>
          <w:sz w:val="22"/>
        </w:rPr>
        <w:t>产品于</w:t>
      </w:r>
      <w:r w:rsidR="003A0830">
        <w:rPr>
          <w:rFonts w:cs="Calibri" w:hint="eastAsia"/>
          <w:sz w:val="22"/>
        </w:rPr>
        <w:t>2</w:t>
      </w:r>
      <w:r w:rsidR="003A0830">
        <w:rPr>
          <w:rFonts w:cs="Calibri"/>
          <w:sz w:val="22"/>
        </w:rPr>
        <w:t>016</w:t>
      </w:r>
      <w:r w:rsidR="003A0830">
        <w:rPr>
          <w:rFonts w:cs="Calibri"/>
          <w:sz w:val="22"/>
        </w:rPr>
        <w:t>年发布了其第一部作品</w:t>
      </w:r>
      <w:r w:rsidR="003A0830">
        <w:rPr>
          <w:rFonts w:ascii="Arial" w:hAnsi="Arial" w:cs="Arial"/>
          <w:color w:val="191919"/>
          <w:shd w:val="clear" w:color="auto" w:fill="FFFFFF"/>
        </w:rPr>
        <w:t>——</w:t>
      </w:r>
      <w:r w:rsidR="003A0830">
        <w:rPr>
          <w:rFonts w:ascii="Arial" w:hAnsi="Arial" w:cs="Arial"/>
          <w:color w:val="191919"/>
          <w:shd w:val="clear" w:color="auto" w:fill="FFFFFF"/>
        </w:rPr>
        <w:t>《</w:t>
      </w:r>
      <w:r w:rsidR="003A0830">
        <w:rPr>
          <w:rFonts w:ascii="Arial" w:hAnsi="Arial" w:cs="Arial"/>
          <w:color w:val="191919"/>
          <w:shd w:val="clear" w:color="auto" w:fill="FFFFFF"/>
        </w:rPr>
        <w:t>Opus 1 for Piano Solo</w:t>
      </w:r>
      <w:r w:rsidR="003A0830">
        <w:rPr>
          <w:rFonts w:ascii="Arial" w:hAnsi="Arial" w:cs="Arial" w:hint="eastAsia"/>
          <w:color w:val="191919"/>
          <w:shd w:val="clear" w:color="auto" w:fill="FFFFFF"/>
        </w:rPr>
        <w:t>》，</w:t>
      </w:r>
      <w:r w:rsidR="003A0830">
        <w:rPr>
          <w:rFonts w:ascii="Arial" w:hAnsi="Arial" w:cs="Arial"/>
          <w:color w:val="191919"/>
          <w:shd w:val="clear" w:color="auto" w:fill="FFFFFF"/>
        </w:rPr>
        <w:t>并在随后发布了一张专辑</w:t>
      </w:r>
      <w:r w:rsidR="003A0830">
        <w:rPr>
          <w:rFonts w:ascii="Arial" w:hAnsi="Arial" w:cs="Arial" w:hint="eastAsia"/>
          <w:color w:val="191919"/>
          <w:shd w:val="clear" w:color="auto" w:fill="FFFFFF"/>
        </w:rPr>
        <w:t>。</w:t>
      </w:r>
      <w:r w:rsidR="003A0830">
        <w:rPr>
          <w:rFonts w:ascii="Arial" w:hAnsi="Arial" w:cs="Arial"/>
          <w:color w:val="191919"/>
          <w:shd w:val="clear" w:color="auto" w:fill="FFFFFF"/>
        </w:rPr>
        <w:t>强大的功能与商业潜力</w:t>
      </w:r>
      <w:r w:rsidR="003A0830">
        <w:rPr>
          <w:rFonts w:ascii="Arial" w:hAnsi="Arial" w:cs="Arial" w:hint="eastAsia"/>
          <w:color w:val="191919"/>
          <w:shd w:val="clear" w:color="auto" w:fill="FFFFFF"/>
        </w:rPr>
        <w:t>为此类</w:t>
      </w:r>
      <w:r w:rsidR="003A0830">
        <w:rPr>
          <w:rFonts w:ascii="Arial" w:hAnsi="Arial" w:cs="Arial" w:hint="eastAsia"/>
          <w:color w:val="191919"/>
          <w:shd w:val="clear" w:color="auto" w:fill="FFFFFF"/>
        </w:rPr>
        <w:t>A</w:t>
      </w:r>
      <w:r w:rsidR="003A0830">
        <w:rPr>
          <w:rFonts w:ascii="Arial" w:hAnsi="Arial" w:cs="Arial"/>
          <w:color w:val="191919"/>
          <w:shd w:val="clear" w:color="auto" w:fill="FFFFFF"/>
        </w:rPr>
        <w:t>I</w:t>
      </w:r>
      <w:r w:rsidR="003A0830">
        <w:rPr>
          <w:rFonts w:ascii="Arial" w:hAnsi="Arial" w:cs="Arial"/>
          <w:color w:val="191919"/>
          <w:shd w:val="clear" w:color="auto" w:fill="FFFFFF"/>
        </w:rPr>
        <w:t>音乐创作产品带来了资本的青睐</w:t>
      </w:r>
      <w:r w:rsidR="003A0830">
        <w:rPr>
          <w:rFonts w:ascii="Arial" w:hAnsi="Arial" w:cs="Arial" w:hint="eastAsia"/>
          <w:color w:val="191919"/>
          <w:shd w:val="clear" w:color="auto" w:fill="FFFFFF"/>
        </w:rPr>
        <w:t>，</w:t>
      </w:r>
      <w:r w:rsidR="003A0830">
        <w:rPr>
          <w:rFonts w:ascii="Arial" w:hAnsi="Arial" w:cs="Arial"/>
          <w:color w:val="191919"/>
          <w:shd w:val="clear" w:color="auto" w:fill="FFFFFF"/>
        </w:rPr>
        <w:t>使其在近年内迅速发展</w:t>
      </w:r>
      <w:r w:rsidR="003A0830">
        <w:rPr>
          <w:rFonts w:ascii="Arial" w:hAnsi="Arial" w:cs="Arial" w:hint="eastAsia"/>
          <w:color w:val="191919"/>
          <w:shd w:val="clear" w:color="auto" w:fill="FFFFFF"/>
        </w:rPr>
        <w:t>。</w:t>
      </w:r>
    </w:p>
    <w:p w14:paraId="4E0462D1" w14:textId="77777777" w:rsidR="004F157E" w:rsidRDefault="004F157E" w:rsidP="00F67594">
      <w:pPr>
        <w:spacing w:line="360" w:lineRule="auto"/>
        <w:ind w:firstLineChars="200" w:firstLine="480"/>
        <w:rPr>
          <w:rFonts w:ascii="华文仿宋" w:eastAsia="华文仿宋" w:hAnsi="华文仿宋"/>
          <w:sz w:val="24"/>
        </w:rPr>
      </w:pPr>
    </w:p>
    <w:p w14:paraId="6362675E" w14:textId="5DECE165" w:rsidR="004F157E" w:rsidRDefault="00F67594" w:rsidP="00F67594">
      <w:pPr>
        <w:pStyle w:val="2"/>
        <w:rPr>
          <w:rFonts w:ascii="华文仿宋" w:eastAsia="华文仿宋" w:hAnsi="华文仿宋"/>
          <w:sz w:val="28"/>
        </w:rPr>
      </w:pPr>
      <w:bookmarkStart w:id="107" w:name="_Toc81476084"/>
      <w:bookmarkStart w:id="108" w:name="_Toc81454324"/>
      <w:bookmarkStart w:id="109" w:name="_Toc81392783"/>
      <w:bookmarkStart w:id="110" w:name="_Toc81375556"/>
      <w:bookmarkStart w:id="111" w:name="_Toc81152117"/>
      <w:bookmarkStart w:id="112" w:name="_Toc81151899"/>
      <w:bookmarkStart w:id="113" w:name="_Toc81151081"/>
      <w:bookmarkStart w:id="114" w:name="_Toc81150948"/>
      <w:bookmarkStart w:id="115" w:name="_Toc75214771"/>
      <w:r>
        <w:rPr>
          <w:rFonts w:ascii="华文仿宋" w:eastAsia="华文仿宋" w:hAnsi="华文仿宋" w:hint="eastAsia"/>
          <w:sz w:val="28"/>
        </w:rPr>
        <w:t>二、</w:t>
      </w:r>
      <w:bookmarkEnd w:id="107"/>
      <w:bookmarkEnd w:id="108"/>
      <w:bookmarkEnd w:id="109"/>
      <w:bookmarkEnd w:id="110"/>
      <w:bookmarkEnd w:id="111"/>
      <w:bookmarkEnd w:id="112"/>
      <w:bookmarkEnd w:id="113"/>
      <w:bookmarkEnd w:id="114"/>
      <w:r w:rsidR="000A67E4">
        <w:rPr>
          <w:rFonts w:ascii="华文仿宋" w:eastAsia="华文仿宋" w:hAnsi="华文仿宋" w:hint="eastAsia"/>
          <w:sz w:val="28"/>
        </w:rPr>
        <w:t>行业现状</w:t>
      </w:r>
      <w:bookmarkStart w:id="116" w:name="_Toc81476087"/>
      <w:bookmarkStart w:id="117" w:name="_Toc81454327"/>
      <w:bookmarkStart w:id="118" w:name="_Toc81392790"/>
      <w:bookmarkStart w:id="119" w:name="_Toc81375563"/>
      <w:bookmarkStart w:id="120" w:name="_Toc81152124"/>
      <w:bookmarkStart w:id="121" w:name="_Toc81151906"/>
      <w:bookmarkStart w:id="122" w:name="_Toc81151088"/>
      <w:bookmarkStart w:id="123" w:name="_Toc81150955"/>
      <w:bookmarkEnd w:id="115"/>
    </w:p>
    <w:p w14:paraId="1D1574DC" w14:textId="574C8BC1" w:rsidR="003A0830" w:rsidRDefault="008F6CFA" w:rsidP="003A0830">
      <w:pPr>
        <w:pStyle w:val="3"/>
        <w:rPr>
          <w:rFonts w:ascii="华文仿宋" w:eastAsia="华文仿宋" w:hAnsi="华文仿宋"/>
          <w:sz w:val="24"/>
        </w:rPr>
      </w:pPr>
      <w:bookmarkStart w:id="124" w:name="_Toc75214772"/>
      <w:r>
        <w:rPr>
          <w:rFonts w:ascii="华文仿宋" w:eastAsia="华文仿宋" w:hAnsi="华文仿宋" w:hint="eastAsia"/>
          <w:sz w:val="24"/>
        </w:rPr>
        <w:t>1、</w:t>
      </w:r>
      <w:r w:rsidR="003A0830">
        <w:rPr>
          <w:rFonts w:ascii="华文仿宋" w:eastAsia="华文仿宋" w:hAnsi="华文仿宋" w:hint="eastAsia"/>
          <w:sz w:val="24"/>
        </w:rPr>
        <w:t>运动健身类</w:t>
      </w:r>
      <w:bookmarkEnd w:id="124"/>
    </w:p>
    <w:p w14:paraId="59F545C6" w14:textId="58F2B5FF" w:rsidR="003A0830" w:rsidRPr="00F423FD" w:rsidRDefault="003A0830" w:rsidP="00F423FD">
      <w:pPr>
        <w:spacing w:line="360" w:lineRule="auto"/>
        <w:rPr>
          <w:sz w:val="22"/>
        </w:rPr>
      </w:pPr>
      <w:r>
        <w:tab/>
      </w:r>
      <w:r w:rsidRPr="00F423FD">
        <w:rPr>
          <w:sz w:val="22"/>
        </w:rPr>
        <w:t>在运动健身类产品当中</w:t>
      </w:r>
      <w:r w:rsidRPr="00F423FD">
        <w:rPr>
          <w:rFonts w:hint="eastAsia"/>
          <w:sz w:val="22"/>
        </w:rPr>
        <w:t>，</w:t>
      </w:r>
      <w:r w:rsidR="009F7FCF">
        <w:rPr>
          <w:sz w:val="22"/>
        </w:rPr>
        <w:t>K</w:t>
      </w:r>
      <w:r w:rsidRPr="00F423FD">
        <w:rPr>
          <w:sz w:val="22"/>
        </w:rPr>
        <w:t>eep</w:t>
      </w:r>
      <w:r w:rsidRPr="00F423FD">
        <w:rPr>
          <w:sz w:val="22"/>
        </w:rPr>
        <w:t>与</w:t>
      </w:r>
      <w:r w:rsidR="00F423FD" w:rsidRPr="00F423FD">
        <w:rPr>
          <w:sz w:val="22"/>
        </w:rPr>
        <w:t>咕咚两家独大</w:t>
      </w:r>
      <w:r w:rsidR="00F423FD" w:rsidRPr="00F423FD">
        <w:rPr>
          <w:rFonts w:hint="eastAsia"/>
          <w:sz w:val="22"/>
        </w:rPr>
        <w:t>，</w:t>
      </w:r>
      <w:r w:rsidR="00F423FD" w:rsidRPr="00F423FD">
        <w:rPr>
          <w:sz w:val="22"/>
        </w:rPr>
        <w:t>其中以</w:t>
      </w:r>
      <w:r w:rsidR="009F7FCF">
        <w:rPr>
          <w:sz w:val="22"/>
        </w:rPr>
        <w:t>K</w:t>
      </w:r>
      <w:r w:rsidR="00F423FD" w:rsidRPr="00F423FD">
        <w:rPr>
          <w:sz w:val="22"/>
        </w:rPr>
        <w:t>eep</w:t>
      </w:r>
      <w:r w:rsidR="00F423FD" w:rsidRPr="00F423FD">
        <w:rPr>
          <w:sz w:val="22"/>
        </w:rPr>
        <w:t>为最</w:t>
      </w:r>
      <w:r w:rsidR="00F423FD" w:rsidRPr="00F423FD">
        <w:rPr>
          <w:rFonts w:hint="eastAsia"/>
          <w:sz w:val="22"/>
        </w:rPr>
        <w:t>。</w:t>
      </w:r>
      <w:r w:rsidR="00F423FD">
        <w:rPr>
          <w:rFonts w:hint="eastAsia"/>
          <w:sz w:val="22"/>
        </w:rPr>
        <w:t>不同于早期的普通运动</w:t>
      </w:r>
      <w:r w:rsidR="00F423FD">
        <w:rPr>
          <w:rFonts w:hint="eastAsia"/>
          <w:sz w:val="22"/>
        </w:rPr>
        <w:t>A</w:t>
      </w:r>
      <w:r w:rsidR="00F423FD">
        <w:rPr>
          <w:sz w:val="22"/>
        </w:rPr>
        <w:t>pp</w:t>
      </w:r>
      <w:r w:rsidR="00F423FD">
        <w:rPr>
          <w:rFonts w:hint="eastAsia"/>
          <w:sz w:val="22"/>
        </w:rPr>
        <w:t>，</w:t>
      </w:r>
      <w:r w:rsidR="00F423FD">
        <w:rPr>
          <w:sz w:val="22"/>
        </w:rPr>
        <w:t>如今众多产品已逐渐走向多元集成化</w:t>
      </w:r>
      <w:r w:rsidR="00F423FD">
        <w:rPr>
          <w:rFonts w:hint="eastAsia"/>
          <w:sz w:val="22"/>
        </w:rPr>
        <w:t>，</w:t>
      </w:r>
      <w:r w:rsidR="00F423FD">
        <w:rPr>
          <w:sz w:val="22"/>
        </w:rPr>
        <w:t>即发展为集平台</w:t>
      </w:r>
      <w:r w:rsidR="00F423FD">
        <w:rPr>
          <w:rFonts w:hint="eastAsia"/>
          <w:sz w:val="22"/>
        </w:rPr>
        <w:t>、</w:t>
      </w:r>
      <w:r w:rsidR="00F423FD">
        <w:rPr>
          <w:sz w:val="22"/>
        </w:rPr>
        <w:t>内容</w:t>
      </w:r>
      <w:r w:rsidR="00F423FD">
        <w:rPr>
          <w:rFonts w:hint="eastAsia"/>
          <w:sz w:val="22"/>
        </w:rPr>
        <w:t>、</w:t>
      </w:r>
      <w:r w:rsidR="00F423FD">
        <w:rPr>
          <w:sz w:val="22"/>
        </w:rPr>
        <w:t>硬件</w:t>
      </w:r>
      <w:r w:rsidR="00F423FD">
        <w:rPr>
          <w:rFonts w:hint="eastAsia"/>
          <w:sz w:val="22"/>
        </w:rPr>
        <w:t>、</w:t>
      </w:r>
      <w:r w:rsidR="00F423FD">
        <w:rPr>
          <w:sz w:val="22"/>
        </w:rPr>
        <w:t>软件和服务为一体的健身体系和生态</w:t>
      </w:r>
      <w:r w:rsidR="00F423FD">
        <w:rPr>
          <w:rFonts w:hint="eastAsia"/>
          <w:sz w:val="22"/>
        </w:rPr>
        <w:t>，</w:t>
      </w:r>
      <w:r w:rsidR="00F423FD">
        <w:rPr>
          <w:sz w:val="22"/>
        </w:rPr>
        <w:t>涉足的板块和领域较多</w:t>
      </w:r>
      <w:r w:rsidR="00F423FD">
        <w:rPr>
          <w:rFonts w:hint="eastAsia"/>
          <w:sz w:val="22"/>
        </w:rPr>
        <w:t>。另外，中国巨大的健身市场为众多运动健身类产品的商业化提供了充足的水分和土壤，小众</w:t>
      </w:r>
      <w:r w:rsidR="00F423FD" w:rsidRPr="00F423FD">
        <w:rPr>
          <w:rFonts w:hint="eastAsia"/>
          <w:sz w:val="22"/>
        </w:rPr>
        <w:t>健身运动变成大众健身</w:t>
      </w:r>
      <w:r w:rsidR="00F423FD">
        <w:rPr>
          <w:rFonts w:hint="eastAsia"/>
          <w:sz w:val="22"/>
        </w:rPr>
        <w:t>潮流，</w:t>
      </w:r>
      <w:r w:rsidR="00FD1896">
        <w:rPr>
          <w:rFonts w:hint="eastAsia"/>
          <w:sz w:val="22"/>
        </w:rPr>
        <w:t>使其发展具有更加广阔的可能。</w:t>
      </w:r>
    </w:p>
    <w:p w14:paraId="7BF85D0D" w14:textId="7292D0EF" w:rsidR="003A0830" w:rsidRDefault="008F6CFA" w:rsidP="003A0830">
      <w:pPr>
        <w:pStyle w:val="3"/>
        <w:rPr>
          <w:rFonts w:ascii="华文仿宋" w:eastAsia="华文仿宋" w:hAnsi="华文仿宋"/>
          <w:sz w:val="24"/>
        </w:rPr>
      </w:pPr>
      <w:bookmarkStart w:id="125" w:name="_Toc75214773"/>
      <w:r>
        <w:rPr>
          <w:rFonts w:ascii="华文仿宋" w:eastAsia="华文仿宋" w:hAnsi="华文仿宋" w:hint="eastAsia"/>
          <w:sz w:val="24"/>
        </w:rPr>
        <w:t>2、</w:t>
      </w:r>
      <w:r w:rsidR="003A0830">
        <w:rPr>
          <w:rFonts w:ascii="华文仿宋" w:eastAsia="华文仿宋" w:hAnsi="华文仿宋" w:hint="eastAsia"/>
          <w:sz w:val="24"/>
        </w:rPr>
        <w:t>音乐创作类</w:t>
      </w:r>
      <w:bookmarkEnd w:id="125"/>
    </w:p>
    <w:p w14:paraId="3182A4C8" w14:textId="5CE341B2" w:rsidR="003A0830" w:rsidRPr="003A0830" w:rsidRDefault="00FD1896" w:rsidP="001C05FD">
      <w:pPr>
        <w:spacing w:line="360" w:lineRule="auto"/>
      </w:pPr>
      <w:r>
        <w:tab/>
      </w:r>
      <w:r w:rsidR="001C05FD">
        <w:t>得益于</w:t>
      </w:r>
      <w:r w:rsidR="007C5966">
        <w:rPr>
          <w:rFonts w:hint="eastAsia"/>
        </w:rPr>
        <w:t>互联网</w:t>
      </w:r>
      <w:r w:rsidR="001C05FD">
        <w:t>技术的发展与</w:t>
      </w:r>
      <w:r w:rsidR="007C5966">
        <w:rPr>
          <w:rFonts w:hint="eastAsia"/>
        </w:rPr>
        <w:t>A</w:t>
      </w:r>
      <w:r w:rsidR="007C5966">
        <w:t>I</w:t>
      </w:r>
      <w:r w:rsidR="007C5966">
        <w:t>技术</w:t>
      </w:r>
      <w:r w:rsidR="001C05FD">
        <w:t>的应用</w:t>
      </w:r>
      <w:r w:rsidR="001C05FD">
        <w:rPr>
          <w:rFonts w:hint="eastAsia"/>
        </w:rPr>
        <w:t>，</w:t>
      </w:r>
      <w:r w:rsidR="001C05FD">
        <w:t>机器学习算法持续火热</w:t>
      </w:r>
      <w:r w:rsidR="001C05FD">
        <w:rPr>
          <w:rFonts w:hint="eastAsia"/>
        </w:rPr>
        <w:t>，</w:t>
      </w:r>
      <w:r w:rsidR="001C05FD">
        <w:t>其应用空间也被持续开发</w:t>
      </w:r>
      <w:r w:rsidR="001C05FD">
        <w:rPr>
          <w:rFonts w:hint="eastAsia"/>
        </w:rPr>
        <w:t>。</w:t>
      </w:r>
      <w:r w:rsidR="00050880">
        <w:rPr>
          <w:rFonts w:hint="eastAsia"/>
        </w:rPr>
        <w:t>如今行业主流的音乐创作产品包括</w:t>
      </w:r>
      <w:proofErr w:type="spellStart"/>
      <w:r w:rsidR="00050880">
        <w:rPr>
          <w:rFonts w:hint="eastAsia"/>
        </w:rPr>
        <w:t>Garageband</w:t>
      </w:r>
      <w:proofErr w:type="spellEnd"/>
      <w:r w:rsidR="00050880">
        <w:rPr>
          <w:rFonts w:hint="eastAsia"/>
        </w:rPr>
        <w:t>以及</w:t>
      </w:r>
      <w:proofErr w:type="spellStart"/>
      <w:r w:rsidR="00050880">
        <w:rPr>
          <w:rFonts w:hint="eastAsia"/>
        </w:rPr>
        <w:t>Amper</w:t>
      </w:r>
      <w:proofErr w:type="spellEnd"/>
      <w:r w:rsidR="00050880">
        <w:t xml:space="preserve"> Music</w:t>
      </w:r>
      <w:r w:rsidR="00050880">
        <w:t>等</w:t>
      </w:r>
      <w:r w:rsidR="00050880">
        <w:rPr>
          <w:rFonts w:hint="eastAsia"/>
        </w:rPr>
        <w:t>，</w:t>
      </w:r>
      <w:r w:rsidR="00050880">
        <w:t>前者属于</w:t>
      </w:r>
      <w:r w:rsidR="00050880">
        <w:lastRenderedPageBreak/>
        <w:t>传统的</w:t>
      </w:r>
      <w:r w:rsidR="00050880">
        <w:rPr>
          <w:rFonts w:hint="eastAsia"/>
        </w:rPr>
        <w:t>V</w:t>
      </w:r>
      <w:r w:rsidR="00050880">
        <w:t>ST</w:t>
      </w:r>
      <w:r w:rsidR="00050880">
        <w:rPr>
          <w:rFonts w:hint="eastAsia"/>
        </w:rPr>
        <w:t>（虚拟工作室技术）</w:t>
      </w:r>
      <w:r w:rsidR="007C5966">
        <w:rPr>
          <w:rFonts w:hint="eastAsia"/>
        </w:rPr>
        <w:t>模式，进行非实时的音乐创作，后者则利用机械学习方式进行长时间深度训练，从而使用</w:t>
      </w:r>
      <w:r w:rsidR="007C5966">
        <w:rPr>
          <w:rFonts w:hint="eastAsia"/>
        </w:rPr>
        <w:t>A</w:t>
      </w:r>
      <w:r w:rsidR="007C5966">
        <w:t>I</w:t>
      </w:r>
      <w:r w:rsidR="007C5966">
        <w:t>创作音乐</w:t>
      </w:r>
      <w:r w:rsidR="007C5966">
        <w:rPr>
          <w:rFonts w:hint="eastAsia"/>
        </w:rPr>
        <w:t>。</w:t>
      </w:r>
    </w:p>
    <w:p w14:paraId="6254F7F1" w14:textId="36A756A4" w:rsidR="003A0830" w:rsidRDefault="008F6CFA" w:rsidP="003A0830">
      <w:pPr>
        <w:pStyle w:val="3"/>
        <w:rPr>
          <w:rFonts w:ascii="华文仿宋" w:eastAsia="华文仿宋" w:hAnsi="华文仿宋"/>
          <w:sz w:val="24"/>
        </w:rPr>
      </w:pPr>
      <w:bookmarkStart w:id="126" w:name="_Toc75214774"/>
      <w:r>
        <w:rPr>
          <w:rFonts w:ascii="华文仿宋" w:eastAsia="华文仿宋" w:hAnsi="华文仿宋"/>
          <w:sz w:val="24"/>
        </w:rPr>
        <w:t>3</w:t>
      </w:r>
      <w:r>
        <w:rPr>
          <w:rFonts w:ascii="华文仿宋" w:eastAsia="华文仿宋" w:hAnsi="华文仿宋" w:hint="eastAsia"/>
          <w:sz w:val="24"/>
        </w:rPr>
        <w:t>、</w:t>
      </w:r>
      <w:r w:rsidR="003A0830">
        <w:rPr>
          <w:rFonts w:ascii="华文仿宋" w:eastAsia="华文仿宋" w:hAnsi="华文仿宋" w:hint="eastAsia"/>
          <w:sz w:val="24"/>
        </w:rPr>
        <w:t>音乐与运动结合类</w:t>
      </w:r>
      <w:bookmarkEnd w:id="126"/>
    </w:p>
    <w:p w14:paraId="1B97E9B3" w14:textId="618058DC" w:rsidR="004F157E" w:rsidRPr="007C5966" w:rsidRDefault="007C5966" w:rsidP="007C5966">
      <w:pPr>
        <w:spacing w:line="360" w:lineRule="auto"/>
        <w:rPr>
          <w:sz w:val="22"/>
        </w:rPr>
      </w:pPr>
      <w:r>
        <w:tab/>
      </w:r>
      <w:r w:rsidRPr="007C5966">
        <w:rPr>
          <w:sz w:val="22"/>
        </w:rPr>
        <w:t>相比于前两类</w:t>
      </w:r>
      <w:r>
        <w:rPr>
          <w:sz w:val="22"/>
        </w:rPr>
        <w:t>产品的</w:t>
      </w:r>
      <w:r w:rsidR="00170A0E">
        <w:rPr>
          <w:sz w:val="22"/>
        </w:rPr>
        <w:t>蓬勃发展</w:t>
      </w:r>
      <w:r w:rsidR="00170A0E">
        <w:rPr>
          <w:rFonts w:hint="eastAsia"/>
          <w:sz w:val="22"/>
        </w:rPr>
        <w:t>，</w:t>
      </w:r>
      <w:r w:rsidR="00170A0E">
        <w:rPr>
          <w:sz w:val="22"/>
        </w:rPr>
        <w:t>音乐与运动结合类产品如今正处于</w:t>
      </w:r>
      <w:r w:rsidR="00170A0E">
        <w:rPr>
          <w:rFonts w:hint="eastAsia"/>
          <w:sz w:val="22"/>
        </w:rPr>
        <w:t>起步</w:t>
      </w:r>
      <w:r w:rsidR="00170A0E">
        <w:rPr>
          <w:sz w:val="22"/>
        </w:rPr>
        <w:t>阶段</w:t>
      </w:r>
      <w:r w:rsidR="00170A0E">
        <w:rPr>
          <w:rFonts w:hint="eastAsia"/>
          <w:sz w:val="22"/>
        </w:rPr>
        <w:t>，产品数量较少，涉足领域较为传统、简单。以网</w:t>
      </w:r>
      <w:proofErr w:type="gramStart"/>
      <w:r w:rsidR="00170A0E">
        <w:rPr>
          <w:rFonts w:hint="eastAsia"/>
          <w:sz w:val="22"/>
        </w:rPr>
        <w:t>易云音乐</w:t>
      </w:r>
      <w:proofErr w:type="gramEnd"/>
      <w:r w:rsidR="00170A0E">
        <w:rPr>
          <w:rFonts w:hint="eastAsia"/>
          <w:sz w:val="22"/>
        </w:rPr>
        <w:t>跑步</w:t>
      </w:r>
      <w:r w:rsidR="00170A0E">
        <w:rPr>
          <w:rFonts w:hint="eastAsia"/>
          <w:sz w:val="22"/>
        </w:rPr>
        <w:t>F</w:t>
      </w:r>
      <w:r w:rsidR="00170A0E">
        <w:rPr>
          <w:sz w:val="22"/>
        </w:rPr>
        <w:t>M</w:t>
      </w:r>
      <w:r w:rsidR="00170A0E">
        <w:rPr>
          <w:sz w:val="22"/>
        </w:rPr>
        <w:t>为例</w:t>
      </w:r>
      <w:r w:rsidR="00170A0E">
        <w:rPr>
          <w:rFonts w:hint="eastAsia"/>
          <w:sz w:val="22"/>
        </w:rPr>
        <w:t>，其依靠精准的个性化歌曲推荐、大批的优质歌单，为运动用户提供歌曲播放功能，但功能较为单一，</w:t>
      </w:r>
      <w:r w:rsidR="00E85323">
        <w:rPr>
          <w:rFonts w:hint="eastAsia"/>
          <w:sz w:val="22"/>
        </w:rPr>
        <w:t>在</w:t>
      </w:r>
      <w:r w:rsidR="00170A0E">
        <w:rPr>
          <w:rFonts w:hint="eastAsia"/>
          <w:sz w:val="22"/>
        </w:rPr>
        <w:t>一定程度上</w:t>
      </w:r>
      <w:r w:rsidR="00E85323">
        <w:rPr>
          <w:rFonts w:hint="eastAsia"/>
          <w:sz w:val="22"/>
        </w:rPr>
        <w:t>并</w:t>
      </w:r>
      <w:r w:rsidR="00170A0E">
        <w:rPr>
          <w:rFonts w:hint="eastAsia"/>
          <w:sz w:val="22"/>
        </w:rPr>
        <w:t>不能激发用户的主观能动性。</w:t>
      </w:r>
    </w:p>
    <w:p w14:paraId="155C25FB" w14:textId="77777777" w:rsidR="007C5966" w:rsidRPr="00170A0E" w:rsidRDefault="007C5966" w:rsidP="007C5966">
      <w:pPr>
        <w:spacing w:line="360" w:lineRule="auto"/>
      </w:pPr>
    </w:p>
    <w:p w14:paraId="739FA50F" w14:textId="4E68C81F" w:rsidR="00F67594" w:rsidRDefault="00F67594" w:rsidP="00F67594">
      <w:pPr>
        <w:pStyle w:val="2"/>
        <w:rPr>
          <w:rFonts w:ascii="华文仿宋" w:eastAsia="华文仿宋" w:hAnsi="华文仿宋"/>
          <w:sz w:val="28"/>
        </w:rPr>
      </w:pPr>
      <w:bookmarkStart w:id="127" w:name="_Toc75214775"/>
      <w:r>
        <w:rPr>
          <w:rFonts w:ascii="华文仿宋" w:eastAsia="华文仿宋" w:hAnsi="华文仿宋" w:hint="eastAsia"/>
          <w:sz w:val="28"/>
        </w:rPr>
        <w:t>三、</w:t>
      </w:r>
      <w:bookmarkEnd w:id="116"/>
      <w:bookmarkEnd w:id="117"/>
      <w:bookmarkEnd w:id="118"/>
      <w:bookmarkEnd w:id="119"/>
      <w:bookmarkEnd w:id="120"/>
      <w:bookmarkEnd w:id="121"/>
      <w:bookmarkEnd w:id="122"/>
      <w:bookmarkEnd w:id="123"/>
      <w:r w:rsidR="000A67E4">
        <w:rPr>
          <w:rFonts w:ascii="华文仿宋" w:eastAsia="华文仿宋" w:hAnsi="华文仿宋" w:hint="eastAsia"/>
          <w:sz w:val="28"/>
        </w:rPr>
        <w:t>行业发展趋势</w:t>
      </w:r>
      <w:bookmarkEnd w:id="127"/>
    </w:p>
    <w:p w14:paraId="2F0A685A" w14:textId="494503E2" w:rsidR="007C2935" w:rsidRPr="00170A0E" w:rsidRDefault="00170A0E" w:rsidP="00170A0E">
      <w:pPr>
        <w:spacing w:line="360" w:lineRule="auto"/>
        <w:rPr>
          <w:sz w:val="22"/>
        </w:rPr>
      </w:pPr>
      <w:bookmarkStart w:id="128" w:name="_Toc81476096"/>
      <w:bookmarkStart w:id="129" w:name="_Toc81454335"/>
      <w:bookmarkStart w:id="130" w:name="_Toc81304460"/>
      <w:bookmarkStart w:id="131" w:name="_Toc81251735"/>
      <w:bookmarkStart w:id="132" w:name="_Toc75600041"/>
      <w:bookmarkStart w:id="133" w:name="_Toc75251981"/>
      <w:r>
        <w:tab/>
      </w:r>
      <w:r w:rsidRPr="00170A0E">
        <w:rPr>
          <w:sz w:val="22"/>
        </w:rPr>
        <w:t>随着</w:t>
      </w:r>
      <w:r>
        <w:rPr>
          <w:sz w:val="22"/>
        </w:rPr>
        <w:t>运动与音乐之间界限的逐渐消失</w:t>
      </w:r>
      <w:r>
        <w:rPr>
          <w:rFonts w:hint="eastAsia"/>
          <w:sz w:val="22"/>
        </w:rPr>
        <w:t>，</w:t>
      </w:r>
      <w:r>
        <w:rPr>
          <w:sz w:val="22"/>
        </w:rPr>
        <w:t>运动健身类产品于音乐类产品融合的趋势将会越来越明显</w:t>
      </w:r>
      <w:r>
        <w:rPr>
          <w:rFonts w:hint="eastAsia"/>
          <w:sz w:val="22"/>
        </w:rPr>
        <w:t>。</w:t>
      </w:r>
      <w:r w:rsidR="00812982">
        <w:rPr>
          <w:rFonts w:hint="eastAsia"/>
          <w:sz w:val="22"/>
        </w:rPr>
        <w:t>总体来看，在国内</w:t>
      </w:r>
      <w:r w:rsidR="00031DBD">
        <w:rPr>
          <w:rFonts w:hint="eastAsia"/>
          <w:sz w:val="22"/>
        </w:rPr>
        <w:t>，由于健身用户数量始终有限，产业天花板依然存在。</w:t>
      </w:r>
      <w:r w:rsidR="00812982">
        <w:rPr>
          <w:rFonts w:hint="eastAsia"/>
          <w:sz w:val="22"/>
        </w:rPr>
        <w:t>为了加以应对，</w:t>
      </w:r>
      <w:r>
        <w:rPr>
          <w:sz w:val="22"/>
        </w:rPr>
        <w:t>一方面</w:t>
      </w:r>
      <w:r>
        <w:rPr>
          <w:rFonts w:hint="eastAsia"/>
          <w:sz w:val="22"/>
        </w:rPr>
        <w:t>，</w:t>
      </w:r>
      <w:r>
        <w:rPr>
          <w:sz w:val="22"/>
        </w:rPr>
        <w:t>各个应用的涉足领域不断拓展</w:t>
      </w:r>
      <w:r>
        <w:rPr>
          <w:rFonts w:hint="eastAsia"/>
          <w:sz w:val="22"/>
        </w:rPr>
        <w:t>。在</w:t>
      </w:r>
      <w:r>
        <w:rPr>
          <w:sz w:val="22"/>
        </w:rPr>
        <w:t>软硬兼顾</w:t>
      </w:r>
      <w:r>
        <w:rPr>
          <w:rFonts w:hint="eastAsia"/>
          <w:sz w:val="22"/>
        </w:rPr>
        <w:t>、</w:t>
      </w:r>
      <w:r>
        <w:rPr>
          <w:sz w:val="22"/>
        </w:rPr>
        <w:t>线上与线下齐行的行业发展模式下</w:t>
      </w:r>
      <w:r>
        <w:rPr>
          <w:rFonts w:hint="eastAsia"/>
          <w:sz w:val="22"/>
        </w:rPr>
        <w:t>，</w:t>
      </w:r>
      <w:r w:rsidR="00AB33E2">
        <w:rPr>
          <w:rFonts w:hint="eastAsia"/>
          <w:sz w:val="22"/>
        </w:rPr>
        <w:t>各产业商业化的脚步不断加快，用户群体也日趋广泛；另一方面，原有领域内容的拓深、产品商业价值的不断挖掘，使得更多新布局、新模式被不断应用，从而建立起行业生态圈。</w:t>
      </w:r>
      <w:r w:rsidR="00031DBD">
        <w:rPr>
          <w:rFonts w:hint="eastAsia"/>
          <w:sz w:val="22"/>
        </w:rPr>
        <w:t>总体来看，</w:t>
      </w:r>
      <w:r w:rsidR="00AB33E2">
        <w:rPr>
          <w:rFonts w:hint="eastAsia"/>
          <w:sz w:val="22"/>
        </w:rPr>
        <w:t>随着</w:t>
      </w:r>
      <w:r w:rsidR="00AB33E2">
        <w:rPr>
          <w:rFonts w:hint="eastAsia"/>
          <w:sz w:val="22"/>
        </w:rPr>
        <w:t>A</w:t>
      </w:r>
      <w:r w:rsidR="00AB33E2">
        <w:rPr>
          <w:sz w:val="22"/>
        </w:rPr>
        <w:t>I</w:t>
      </w:r>
      <w:r w:rsidR="00AB33E2">
        <w:rPr>
          <w:sz w:val="22"/>
        </w:rPr>
        <w:t>技术的更新迭代与全民健身意识的持续提高</w:t>
      </w:r>
      <w:r w:rsidR="00AB33E2">
        <w:rPr>
          <w:rFonts w:hint="eastAsia"/>
          <w:sz w:val="22"/>
        </w:rPr>
        <w:t>，</w:t>
      </w:r>
      <w:r w:rsidR="00AB33E2">
        <w:rPr>
          <w:sz w:val="22"/>
        </w:rPr>
        <w:t>运动创作音乐的多元度</w:t>
      </w:r>
      <w:r w:rsidR="00AB33E2">
        <w:rPr>
          <w:rFonts w:hint="eastAsia"/>
          <w:sz w:val="22"/>
        </w:rPr>
        <w:t>、</w:t>
      </w:r>
      <w:r w:rsidR="00AB33E2">
        <w:rPr>
          <w:sz w:val="22"/>
        </w:rPr>
        <w:t>准确度</w:t>
      </w:r>
      <w:r w:rsidR="00AB33E2">
        <w:rPr>
          <w:rFonts w:hint="eastAsia"/>
          <w:sz w:val="22"/>
        </w:rPr>
        <w:t>、</w:t>
      </w:r>
      <w:r w:rsidR="00AB33E2">
        <w:rPr>
          <w:sz w:val="22"/>
        </w:rPr>
        <w:t>趣味度将不断上升</w:t>
      </w:r>
      <w:r w:rsidR="00AB33E2">
        <w:rPr>
          <w:rFonts w:hint="eastAsia"/>
          <w:sz w:val="22"/>
        </w:rPr>
        <w:t>，</w:t>
      </w:r>
      <w:r w:rsidR="00AB33E2">
        <w:rPr>
          <w:sz w:val="22"/>
        </w:rPr>
        <w:t>在迎合用户需求的同时</w:t>
      </w:r>
      <w:r w:rsidR="00031DBD">
        <w:rPr>
          <w:rFonts w:hint="eastAsia"/>
          <w:sz w:val="22"/>
        </w:rPr>
        <w:t>吸粉、固粉，从而为行业发展带来新的机会。</w:t>
      </w:r>
    </w:p>
    <w:p w14:paraId="101D5DC9" w14:textId="7D7A4B57" w:rsidR="00357D11" w:rsidRDefault="00357D11">
      <w:pPr>
        <w:widowControl/>
        <w:jc w:val="left"/>
      </w:pPr>
      <w:r>
        <w:br w:type="page"/>
      </w:r>
    </w:p>
    <w:p w14:paraId="25DACFF4" w14:textId="77777777" w:rsidR="00357D11" w:rsidRDefault="00357D11" w:rsidP="00357D11"/>
    <w:p w14:paraId="56689CF4" w14:textId="77777777" w:rsidR="00357D11" w:rsidRDefault="00357D11" w:rsidP="00357D11"/>
    <w:p w14:paraId="065A2A44" w14:textId="77777777" w:rsidR="00357D11" w:rsidRDefault="00357D11" w:rsidP="00357D11"/>
    <w:p w14:paraId="4C141C37" w14:textId="77777777" w:rsidR="00357D11" w:rsidRDefault="00357D11" w:rsidP="00357D11"/>
    <w:p w14:paraId="3A8B3595" w14:textId="77777777" w:rsidR="00357D11" w:rsidRDefault="00357D11" w:rsidP="00357D11"/>
    <w:p w14:paraId="09937989" w14:textId="77777777" w:rsidR="00357D11" w:rsidRDefault="00357D11" w:rsidP="00357D11"/>
    <w:p w14:paraId="79AA3F87" w14:textId="77777777" w:rsidR="00357D11" w:rsidRDefault="00357D11" w:rsidP="00357D11"/>
    <w:p w14:paraId="1354182E" w14:textId="77777777" w:rsidR="00357D11" w:rsidRDefault="00357D11" w:rsidP="00357D11"/>
    <w:p w14:paraId="1C305330" w14:textId="77777777" w:rsidR="00357D11" w:rsidRDefault="00357D11" w:rsidP="00357D11"/>
    <w:p w14:paraId="04F40DF1" w14:textId="77777777" w:rsidR="00357D11" w:rsidRDefault="00357D11" w:rsidP="00357D11"/>
    <w:p w14:paraId="21C77E31" w14:textId="77777777" w:rsidR="00357D11" w:rsidRDefault="00357D11" w:rsidP="00357D11"/>
    <w:p w14:paraId="7D40D4A5" w14:textId="77777777" w:rsidR="00357D11" w:rsidRDefault="00357D11" w:rsidP="00357D11"/>
    <w:p w14:paraId="3B2ABCA5" w14:textId="77777777" w:rsidR="00357D11" w:rsidRDefault="00357D11" w:rsidP="00357D11"/>
    <w:p w14:paraId="7193E5C6" w14:textId="77777777" w:rsidR="00357D11" w:rsidRDefault="00357D11" w:rsidP="00357D11"/>
    <w:p w14:paraId="51E2C2FB" w14:textId="77777777" w:rsidR="00357D11" w:rsidRDefault="00357D11" w:rsidP="00357D11"/>
    <w:p w14:paraId="035F0050" w14:textId="77777777" w:rsidR="00357D11" w:rsidRDefault="00357D11" w:rsidP="00357D11"/>
    <w:p w14:paraId="6E9BAA77" w14:textId="77777777" w:rsidR="00357D11" w:rsidRDefault="00357D11" w:rsidP="00357D11"/>
    <w:p w14:paraId="64E79A47" w14:textId="77777777" w:rsidR="00357D11" w:rsidRDefault="00357D11" w:rsidP="00357D11"/>
    <w:p w14:paraId="24168A29" w14:textId="77777777" w:rsidR="00357D11" w:rsidRDefault="00357D11" w:rsidP="00357D11"/>
    <w:p w14:paraId="0FBEFDBF" w14:textId="77777777" w:rsidR="00357D11" w:rsidRDefault="00357D11" w:rsidP="00357D11"/>
    <w:p w14:paraId="2D193A5E" w14:textId="77777777" w:rsidR="00357D11" w:rsidRDefault="00357D11" w:rsidP="00357D11"/>
    <w:p w14:paraId="3BE0E18B" w14:textId="77777777" w:rsidR="00357D11" w:rsidRDefault="00357D11" w:rsidP="00357D11"/>
    <w:p w14:paraId="3D397095" w14:textId="77777777" w:rsidR="00357D11" w:rsidRDefault="00357D11" w:rsidP="00357D11"/>
    <w:p w14:paraId="5FA0CADC" w14:textId="77777777" w:rsidR="00357D11" w:rsidRDefault="00357D11" w:rsidP="00357D11"/>
    <w:p w14:paraId="369345BF" w14:textId="77777777" w:rsidR="00357D11" w:rsidRDefault="00357D11" w:rsidP="00357D11"/>
    <w:p w14:paraId="4AE77279" w14:textId="77777777" w:rsidR="00357D11" w:rsidRDefault="00357D11" w:rsidP="00357D11"/>
    <w:p w14:paraId="2C1F6DBD" w14:textId="77777777" w:rsidR="00357D11" w:rsidRDefault="00357D11" w:rsidP="00357D11"/>
    <w:p w14:paraId="3EF8F831" w14:textId="77777777" w:rsidR="000A67E4" w:rsidRPr="007646DE" w:rsidRDefault="000A67E4" w:rsidP="000A67E4">
      <w:r>
        <w:rPr>
          <w:noProof/>
        </w:rPr>
        <w:drawing>
          <wp:anchor distT="0" distB="0" distL="114300" distR="114300" simplePos="0" relativeHeight="251755520" behindDoc="1" locked="0" layoutInCell="1" allowOverlap="1" wp14:anchorId="6EEC9B22" wp14:editId="06085427">
            <wp:simplePos x="0" y="0"/>
            <wp:positionH relativeFrom="page">
              <wp:align>right</wp:align>
            </wp:positionH>
            <wp:positionV relativeFrom="page">
              <wp:posOffset>8763000</wp:posOffset>
            </wp:positionV>
            <wp:extent cx="7563485" cy="59563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1" locked="0" layoutInCell="1" allowOverlap="1" wp14:anchorId="089105C2" wp14:editId="3E968FAF">
            <wp:simplePos x="0" y="0"/>
            <wp:positionH relativeFrom="page">
              <wp:align>right</wp:align>
            </wp:positionH>
            <wp:positionV relativeFrom="page">
              <wp:posOffset>10088880</wp:posOffset>
            </wp:positionV>
            <wp:extent cx="7597140" cy="614680"/>
            <wp:effectExtent l="0" t="0" r="381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1" locked="0" layoutInCell="1" allowOverlap="1" wp14:anchorId="31130CDC" wp14:editId="42E1170F">
            <wp:simplePos x="0" y="0"/>
            <wp:positionH relativeFrom="page">
              <wp:align>right</wp:align>
            </wp:positionH>
            <wp:positionV relativeFrom="page">
              <wp:posOffset>9311640</wp:posOffset>
            </wp:positionV>
            <wp:extent cx="7563485" cy="78105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3472" behindDoc="1" locked="0" layoutInCell="1" allowOverlap="1" wp14:anchorId="503E6AB2" wp14:editId="05901D1D">
            <wp:simplePos x="0" y="0"/>
            <wp:positionH relativeFrom="page">
              <wp:align>right</wp:align>
            </wp:positionH>
            <wp:positionV relativeFrom="page">
              <wp:posOffset>8191500</wp:posOffset>
            </wp:positionV>
            <wp:extent cx="7563485" cy="595630"/>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448" behindDoc="1" locked="0" layoutInCell="1" allowOverlap="1" wp14:anchorId="04B98AF9" wp14:editId="5D153717">
            <wp:simplePos x="0" y="0"/>
            <wp:positionH relativeFrom="page">
              <wp:align>right</wp:align>
            </wp:positionH>
            <wp:positionV relativeFrom="page">
              <wp:posOffset>7284720</wp:posOffset>
            </wp:positionV>
            <wp:extent cx="7563485" cy="929640"/>
            <wp:effectExtent l="0" t="0" r="0" b="381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1" locked="0" layoutInCell="1" allowOverlap="1" wp14:anchorId="11EF55E2" wp14:editId="25BE817D">
            <wp:simplePos x="0" y="0"/>
            <wp:positionH relativeFrom="page">
              <wp:align>right</wp:align>
            </wp:positionH>
            <wp:positionV relativeFrom="page">
              <wp:align>top</wp:align>
            </wp:positionV>
            <wp:extent cx="7567930" cy="7327900"/>
            <wp:effectExtent l="0" t="0" r="0" b="635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7568" behindDoc="0" locked="0" layoutInCell="1" allowOverlap="1" wp14:anchorId="187A6FB4" wp14:editId="2C1C1752">
                <wp:simplePos x="0" y="0"/>
                <wp:positionH relativeFrom="margin">
                  <wp:posOffset>6642372</wp:posOffset>
                </wp:positionH>
                <wp:positionV relativeFrom="paragraph">
                  <wp:posOffset>6302284</wp:posOffset>
                </wp:positionV>
                <wp:extent cx="4702175" cy="1414780"/>
                <wp:effectExtent l="0" t="0" r="0" b="3810"/>
                <wp:wrapNone/>
                <wp:docPr id="42" name="文本框 42"/>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0E686B19" w14:textId="77777777" w:rsidR="00357D11" w:rsidRPr="002270AE" w:rsidRDefault="00357D11" w:rsidP="000A67E4">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7A6FB4" id="文本框 42" o:spid="_x0000_s1045" type="#_x0000_t202" style="position:absolute;left:0;text-align:left;margin-left:523pt;margin-top:496.25pt;width:370.25pt;height:111.4pt;z-index:25175756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vwOwIAAFIEAAAOAAAAZHJzL2Uyb0RvYy54bWysVMFu2zAMvQ/YPwi6L7YDd2mNOEXWIsOA&#10;oC2QDj0rshwbsERBUmJnH7D9wU679L7vyneMkuM063YadlEokqbI9x4zve5kQ3bC2BpUTpNRTIlQ&#10;HIpabXL6+XHx7pIS65gqWANK5HQvLL2evX0zbXUmxlBBUwhDsIiyWatzWjmnsyiyvBKS2RFooTBY&#10;gpHM4dVsosKwFqvLJhrH8fuoBVNoA1xYi97bPkhnoX5ZCu7uy9IKR5qcYm8unCaca39GsynLNobp&#10;qubHNtg/dCFZrfDRU6lb5hjZmvqPUrLmBiyUbsRBRlCWNRdhBpwmiV9Ns6qYFmEWBMfqE0z2/5Xl&#10;d7sHQ+oip+mYEsUkcnT4/u3w4+fh+StBHwLUapth3kpjpus+QIdED36LTj93Vxrpf3EignGEen+C&#10;V3SOcHSmk3icTC4o4RhL0iSdXAYCopfPtbHuowBJvJFTg/wFWNluaR22gqlDin9NwaJumsBho35z&#10;YKL3RL73vkdvuW7dhWGTq2GANRR7nMtALw2r+aLGt5fMugdmUAs4Curb3eNRNtDmFI4WJRWYL3/z&#10;+3ykCKOUtKitnCoUPyXNJ4XUXSVp6qUYLunFZIwXcx5Zn0fUVt4AijfBPdI8mD7fNYNZGpBPuARz&#10;/yaGmOL4ck7dYN64Xu+4RFzM5yEJxaeZW6qV5r60h87j+tg9MaOP4Dvk7Q4GDbLsFQd9rv/S6vnW&#10;IROBIA9zj+kRfRRu4O24ZH4zzu8h6+WvYPYLAAD//wMAUEsDBBQABgAIAAAAIQDsp3133wAAAA4B&#10;AAAPAAAAZHJzL2Rvd25yZXYueG1sTI/BTsMwEETvSPyDtUjcqJ3QhCTEqVCBM1D4ADde4pDYjmK3&#10;DXw92xPcZrSj2Tf1ZrEjO+Iceu8kJCsBDF3rde86CR/vzzcFsBCV02r0DiV8Y4BNc3lRq0r7k3vD&#10;4y52jEpcqJQEE+NUcR5ag1aFlZ/Q0e3Tz1ZFsnPH9axOVG5HngqRc6t6Rx+MmnBrsB12ByuhEPZl&#10;GMr0Ndj1T5KZ7aN/mr6kvL5aHu6BRVziXxjO+IQODTHt/cHpwEbyYp3TmCihLNMM2DlyV+Sk9qTS&#10;JLsF3tT8/4zmFwAA//8DAFBLAQItABQABgAIAAAAIQC2gziS/gAAAOEBAAATAAAAAAAAAAAAAAAA&#10;AAAAAABbQ29udGVudF9UeXBlc10ueG1sUEsBAi0AFAAGAAgAAAAhADj9If/WAAAAlAEAAAsAAAAA&#10;AAAAAAAAAAAALwEAAF9yZWxzLy5yZWxzUEsBAi0AFAAGAAgAAAAhAGtju/A7AgAAUgQAAA4AAAAA&#10;AAAAAAAAAAAALgIAAGRycy9lMm9Eb2MueG1sUEsBAi0AFAAGAAgAAAAhAOynfXffAAAADgEAAA8A&#10;AAAAAAAAAAAAAAAAlQQAAGRycy9kb3ducmV2LnhtbFBLBQYAAAAABAAEAPMAAAChBQAAAAA=&#10;" filled="f" stroked="f">
                <v:textbox style="mso-fit-shape-to-text:t">
                  <w:txbxContent>
                    <w:p w14:paraId="0E686B19" w14:textId="77777777" w:rsidR="00357D11" w:rsidRPr="002270AE" w:rsidRDefault="00357D11" w:rsidP="000A67E4">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p>
    <w:p w14:paraId="70565194" w14:textId="7E942624" w:rsidR="000A67E4" w:rsidRPr="007646DE" w:rsidRDefault="000A67E4" w:rsidP="000A67E4">
      <w:pPr>
        <w:pStyle w:val="1"/>
        <w:spacing w:line="240" w:lineRule="auto"/>
        <w:jc w:val="left"/>
        <w:rPr>
          <w:rFonts w:ascii="宋体" w:hAnsi="宋体"/>
          <w:b w:val="0"/>
          <w:color w:val="7F7F7F" w:themeColor="text1" w:themeTint="80"/>
          <w:sz w:val="96"/>
        </w:rPr>
      </w:pPr>
      <w:bookmarkStart w:id="134" w:name="_Toc75214776"/>
      <w:r w:rsidRPr="00B52B1B">
        <w:rPr>
          <w:rFonts w:ascii="宋体" w:hAnsi="宋体" w:hint="eastAsia"/>
          <w:b w:val="0"/>
          <w:color w:val="7F7F7F" w:themeColor="text1" w:themeTint="80"/>
          <w:sz w:val="32"/>
        </w:rPr>
        <w:t>第</w:t>
      </w:r>
      <w:r>
        <w:rPr>
          <w:rFonts w:ascii="宋体" w:hAnsi="宋体" w:hint="eastAsia"/>
          <w:b w:val="0"/>
          <w:color w:val="7F7F7F" w:themeColor="text1" w:themeTint="80"/>
          <w:sz w:val="32"/>
        </w:rPr>
        <w:t>四</w:t>
      </w:r>
      <w:r w:rsidRPr="00B52B1B">
        <w:rPr>
          <w:rFonts w:ascii="宋体" w:hAnsi="宋体" w:hint="eastAsia"/>
          <w:b w:val="0"/>
          <w:color w:val="7F7F7F" w:themeColor="text1" w:themeTint="80"/>
          <w:sz w:val="32"/>
        </w:rPr>
        <w:t>部分</w:t>
      </w:r>
      <w:r w:rsidRPr="000A67E4">
        <w:rPr>
          <w:rFonts w:ascii="宋体" w:hAnsi="宋体"/>
          <w:b w:val="0"/>
          <w:color w:val="7F7F7F" w:themeColor="text1" w:themeTint="80"/>
          <w:sz w:val="2"/>
        </w:rPr>
        <w:t xml:space="preserve"> </w:t>
      </w:r>
      <w:r>
        <w:rPr>
          <w:rFonts w:ascii="宋体" w:hAnsi="宋体"/>
          <w:b w:val="0"/>
          <w:color w:val="7F7F7F" w:themeColor="text1" w:themeTint="80"/>
          <w:sz w:val="2"/>
        </w:rPr>
        <w:t xml:space="preserve">    </w:t>
      </w:r>
      <w:r>
        <w:rPr>
          <w:rFonts w:ascii="宋体" w:hAnsi="宋体" w:hint="eastAsia"/>
          <w:b w:val="0"/>
          <w:color w:val="7F7F7F" w:themeColor="text1" w:themeTint="80"/>
          <w:sz w:val="96"/>
        </w:rPr>
        <w:t>目标市场分析</w:t>
      </w:r>
      <w:bookmarkEnd w:id="134"/>
    </w:p>
    <w:p w14:paraId="0C764B0E" w14:textId="7AFBAD0C" w:rsidR="000A67E4" w:rsidRDefault="000A67E4" w:rsidP="000A67E4">
      <w:pPr>
        <w:jc w:val="center"/>
      </w:pPr>
      <w:r w:rsidRPr="000A67E4">
        <w:rPr>
          <w:rFonts w:ascii="Rage Italic" w:hAnsi="Rage Italic"/>
          <w:color w:val="7F7F7F" w:themeColor="text1" w:themeTint="80"/>
          <w:sz w:val="44"/>
        </w:rPr>
        <w:t>Target market analysis</w:t>
      </w:r>
    </w:p>
    <w:p w14:paraId="312A014C" w14:textId="77777777" w:rsidR="000A67E4" w:rsidRDefault="000A67E4" w:rsidP="000A67E4"/>
    <w:p w14:paraId="242AA20B" w14:textId="77777777" w:rsidR="000A67E4" w:rsidRDefault="000A67E4" w:rsidP="000A67E4"/>
    <w:p w14:paraId="338096B4" w14:textId="77777777" w:rsidR="000A67E4" w:rsidRDefault="000A67E4" w:rsidP="000A67E4"/>
    <w:p w14:paraId="672245EA" w14:textId="77777777" w:rsidR="000A67E4" w:rsidRDefault="000A67E4" w:rsidP="000A67E4"/>
    <w:p w14:paraId="28E109A3" w14:textId="77777777" w:rsidR="000A67E4" w:rsidRDefault="000A67E4" w:rsidP="000A67E4">
      <w:r>
        <w:rPr>
          <w:noProof/>
        </w:rPr>
        <mc:AlternateContent>
          <mc:Choice Requires="wps">
            <w:drawing>
              <wp:anchor distT="0" distB="0" distL="114300" distR="114300" simplePos="0" relativeHeight="251758592" behindDoc="0" locked="0" layoutInCell="1" allowOverlap="1" wp14:anchorId="4CB770D7" wp14:editId="3470CFF5">
                <wp:simplePos x="0" y="0"/>
                <wp:positionH relativeFrom="margin">
                  <wp:align>center</wp:align>
                </wp:positionH>
                <wp:positionV relativeFrom="margin">
                  <wp:posOffset>8163560</wp:posOffset>
                </wp:positionV>
                <wp:extent cx="2844800" cy="685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1F75506E" w14:textId="77777777" w:rsidR="00357D11" w:rsidRPr="0014196B" w:rsidRDefault="00357D11" w:rsidP="000A67E4">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770D7" id="文本框 43" o:spid="_x0000_s1046" type="#_x0000_t202" style="position:absolute;left:0;text-align:left;margin-left:0;margin-top:642.8pt;width:224pt;height:54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APOAIAAFMEAAAOAAAAZHJzL2Uyb0RvYy54bWysVEtu2zAQ3RfoHQjua9mukrqC5cBN4KKA&#10;kQRwgqxpirQEiByWpC25B2hv0FU33fdcPkeHlH9Juyq6oYcz4/m896jxVatqshHWVaBzOuj1KRGa&#10;Q1HpVU4fH2ZvRpQ4z3TBatAip1vh6NXk9atxYzIxhBLqQliCRbTLGpPT0nuTJYnjpVDM9cAIjUEJ&#10;VjGPV7tKCssarK7qZNjvXyYN2MJY4MI59N50QTqJ9aUU3N9J6YQndU5xNh9PG89lOJPJmGUry0xZ&#10;8f0Y7B+mUKzS2PRY6oZ5Rta2+qOUqrgFB9L3OKgEpKy4iDvgNoP+i20WJTMi7oLgOHOEyf2/svx2&#10;c29JVeQ0fUuJZgo52n3/tvvxa/fzK0EfAtQYl2HewmCmbz9Ai0Qf/A6dYe9WWhV+cSOCcYR6e4RX&#10;tJ5wdA5HaTrqY4hj7HJ0EWwsn5z+bazzHwUoEoycWqQvoso2c+e71ENKaKZhVtV1pLDWzxxYM3iS&#10;MHo3YrB8u2zjrsPYOLiWUGxxLQudMpzhswp7z5nz98yiFHBclLe/w0PW0OQU9hYlJdgvf/OHfGQI&#10;o5Q0KK2cus9rZgUl9SeN3L0fpGnQYrykF+9wGmLPI8vziF6ra0D1DvAhGR7NkO/rgyktqCd8BdPQ&#10;FUNMc+ydU38wr30neHxFXEynMQnVZ5if64XhoXQALyD70D4xa/bweyTuFg4iZNkLFrrcDvbp2oOs&#10;IkUnVPf4o3IjyftXFp7G+T1mnb4Fk98AAAD//wMAUEsDBBQABgAIAAAAIQC7Q8+P3gAAAAoBAAAP&#10;AAAAZHJzL2Rvd25yZXYueG1sTI/NTsMwEITvSLyDtUjcqE2bRmmIU1VFXKkoPxI3N94mEfE6it0m&#10;vD3bEz3uN6PZmWI9uU6ccQitJw2PMwUCqfK2pVrDx/vLQwYiREPWdJ5Qwy8GWJe3N4XJrR/pDc/7&#10;WAsOoZAbDU2MfS5lqBp0Jsx8j8Ta0Q/ORD6HWtrBjBzuOjlXKpXOtMQfGtPjtsHqZ39yGj5fj99f&#10;idrVz27Zj35SktxKan1/N22eQESc4r8ZLvW5OpTc6eBPZIPoNPCQyHSeLVMQrCdJxujAaLFapCDL&#10;Ql5PKP8AAAD//wMAUEsBAi0AFAAGAAgAAAAhALaDOJL+AAAA4QEAABMAAAAAAAAAAAAAAAAAAAAA&#10;AFtDb250ZW50X1R5cGVzXS54bWxQSwECLQAUAAYACAAAACEAOP0h/9YAAACUAQAACwAAAAAAAAAA&#10;AAAAAAAvAQAAX3JlbHMvLnJlbHNQSwECLQAUAAYACAAAACEAVgEQDzgCAABTBAAADgAAAAAAAAAA&#10;AAAAAAAuAgAAZHJzL2Uyb0RvYy54bWxQSwECLQAUAAYACAAAACEAu0PPj94AAAAKAQAADwAAAAAA&#10;AAAAAAAAAACSBAAAZHJzL2Rvd25yZXYueG1sUEsFBgAAAAAEAAQA8wAAAJ0FAAAAAA==&#10;" filled="f" stroked="f">
                <v:textbox>
                  <w:txbxContent>
                    <w:p w14:paraId="1F75506E" w14:textId="77777777" w:rsidR="00357D11" w:rsidRPr="0014196B" w:rsidRDefault="00357D11" w:rsidP="000A67E4">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p>
    <w:p w14:paraId="5C3B6DB5" w14:textId="77777777" w:rsidR="000A67E4" w:rsidRDefault="000A67E4" w:rsidP="000A67E4">
      <w:r>
        <w:rPr>
          <w:rFonts w:ascii="宋体" w:hAnsi="宋体"/>
          <w:noProof/>
          <w:kern w:val="0"/>
          <w:sz w:val="24"/>
          <w:szCs w:val="24"/>
        </w:rPr>
        <mc:AlternateContent>
          <mc:Choice Requires="wps">
            <w:drawing>
              <wp:anchor distT="0" distB="0" distL="0" distR="0" simplePos="0" relativeHeight="251759616" behindDoc="0" locked="0" layoutInCell="1" allowOverlap="1" wp14:anchorId="66E6BA66" wp14:editId="3C89D770">
                <wp:simplePos x="0" y="0"/>
                <wp:positionH relativeFrom="margin">
                  <wp:align>center</wp:align>
                </wp:positionH>
                <wp:positionV relativeFrom="page">
                  <wp:posOffset>9622790</wp:posOffset>
                </wp:positionV>
                <wp:extent cx="2369127" cy="467995"/>
                <wp:effectExtent l="0" t="0" r="0" b="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27" cy="467995"/>
                        </a:xfrm>
                        <a:prstGeom prst="rect">
                          <a:avLst/>
                        </a:prstGeom>
                        <a:ln>
                          <a:noFill/>
                        </a:ln>
                      </wps:spPr>
                      <wps:txbx>
                        <w:txbxContent>
                          <w:p w14:paraId="4C24D799" w14:textId="77777777" w:rsidR="00357D11" w:rsidRPr="0014196B" w:rsidRDefault="00357D11" w:rsidP="000A67E4">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6BA66" id="矩形 44" o:spid="_x0000_s1047" style="position:absolute;left:0;text-align:left;margin-left:0;margin-top:757.7pt;width:186.55pt;height:36.85pt;z-index:25175961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lj5AEAAKwDAAAOAAAAZHJzL2Uyb0RvYy54bWysU8GO0zAQvSPxD5bvNE3ItjRqukJaLUJa&#10;LSvtoj27jt1YxB5ju03KzyBx4yP4HMRvMHbablluiMsoM286897zdHk56I7shPMKTE3zyZQSYTg0&#10;ymxq+vHh+tUbSnxgpmEdGFHTvfD0cvXyxbK3lSigha4RjuAQ46ve1rQNwVZZ5nkrNPMTsMIgKMFp&#10;FjB1m6xxrMfpusuK6XSW9eAa64AL77F6NYJ0leZLKXj4IKUXgXQ1RW4hRZfiOsZstWTVxjHbKn6g&#10;wf6BhWbK4NLTqCsWGNk69dcorbgDDzJMOOgMpFRcJA2oJp8+U3PfMiuSFjTH25NN/v+N5be7O0dU&#10;U9OypMQwjW/06+v3nz++ESygO731FTbd2zsX9Xl7A/yTRyD7A4mJP/QM0unYi+rIkKzen6wWQyAc&#10;i8Xr2SIv5pRwxMrZfLG4iNsyVh1/bZ0P7wRoEj9q6vApk8Nsd+PD2Hpsics6E6OBa9V1IxorieTI&#10;KzIMw3pIYov8qG0NzR4dwBPGJS24L5T0eA419Z+3zAlKuvcG/V7kZRnvJyXlxbzAxJ0j63OEGY6j&#10;ajoyjjQfhkfm7EFLQBdu4fi6rHomaewd5bzdBpAq6Y0CRrYHXXgSybHD+cabO89T19OfbPUbAAD/&#10;/wMAUEsDBBQABgAIAAAAIQBByISE3gAAAAoBAAAPAAAAZHJzL2Rvd25yZXYueG1sTI/BTsMwEETv&#10;SPyDtUjcqBNCaZvGqSoQN0BqKeLqxEscNV5HsdOGv2d7guPOjGbfFJvJdeKEQ2g9KUhnCQik2puW&#10;GgWHj5e7JYgQNRndeUIFPxhgU15fFTo3/kw7PO1jI7iEQq4V2Bj7XMpQW3Q6zHyPxN63H5yOfA6N&#10;NIM+c7nr5H2SPEqnW+IPVvf4ZLE+7kenYFE9H8YsvI4mCdv3TzPsjl9vVqnbm2m7BhFxin9huOAz&#10;OpTMVPmRTBCdAh4SWZ2n8wcQ7GeLLAVRXaTlKgVZFvL/hPIXAAD//wMAUEsBAi0AFAAGAAgAAAAh&#10;ALaDOJL+AAAA4QEAABMAAAAAAAAAAAAAAAAAAAAAAFtDb250ZW50X1R5cGVzXS54bWxQSwECLQAU&#10;AAYACAAAACEAOP0h/9YAAACUAQAACwAAAAAAAAAAAAAAAAAvAQAAX3JlbHMvLnJlbHNQSwECLQAU&#10;AAYACAAAACEAx4LpY+QBAACsAwAADgAAAAAAAAAAAAAAAAAuAgAAZHJzL2Uyb0RvYy54bWxQSwEC&#10;LQAUAAYACAAAACEAQciEhN4AAAAKAQAADwAAAAAAAAAAAAAAAAA+BAAAZHJzL2Rvd25yZXYueG1s&#10;UEsFBgAAAAAEAAQA8wAAAEkFAAAAAA==&#10;" filled="f" stroked="f">
                <v:path arrowok="t"/>
                <v:textbox>
                  <w:txbxContent>
                    <w:p w14:paraId="4C24D799" w14:textId="77777777" w:rsidR="00357D11" w:rsidRPr="0014196B" w:rsidRDefault="00357D11" w:rsidP="000A67E4">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p>
    <w:p w14:paraId="027D14E2" w14:textId="77777777" w:rsidR="000A67E4" w:rsidRDefault="000A67E4" w:rsidP="000A67E4">
      <w:pPr>
        <w:spacing w:line="360" w:lineRule="auto"/>
        <w:ind w:firstLineChars="200" w:firstLine="720"/>
        <w:rPr>
          <w:rFonts w:ascii="华文仿宋" w:eastAsia="华文仿宋" w:hAnsi="华文仿宋"/>
          <w:sz w:val="36"/>
        </w:rPr>
      </w:pPr>
    </w:p>
    <w:p w14:paraId="586844D9" w14:textId="7C83F609" w:rsidR="00F67594" w:rsidRDefault="00F67594" w:rsidP="00F67594">
      <w:pPr>
        <w:pStyle w:val="2"/>
        <w:rPr>
          <w:rFonts w:ascii="华文仿宋" w:eastAsia="华文仿宋" w:hAnsi="华文仿宋"/>
          <w:sz w:val="28"/>
        </w:rPr>
      </w:pPr>
      <w:bookmarkStart w:id="135" w:name="_Toc81476097"/>
      <w:bookmarkStart w:id="136" w:name="_Toc81454336"/>
      <w:bookmarkStart w:id="137" w:name="_Toc81304461"/>
      <w:bookmarkStart w:id="138" w:name="_Toc81251736"/>
      <w:bookmarkStart w:id="139" w:name="_Toc75600042"/>
      <w:bookmarkStart w:id="140" w:name="_Toc75214777"/>
      <w:bookmarkEnd w:id="128"/>
      <w:bookmarkEnd w:id="129"/>
      <w:bookmarkEnd w:id="130"/>
      <w:bookmarkEnd w:id="131"/>
      <w:bookmarkEnd w:id="132"/>
      <w:bookmarkEnd w:id="133"/>
      <w:r>
        <w:rPr>
          <w:rFonts w:ascii="华文仿宋" w:eastAsia="华文仿宋" w:hAnsi="华文仿宋" w:hint="eastAsia"/>
          <w:sz w:val="28"/>
        </w:rPr>
        <w:lastRenderedPageBreak/>
        <w:t>一、</w:t>
      </w:r>
      <w:bookmarkEnd w:id="135"/>
      <w:bookmarkEnd w:id="136"/>
      <w:bookmarkEnd w:id="137"/>
      <w:bookmarkEnd w:id="138"/>
      <w:bookmarkEnd w:id="139"/>
      <w:r w:rsidR="00812982">
        <w:rPr>
          <w:rFonts w:ascii="华文仿宋" w:eastAsia="华文仿宋" w:hAnsi="华文仿宋" w:hint="eastAsia"/>
          <w:sz w:val="28"/>
        </w:rPr>
        <w:t>目标用户</w:t>
      </w:r>
      <w:bookmarkEnd w:id="140"/>
    </w:p>
    <w:p w14:paraId="33261EF6" w14:textId="1D54039D" w:rsidR="00F67594" w:rsidRDefault="008F6CFA" w:rsidP="00F67594">
      <w:pPr>
        <w:pStyle w:val="3"/>
        <w:rPr>
          <w:rFonts w:ascii="华文仿宋" w:eastAsia="华文仿宋" w:hAnsi="华文仿宋"/>
        </w:rPr>
      </w:pPr>
      <w:bookmarkStart w:id="141" w:name="_Toc75214778"/>
      <w:r>
        <w:rPr>
          <w:rFonts w:ascii="华文仿宋" w:eastAsia="华文仿宋" w:hAnsi="华文仿宋" w:hint="eastAsia"/>
          <w:sz w:val="24"/>
        </w:rPr>
        <w:t>1、</w:t>
      </w:r>
      <w:r w:rsidR="00812982">
        <w:rPr>
          <w:rFonts w:ascii="华文仿宋" w:eastAsia="华文仿宋" w:hAnsi="华文仿宋" w:hint="eastAsia"/>
          <w:sz w:val="24"/>
        </w:rPr>
        <w:t>主要面向群体</w:t>
      </w:r>
      <w:bookmarkEnd w:id="141"/>
    </w:p>
    <w:p w14:paraId="3E7883C9" w14:textId="7954C6FB" w:rsidR="00812982" w:rsidRDefault="00812982" w:rsidP="00812982">
      <w:pPr>
        <w:spacing w:line="360" w:lineRule="auto"/>
        <w:ind w:firstLineChars="200" w:firstLine="420"/>
        <w:jc w:val="center"/>
        <w:rPr>
          <w:rFonts w:ascii="华文仿宋" w:eastAsia="华文仿宋" w:hAnsi="华文仿宋"/>
          <w:sz w:val="24"/>
          <w:szCs w:val="18"/>
        </w:rPr>
      </w:pPr>
      <w:bookmarkStart w:id="142" w:name="_Toc81476100"/>
      <w:bookmarkStart w:id="143" w:name="_Toc81454337"/>
      <w:bookmarkStart w:id="144" w:name="_Toc81392786"/>
      <w:bookmarkStart w:id="145" w:name="_Toc81375559"/>
      <w:bookmarkStart w:id="146" w:name="_Toc81152120"/>
      <w:bookmarkStart w:id="147" w:name="_Toc81151902"/>
      <w:bookmarkStart w:id="148" w:name="_Toc81151084"/>
      <w:bookmarkStart w:id="149" w:name="_Toc81150951"/>
      <w:r>
        <w:rPr>
          <w:noProof/>
        </w:rPr>
        <w:drawing>
          <wp:inline distT="0" distB="0" distL="0" distR="0" wp14:anchorId="446284CB" wp14:editId="027CE7F1">
            <wp:extent cx="3997036" cy="1577425"/>
            <wp:effectExtent l="0" t="0" r="3810" b="381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3153" cy="1595625"/>
                    </a:xfrm>
                    <a:prstGeom prst="rect">
                      <a:avLst/>
                    </a:prstGeom>
                  </pic:spPr>
                </pic:pic>
              </a:graphicData>
            </a:graphic>
          </wp:inline>
        </w:drawing>
      </w:r>
    </w:p>
    <w:p w14:paraId="4EF17739" w14:textId="2412893E" w:rsidR="00812982" w:rsidRDefault="008F6CFA" w:rsidP="00812982">
      <w:pPr>
        <w:pStyle w:val="3"/>
        <w:rPr>
          <w:rFonts w:ascii="华文仿宋" w:eastAsia="华文仿宋" w:hAnsi="华文仿宋"/>
          <w:sz w:val="24"/>
        </w:rPr>
      </w:pPr>
      <w:bookmarkStart w:id="150" w:name="_Toc75214779"/>
      <w:r>
        <w:rPr>
          <w:rFonts w:ascii="华文仿宋" w:eastAsia="华文仿宋" w:hAnsi="华文仿宋" w:hint="eastAsia"/>
          <w:sz w:val="24"/>
        </w:rPr>
        <w:t>2、</w:t>
      </w:r>
      <w:r w:rsidR="00812982">
        <w:rPr>
          <w:rFonts w:ascii="华文仿宋" w:eastAsia="华文仿宋" w:hAnsi="华文仿宋" w:hint="eastAsia"/>
          <w:sz w:val="24"/>
        </w:rPr>
        <w:t>群体特征</w:t>
      </w:r>
      <w:bookmarkEnd w:id="150"/>
    </w:p>
    <w:p w14:paraId="2D3F07E6" w14:textId="6A9F0138" w:rsidR="00812982" w:rsidRDefault="00812982" w:rsidP="00812982">
      <w:pPr>
        <w:spacing w:line="360" w:lineRule="auto"/>
        <w:rPr>
          <w:sz w:val="22"/>
        </w:rPr>
      </w:pPr>
      <w:r>
        <w:tab/>
      </w:r>
      <w:r w:rsidRPr="00812982">
        <w:rPr>
          <w:rFonts w:hint="eastAsia"/>
          <w:sz w:val="22"/>
        </w:rPr>
        <w:t>对健康和自身爱好的关注是社会消费升级趋势的产物，和其他人相比，目标用户群体的个性更加鲜明，也更关注生活品质。</w:t>
      </w:r>
    </w:p>
    <w:p w14:paraId="33377016" w14:textId="26ACE472" w:rsidR="00812982" w:rsidRDefault="008F6CFA" w:rsidP="00812982">
      <w:pPr>
        <w:pStyle w:val="3"/>
        <w:rPr>
          <w:rFonts w:ascii="华文仿宋" w:eastAsia="华文仿宋" w:hAnsi="华文仿宋"/>
          <w:sz w:val="24"/>
        </w:rPr>
      </w:pPr>
      <w:bookmarkStart w:id="151" w:name="_Toc75214780"/>
      <w:r>
        <w:rPr>
          <w:rFonts w:ascii="华文仿宋" w:eastAsia="华文仿宋" w:hAnsi="华文仿宋"/>
          <w:sz w:val="24"/>
        </w:rPr>
        <w:t>3</w:t>
      </w:r>
      <w:r>
        <w:rPr>
          <w:rFonts w:ascii="华文仿宋" w:eastAsia="华文仿宋" w:hAnsi="华文仿宋" w:hint="eastAsia"/>
          <w:sz w:val="24"/>
        </w:rPr>
        <w:t>、</w:t>
      </w:r>
      <w:r w:rsidR="00812982">
        <w:rPr>
          <w:rFonts w:ascii="华文仿宋" w:eastAsia="华文仿宋" w:hAnsi="华文仿宋" w:hint="eastAsia"/>
          <w:sz w:val="24"/>
        </w:rPr>
        <w:t>群体发展趋势</w:t>
      </w:r>
      <w:bookmarkEnd w:id="151"/>
    </w:p>
    <w:p w14:paraId="5EA67731" w14:textId="03904918" w:rsidR="00812982" w:rsidRDefault="00812982" w:rsidP="00812982">
      <w:pPr>
        <w:spacing w:line="360" w:lineRule="auto"/>
        <w:rPr>
          <w:sz w:val="22"/>
        </w:rPr>
      </w:pPr>
      <w:r>
        <w:rPr>
          <w:sz w:val="22"/>
        </w:rPr>
        <w:tab/>
      </w:r>
      <w:r w:rsidRPr="00170B72">
        <w:rPr>
          <w:sz w:val="22"/>
        </w:rPr>
        <w:t>伴随着国家的大力提倡与政策安排</w:t>
      </w:r>
      <w:r w:rsidRPr="00170B72">
        <w:rPr>
          <w:rFonts w:hint="eastAsia"/>
          <w:sz w:val="22"/>
        </w:rPr>
        <w:t>，</w:t>
      </w:r>
      <w:r w:rsidRPr="00170B72">
        <w:rPr>
          <w:sz w:val="22"/>
        </w:rPr>
        <w:t>全民运动已不仅仅只是一种趋势</w:t>
      </w:r>
      <w:r w:rsidRPr="00170B72">
        <w:rPr>
          <w:rFonts w:hint="eastAsia"/>
          <w:sz w:val="22"/>
        </w:rPr>
        <w:t>，</w:t>
      </w:r>
      <w:r w:rsidRPr="00170B72">
        <w:rPr>
          <w:sz w:val="22"/>
        </w:rPr>
        <w:t>而已然成为</w:t>
      </w:r>
      <w:r w:rsidR="00F03218" w:rsidRPr="00170B72">
        <w:rPr>
          <w:sz w:val="22"/>
        </w:rPr>
        <w:t>一场声势浩大的行动</w:t>
      </w:r>
      <w:r w:rsidR="00F03218" w:rsidRPr="00170B72">
        <w:rPr>
          <w:rFonts w:hint="eastAsia"/>
          <w:sz w:val="22"/>
        </w:rPr>
        <w:t>。</w:t>
      </w:r>
      <w:r w:rsidR="00F03218" w:rsidRPr="00170B72">
        <w:rPr>
          <w:sz w:val="22"/>
        </w:rPr>
        <w:t>近年来</w:t>
      </w:r>
      <w:r w:rsidR="00F03218" w:rsidRPr="00170B72">
        <w:rPr>
          <w:rFonts w:hint="eastAsia"/>
          <w:sz w:val="22"/>
        </w:rPr>
        <w:t>，</w:t>
      </w:r>
      <w:r w:rsidR="00F03218" w:rsidRPr="00170B72">
        <w:rPr>
          <w:sz w:val="22"/>
        </w:rPr>
        <w:t>城市马拉松</w:t>
      </w:r>
      <w:r w:rsidR="00F03218" w:rsidRPr="00170B72">
        <w:rPr>
          <w:rFonts w:hint="eastAsia"/>
          <w:sz w:val="22"/>
        </w:rPr>
        <w:t>、</w:t>
      </w:r>
      <w:r w:rsidR="00F03218" w:rsidRPr="00170B72">
        <w:rPr>
          <w:sz w:val="22"/>
        </w:rPr>
        <w:t>color run</w:t>
      </w:r>
      <w:r w:rsidR="00F03218" w:rsidRPr="00170B72">
        <w:rPr>
          <w:rFonts w:hint="eastAsia"/>
          <w:sz w:val="22"/>
        </w:rPr>
        <w:t>等体育运动逐渐兴起，青年群体在运动潮流中的参与度逐年上升。数据显示，</w:t>
      </w:r>
      <w:r w:rsidR="00F03218" w:rsidRPr="00170B72">
        <w:rPr>
          <w:rFonts w:hint="eastAsia"/>
          <w:sz w:val="22"/>
        </w:rPr>
        <w:t>2</w:t>
      </w:r>
      <w:r w:rsidR="00F03218" w:rsidRPr="00170B72">
        <w:rPr>
          <w:sz w:val="22"/>
        </w:rPr>
        <w:t>010</w:t>
      </w:r>
      <w:r w:rsidR="00F03218" w:rsidRPr="00170B72">
        <w:rPr>
          <w:sz w:val="22"/>
        </w:rPr>
        <w:t>年大学生中每周运动少于两次的人数占总人数的</w:t>
      </w:r>
      <w:r w:rsidR="00F03218" w:rsidRPr="00170B72">
        <w:rPr>
          <w:sz w:val="22"/>
        </w:rPr>
        <w:t>50.9%</w:t>
      </w:r>
      <w:r w:rsidR="00F03218" w:rsidRPr="00170B72">
        <w:rPr>
          <w:sz w:val="22"/>
        </w:rPr>
        <w:t>，</w:t>
      </w:r>
      <w:r w:rsidR="00F03218" w:rsidRPr="00170B72">
        <w:rPr>
          <w:sz w:val="22"/>
        </w:rPr>
        <w:t>2016</w:t>
      </w:r>
      <w:r w:rsidR="00F03218" w:rsidRPr="00170B72">
        <w:rPr>
          <w:sz w:val="22"/>
        </w:rPr>
        <w:t>年此数据已下降至</w:t>
      </w:r>
      <w:r w:rsidR="00F03218" w:rsidRPr="00170B72">
        <w:rPr>
          <w:sz w:val="22"/>
        </w:rPr>
        <w:t>37.7%</w:t>
      </w:r>
      <w:r w:rsidR="00F03218" w:rsidRPr="00170B72">
        <w:rPr>
          <w:sz w:val="22"/>
        </w:rPr>
        <w:t>，每周运动</w:t>
      </w:r>
      <w:r w:rsidR="00F03218" w:rsidRPr="00170B72">
        <w:rPr>
          <w:sz w:val="22"/>
        </w:rPr>
        <w:t>5</w:t>
      </w:r>
      <w:r w:rsidR="00170B72">
        <w:rPr>
          <w:rFonts w:hint="eastAsia"/>
          <w:sz w:val="22"/>
        </w:rPr>
        <w:t>-</w:t>
      </w:r>
      <w:r w:rsidR="00F03218" w:rsidRPr="00170B72">
        <w:rPr>
          <w:sz w:val="22"/>
        </w:rPr>
        <w:t>7</w:t>
      </w:r>
      <w:r w:rsidR="00F03218" w:rsidRPr="00170B72">
        <w:rPr>
          <w:sz w:val="22"/>
        </w:rPr>
        <w:t>次的学生比例</w:t>
      </w:r>
      <w:r w:rsidR="00F03218" w:rsidRPr="00170B72">
        <w:rPr>
          <w:rFonts w:hint="eastAsia"/>
          <w:sz w:val="22"/>
        </w:rPr>
        <w:t>则</w:t>
      </w:r>
      <w:r w:rsidR="00F03218" w:rsidRPr="00170B72">
        <w:rPr>
          <w:sz w:val="22"/>
        </w:rPr>
        <w:t>是从</w:t>
      </w:r>
      <w:r w:rsidR="00F03218" w:rsidRPr="00170B72">
        <w:rPr>
          <w:sz w:val="22"/>
        </w:rPr>
        <w:t>4.5%</w:t>
      </w:r>
      <w:r w:rsidR="00F03218" w:rsidRPr="00170B72">
        <w:rPr>
          <w:sz w:val="22"/>
        </w:rPr>
        <w:t>增长至</w:t>
      </w:r>
      <w:r w:rsidR="00F03218" w:rsidRPr="00170B72">
        <w:rPr>
          <w:sz w:val="22"/>
        </w:rPr>
        <w:t>12.1%</w:t>
      </w:r>
      <w:r w:rsidR="003C51A2">
        <w:rPr>
          <w:rFonts w:hint="eastAsia"/>
          <w:sz w:val="22"/>
        </w:rPr>
        <w:t>，</w:t>
      </w:r>
      <w:r w:rsidR="00170B72" w:rsidRPr="00170B72">
        <w:rPr>
          <w:rFonts w:hint="eastAsia"/>
          <w:sz w:val="22"/>
        </w:rPr>
        <w:t>既“轻量”又“硬核”的组合输出</w:t>
      </w:r>
      <w:r w:rsidR="00170B72">
        <w:rPr>
          <w:rFonts w:hint="eastAsia"/>
          <w:sz w:val="22"/>
        </w:rPr>
        <w:t>正成为青年人群的“尝鲜”首选。</w:t>
      </w:r>
    </w:p>
    <w:p w14:paraId="32CDE5C2" w14:textId="3149CBB0" w:rsidR="00823E42" w:rsidRPr="00170B72" w:rsidRDefault="00823E42" w:rsidP="00823E42">
      <w:pPr>
        <w:spacing w:line="360" w:lineRule="auto"/>
        <w:jc w:val="center"/>
        <w:rPr>
          <w:sz w:val="22"/>
        </w:rPr>
      </w:pPr>
      <w:r>
        <w:rPr>
          <w:noProof/>
        </w:rPr>
        <w:drawing>
          <wp:inline distT="0" distB="0" distL="0" distR="0" wp14:anchorId="7717F40E" wp14:editId="6CFAA41C">
            <wp:extent cx="3040643" cy="2034716"/>
            <wp:effectExtent l="0" t="0" r="7620" b="381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0643" cy="2034716"/>
                    </a:xfrm>
                    <a:prstGeom prst="rect">
                      <a:avLst/>
                    </a:prstGeom>
                  </pic:spPr>
                </pic:pic>
              </a:graphicData>
            </a:graphic>
          </wp:inline>
        </w:drawing>
      </w:r>
    </w:p>
    <w:p w14:paraId="729F6121" w14:textId="16FD7373" w:rsidR="00F03218" w:rsidRDefault="008F6CFA" w:rsidP="00F03218">
      <w:pPr>
        <w:pStyle w:val="3"/>
        <w:rPr>
          <w:rFonts w:ascii="华文仿宋" w:eastAsia="华文仿宋" w:hAnsi="华文仿宋"/>
          <w:sz w:val="24"/>
        </w:rPr>
      </w:pPr>
      <w:bookmarkStart w:id="152" w:name="_Toc75214781"/>
      <w:r>
        <w:rPr>
          <w:rFonts w:ascii="华文仿宋" w:eastAsia="华文仿宋" w:hAnsi="华文仿宋"/>
          <w:sz w:val="24"/>
        </w:rPr>
        <w:lastRenderedPageBreak/>
        <w:t>4</w:t>
      </w:r>
      <w:r>
        <w:rPr>
          <w:rFonts w:ascii="华文仿宋" w:eastAsia="华文仿宋" w:hAnsi="华文仿宋" w:hint="eastAsia"/>
          <w:sz w:val="24"/>
        </w:rPr>
        <w:t>、</w:t>
      </w:r>
      <w:r w:rsidR="00F03218">
        <w:rPr>
          <w:rFonts w:ascii="华文仿宋" w:eastAsia="华文仿宋" w:hAnsi="华文仿宋" w:hint="eastAsia"/>
          <w:sz w:val="24"/>
        </w:rPr>
        <w:t>用户细分策略</w:t>
      </w:r>
      <w:bookmarkEnd w:id="152"/>
    </w:p>
    <w:tbl>
      <w:tblPr>
        <w:tblStyle w:val="ae"/>
        <w:tblW w:w="0" w:type="auto"/>
        <w:tblLook w:val="04A0" w:firstRow="1" w:lastRow="0" w:firstColumn="1" w:lastColumn="0" w:noHBand="0" w:noVBand="1"/>
      </w:tblPr>
      <w:tblGrid>
        <w:gridCol w:w="1271"/>
        <w:gridCol w:w="2552"/>
        <w:gridCol w:w="2399"/>
        <w:gridCol w:w="2074"/>
      </w:tblGrid>
      <w:tr w:rsidR="00F03218" w14:paraId="02DA1863" w14:textId="77777777" w:rsidTr="00F03218">
        <w:tc>
          <w:tcPr>
            <w:tcW w:w="1271" w:type="dxa"/>
            <w:vAlign w:val="center"/>
          </w:tcPr>
          <w:p w14:paraId="23779996" w14:textId="77777777" w:rsidR="00F03218" w:rsidRDefault="00F03218" w:rsidP="00812982">
            <w:pPr>
              <w:spacing w:line="360" w:lineRule="auto"/>
              <w:rPr>
                <w:sz w:val="22"/>
              </w:rPr>
            </w:pPr>
          </w:p>
        </w:tc>
        <w:tc>
          <w:tcPr>
            <w:tcW w:w="2552" w:type="dxa"/>
            <w:vAlign w:val="center"/>
          </w:tcPr>
          <w:p w14:paraId="3E4BDFBE" w14:textId="48770A20" w:rsidR="00F03218" w:rsidRDefault="00F03218" w:rsidP="00F03218">
            <w:pPr>
              <w:spacing w:line="360" w:lineRule="auto"/>
              <w:jc w:val="center"/>
              <w:rPr>
                <w:sz w:val="22"/>
              </w:rPr>
            </w:pPr>
            <w:proofErr w:type="spellStart"/>
            <w:r>
              <w:rPr>
                <w:rFonts w:hint="eastAsia"/>
                <w:sz w:val="22"/>
              </w:rPr>
              <w:t>TrackTune</w:t>
            </w:r>
            <w:proofErr w:type="spellEnd"/>
          </w:p>
        </w:tc>
        <w:tc>
          <w:tcPr>
            <w:tcW w:w="2399" w:type="dxa"/>
            <w:vAlign w:val="center"/>
          </w:tcPr>
          <w:p w14:paraId="7FD3441A" w14:textId="17A0C3DC" w:rsidR="00F03218" w:rsidRDefault="00F03218" w:rsidP="00F03218">
            <w:pPr>
              <w:spacing w:line="360" w:lineRule="auto"/>
              <w:jc w:val="center"/>
              <w:rPr>
                <w:sz w:val="22"/>
              </w:rPr>
            </w:pPr>
            <w:proofErr w:type="spellStart"/>
            <w:r>
              <w:rPr>
                <w:rFonts w:hint="eastAsia"/>
                <w:sz w:val="22"/>
              </w:rPr>
              <w:t>Track</w:t>
            </w:r>
            <w:r>
              <w:rPr>
                <w:sz w:val="22"/>
              </w:rPr>
              <w:t>Store</w:t>
            </w:r>
            <w:proofErr w:type="spellEnd"/>
          </w:p>
        </w:tc>
        <w:tc>
          <w:tcPr>
            <w:tcW w:w="2074" w:type="dxa"/>
            <w:vAlign w:val="center"/>
          </w:tcPr>
          <w:p w14:paraId="66E88F9B" w14:textId="77B7E016" w:rsidR="00F03218" w:rsidRDefault="00F03218" w:rsidP="00F03218">
            <w:pPr>
              <w:spacing w:line="360" w:lineRule="auto"/>
              <w:jc w:val="center"/>
              <w:rPr>
                <w:sz w:val="22"/>
              </w:rPr>
            </w:pPr>
            <w:proofErr w:type="spellStart"/>
            <w:r>
              <w:rPr>
                <w:rFonts w:hint="eastAsia"/>
                <w:sz w:val="22"/>
              </w:rPr>
              <w:t>Track</w:t>
            </w:r>
            <w:r>
              <w:rPr>
                <w:sz w:val="22"/>
              </w:rPr>
              <w:t>Zone</w:t>
            </w:r>
            <w:proofErr w:type="spellEnd"/>
          </w:p>
        </w:tc>
      </w:tr>
      <w:tr w:rsidR="00F03218" w14:paraId="5CD122E2" w14:textId="77777777" w:rsidTr="00F03218">
        <w:tc>
          <w:tcPr>
            <w:tcW w:w="1271" w:type="dxa"/>
            <w:vAlign w:val="center"/>
          </w:tcPr>
          <w:p w14:paraId="03E630BC" w14:textId="4DDDE975" w:rsidR="00F03218" w:rsidRDefault="00F03218" w:rsidP="00F03218">
            <w:pPr>
              <w:spacing w:line="360" w:lineRule="auto"/>
              <w:jc w:val="center"/>
              <w:rPr>
                <w:sz w:val="22"/>
              </w:rPr>
            </w:pPr>
            <w:r>
              <w:rPr>
                <w:rFonts w:hint="eastAsia"/>
                <w:sz w:val="22"/>
              </w:rPr>
              <w:t>用户</w:t>
            </w:r>
          </w:p>
        </w:tc>
        <w:tc>
          <w:tcPr>
            <w:tcW w:w="2552" w:type="dxa"/>
            <w:vAlign w:val="center"/>
          </w:tcPr>
          <w:p w14:paraId="30E85A91" w14:textId="7A6AD697" w:rsidR="00F03218" w:rsidRPr="00F03218" w:rsidRDefault="00F03218" w:rsidP="00F03218">
            <w:pPr>
              <w:spacing w:line="360" w:lineRule="auto"/>
              <w:jc w:val="center"/>
              <w:rPr>
                <w:szCs w:val="21"/>
              </w:rPr>
            </w:pPr>
            <w:r w:rsidRPr="00F03218">
              <w:rPr>
                <w:rFonts w:hint="eastAsia"/>
                <w:szCs w:val="21"/>
              </w:rPr>
              <w:t>运动、音乐爱好者</w:t>
            </w:r>
          </w:p>
        </w:tc>
        <w:tc>
          <w:tcPr>
            <w:tcW w:w="2399" w:type="dxa"/>
            <w:vAlign w:val="center"/>
          </w:tcPr>
          <w:p w14:paraId="12D2E726" w14:textId="507F5860" w:rsidR="00F03218" w:rsidRDefault="00F03218" w:rsidP="00F03218">
            <w:pPr>
              <w:spacing w:line="360" w:lineRule="auto"/>
              <w:jc w:val="center"/>
            </w:pPr>
            <w:r>
              <w:t>深度音乐爱好者</w:t>
            </w:r>
            <w:r>
              <w:t>/</w:t>
            </w:r>
            <w:r>
              <w:t>制作人</w:t>
            </w:r>
          </w:p>
          <w:p w14:paraId="5CE734F9" w14:textId="3FFA524E" w:rsidR="00F03218" w:rsidRDefault="00F03218" w:rsidP="00F03218">
            <w:pPr>
              <w:spacing w:line="360" w:lineRule="auto"/>
              <w:jc w:val="center"/>
              <w:rPr>
                <w:sz w:val="22"/>
              </w:rPr>
            </w:pPr>
            <w:r>
              <w:t>商业传媒广告公司</w:t>
            </w:r>
          </w:p>
        </w:tc>
        <w:tc>
          <w:tcPr>
            <w:tcW w:w="2074" w:type="dxa"/>
            <w:vAlign w:val="center"/>
          </w:tcPr>
          <w:p w14:paraId="2CE809EA" w14:textId="04EC9E3D" w:rsidR="00F03218" w:rsidRDefault="00F03218" w:rsidP="00F03218">
            <w:pPr>
              <w:spacing w:line="360" w:lineRule="auto"/>
              <w:jc w:val="center"/>
              <w:rPr>
                <w:sz w:val="22"/>
              </w:rPr>
            </w:pPr>
            <w:r>
              <w:rPr>
                <w:sz w:val="22"/>
              </w:rPr>
              <w:t>A</w:t>
            </w:r>
            <w:r>
              <w:rPr>
                <w:rFonts w:hint="eastAsia"/>
                <w:sz w:val="22"/>
              </w:rPr>
              <w:t>ll</w:t>
            </w:r>
          </w:p>
        </w:tc>
      </w:tr>
      <w:tr w:rsidR="00F03218" w14:paraId="1B8B663D" w14:textId="77777777" w:rsidTr="00F03218">
        <w:tc>
          <w:tcPr>
            <w:tcW w:w="1271" w:type="dxa"/>
            <w:vAlign w:val="center"/>
          </w:tcPr>
          <w:p w14:paraId="5E341FE0" w14:textId="5552094A" w:rsidR="00F03218" w:rsidRDefault="00F03218" w:rsidP="00F03218">
            <w:pPr>
              <w:spacing w:line="360" w:lineRule="auto"/>
              <w:jc w:val="center"/>
              <w:rPr>
                <w:sz w:val="22"/>
              </w:rPr>
            </w:pPr>
            <w:r>
              <w:rPr>
                <w:rFonts w:hint="eastAsia"/>
                <w:sz w:val="22"/>
              </w:rPr>
              <w:t>功能</w:t>
            </w:r>
          </w:p>
        </w:tc>
        <w:tc>
          <w:tcPr>
            <w:tcW w:w="2552" w:type="dxa"/>
            <w:vAlign w:val="center"/>
          </w:tcPr>
          <w:p w14:paraId="10B7C42C" w14:textId="6DB3E554" w:rsidR="00F03218" w:rsidRDefault="00F03218" w:rsidP="00812982">
            <w:pPr>
              <w:spacing w:line="360" w:lineRule="auto"/>
              <w:rPr>
                <w:sz w:val="22"/>
              </w:rPr>
            </w:pPr>
            <w:r>
              <w:t>记录运动状态，创造自己的音乐作品</w:t>
            </w:r>
          </w:p>
        </w:tc>
        <w:tc>
          <w:tcPr>
            <w:tcW w:w="2399" w:type="dxa"/>
            <w:vAlign w:val="center"/>
          </w:tcPr>
          <w:p w14:paraId="74ED7FC2" w14:textId="66433D32" w:rsidR="00F03218" w:rsidRPr="00F03218" w:rsidRDefault="00F03218" w:rsidP="00812982">
            <w:pPr>
              <w:spacing w:line="360" w:lineRule="auto"/>
              <w:rPr>
                <w:sz w:val="22"/>
              </w:rPr>
            </w:pPr>
            <w:r>
              <w:t>自定义运动场景与音乐素材</w:t>
            </w:r>
            <w:r>
              <w:rPr>
                <w:rFonts w:hint="eastAsia"/>
              </w:rPr>
              <w:t>，</w:t>
            </w:r>
            <w:r>
              <w:t>激发个性与热情</w:t>
            </w:r>
          </w:p>
        </w:tc>
        <w:tc>
          <w:tcPr>
            <w:tcW w:w="2074" w:type="dxa"/>
            <w:vAlign w:val="center"/>
          </w:tcPr>
          <w:p w14:paraId="1C446FFE" w14:textId="77777777" w:rsidR="00F03218" w:rsidRDefault="00F03218" w:rsidP="00812982">
            <w:pPr>
              <w:spacing w:line="360" w:lineRule="auto"/>
              <w:rPr>
                <w:szCs w:val="21"/>
              </w:rPr>
            </w:pPr>
            <w:r w:rsidRPr="00F03218">
              <w:rPr>
                <w:rFonts w:hint="eastAsia"/>
                <w:szCs w:val="21"/>
              </w:rPr>
              <w:t>分享运动、音乐作品</w:t>
            </w:r>
          </w:p>
          <w:p w14:paraId="564B2305" w14:textId="0889315A" w:rsidR="00F03218" w:rsidRPr="00F03218" w:rsidRDefault="00F03218" w:rsidP="00F03218">
            <w:pPr>
              <w:spacing w:line="360" w:lineRule="auto"/>
              <w:jc w:val="center"/>
              <w:rPr>
                <w:szCs w:val="21"/>
              </w:rPr>
            </w:pPr>
            <w:r>
              <w:rPr>
                <w:szCs w:val="21"/>
              </w:rPr>
              <w:t>社交平台</w:t>
            </w:r>
          </w:p>
        </w:tc>
      </w:tr>
    </w:tbl>
    <w:p w14:paraId="71564DEE" w14:textId="77777777" w:rsidR="00812982" w:rsidRPr="00F03218" w:rsidRDefault="00812982" w:rsidP="00812982">
      <w:pPr>
        <w:spacing w:line="360" w:lineRule="auto"/>
        <w:ind w:firstLineChars="200" w:firstLine="480"/>
        <w:jc w:val="center"/>
        <w:rPr>
          <w:rFonts w:ascii="华文仿宋" w:eastAsia="华文仿宋" w:hAnsi="华文仿宋"/>
          <w:sz w:val="24"/>
          <w:szCs w:val="18"/>
        </w:rPr>
      </w:pPr>
    </w:p>
    <w:p w14:paraId="260FB950" w14:textId="17D7C731" w:rsidR="00F67594" w:rsidRDefault="00F67594" w:rsidP="00F67594">
      <w:pPr>
        <w:pStyle w:val="2"/>
        <w:rPr>
          <w:rFonts w:ascii="华文仿宋" w:eastAsia="华文仿宋" w:hAnsi="华文仿宋"/>
          <w:sz w:val="28"/>
        </w:rPr>
      </w:pPr>
      <w:bookmarkStart w:id="153" w:name="_Toc75214782"/>
      <w:r>
        <w:rPr>
          <w:rFonts w:ascii="华文仿宋" w:eastAsia="华文仿宋" w:hAnsi="华文仿宋" w:hint="eastAsia"/>
          <w:sz w:val="28"/>
        </w:rPr>
        <w:t>二、</w:t>
      </w:r>
      <w:bookmarkEnd w:id="142"/>
      <w:bookmarkEnd w:id="143"/>
      <w:bookmarkEnd w:id="144"/>
      <w:bookmarkEnd w:id="145"/>
      <w:bookmarkEnd w:id="146"/>
      <w:bookmarkEnd w:id="147"/>
      <w:bookmarkEnd w:id="148"/>
      <w:bookmarkEnd w:id="149"/>
      <w:r w:rsidR="00812982">
        <w:rPr>
          <w:rFonts w:ascii="华文仿宋" w:eastAsia="华文仿宋" w:hAnsi="华文仿宋" w:hint="eastAsia"/>
          <w:sz w:val="28"/>
        </w:rPr>
        <w:t>目标市场</w:t>
      </w:r>
      <w:bookmarkEnd w:id="153"/>
    </w:p>
    <w:p w14:paraId="4444FA85" w14:textId="6ABCB2AD" w:rsidR="00F67594" w:rsidRDefault="008F6CFA" w:rsidP="00F67594">
      <w:pPr>
        <w:pStyle w:val="3"/>
        <w:rPr>
          <w:rFonts w:ascii="华文仿宋" w:eastAsia="华文仿宋" w:hAnsi="华文仿宋"/>
          <w:sz w:val="24"/>
        </w:rPr>
      </w:pPr>
      <w:bookmarkStart w:id="154" w:name="_Toc75214783"/>
      <w:r>
        <w:rPr>
          <w:rFonts w:ascii="华文仿宋" w:eastAsia="华文仿宋" w:hAnsi="华文仿宋" w:hint="eastAsia"/>
          <w:sz w:val="24"/>
        </w:rPr>
        <w:t>1、主要面向市场</w:t>
      </w:r>
      <w:bookmarkEnd w:id="154"/>
    </w:p>
    <w:p w14:paraId="6B910CB8" w14:textId="5F684440" w:rsidR="008F6CFA" w:rsidRPr="008F6CFA" w:rsidRDefault="008F6CFA" w:rsidP="008F6CFA">
      <w:pPr>
        <w:spacing w:line="360" w:lineRule="auto"/>
        <w:rPr>
          <w:sz w:val="22"/>
        </w:rPr>
      </w:pPr>
      <w:r>
        <w:tab/>
      </w:r>
      <w:r w:rsidRPr="008F6CFA">
        <w:rPr>
          <w:sz w:val="22"/>
        </w:rPr>
        <w:t>运动</w:t>
      </w:r>
      <w:r w:rsidR="003F22F8" w:rsidRPr="008F6CFA">
        <w:rPr>
          <w:sz w:val="22"/>
        </w:rPr>
        <w:t>/</w:t>
      </w:r>
      <w:r w:rsidR="003F22F8" w:rsidRPr="008F6CFA">
        <w:rPr>
          <w:sz w:val="22"/>
        </w:rPr>
        <w:t>健康</w:t>
      </w:r>
      <w:r w:rsidRPr="008F6CFA">
        <w:rPr>
          <w:sz w:val="22"/>
        </w:rPr>
        <w:t>/</w:t>
      </w:r>
      <w:r w:rsidRPr="008F6CFA">
        <w:rPr>
          <w:sz w:val="22"/>
        </w:rPr>
        <w:t>音乐</w:t>
      </w:r>
      <w:r w:rsidRPr="008F6CFA">
        <w:rPr>
          <w:sz w:val="22"/>
        </w:rPr>
        <w:t>/</w:t>
      </w:r>
      <w:r w:rsidRPr="008F6CFA">
        <w:rPr>
          <w:sz w:val="22"/>
        </w:rPr>
        <w:t>娱乐</w:t>
      </w:r>
    </w:p>
    <w:p w14:paraId="5E5D799C" w14:textId="2A06EA00" w:rsidR="00F67594" w:rsidRDefault="008F6CFA" w:rsidP="00F67594">
      <w:pPr>
        <w:pStyle w:val="3"/>
        <w:rPr>
          <w:rFonts w:ascii="华文仿宋" w:eastAsia="华文仿宋" w:hAnsi="华文仿宋"/>
          <w:sz w:val="24"/>
        </w:rPr>
      </w:pPr>
      <w:bookmarkStart w:id="155" w:name="_Toc75214784"/>
      <w:r>
        <w:rPr>
          <w:rFonts w:ascii="华文仿宋" w:eastAsia="华文仿宋" w:hAnsi="华文仿宋" w:hint="eastAsia"/>
          <w:sz w:val="24"/>
        </w:rPr>
        <w:t>2、市场规模及发展趋势</w:t>
      </w:r>
      <w:bookmarkEnd w:id="155"/>
    </w:p>
    <w:p w14:paraId="7A12F6EC" w14:textId="67A258CB" w:rsidR="00F67594" w:rsidRPr="00FC7D80" w:rsidRDefault="008F6CFA" w:rsidP="00FC7D80">
      <w:pPr>
        <w:pStyle w:val="4"/>
        <w:rPr>
          <w:rFonts w:ascii="华文仿宋" w:eastAsia="华文仿宋" w:hAnsi="华文仿宋"/>
          <w:sz w:val="22"/>
          <w:szCs w:val="22"/>
        </w:rPr>
      </w:pPr>
      <w:bookmarkStart w:id="156" w:name="_Toc75214785"/>
      <w:r w:rsidRPr="00FC7D80">
        <w:rPr>
          <w:rFonts w:ascii="华文仿宋" w:eastAsia="华文仿宋" w:hAnsi="华文仿宋" w:hint="eastAsia"/>
          <w:sz w:val="22"/>
          <w:szCs w:val="22"/>
        </w:rPr>
        <w:t>2</w:t>
      </w:r>
      <w:r w:rsidR="00591A79" w:rsidRPr="00FC7D80">
        <w:rPr>
          <w:rFonts w:ascii="华文仿宋" w:eastAsia="华文仿宋" w:hAnsi="华文仿宋" w:hint="eastAsia"/>
          <w:sz w:val="22"/>
          <w:szCs w:val="22"/>
        </w:rPr>
        <w:t>.</w:t>
      </w:r>
      <w:r w:rsidRPr="00FC7D80">
        <w:rPr>
          <w:rFonts w:ascii="华文仿宋" w:eastAsia="华文仿宋" w:hAnsi="华文仿宋"/>
          <w:sz w:val="22"/>
          <w:szCs w:val="22"/>
        </w:rPr>
        <w:t>1</w:t>
      </w:r>
      <w:r w:rsidR="00591A79" w:rsidRPr="00FC7D80">
        <w:rPr>
          <w:rFonts w:ascii="华文仿宋" w:eastAsia="华文仿宋" w:hAnsi="华文仿宋"/>
          <w:sz w:val="22"/>
          <w:szCs w:val="22"/>
        </w:rPr>
        <w:t xml:space="preserve"> 运动健身市场</w:t>
      </w:r>
      <w:bookmarkEnd w:id="156"/>
    </w:p>
    <w:p w14:paraId="26503C70" w14:textId="3C6E5452" w:rsidR="008F6CFA" w:rsidRPr="00170B72" w:rsidRDefault="00591A79" w:rsidP="00170B72">
      <w:pPr>
        <w:spacing w:line="360" w:lineRule="auto"/>
        <w:rPr>
          <w:rFonts w:ascii="宋体" w:hAnsi="宋体"/>
          <w:sz w:val="22"/>
        </w:rPr>
      </w:pPr>
      <w:r>
        <w:rPr>
          <w:rFonts w:ascii="华文仿宋" w:eastAsia="华文仿宋" w:hAnsi="华文仿宋"/>
          <w:sz w:val="24"/>
        </w:rPr>
        <w:tab/>
      </w:r>
      <w:r w:rsidRPr="00591A79">
        <w:rPr>
          <w:rFonts w:ascii="宋体" w:hAnsi="宋体"/>
          <w:sz w:val="22"/>
        </w:rPr>
        <w:t>现阶段</w:t>
      </w:r>
      <w:r>
        <w:rPr>
          <w:rFonts w:ascii="宋体" w:hAnsi="宋体" w:hint="eastAsia"/>
          <w:sz w:val="22"/>
        </w:rPr>
        <w:t>，</w:t>
      </w:r>
      <w:r>
        <w:rPr>
          <w:rFonts w:ascii="宋体" w:hAnsi="宋体"/>
          <w:sz w:val="22"/>
        </w:rPr>
        <w:t>我国运动健身行业处于政策激励</w:t>
      </w:r>
      <w:r>
        <w:rPr>
          <w:rFonts w:ascii="宋体" w:hAnsi="宋体" w:hint="eastAsia"/>
          <w:sz w:val="22"/>
        </w:rPr>
        <w:t>、</w:t>
      </w:r>
      <w:r>
        <w:rPr>
          <w:rFonts w:ascii="宋体" w:hAnsi="宋体"/>
          <w:sz w:val="22"/>
        </w:rPr>
        <w:t>形式向好</w:t>
      </w:r>
      <w:r>
        <w:rPr>
          <w:rFonts w:ascii="宋体" w:hAnsi="宋体" w:hint="eastAsia"/>
          <w:sz w:val="22"/>
        </w:rPr>
        <w:t>、</w:t>
      </w:r>
      <w:r>
        <w:rPr>
          <w:rFonts w:ascii="宋体" w:hAnsi="宋体"/>
          <w:sz w:val="22"/>
        </w:rPr>
        <w:t>技术推动行业发展升级的发展期</w:t>
      </w:r>
      <w:r>
        <w:rPr>
          <w:rFonts w:ascii="宋体" w:hAnsi="宋体" w:hint="eastAsia"/>
          <w:sz w:val="22"/>
        </w:rPr>
        <w:t>。</w:t>
      </w:r>
      <w:r>
        <w:rPr>
          <w:rFonts w:ascii="宋体" w:hAnsi="宋体"/>
          <w:sz w:val="22"/>
        </w:rPr>
        <w:t>居民生活水平不断提高</w:t>
      </w:r>
      <w:r>
        <w:rPr>
          <w:rFonts w:ascii="宋体" w:hAnsi="宋体" w:hint="eastAsia"/>
          <w:sz w:val="22"/>
        </w:rPr>
        <w:t>，</w:t>
      </w:r>
      <w:r>
        <w:rPr>
          <w:rFonts w:ascii="宋体" w:hAnsi="宋体"/>
          <w:sz w:val="22"/>
        </w:rPr>
        <w:t>消费能力和意愿逐年上升</w:t>
      </w:r>
      <w:r>
        <w:rPr>
          <w:rFonts w:ascii="宋体" w:hAnsi="宋体" w:hint="eastAsia"/>
          <w:sz w:val="22"/>
        </w:rPr>
        <w:t>，</w:t>
      </w:r>
      <w:r>
        <w:rPr>
          <w:rFonts w:ascii="宋体" w:hAnsi="宋体"/>
          <w:sz w:val="22"/>
        </w:rPr>
        <w:t>与此同时</w:t>
      </w:r>
      <w:r>
        <w:rPr>
          <w:rFonts w:ascii="宋体" w:hAnsi="宋体" w:hint="eastAsia"/>
          <w:sz w:val="22"/>
        </w:rPr>
        <w:t>，</w:t>
      </w:r>
      <w:r>
        <w:rPr>
          <w:rFonts w:ascii="宋体" w:hAnsi="宋体"/>
          <w:sz w:val="22"/>
        </w:rPr>
        <w:t>当代健康问题使得大众健康意识强烈</w:t>
      </w:r>
      <w:r>
        <w:rPr>
          <w:rFonts w:ascii="宋体" w:hAnsi="宋体" w:hint="eastAsia"/>
          <w:sz w:val="22"/>
        </w:rPr>
        <w:t>，</w:t>
      </w:r>
      <w:r>
        <w:rPr>
          <w:rFonts w:ascii="宋体" w:hAnsi="宋体"/>
          <w:sz w:val="22"/>
        </w:rPr>
        <w:t>对运动健身有更多关注</w:t>
      </w:r>
      <w:r w:rsidR="00170B72">
        <w:rPr>
          <w:rFonts w:ascii="宋体" w:hAnsi="宋体" w:hint="eastAsia"/>
          <w:sz w:val="22"/>
        </w:rPr>
        <w:t>——</w:t>
      </w:r>
      <w:r w:rsidR="00170B72" w:rsidRPr="00170B72">
        <w:rPr>
          <w:rFonts w:ascii="宋体" w:hAnsi="宋体" w:hint="eastAsia"/>
          <w:sz w:val="22"/>
        </w:rPr>
        <w:t>相比家庭幸福、拥有财富和工作满意，我国国民更加重视</w:t>
      </w:r>
      <w:r w:rsidR="00170B72">
        <w:rPr>
          <w:rFonts w:ascii="宋体" w:hAnsi="宋体" w:hint="eastAsia"/>
          <w:sz w:val="22"/>
        </w:rPr>
        <w:t>身体健康，数据显示超过九成人群认为身体健康于己而言是最重要的事</w:t>
      </w:r>
      <w:r>
        <w:rPr>
          <w:rFonts w:ascii="宋体" w:hAnsi="宋体" w:hint="eastAsia"/>
          <w:sz w:val="22"/>
        </w:rPr>
        <w:t>。</w:t>
      </w:r>
      <w:r w:rsidR="00170B72">
        <w:rPr>
          <w:rFonts w:ascii="宋体" w:hAnsi="宋体" w:hint="eastAsia"/>
          <w:sz w:val="22"/>
        </w:rPr>
        <w:t>另外，</w:t>
      </w:r>
      <w:r w:rsidRPr="00591A79">
        <w:rPr>
          <w:rFonts w:ascii="宋体" w:hAnsi="宋体" w:hint="eastAsia"/>
          <w:sz w:val="22"/>
        </w:rPr>
        <w:t>根</w:t>
      </w:r>
      <w:r w:rsidRPr="00591A79">
        <w:rPr>
          <w:sz w:val="22"/>
        </w:rPr>
        <w:t>据国家统计局</w:t>
      </w:r>
      <w:r w:rsidRPr="00591A79">
        <w:rPr>
          <w:sz w:val="22"/>
        </w:rPr>
        <w:t>20</w:t>
      </w:r>
      <w:r>
        <w:rPr>
          <w:sz w:val="22"/>
        </w:rPr>
        <w:t>20</w:t>
      </w:r>
      <w:r w:rsidRPr="00591A79">
        <w:rPr>
          <w:sz w:val="22"/>
        </w:rPr>
        <w:t>年针对</w:t>
      </w:r>
      <w:r>
        <w:rPr>
          <w:sz w:val="22"/>
        </w:rPr>
        <w:t>19</w:t>
      </w:r>
      <w:r w:rsidRPr="00591A79">
        <w:rPr>
          <w:sz w:val="22"/>
        </w:rPr>
        <w:t>-</w:t>
      </w:r>
      <w:r>
        <w:rPr>
          <w:sz w:val="22"/>
        </w:rPr>
        <w:t>5</w:t>
      </w:r>
      <w:r w:rsidRPr="00591A79">
        <w:rPr>
          <w:sz w:val="22"/>
        </w:rPr>
        <w:t>9</w:t>
      </w:r>
      <w:r w:rsidRPr="00591A79">
        <w:rPr>
          <w:sz w:val="22"/>
        </w:rPr>
        <w:t>岁人群的调研发现，我国有</w:t>
      </w:r>
      <w:r w:rsidRPr="00591A79">
        <w:rPr>
          <w:sz w:val="22"/>
        </w:rPr>
        <w:t>51%</w:t>
      </w:r>
      <w:r w:rsidRPr="00591A79">
        <w:rPr>
          <w:sz w:val="22"/>
        </w:rPr>
        <w:t>的人群进行健身运动，</w:t>
      </w:r>
      <w:r w:rsidRPr="00591A79">
        <w:rPr>
          <w:sz w:val="22"/>
        </w:rPr>
        <w:t>20</w:t>
      </w:r>
      <w:r w:rsidR="00170B72">
        <w:rPr>
          <w:sz w:val="22"/>
        </w:rPr>
        <w:t>14</w:t>
      </w:r>
      <w:r w:rsidRPr="00591A79">
        <w:rPr>
          <w:sz w:val="22"/>
        </w:rPr>
        <w:t>-201</w:t>
      </w:r>
      <w:r w:rsidR="00170B72">
        <w:rPr>
          <w:sz w:val="22"/>
        </w:rPr>
        <w:t>9</w:t>
      </w:r>
      <w:r w:rsidRPr="00591A79">
        <w:rPr>
          <w:sz w:val="22"/>
        </w:rPr>
        <w:t>年我国经常参加体育锻炼的人数不断上升，</w:t>
      </w:r>
      <w:r w:rsidRPr="00591A79">
        <w:rPr>
          <w:sz w:val="22"/>
        </w:rPr>
        <w:t>20</w:t>
      </w:r>
      <w:r w:rsidR="00170B72">
        <w:rPr>
          <w:sz w:val="22"/>
        </w:rPr>
        <w:t>20</w:t>
      </w:r>
      <w:r w:rsidRPr="00591A79">
        <w:rPr>
          <w:sz w:val="22"/>
        </w:rPr>
        <w:t>年人数达到</w:t>
      </w:r>
      <w:r w:rsidR="00170B72">
        <w:rPr>
          <w:sz w:val="22"/>
        </w:rPr>
        <w:t>4.35</w:t>
      </w:r>
      <w:r w:rsidRPr="00591A79">
        <w:rPr>
          <w:sz w:val="22"/>
        </w:rPr>
        <w:t>亿人，庞大的健身人口将为健身行业带来巨大的需求。</w:t>
      </w:r>
    </w:p>
    <w:p w14:paraId="3D2968A7" w14:textId="42DA9BA9" w:rsidR="00170B72" w:rsidRDefault="00170B72" w:rsidP="00170B72">
      <w:pPr>
        <w:spacing w:line="360" w:lineRule="auto"/>
        <w:rPr>
          <w:sz w:val="22"/>
        </w:rPr>
      </w:pPr>
      <w:r>
        <w:rPr>
          <w:sz w:val="22"/>
        </w:rPr>
        <w:tab/>
      </w:r>
      <w:r>
        <w:rPr>
          <w:sz w:val="22"/>
        </w:rPr>
        <w:t>在另一个方面</w:t>
      </w:r>
      <w:r>
        <w:rPr>
          <w:rFonts w:hint="eastAsia"/>
          <w:sz w:val="22"/>
        </w:rPr>
        <w:t>，</w:t>
      </w:r>
      <w:r w:rsidRPr="00170B72">
        <w:rPr>
          <w:rFonts w:hint="eastAsia"/>
          <w:sz w:val="22"/>
        </w:rPr>
        <w:t>互联网发展推动运动健身数字化升级，国民运动生活更加智能化和多元化</w:t>
      </w:r>
      <w:r>
        <w:rPr>
          <w:rFonts w:hint="eastAsia"/>
          <w:sz w:val="22"/>
        </w:rPr>
        <w:t>。技术更新驱动运动</w:t>
      </w:r>
      <w:proofErr w:type="gramStart"/>
      <w:r>
        <w:rPr>
          <w:rFonts w:hint="eastAsia"/>
          <w:sz w:val="22"/>
        </w:rPr>
        <w:t>健身产业向全渠道</w:t>
      </w:r>
      <w:proofErr w:type="gramEnd"/>
      <w:r>
        <w:rPr>
          <w:rFonts w:hint="eastAsia"/>
          <w:sz w:val="22"/>
        </w:rPr>
        <w:t>化、智能化、数字化发展，互联网通过线上线下技术联动为</w:t>
      </w:r>
      <w:r w:rsidR="0049787B">
        <w:rPr>
          <w:rFonts w:hint="eastAsia"/>
          <w:sz w:val="22"/>
        </w:rPr>
        <w:t>用户提供更加多元的运动场景，降低了运动的门槛；精细化和专业化指导模式逐渐形成一股风潮，并激发运动健身走向大众自发化与休闲化。</w:t>
      </w:r>
    </w:p>
    <w:p w14:paraId="57927C3C" w14:textId="16DF542E" w:rsidR="0049787B" w:rsidRDefault="0049787B" w:rsidP="00170B72">
      <w:pPr>
        <w:spacing w:line="360" w:lineRule="auto"/>
        <w:rPr>
          <w:sz w:val="22"/>
        </w:rPr>
      </w:pPr>
      <w:r>
        <w:rPr>
          <w:sz w:val="22"/>
        </w:rPr>
        <w:lastRenderedPageBreak/>
        <w:tab/>
      </w:r>
      <w:r>
        <w:rPr>
          <w:sz w:val="22"/>
        </w:rPr>
        <w:t>当然</w:t>
      </w:r>
      <w:r>
        <w:rPr>
          <w:rFonts w:hint="eastAsia"/>
          <w:sz w:val="22"/>
        </w:rPr>
        <w:t>，</w:t>
      </w:r>
      <w:r>
        <w:rPr>
          <w:sz w:val="22"/>
        </w:rPr>
        <w:t>在运动健身市场不断发展的同时</w:t>
      </w:r>
      <w:r>
        <w:rPr>
          <w:rFonts w:hint="eastAsia"/>
          <w:sz w:val="22"/>
        </w:rPr>
        <w:t>，</w:t>
      </w:r>
      <w:r>
        <w:rPr>
          <w:sz w:val="22"/>
        </w:rPr>
        <w:t>用户的需求也在不断产生分化</w:t>
      </w:r>
      <w:r>
        <w:rPr>
          <w:rFonts w:hint="eastAsia"/>
          <w:sz w:val="22"/>
        </w:rPr>
        <w:t>，不同细分类型用户拥有不同的运动健身诉求和消费水平，并对现阶段的运动健身产品和服务提出了更高的要求，其中突出的表现是在对智能科技的融合与应用上——用户期待只能服务升级，尤其是运动数据的应用与反馈。</w:t>
      </w:r>
    </w:p>
    <w:p w14:paraId="607744A2" w14:textId="2969FC5D" w:rsidR="0049787B" w:rsidRDefault="0049787B" w:rsidP="00170B72">
      <w:pPr>
        <w:spacing w:line="360" w:lineRule="auto"/>
        <w:rPr>
          <w:sz w:val="22"/>
        </w:rPr>
      </w:pPr>
      <w:r>
        <w:rPr>
          <w:sz w:val="22"/>
        </w:rPr>
        <w:tab/>
      </w:r>
      <w:r>
        <w:rPr>
          <w:sz w:val="22"/>
        </w:rPr>
        <w:t>在未来</w:t>
      </w:r>
      <w:r>
        <w:rPr>
          <w:rFonts w:hint="eastAsia"/>
          <w:sz w:val="22"/>
        </w:rPr>
        <w:t>，</w:t>
      </w:r>
      <w:r w:rsidR="00823E42">
        <w:rPr>
          <w:rFonts w:hint="eastAsia"/>
          <w:sz w:val="22"/>
        </w:rPr>
        <w:t>运动健身市场服务升级将继续从服务广度、服务颗粒度、服务深度和科技应用程度几个方面继续探索，满足不同年龄、职业用户在不同生活工作场景中的运动健身需求，构建其完善的运动健身生态；</w:t>
      </w:r>
      <w:r>
        <w:rPr>
          <w:sz w:val="22"/>
        </w:rPr>
        <w:t>智能科技</w:t>
      </w:r>
      <w:r>
        <w:rPr>
          <w:rFonts w:hint="eastAsia"/>
          <w:sz w:val="22"/>
        </w:rPr>
        <w:t>+</w:t>
      </w:r>
      <w:r>
        <w:rPr>
          <w:sz w:val="22"/>
        </w:rPr>
        <w:t>运动健身服务的有机结合将是市场升级的必然趋势</w:t>
      </w:r>
      <w:r>
        <w:rPr>
          <w:rFonts w:hint="eastAsia"/>
          <w:sz w:val="22"/>
        </w:rPr>
        <w:t>，</w:t>
      </w:r>
      <w:r>
        <w:rPr>
          <w:sz w:val="22"/>
        </w:rPr>
        <w:t>大批企业已经开始加快智能科技应用的研发</w:t>
      </w:r>
      <w:r>
        <w:rPr>
          <w:rFonts w:hint="eastAsia"/>
          <w:sz w:val="22"/>
        </w:rPr>
        <w:t>，</w:t>
      </w:r>
      <w:r w:rsidR="00823E42">
        <w:rPr>
          <w:rFonts w:hint="eastAsia"/>
          <w:sz w:val="22"/>
        </w:rPr>
        <w:t>赋能</w:t>
      </w:r>
      <w:r>
        <w:rPr>
          <w:sz w:val="22"/>
        </w:rPr>
        <w:t>运动健身行业</w:t>
      </w:r>
      <w:r>
        <w:rPr>
          <w:rFonts w:hint="eastAsia"/>
          <w:sz w:val="22"/>
        </w:rPr>
        <w:t>，</w:t>
      </w:r>
      <w:r>
        <w:rPr>
          <w:sz w:val="22"/>
        </w:rPr>
        <w:t>为用户提供更加个性化</w:t>
      </w:r>
      <w:r>
        <w:rPr>
          <w:rFonts w:hint="eastAsia"/>
          <w:sz w:val="22"/>
        </w:rPr>
        <w:t>、</w:t>
      </w:r>
      <w:r>
        <w:rPr>
          <w:sz w:val="22"/>
        </w:rPr>
        <w:t>智能化</w:t>
      </w:r>
      <w:r>
        <w:rPr>
          <w:rFonts w:hint="eastAsia"/>
          <w:sz w:val="22"/>
        </w:rPr>
        <w:t>、</w:t>
      </w:r>
      <w:r>
        <w:rPr>
          <w:sz w:val="22"/>
        </w:rPr>
        <w:t>场景化的健身服务</w:t>
      </w:r>
      <w:r>
        <w:rPr>
          <w:rFonts w:hint="eastAsia"/>
          <w:sz w:val="22"/>
        </w:rPr>
        <w:t>。</w:t>
      </w:r>
    </w:p>
    <w:p w14:paraId="5F1D922D" w14:textId="77777777" w:rsidR="0049787B" w:rsidRPr="00FC7D80" w:rsidRDefault="0049787B" w:rsidP="00FC7D80">
      <w:pPr>
        <w:pStyle w:val="4"/>
        <w:rPr>
          <w:rFonts w:ascii="华文仿宋" w:eastAsia="华文仿宋" w:hAnsi="华文仿宋"/>
          <w:sz w:val="22"/>
          <w:szCs w:val="22"/>
        </w:rPr>
      </w:pPr>
      <w:bookmarkStart w:id="157" w:name="_Toc75214786"/>
      <w:r w:rsidRPr="00FC7D80">
        <w:rPr>
          <w:rFonts w:ascii="华文仿宋" w:eastAsia="华文仿宋" w:hAnsi="华文仿宋" w:hint="eastAsia"/>
          <w:sz w:val="22"/>
          <w:szCs w:val="22"/>
        </w:rPr>
        <w:t>2.</w:t>
      </w:r>
      <w:r w:rsidRPr="00FC7D80">
        <w:rPr>
          <w:rFonts w:ascii="华文仿宋" w:eastAsia="华文仿宋" w:hAnsi="华文仿宋"/>
          <w:sz w:val="22"/>
          <w:szCs w:val="22"/>
        </w:rPr>
        <w:t xml:space="preserve">2 </w:t>
      </w:r>
      <w:r w:rsidRPr="00FC7D80">
        <w:rPr>
          <w:rFonts w:ascii="华文仿宋" w:eastAsia="华文仿宋" w:hAnsi="华文仿宋" w:hint="eastAsia"/>
          <w:sz w:val="22"/>
          <w:szCs w:val="22"/>
        </w:rPr>
        <w:t>移动</w:t>
      </w:r>
      <w:r w:rsidRPr="00FC7D80">
        <w:rPr>
          <w:rFonts w:ascii="华文仿宋" w:eastAsia="华文仿宋" w:hAnsi="华文仿宋"/>
          <w:sz w:val="22"/>
          <w:szCs w:val="22"/>
        </w:rPr>
        <w:t>音乐市场</w:t>
      </w:r>
      <w:bookmarkEnd w:id="157"/>
    </w:p>
    <w:p w14:paraId="5A90DB6F" w14:textId="2C2B49C7" w:rsidR="0049787B" w:rsidRDefault="003F22F8" w:rsidP="00170B72">
      <w:pPr>
        <w:spacing w:line="360" w:lineRule="auto"/>
        <w:rPr>
          <w:sz w:val="22"/>
        </w:rPr>
      </w:pPr>
      <w:r>
        <w:rPr>
          <w:sz w:val="22"/>
        </w:rPr>
        <w:tab/>
      </w:r>
      <w:r w:rsidR="00872A20">
        <w:rPr>
          <w:sz w:val="22"/>
        </w:rPr>
        <w:t>自</w:t>
      </w:r>
      <w:r w:rsidR="00872A20">
        <w:rPr>
          <w:rFonts w:hint="eastAsia"/>
          <w:sz w:val="22"/>
        </w:rPr>
        <w:t>《国家“十三五”时期文化发展改革规划纲要》明确将“音乐产业发展”列入到“重大文化产业工程”中以来，移动音乐市场发展更加规范化。据调查数据显示，</w:t>
      </w:r>
      <w:r w:rsidR="00872A20">
        <w:rPr>
          <w:rFonts w:hint="eastAsia"/>
          <w:sz w:val="22"/>
        </w:rPr>
        <w:t>2</w:t>
      </w:r>
      <w:r w:rsidR="00872A20">
        <w:rPr>
          <w:sz w:val="22"/>
        </w:rPr>
        <w:t>021</w:t>
      </w:r>
      <w:r w:rsidR="00872A20">
        <w:rPr>
          <w:sz w:val="22"/>
        </w:rPr>
        <w:t>年</w:t>
      </w:r>
      <w:r w:rsidR="00872A20">
        <w:rPr>
          <w:rFonts w:hint="eastAsia"/>
          <w:sz w:val="22"/>
        </w:rPr>
        <w:t>，</w:t>
      </w:r>
      <w:r w:rsidR="00872A20">
        <w:rPr>
          <w:sz w:val="22"/>
        </w:rPr>
        <w:t>中国移动音乐</w:t>
      </w:r>
      <w:r w:rsidR="00872A20">
        <w:rPr>
          <w:rFonts w:hint="eastAsia"/>
          <w:sz w:val="22"/>
        </w:rPr>
        <w:t>行业</w:t>
      </w:r>
      <w:r w:rsidR="00872A20">
        <w:rPr>
          <w:sz w:val="22"/>
        </w:rPr>
        <w:t>市场规模</w:t>
      </w:r>
      <w:r w:rsidR="00872A20">
        <w:rPr>
          <w:rFonts w:hint="eastAsia"/>
          <w:sz w:val="22"/>
        </w:rPr>
        <w:t>达到</w:t>
      </w:r>
      <w:r w:rsidR="00872A20">
        <w:rPr>
          <w:rFonts w:hint="eastAsia"/>
          <w:sz w:val="22"/>
        </w:rPr>
        <w:t>1</w:t>
      </w:r>
      <w:r w:rsidR="00872A20">
        <w:rPr>
          <w:sz w:val="22"/>
        </w:rPr>
        <w:t>53.4</w:t>
      </w:r>
      <w:r w:rsidR="00872A20">
        <w:rPr>
          <w:sz w:val="22"/>
        </w:rPr>
        <w:t>亿</w:t>
      </w:r>
      <w:r w:rsidR="00872A20">
        <w:rPr>
          <w:rFonts w:hint="eastAsia"/>
          <w:sz w:val="22"/>
        </w:rPr>
        <w:t>，月活动用户规模稳定在</w:t>
      </w:r>
      <w:r w:rsidR="00872A20">
        <w:rPr>
          <w:rFonts w:hint="eastAsia"/>
          <w:sz w:val="22"/>
        </w:rPr>
        <w:t>4</w:t>
      </w:r>
      <w:r w:rsidR="00872A20">
        <w:rPr>
          <w:rFonts w:hint="eastAsia"/>
          <w:sz w:val="22"/>
        </w:rPr>
        <w:t>亿上下，用户月均使用时长为</w:t>
      </w:r>
      <w:r w:rsidR="00872A20">
        <w:rPr>
          <w:rFonts w:hint="eastAsia"/>
          <w:sz w:val="22"/>
        </w:rPr>
        <w:t>8</w:t>
      </w:r>
      <w:r w:rsidR="00872A20">
        <w:rPr>
          <w:sz w:val="22"/>
        </w:rPr>
        <w:t>.7</w:t>
      </w:r>
      <w:r w:rsidR="00872A20">
        <w:rPr>
          <w:sz w:val="22"/>
        </w:rPr>
        <w:t>小时</w:t>
      </w:r>
      <w:r w:rsidR="00A95C08">
        <w:rPr>
          <w:rFonts w:hint="eastAsia"/>
          <w:sz w:val="22"/>
        </w:rPr>
        <w:t>。伴随着互联网移动音乐的健康发展，用户对于订阅服务、数字专辑等方面的付费习惯已逐渐形成，消费意愿也在稳步提升，且在头部平台的生态建设下，移动音乐</w:t>
      </w:r>
      <w:r w:rsidR="00C85391">
        <w:rPr>
          <w:rFonts w:hint="eastAsia"/>
          <w:sz w:val="22"/>
        </w:rPr>
        <w:t>正与</w:t>
      </w:r>
      <w:r w:rsidR="00A95C08">
        <w:rPr>
          <w:rFonts w:hint="eastAsia"/>
          <w:sz w:val="22"/>
        </w:rPr>
        <w:t>多个泛娱乐行业深入融合，从而更全面地激发产业能效，实现市场规模的持续增长。</w:t>
      </w:r>
    </w:p>
    <w:p w14:paraId="5322E8A8" w14:textId="3795E8C7" w:rsidR="00A95C08" w:rsidRPr="0049787B" w:rsidRDefault="00A95C08" w:rsidP="00170B72">
      <w:pPr>
        <w:spacing w:line="360" w:lineRule="auto"/>
        <w:rPr>
          <w:sz w:val="22"/>
        </w:rPr>
      </w:pPr>
      <w:r>
        <w:rPr>
          <w:sz w:val="22"/>
        </w:rPr>
        <w:tab/>
      </w:r>
      <w:r>
        <w:rPr>
          <w:sz w:val="22"/>
        </w:rPr>
        <w:t>在</w:t>
      </w:r>
      <w:r w:rsidR="00C85391">
        <w:rPr>
          <w:rFonts w:hint="eastAsia"/>
          <w:sz w:val="22"/>
        </w:rPr>
        <w:t>未来，存量市场竞争加剧，用户粘性重要度逐渐凸显，音乐</w:t>
      </w:r>
      <w:r w:rsidR="00C85391">
        <w:rPr>
          <w:rFonts w:hint="eastAsia"/>
          <w:sz w:val="22"/>
        </w:rPr>
        <w:t>+</w:t>
      </w:r>
      <w:r w:rsidR="00C85391">
        <w:rPr>
          <w:rFonts w:hint="eastAsia"/>
          <w:sz w:val="22"/>
        </w:rPr>
        <w:t>社交必将成为市场新宠。以</w:t>
      </w:r>
      <w:proofErr w:type="gramStart"/>
      <w:r w:rsidR="00C85391">
        <w:rPr>
          <w:rFonts w:hint="eastAsia"/>
          <w:sz w:val="22"/>
        </w:rPr>
        <w:t>网易云为例</w:t>
      </w:r>
      <w:proofErr w:type="gramEnd"/>
      <w:r w:rsidR="00C85391">
        <w:rPr>
          <w:rFonts w:hint="eastAsia"/>
          <w:sz w:val="22"/>
        </w:rPr>
        <w:t>，其依托社区文化，扩展社交领域，强化音乐的社区属性，带给用户互动性与分享性；而</w:t>
      </w:r>
      <w:r w:rsidR="00C85391">
        <w:rPr>
          <w:sz w:val="22"/>
        </w:rPr>
        <w:t>QQ</w:t>
      </w:r>
      <w:r w:rsidR="00C85391">
        <w:rPr>
          <w:sz w:val="22"/>
        </w:rPr>
        <w:t>音乐则开通了扑通板块</w:t>
      </w:r>
      <w:r w:rsidR="00C85391">
        <w:rPr>
          <w:rFonts w:hint="eastAsia"/>
          <w:sz w:val="22"/>
        </w:rPr>
        <w:t>，</w:t>
      </w:r>
      <w:r w:rsidR="00C85391">
        <w:rPr>
          <w:sz w:val="22"/>
        </w:rPr>
        <w:t>邀请明星下场与粉丝沟通互动</w:t>
      </w:r>
      <w:r w:rsidR="00C85391">
        <w:rPr>
          <w:rFonts w:hint="eastAsia"/>
          <w:sz w:val="22"/>
        </w:rPr>
        <w:t>，</w:t>
      </w:r>
      <w:r w:rsidR="00833631">
        <w:rPr>
          <w:sz w:val="22"/>
        </w:rPr>
        <w:t>丰富不同领域内的布局</w:t>
      </w:r>
      <w:r w:rsidR="00833631">
        <w:rPr>
          <w:rFonts w:hint="eastAsia"/>
          <w:sz w:val="22"/>
        </w:rPr>
        <w:t>。</w:t>
      </w:r>
      <w:r w:rsidR="00833631">
        <w:rPr>
          <w:sz w:val="22"/>
        </w:rPr>
        <w:t>在另一方面</w:t>
      </w:r>
      <w:r w:rsidR="00833631">
        <w:rPr>
          <w:rFonts w:hint="eastAsia"/>
          <w:sz w:val="22"/>
        </w:rPr>
        <w:t>，</w:t>
      </w:r>
      <w:r w:rsidR="00833631">
        <w:rPr>
          <w:sz w:val="22"/>
        </w:rPr>
        <w:t>线上线下融合趋势明显</w:t>
      </w:r>
      <w:r w:rsidR="00833631">
        <w:rPr>
          <w:rFonts w:hint="eastAsia"/>
          <w:sz w:val="22"/>
        </w:rPr>
        <w:t>，音乐</w:t>
      </w:r>
      <w:r w:rsidR="00833631">
        <w:rPr>
          <w:sz w:val="22"/>
        </w:rPr>
        <w:t>渠道</w:t>
      </w:r>
      <w:r w:rsidR="00833631">
        <w:rPr>
          <w:rFonts w:hint="eastAsia"/>
          <w:sz w:val="22"/>
        </w:rPr>
        <w:t>必将</w:t>
      </w:r>
      <w:r w:rsidR="00833631">
        <w:rPr>
          <w:sz w:val="22"/>
        </w:rPr>
        <w:t>趋于多样化</w:t>
      </w:r>
      <w:r w:rsidR="00833631">
        <w:rPr>
          <w:rFonts w:hint="eastAsia"/>
          <w:sz w:val="22"/>
        </w:rPr>
        <w:t>。对原创音乐的扶持和对自身版权库的构建，使众多移动音乐产品由内容平台转为服务平台，这在一定程度上激发了音乐人的创作热情。</w:t>
      </w:r>
      <w:r w:rsidR="004B5B35">
        <w:rPr>
          <w:rFonts w:hint="eastAsia"/>
          <w:sz w:val="22"/>
        </w:rPr>
        <w:t>通过发展</w:t>
      </w:r>
      <w:r w:rsidR="00833631">
        <w:rPr>
          <w:rFonts w:hint="eastAsia"/>
          <w:sz w:val="22"/>
        </w:rPr>
        <w:t>新业务、</w:t>
      </w:r>
      <w:r w:rsidR="004B5B35">
        <w:rPr>
          <w:rFonts w:hint="eastAsia"/>
          <w:sz w:val="22"/>
        </w:rPr>
        <w:t>形成</w:t>
      </w:r>
      <w:r w:rsidR="00833631">
        <w:rPr>
          <w:rFonts w:hint="eastAsia"/>
          <w:sz w:val="22"/>
        </w:rPr>
        <w:t>新产业，音乐产业链</w:t>
      </w:r>
      <w:r w:rsidR="004B5B35">
        <w:rPr>
          <w:rFonts w:hint="eastAsia"/>
          <w:sz w:val="22"/>
        </w:rPr>
        <w:t>之间</w:t>
      </w:r>
      <w:r w:rsidR="00833631">
        <w:rPr>
          <w:rFonts w:hint="eastAsia"/>
          <w:sz w:val="22"/>
        </w:rPr>
        <w:t>相互渗透，</w:t>
      </w:r>
      <w:r w:rsidR="004B5B35">
        <w:rPr>
          <w:rFonts w:hint="eastAsia"/>
          <w:sz w:val="22"/>
        </w:rPr>
        <w:t>并将不断推动着音乐渠道向自由化、个性化的方向发展。</w:t>
      </w:r>
    </w:p>
    <w:p w14:paraId="4497AD67" w14:textId="74F86CBA" w:rsidR="00F67594" w:rsidRDefault="00F67594" w:rsidP="00F67594">
      <w:pPr>
        <w:spacing w:line="360" w:lineRule="auto"/>
        <w:rPr>
          <w:rFonts w:ascii="华文仿宋" w:eastAsia="华文仿宋" w:hAnsi="华文仿宋"/>
          <w:sz w:val="24"/>
        </w:rPr>
      </w:pPr>
    </w:p>
    <w:p w14:paraId="53812611" w14:textId="0859250B" w:rsidR="007C34F3" w:rsidRDefault="007C34F3">
      <w:pPr>
        <w:widowControl/>
        <w:jc w:val="left"/>
        <w:rPr>
          <w:rFonts w:ascii="华文仿宋" w:eastAsia="华文仿宋" w:hAnsi="华文仿宋"/>
          <w:sz w:val="24"/>
        </w:rPr>
      </w:pPr>
      <w:r>
        <w:rPr>
          <w:rFonts w:ascii="华文仿宋" w:eastAsia="华文仿宋" w:hAnsi="华文仿宋"/>
          <w:sz w:val="24"/>
        </w:rPr>
        <w:br w:type="page"/>
      </w:r>
    </w:p>
    <w:p w14:paraId="694B8FF4" w14:textId="77777777" w:rsidR="00357D11" w:rsidRDefault="00357D11" w:rsidP="00357D11">
      <w:bookmarkStart w:id="158" w:name="_Toc81476104"/>
      <w:bookmarkStart w:id="159" w:name="_Toc81454341"/>
      <w:bookmarkStart w:id="160" w:name="_Toc81392798"/>
      <w:bookmarkStart w:id="161" w:name="_Toc81375571"/>
      <w:bookmarkStart w:id="162" w:name="_Toc81152132"/>
      <w:bookmarkStart w:id="163" w:name="_Toc81151914"/>
      <w:bookmarkStart w:id="164" w:name="_Toc81151096"/>
      <w:bookmarkStart w:id="165" w:name="_Toc81150963"/>
    </w:p>
    <w:p w14:paraId="12DE662D" w14:textId="77777777" w:rsidR="00357D11" w:rsidRDefault="00357D11" w:rsidP="00357D11"/>
    <w:p w14:paraId="79027A5A" w14:textId="77777777" w:rsidR="00357D11" w:rsidRDefault="00357D11" w:rsidP="00357D11"/>
    <w:p w14:paraId="6F1CBCC3" w14:textId="77777777" w:rsidR="00357D11" w:rsidRDefault="00357D11" w:rsidP="00357D11"/>
    <w:p w14:paraId="3C827E99" w14:textId="77777777" w:rsidR="00357D11" w:rsidRDefault="00357D11" w:rsidP="00357D11"/>
    <w:p w14:paraId="753F93DD" w14:textId="77777777" w:rsidR="00357D11" w:rsidRDefault="00357D11" w:rsidP="00357D11"/>
    <w:p w14:paraId="23186EC9" w14:textId="77777777" w:rsidR="00357D11" w:rsidRDefault="00357D11" w:rsidP="00357D11"/>
    <w:p w14:paraId="7B5EE544" w14:textId="77777777" w:rsidR="00357D11" w:rsidRDefault="00357D11" w:rsidP="00357D11"/>
    <w:p w14:paraId="028E5027" w14:textId="77777777" w:rsidR="00357D11" w:rsidRDefault="00357D11" w:rsidP="00357D11"/>
    <w:p w14:paraId="28A591C1" w14:textId="77777777" w:rsidR="00357D11" w:rsidRDefault="00357D11" w:rsidP="00357D11"/>
    <w:p w14:paraId="72D56BAF" w14:textId="77777777" w:rsidR="00357D11" w:rsidRDefault="00357D11" w:rsidP="00357D11"/>
    <w:p w14:paraId="00910FDD" w14:textId="77777777" w:rsidR="00357D11" w:rsidRDefault="00357D11" w:rsidP="00357D11"/>
    <w:p w14:paraId="581A4B5A" w14:textId="77777777" w:rsidR="00357D11" w:rsidRDefault="00357D11" w:rsidP="00357D11"/>
    <w:p w14:paraId="03C9B323" w14:textId="77777777" w:rsidR="00357D11" w:rsidRDefault="00357D11" w:rsidP="00357D11"/>
    <w:p w14:paraId="6BE9F2D2" w14:textId="77777777" w:rsidR="00357D11" w:rsidRDefault="00357D11" w:rsidP="00357D11"/>
    <w:p w14:paraId="09154978" w14:textId="77777777" w:rsidR="00357D11" w:rsidRDefault="00357D11" w:rsidP="00357D11"/>
    <w:p w14:paraId="10B038B8" w14:textId="77777777" w:rsidR="00357D11" w:rsidRDefault="00357D11" w:rsidP="00357D11"/>
    <w:p w14:paraId="537CA031" w14:textId="77777777" w:rsidR="00357D11" w:rsidRDefault="00357D11" w:rsidP="00357D11"/>
    <w:p w14:paraId="6F1A5E3A" w14:textId="77777777" w:rsidR="00357D11" w:rsidRDefault="00357D11" w:rsidP="00357D11"/>
    <w:p w14:paraId="619DBC86" w14:textId="77777777" w:rsidR="00357D11" w:rsidRDefault="00357D11" w:rsidP="00357D11"/>
    <w:p w14:paraId="7B56386B" w14:textId="77777777" w:rsidR="00357D11" w:rsidRDefault="00357D11" w:rsidP="00357D11"/>
    <w:p w14:paraId="35BF559C" w14:textId="77777777" w:rsidR="00357D11" w:rsidRDefault="00357D11" w:rsidP="00357D11"/>
    <w:p w14:paraId="08441B84" w14:textId="77777777" w:rsidR="00357D11" w:rsidRDefault="00357D11" w:rsidP="00357D11"/>
    <w:p w14:paraId="37E04243" w14:textId="77777777" w:rsidR="00357D11" w:rsidRDefault="00357D11" w:rsidP="00357D11"/>
    <w:p w14:paraId="315ADDBB" w14:textId="77777777" w:rsidR="00357D11" w:rsidRDefault="00357D11" w:rsidP="00357D11"/>
    <w:p w14:paraId="05F91D2A" w14:textId="77777777" w:rsidR="00357D11" w:rsidRDefault="00357D11" w:rsidP="00357D11"/>
    <w:p w14:paraId="40E079A6" w14:textId="77777777" w:rsidR="00357D11" w:rsidRDefault="00357D11" w:rsidP="00357D11"/>
    <w:p w14:paraId="0484894A" w14:textId="77777777" w:rsidR="004B5B35" w:rsidRDefault="004B5B35" w:rsidP="004B5B35"/>
    <w:p w14:paraId="04FA2902" w14:textId="77777777" w:rsidR="000A67E4" w:rsidRPr="007646DE" w:rsidRDefault="000A67E4" w:rsidP="000A67E4">
      <w:r>
        <w:rPr>
          <w:noProof/>
        </w:rPr>
        <w:drawing>
          <wp:anchor distT="0" distB="0" distL="114300" distR="114300" simplePos="0" relativeHeight="251765760" behindDoc="1" locked="0" layoutInCell="1" allowOverlap="1" wp14:anchorId="0AA352ED" wp14:editId="36B0F570">
            <wp:simplePos x="0" y="0"/>
            <wp:positionH relativeFrom="page">
              <wp:align>right</wp:align>
            </wp:positionH>
            <wp:positionV relativeFrom="page">
              <wp:posOffset>8763000</wp:posOffset>
            </wp:positionV>
            <wp:extent cx="7563485" cy="59563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736" behindDoc="1" locked="0" layoutInCell="1" allowOverlap="1" wp14:anchorId="3DC48B07" wp14:editId="38164E01">
            <wp:simplePos x="0" y="0"/>
            <wp:positionH relativeFrom="page">
              <wp:align>right</wp:align>
            </wp:positionH>
            <wp:positionV relativeFrom="page">
              <wp:posOffset>10088880</wp:posOffset>
            </wp:positionV>
            <wp:extent cx="7597140" cy="614680"/>
            <wp:effectExtent l="0" t="0" r="381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1" locked="0" layoutInCell="1" allowOverlap="1" wp14:anchorId="4ABB5A9F" wp14:editId="109072EF">
            <wp:simplePos x="0" y="0"/>
            <wp:positionH relativeFrom="page">
              <wp:align>right</wp:align>
            </wp:positionH>
            <wp:positionV relativeFrom="page">
              <wp:posOffset>9311640</wp:posOffset>
            </wp:positionV>
            <wp:extent cx="7563485" cy="781050"/>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10960741" wp14:editId="66A10694">
            <wp:simplePos x="0" y="0"/>
            <wp:positionH relativeFrom="page">
              <wp:align>right</wp:align>
            </wp:positionH>
            <wp:positionV relativeFrom="page">
              <wp:posOffset>8191500</wp:posOffset>
            </wp:positionV>
            <wp:extent cx="7563485" cy="595630"/>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4A863DEC" wp14:editId="1B025EA1">
            <wp:simplePos x="0" y="0"/>
            <wp:positionH relativeFrom="page">
              <wp:align>right</wp:align>
            </wp:positionH>
            <wp:positionV relativeFrom="page">
              <wp:posOffset>7284720</wp:posOffset>
            </wp:positionV>
            <wp:extent cx="7563485" cy="929640"/>
            <wp:effectExtent l="0" t="0" r="0" b="381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1" locked="0" layoutInCell="1" allowOverlap="1" wp14:anchorId="44F4FC70" wp14:editId="05852623">
            <wp:simplePos x="0" y="0"/>
            <wp:positionH relativeFrom="page">
              <wp:align>right</wp:align>
            </wp:positionH>
            <wp:positionV relativeFrom="page">
              <wp:align>top</wp:align>
            </wp:positionV>
            <wp:extent cx="7567930" cy="7327900"/>
            <wp:effectExtent l="0" t="0" r="0" b="635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6014D133" wp14:editId="19AA6C1E">
                <wp:simplePos x="0" y="0"/>
                <wp:positionH relativeFrom="margin">
                  <wp:posOffset>6642372</wp:posOffset>
                </wp:positionH>
                <wp:positionV relativeFrom="paragraph">
                  <wp:posOffset>6302284</wp:posOffset>
                </wp:positionV>
                <wp:extent cx="4702175" cy="1414780"/>
                <wp:effectExtent l="0" t="0" r="0" b="3810"/>
                <wp:wrapNone/>
                <wp:docPr id="51" name="文本框 51"/>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3431DD10" w14:textId="77777777" w:rsidR="00357D11" w:rsidRPr="002270AE" w:rsidRDefault="00357D11" w:rsidP="000A67E4">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14D133" id="文本框 51" o:spid="_x0000_s1048" type="#_x0000_t202" style="position:absolute;left:0;text-align:left;margin-left:523pt;margin-top:496.25pt;width:370.25pt;height:111.4pt;z-index:2517678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YiOgIAAFIEAAAOAAAAZHJzL2Uyb0RvYy54bWysVM2O0zAQviPxDpbvNE2U0iVquiq7KkKq&#10;dlfqoj27jtNEij2W7TYpDwBvwIkLd56rz8HYabpl4YS4uOOZyfx83+fOrjvZkL0wtgaV03g0pkQo&#10;DkWttjn99Lh8c0WJdUwVrAElcnoQll7PX7+atToTCVTQFMIQLKJs1uqcVs7pLIosr4RkdgRaKAyW&#10;YCRzeDXbqDCsxeqyiZLx+G3Ugim0AS6sRe9tH6TzUL8sBXf3ZWmFI01OcTYXThPOjT+j+YxlW8N0&#10;VfPTGOwfppCsVtj0XOqWOUZ2pv6jlKy5AQulG3GQEZRlzUXYAbeJxy+2WVdMi7ALgmP1GSb7/8ry&#10;u/2DIXWR00lMiWISOTp++3r8/vP44wtBHwLUapth3lpjpuveQ4dED36LTr93Vxrpf3EjgnGE+nCG&#10;V3SOcHSm03ESTyeUcIzFaZxOrwIB0fPn2lj3QYAk3sipQf4CrGy/sg5HwdQhxXdTsKybJnDYqN8c&#10;mOg9kZ+9n9Fbrtt0YdkkGRbYQHHAvQz00rCaL2vsvWLWPTCDWsBVUN/uHo+ygTancLIoqcB8/pvf&#10;5yNFGKWkRW3lVKH4KWk+KqTuXZymXorhkk6mCV7MZWRzGVE7eQMoXmQHZwumz3fNYJYG5BM+goXv&#10;iSGmOHbOqRvMG9frHR8RF4tFSELxaeZWaq25L+2h87g+dk/M6BP4Dnm7g0GDLHvBQZ/rv7R6sXPI&#10;RCDIw9xjekIfhRt4Oz0y/zIu7yHr+a9g/gsAAP//AwBQSwMEFAAGAAgAAAAhAOynfXffAAAADgEA&#10;AA8AAABkcnMvZG93bnJldi54bWxMj8FOwzAQRO9I/IO1SNyondCEJMSpUIEzUPgAN17ikNiOYrcN&#10;fD3bE9xmtKPZN/VmsSM74hx67yQkKwEMXet17zoJH+/PNwWwEJXTavQOJXxjgE1zeVGrSvuTe8Pj&#10;LnaMSlyolAQT41RxHlqDVoWVn9DR7dPPVkWyc8f1rE5UbkeeCpFzq3pHH4yacGuwHXYHK6EQ9mUY&#10;yvQ12PVPkpnto3+avqS8vloe7oFFXOJfGM74hA4NMe39wenARvJindOYKKEs0wzYOXJX5KT2pNIk&#10;uwXe1Pz/jOYXAAD//wMAUEsBAi0AFAAGAAgAAAAhALaDOJL+AAAA4QEAABMAAAAAAAAAAAAAAAAA&#10;AAAAAFtDb250ZW50X1R5cGVzXS54bWxQSwECLQAUAAYACAAAACEAOP0h/9YAAACUAQAACwAAAAAA&#10;AAAAAAAAAAAvAQAAX3JlbHMvLnJlbHNQSwECLQAUAAYACAAAACEA06JGIjoCAABSBAAADgAAAAAA&#10;AAAAAAAAAAAuAgAAZHJzL2Uyb0RvYy54bWxQSwECLQAUAAYACAAAACEA7Kd9d98AAAAOAQAADwAA&#10;AAAAAAAAAAAAAACUBAAAZHJzL2Rvd25yZXYueG1sUEsFBgAAAAAEAAQA8wAAAKAFAAAAAA==&#10;" filled="f" stroked="f">
                <v:textbox style="mso-fit-shape-to-text:t">
                  <w:txbxContent>
                    <w:p w14:paraId="3431DD10" w14:textId="77777777" w:rsidR="00357D11" w:rsidRPr="002270AE" w:rsidRDefault="00357D11" w:rsidP="000A67E4">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p>
    <w:p w14:paraId="0C03DDA3" w14:textId="789C7815" w:rsidR="000A67E4" w:rsidRPr="007646DE" w:rsidRDefault="000A67E4" w:rsidP="000A67E4">
      <w:pPr>
        <w:pStyle w:val="1"/>
        <w:spacing w:line="240" w:lineRule="auto"/>
        <w:jc w:val="left"/>
        <w:rPr>
          <w:rFonts w:ascii="宋体" w:hAnsi="宋体"/>
          <w:b w:val="0"/>
          <w:color w:val="7F7F7F" w:themeColor="text1" w:themeTint="80"/>
          <w:sz w:val="96"/>
        </w:rPr>
      </w:pPr>
      <w:bookmarkStart w:id="166" w:name="_Toc75214787"/>
      <w:r w:rsidRPr="00B52B1B">
        <w:rPr>
          <w:rFonts w:ascii="宋体" w:hAnsi="宋体" w:hint="eastAsia"/>
          <w:b w:val="0"/>
          <w:color w:val="7F7F7F" w:themeColor="text1" w:themeTint="80"/>
          <w:sz w:val="32"/>
        </w:rPr>
        <w:t>第</w:t>
      </w:r>
      <w:r>
        <w:rPr>
          <w:rFonts w:ascii="宋体" w:hAnsi="宋体" w:hint="eastAsia"/>
          <w:b w:val="0"/>
          <w:color w:val="7F7F7F" w:themeColor="text1" w:themeTint="80"/>
          <w:sz w:val="32"/>
        </w:rPr>
        <w:t>五</w:t>
      </w:r>
      <w:r w:rsidRPr="00B52B1B">
        <w:rPr>
          <w:rFonts w:ascii="宋体" w:hAnsi="宋体" w:hint="eastAsia"/>
          <w:b w:val="0"/>
          <w:color w:val="7F7F7F" w:themeColor="text1" w:themeTint="80"/>
          <w:sz w:val="32"/>
        </w:rPr>
        <w:t>部分</w:t>
      </w:r>
      <w:r w:rsidRPr="000A67E4">
        <w:rPr>
          <w:rFonts w:ascii="宋体" w:hAnsi="宋体"/>
          <w:b w:val="0"/>
          <w:color w:val="7F7F7F" w:themeColor="text1" w:themeTint="80"/>
          <w:sz w:val="2"/>
        </w:rPr>
        <w:t xml:space="preserve"> </w:t>
      </w:r>
      <w:r>
        <w:rPr>
          <w:rFonts w:ascii="宋体" w:hAnsi="宋体"/>
          <w:b w:val="0"/>
          <w:color w:val="7F7F7F" w:themeColor="text1" w:themeTint="80"/>
          <w:sz w:val="2"/>
        </w:rPr>
        <w:t xml:space="preserve">      </w:t>
      </w:r>
      <w:r>
        <w:rPr>
          <w:rFonts w:ascii="宋体" w:hAnsi="宋体"/>
          <w:b w:val="0"/>
          <w:color w:val="7F7F7F" w:themeColor="text1" w:themeTint="80"/>
          <w:sz w:val="84"/>
          <w:szCs w:val="84"/>
        </w:rPr>
        <w:t xml:space="preserve">  </w:t>
      </w:r>
      <w:r>
        <w:rPr>
          <w:rFonts w:ascii="宋体" w:hAnsi="宋体"/>
          <w:b w:val="0"/>
          <w:color w:val="7F7F7F" w:themeColor="text1" w:themeTint="80"/>
          <w:sz w:val="18"/>
          <w:szCs w:val="18"/>
        </w:rPr>
        <w:t xml:space="preserve"> </w:t>
      </w:r>
      <w:r>
        <w:rPr>
          <w:rFonts w:ascii="宋体" w:hAnsi="宋体" w:hint="eastAsia"/>
          <w:b w:val="0"/>
          <w:color w:val="7F7F7F" w:themeColor="text1" w:themeTint="80"/>
          <w:sz w:val="96"/>
        </w:rPr>
        <w:t>竞争分析</w:t>
      </w:r>
      <w:bookmarkEnd w:id="166"/>
    </w:p>
    <w:p w14:paraId="291F1FBF" w14:textId="49342265" w:rsidR="000A67E4" w:rsidRDefault="000A67E4" w:rsidP="000A67E4">
      <w:pPr>
        <w:jc w:val="center"/>
      </w:pPr>
      <w:r>
        <w:rPr>
          <w:rFonts w:ascii="Rage Italic" w:hAnsi="Rage Italic"/>
          <w:color w:val="7F7F7F" w:themeColor="text1" w:themeTint="80"/>
          <w:sz w:val="44"/>
        </w:rPr>
        <w:t>C</w:t>
      </w:r>
      <w:r w:rsidRPr="000A67E4">
        <w:rPr>
          <w:rFonts w:ascii="Rage Italic" w:hAnsi="Rage Italic"/>
          <w:color w:val="7F7F7F" w:themeColor="text1" w:themeTint="80"/>
          <w:sz w:val="44"/>
        </w:rPr>
        <w:t xml:space="preserve">ompetition </w:t>
      </w:r>
      <w:r>
        <w:rPr>
          <w:rFonts w:ascii="Rage Italic" w:hAnsi="Rage Italic"/>
          <w:color w:val="7F7F7F" w:themeColor="text1" w:themeTint="80"/>
          <w:sz w:val="44"/>
        </w:rPr>
        <w:t>A</w:t>
      </w:r>
      <w:r w:rsidRPr="000A67E4">
        <w:rPr>
          <w:rFonts w:ascii="Rage Italic" w:hAnsi="Rage Italic"/>
          <w:color w:val="7F7F7F" w:themeColor="text1" w:themeTint="80"/>
          <w:sz w:val="44"/>
        </w:rPr>
        <w:t>nalysis</w:t>
      </w:r>
    </w:p>
    <w:p w14:paraId="2A11B123" w14:textId="77777777" w:rsidR="000A67E4" w:rsidRDefault="000A67E4" w:rsidP="000A67E4"/>
    <w:p w14:paraId="03C561E3" w14:textId="77777777" w:rsidR="000A67E4" w:rsidRDefault="000A67E4" w:rsidP="000A67E4"/>
    <w:p w14:paraId="4648F098" w14:textId="77777777" w:rsidR="000A67E4" w:rsidRDefault="000A67E4" w:rsidP="000A67E4"/>
    <w:p w14:paraId="7742DAB8" w14:textId="77777777" w:rsidR="000A67E4" w:rsidRDefault="000A67E4" w:rsidP="000A67E4">
      <w:r>
        <w:rPr>
          <w:noProof/>
        </w:rPr>
        <mc:AlternateContent>
          <mc:Choice Requires="wps">
            <w:drawing>
              <wp:anchor distT="0" distB="0" distL="114300" distR="114300" simplePos="0" relativeHeight="251768832" behindDoc="0" locked="0" layoutInCell="1" allowOverlap="1" wp14:anchorId="3A028587" wp14:editId="0DC96297">
                <wp:simplePos x="0" y="0"/>
                <wp:positionH relativeFrom="margin">
                  <wp:align>center</wp:align>
                </wp:positionH>
                <wp:positionV relativeFrom="margin">
                  <wp:posOffset>8163560</wp:posOffset>
                </wp:positionV>
                <wp:extent cx="2844800" cy="685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5D17D15A" w14:textId="77777777" w:rsidR="00357D11" w:rsidRPr="0014196B" w:rsidRDefault="00357D11" w:rsidP="000A67E4">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28587" id="文本框 52" o:spid="_x0000_s1049" type="#_x0000_t202" style="position:absolute;left:0;text-align:left;margin-left:0;margin-top:642.8pt;width:224pt;height:54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OQIAAFMEAAAOAAAAZHJzL2Uyb0RvYy54bWysVMGO0zAQvSPxD5bvNG1olxI1XZVdFSGt&#10;dlfqoj27jt1Eij3GdpuUD4A/4MSFO9/V72DsNN2ycEJc3PHMdDzz3pvMLltVk52wrgKd09FgSInQ&#10;HIpKb3L68WH5akqJ80wXrAYtcroXjl7OX76YNSYTKZRQF8ISLKJd1piclt6bLEkcL4VibgBGaAxK&#10;sIp5vNpNUljWYHVVJ+lweJE0YAtjgQvn0HvdBek81pdScH8npROe1DnF3nw8bTzX4UzmM5ZtLDNl&#10;xY9tsH/oQrFK46OnUtfMM7K11R+lVMUtOJB+wEElIGXFRZwBpxkNn02zKpkRcRYEx5kTTO7/leW3&#10;u3tLqiKnk5QSzRRydPj29fD95+HHF4I+BKgxLsO8lcFM376DFonu/Q6dYe5WWhV+cSKCcYR6f4JX&#10;tJ5wdKbT8Xg6xBDH2MV0Emwsnzz921jn3wtQJBg5tUhfRJXtbpzvUvuU8JiGZVXXkcJa/+bAmsGT&#10;hNa7FoPl23UbZ01f9/2vodjjWBY6ZTjDlxW+fcOcv2cWpYDtorz9HR6yhiancLQoKcF+/ps/5CND&#10;GKWkQWnl1H3aMisoqT9o5O7taDwOWoyX8eRNihd7HlmfR/RWXQGqd4SLZHg0Q76ve1NaUI+4BYvw&#10;KoaY5vh2Tn1vXvlO8LhFXCwWMQnVZ5i/0SvDQ+kAXkD2oX1k1hzh90jcLfQiZNkzFrrcDvbF1oOs&#10;IkUB6A7VI/6o3EjyccvCapzfY9bTt2D+CwAA//8DAFBLAwQUAAYACAAAACEAu0PPj94AAAAKAQAA&#10;DwAAAGRycy9kb3ducmV2LnhtbEyPzU7DMBCE70i8g7VI3KhNm0ZpiFNVRVypKD8SNzfeJhHxOord&#10;Jrw92xM97jej2ZliPblOnHEIrScNjzMFAqnytqVaw8f7y0MGIkRD1nSeUMMvBliXtzeFya0f6Q3P&#10;+1gLDqGQGw1NjH0uZagadCbMfI/E2tEPzkQ+h1rawYwc7jo5VyqVzrTEHxrT47bB6md/cho+X4/f&#10;X4na1c9u2Y9+UpLcSmp9fzdtnkBEnOK/GS71uTqU3OngT2SD6DTwkMh0ni1TEKwnScbowGixWqQg&#10;y0JeTyj/AAAA//8DAFBLAQItABQABgAIAAAAIQC2gziS/gAAAOEBAAATAAAAAAAAAAAAAAAAAAAA&#10;AABbQ29udGVudF9UeXBlc10ueG1sUEsBAi0AFAAGAAgAAAAhADj9If/WAAAAlAEAAAsAAAAAAAAA&#10;AAAAAAAALwEAAF9yZWxzLy5yZWxzUEsBAi0AFAAGAAgAAAAhAIfuj785AgAAUwQAAA4AAAAAAAAA&#10;AAAAAAAALgIAAGRycy9lMm9Eb2MueG1sUEsBAi0AFAAGAAgAAAAhALtDz4/eAAAACgEAAA8AAAAA&#10;AAAAAAAAAAAAkwQAAGRycy9kb3ducmV2LnhtbFBLBQYAAAAABAAEAPMAAACeBQAAAAA=&#10;" filled="f" stroked="f">
                <v:textbox>
                  <w:txbxContent>
                    <w:p w14:paraId="5D17D15A" w14:textId="77777777" w:rsidR="00357D11" w:rsidRPr="0014196B" w:rsidRDefault="00357D11" w:rsidP="000A67E4">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p>
    <w:p w14:paraId="5ACDCD70" w14:textId="77777777" w:rsidR="000A67E4" w:rsidRDefault="000A67E4" w:rsidP="000A67E4">
      <w:r>
        <w:rPr>
          <w:rFonts w:ascii="宋体" w:hAnsi="宋体"/>
          <w:noProof/>
          <w:kern w:val="0"/>
          <w:sz w:val="24"/>
          <w:szCs w:val="24"/>
        </w:rPr>
        <mc:AlternateContent>
          <mc:Choice Requires="wps">
            <w:drawing>
              <wp:anchor distT="0" distB="0" distL="0" distR="0" simplePos="0" relativeHeight="251769856" behindDoc="0" locked="0" layoutInCell="1" allowOverlap="1" wp14:anchorId="01D7E678" wp14:editId="52B13221">
                <wp:simplePos x="0" y="0"/>
                <wp:positionH relativeFrom="margin">
                  <wp:align>center</wp:align>
                </wp:positionH>
                <wp:positionV relativeFrom="page">
                  <wp:posOffset>9622790</wp:posOffset>
                </wp:positionV>
                <wp:extent cx="2369127" cy="467995"/>
                <wp:effectExtent l="0" t="0" r="0" b="0"/>
                <wp:wrapNone/>
                <wp:docPr id="53" name="矩形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27" cy="467995"/>
                        </a:xfrm>
                        <a:prstGeom prst="rect">
                          <a:avLst/>
                        </a:prstGeom>
                        <a:ln>
                          <a:noFill/>
                        </a:ln>
                      </wps:spPr>
                      <wps:txbx>
                        <w:txbxContent>
                          <w:p w14:paraId="7C8181E1" w14:textId="77777777" w:rsidR="00357D11" w:rsidRPr="0014196B" w:rsidRDefault="00357D11" w:rsidP="000A67E4">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7E678" id="矩形 53" o:spid="_x0000_s1050" style="position:absolute;left:0;text-align:left;margin-left:0;margin-top:757.7pt;width:186.55pt;height:36.85pt;z-index:25176985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Me5QEAAKwDAAAOAAAAZHJzL2Uyb0RvYy54bWysU0tu2zAQ3RfoHQjua9mKP7FgOSgQpCgQ&#10;pAGSomuaIi2i4qdD2pJ7mQLd9RA5TtFrZEjJrpvuim4Gmnnjmfcex6urTjdkL8Ara0o6GY0pEYbb&#10;SpltST8+3ry5pMQHZirWWCNKehCeXq1fv1q1rhC5rW1TCSA4xPiidSWtQ3BFlnleC838yDphEJQW&#10;NAuYwjargLU4XTdZPh7Ps9ZC5cBy4T1Wr3uQrtN8KQUPH6T0IpCmpMgtpAgpbmLM1itWbIG5WvGB&#10;BvsHFpopg0tPo65ZYGQH6q9RWnGw3sow4lZnVkrFRdKAaibjF2oeauZE0oLmeHeyyf+/sfxufw9E&#10;VSWdXVBimMY3+vXtx8+n7wQL6E7rfIFND+4eoj7vbi3/7BHI/kBi4oeeToKOvaiOdMnqw8lq0QXC&#10;sZhfzJeTfEEJR2w6XyyXs7gtY8Xx1w58eCesJvGjpIBPmRxm+1sf+tZjS1zWmBiNvVFN06Oxkkj2&#10;vCLD0G26JDafHrVtbHVAB/CEcUlt4SslLZ5DSf2XHQNBSfPeoN/LyXQa7ycl09kixwTOkc05wgzH&#10;USXtGUeaj90nBm7QEtCFO3t8XVa8kNT39nLe7oKVKumNAnq2gy48ieTYcL7x5s7z1PX7T7Z+BgAA&#10;//8DAFBLAwQUAAYACAAAACEAQciEhN4AAAAKAQAADwAAAGRycy9kb3ducmV2LnhtbEyPwU7DMBBE&#10;70j8g7VI3KgTQmmbxqkqEDdAaini6sRLHDVeR7HThr9ne4Ljzoxm3xSbyXXihENoPSlIZwkIpNqb&#10;lhoFh4+XuyWIEDUZ3XlCBT8YYFNeXxU6N/5MOzztYyO4hEKuFdgY+1zKUFt0Osx8j8Tetx+cjnwO&#10;jTSDPnO56+R9kjxKp1viD1b3+GSxPu5Hp2BRPR/GLLyOJgnb908z7I5fb1ap25tpuwYRcYp/Ybjg&#10;MzqUzFT5kUwQnQIeElmdp/MHEOxniywFUV2k5SoFWRby/4TyFwAA//8DAFBLAQItABQABgAIAAAA&#10;IQC2gziS/gAAAOEBAAATAAAAAAAAAAAAAAAAAAAAAABbQ29udGVudF9UeXBlc10ueG1sUEsBAi0A&#10;FAAGAAgAAAAhADj9If/WAAAAlAEAAAsAAAAAAAAAAAAAAAAALwEAAF9yZWxzLy5yZWxzUEsBAi0A&#10;FAAGAAgAAAAhADgWkx7lAQAArAMAAA4AAAAAAAAAAAAAAAAALgIAAGRycy9lMm9Eb2MueG1sUEsB&#10;Ai0AFAAGAAgAAAAhAEHIhITeAAAACgEAAA8AAAAAAAAAAAAAAAAAPwQAAGRycy9kb3ducmV2Lnht&#10;bFBLBQYAAAAABAAEAPMAAABKBQAAAAA=&#10;" filled="f" stroked="f">
                <v:path arrowok="t"/>
                <v:textbox>
                  <w:txbxContent>
                    <w:p w14:paraId="7C8181E1" w14:textId="77777777" w:rsidR="00357D11" w:rsidRPr="0014196B" w:rsidRDefault="00357D11" w:rsidP="000A67E4">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p>
    <w:p w14:paraId="244F20A0" w14:textId="77777777" w:rsidR="000A67E4" w:rsidRDefault="000A67E4" w:rsidP="000A67E4">
      <w:pPr>
        <w:spacing w:line="360" w:lineRule="auto"/>
        <w:ind w:firstLineChars="200" w:firstLine="720"/>
        <w:rPr>
          <w:rFonts w:ascii="华文仿宋" w:eastAsia="华文仿宋" w:hAnsi="华文仿宋"/>
          <w:sz w:val="36"/>
        </w:rPr>
      </w:pPr>
    </w:p>
    <w:p w14:paraId="44C8067F" w14:textId="01CA53E0" w:rsidR="00F67594" w:rsidRDefault="00F67594" w:rsidP="00A3426D">
      <w:pPr>
        <w:pStyle w:val="2"/>
        <w:rPr>
          <w:rFonts w:ascii="华文仿宋" w:eastAsia="华文仿宋" w:hAnsi="华文仿宋"/>
          <w:sz w:val="28"/>
        </w:rPr>
      </w:pPr>
      <w:bookmarkStart w:id="167" w:name="_Toc81476105"/>
      <w:bookmarkStart w:id="168" w:name="_Toc81454342"/>
      <w:bookmarkStart w:id="169" w:name="_Toc81392799"/>
      <w:bookmarkStart w:id="170" w:name="_Toc81375572"/>
      <w:bookmarkStart w:id="171" w:name="_Toc81152133"/>
      <w:bookmarkStart w:id="172" w:name="_Toc81151915"/>
      <w:bookmarkStart w:id="173" w:name="_Toc81151097"/>
      <w:bookmarkStart w:id="174" w:name="_Toc81150964"/>
      <w:bookmarkStart w:id="175" w:name="_Toc75214788"/>
      <w:bookmarkEnd w:id="158"/>
      <w:bookmarkEnd w:id="159"/>
      <w:bookmarkEnd w:id="160"/>
      <w:bookmarkEnd w:id="161"/>
      <w:bookmarkEnd w:id="162"/>
      <w:bookmarkEnd w:id="163"/>
      <w:bookmarkEnd w:id="164"/>
      <w:bookmarkEnd w:id="165"/>
      <w:r>
        <w:rPr>
          <w:rFonts w:ascii="华文仿宋" w:eastAsia="华文仿宋" w:hAnsi="华文仿宋" w:hint="eastAsia"/>
          <w:sz w:val="28"/>
        </w:rPr>
        <w:lastRenderedPageBreak/>
        <w:t>一、</w:t>
      </w:r>
      <w:bookmarkEnd w:id="167"/>
      <w:bookmarkEnd w:id="168"/>
      <w:bookmarkEnd w:id="169"/>
      <w:bookmarkEnd w:id="170"/>
      <w:bookmarkEnd w:id="171"/>
      <w:bookmarkEnd w:id="172"/>
      <w:bookmarkEnd w:id="173"/>
      <w:bookmarkEnd w:id="174"/>
      <w:r w:rsidR="004B5B35">
        <w:rPr>
          <w:rFonts w:ascii="华文仿宋" w:eastAsia="华文仿宋" w:hAnsi="华文仿宋" w:hint="eastAsia"/>
          <w:sz w:val="28"/>
        </w:rPr>
        <w:t>主要竞争对手</w:t>
      </w:r>
      <w:bookmarkEnd w:id="175"/>
    </w:p>
    <w:p w14:paraId="7354EB9F" w14:textId="78707B39" w:rsidR="00A3426D" w:rsidRDefault="00A3426D" w:rsidP="00A3426D">
      <w:pPr>
        <w:pStyle w:val="3"/>
        <w:rPr>
          <w:rFonts w:ascii="华文仿宋" w:eastAsia="华文仿宋" w:hAnsi="华文仿宋"/>
          <w:sz w:val="24"/>
        </w:rPr>
      </w:pPr>
      <w:bookmarkStart w:id="176" w:name="_Toc81476110"/>
      <w:bookmarkStart w:id="177" w:name="_Toc81454347"/>
      <w:bookmarkStart w:id="178" w:name="_Toc81392804"/>
      <w:bookmarkStart w:id="179" w:name="_Toc81375577"/>
      <w:bookmarkStart w:id="180" w:name="_Toc81152138"/>
      <w:bookmarkStart w:id="181" w:name="_Toc81151920"/>
      <w:bookmarkStart w:id="182" w:name="_Toc81151102"/>
      <w:bookmarkStart w:id="183" w:name="_Toc81150969"/>
      <w:bookmarkStart w:id="184" w:name="_Toc75214789"/>
      <w:r>
        <w:rPr>
          <w:rFonts w:ascii="华文仿宋" w:eastAsia="华文仿宋" w:hAnsi="华文仿宋" w:hint="eastAsia"/>
          <w:sz w:val="24"/>
        </w:rPr>
        <w:t>1、健康与运动导向类</w:t>
      </w:r>
      <w:bookmarkEnd w:id="184"/>
    </w:p>
    <w:p w14:paraId="0E342E86" w14:textId="3CF1DC3C" w:rsidR="00A3426D" w:rsidRDefault="00A3426D" w:rsidP="00A3426D">
      <w:pPr>
        <w:rPr>
          <w:sz w:val="22"/>
        </w:rPr>
      </w:pPr>
      <w:r w:rsidRPr="00A3426D">
        <w:rPr>
          <w:sz w:val="22"/>
        </w:rPr>
        <w:tab/>
        <w:t>Keep</w:t>
      </w:r>
      <w:r>
        <w:rPr>
          <w:sz w:val="22"/>
        </w:rPr>
        <w:t xml:space="preserve"> </w:t>
      </w:r>
    </w:p>
    <w:p w14:paraId="59C43AD3" w14:textId="332FC16E" w:rsidR="00A3426D" w:rsidRDefault="00A3426D" w:rsidP="00A3426D">
      <w:pPr>
        <w:pStyle w:val="3"/>
        <w:rPr>
          <w:rFonts w:ascii="华文仿宋" w:eastAsia="华文仿宋" w:hAnsi="华文仿宋"/>
          <w:sz w:val="24"/>
        </w:rPr>
      </w:pPr>
      <w:bookmarkStart w:id="185" w:name="_Toc75214790"/>
      <w:r>
        <w:rPr>
          <w:rFonts w:ascii="华文仿宋" w:eastAsia="华文仿宋" w:hAnsi="华文仿宋"/>
          <w:sz w:val="24"/>
        </w:rPr>
        <w:t>2</w:t>
      </w:r>
      <w:r>
        <w:rPr>
          <w:rFonts w:ascii="华文仿宋" w:eastAsia="华文仿宋" w:hAnsi="华文仿宋" w:hint="eastAsia"/>
          <w:sz w:val="24"/>
        </w:rPr>
        <w:t>、纯音乐创作类</w:t>
      </w:r>
      <w:bookmarkEnd w:id="185"/>
    </w:p>
    <w:p w14:paraId="7B881725" w14:textId="10508B12" w:rsidR="00A3426D" w:rsidRPr="00A3426D" w:rsidRDefault="00A3426D" w:rsidP="00A3426D">
      <w:pPr>
        <w:rPr>
          <w:sz w:val="22"/>
        </w:rPr>
      </w:pPr>
      <w:r>
        <w:tab/>
      </w:r>
      <w:proofErr w:type="spellStart"/>
      <w:r w:rsidRPr="00A3426D">
        <w:rPr>
          <w:rFonts w:hint="eastAsia"/>
          <w:sz w:val="22"/>
        </w:rPr>
        <w:t>Garageband</w:t>
      </w:r>
      <w:proofErr w:type="spellEnd"/>
      <w:r w:rsidRPr="00A3426D">
        <w:rPr>
          <w:rFonts w:hint="eastAsia"/>
          <w:sz w:val="22"/>
        </w:rPr>
        <w:t>、</w:t>
      </w:r>
      <w:proofErr w:type="spellStart"/>
      <w:r w:rsidRPr="00A3426D">
        <w:rPr>
          <w:rFonts w:hint="eastAsia"/>
          <w:sz w:val="22"/>
        </w:rPr>
        <w:t>Auxy</w:t>
      </w:r>
      <w:proofErr w:type="spellEnd"/>
      <w:r w:rsidRPr="00A3426D">
        <w:rPr>
          <w:rFonts w:hint="eastAsia"/>
          <w:sz w:val="22"/>
        </w:rPr>
        <w:t>、</w:t>
      </w:r>
      <w:proofErr w:type="spellStart"/>
      <w:r w:rsidRPr="00A3426D">
        <w:rPr>
          <w:rFonts w:hint="eastAsia"/>
          <w:sz w:val="22"/>
        </w:rPr>
        <w:t>Amper</w:t>
      </w:r>
      <w:proofErr w:type="spellEnd"/>
      <w:r w:rsidRPr="00A3426D">
        <w:rPr>
          <w:rFonts w:hint="eastAsia"/>
          <w:sz w:val="22"/>
        </w:rPr>
        <w:t xml:space="preserve"> Music</w:t>
      </w:r>
    </w:p>
    <w:p w14:paraId="0F6C7EF3" w14:textId="4F47C33E" w:rsidR="00A3426D" w:rsidRDefault="00A3426D" w:rsidP="00A3426D">
      <w:pPr>
        <w:pStyle w:val="3"/>
        <w:rPr>
          <w:rFonts w:ascii="华文仿宋" w:eastAsia="华文仿宋" w:hAnsi="华文仿宋"/>
          <w:sz w:val="24"/>
        </w:rPr>
      </w:pPr>
      <w:bookmarkStart w:id="186" w:name="_Toc75214791"/>
      <w:r>
        <w:rPr>
          <w:rFonts w:ascii="华文仿宋" w:eastAsia="华文仿宋" w:hAnsi="华文仿宋"/>
          <w:sz w:val="24"/>
        </w:rPr>
        <w:t>3</w:t>
      </w:r>
      <w:r>
        <w:rPr>
          <w:rFonts w:ascii="华文仿宋" w:eastAsia="华文仿宋" w:hAnsi="华文仿宋" w:hint="eastAsia"/>
          <w:sz w:val="24"/>
        </w:rPr>
        <w:t>、</w:t>
      </w:r>
      <w:r w:rsidRPr="00A3426D">
        <w:rPr>
          <w:rFonts w:ascii="华文仿宋" w:eastAsia="华文仿宋" w:hAnsi="华文仿宋" w:hint="eastAsia"/>
          <w:sz w:val="24"/>
        </w:rPr>
        <w:t>音乐与运动结合类</w:t>
      </w:r>
      <w:bookmarkEnd w:id="186"/>
    </w:p>
    <w:p w14:paraId="259ACEBA" w14:textId="289CE5B9" w:rsidR="00A3426D" w:rsidRDefault="00A3426D" w:rsidP="00A3426D">
      <w:pPr>
        <w:spacing w:line="360" w:lineRule="auto"/>
        <w:rPr>
          <w:sz w:val="22"/>
        </w:rPr>
      </w:pPr>
      <w:r>
        <w:rPr>
          <w:sz w:val="22"/>
        </w:rPr>
        <w:tab/>
      </w:r>
      <w:r w:rsidRPr="00A3426D">
        <w:rPr>
          <w:rFonts w:hint="eastAsia"/>
          <w:sz w:val="22"/>
        </w:rPr>
        <w:t>网</w:t>
      </w:r>
      <w:proofErr w:type="gramStart"/>
      <w:r w:rsidRPr="00A3426D">
        <w:rPr>
          <w:rFonts w:hint="eastAsia"/>
          <w:sz w:val="22"/>
        </w:rPr>
        <w:t>易云音乐</w:t>
      </w:r>
      <w:proofErr w:type="gramEnd"/>
      <w:r w:rsidRPr="00A3426D">
        <w:rPr>
          <w:rFonts w:hint="eastAsia"/>
          <w:sz w:val="22"/>
        </w:rPr>
        <w:t>跑步</w:t>
      </w:r>
      <w:r w:rsidRPr="00A3426D">
        <w:rPr>
          <w:rFonts w:hint="eastAsia"/>
          <w:sz w:val="22"/>
        </w:rPr>
        <w:t>FM</w:t>
      </w:r>
      <w:r w:rsidRPr="00A3426D">
        <w:rPr>
          <w:rFonts w:hint="eastAsia"/>
          <w:sz w:val="22"/>
        </w:rPr>
        <w:t>、跑调</w:t>
      </w:r>
    </w:p>
    <w:p w14:paraId="2625B403" w14:textId="77777777" w:rsidR="00A3426D" w:rsidRPr="00A3426D" w:rsidRDefault="00A3426D" w:rsidP="00A3426D">
      <w:pPr>
        <w:spacing w:line="360" w:lineRule="auto"/>
        <w:rPr>
          <w:sz w:val="22"/>
        </w:rPr>
      </w:pPr>
    </w:p>
    <w:p w14:paraId="48ADFDEB" w14:textId="301A57B3" w:rsidR="00F67594" w:rsidRDefault="00F67594" w:rsidP="00F67594">
      <w:pPr>
        <w:pStyle w:val="2"/>
        <w:rPr>
          <w:rFonts w:ascii="华文仿宋" w:eastAsia="华文仿宋" w:hAnsi="华文仿宋"/>
          <w:sz w:val="28"/>
        </w:rPr>
      </w:pPr>
      <w:bookmarkStart w:id="187" w:name="_Toc75214792"/>
      <w:r>
        <w:rPr>
          <w:rFonts w:ascii="华文仿宋" w:eastAsia="华文仿宋" w:hAnsi="华文仿宋" w:hint="eastAsia"/>
          <w:sz w:val="28"/>
        </w:rPr>
        <w:t>二、</w:t>
      </w:r>
      <w:bookmarkEnd w:id="176"/>
      <w:bookmarkEnd w:id="177"/>
      <w:bookmarkEnd w:id="178"/>
      <w:bookmarkEnd w:id="179"/>
      <w:bookmarkEnd w:id="180"/>
      <w:bookmarkEnd w:id="181"/>
      <w:bookmarkEnd w:id="182"/>
      <w:bookmarkEnd w:id="183"/>
      <w:r w:rsidR="004B5B35">
        <w:rPr>
          <w:rFonts w:ascii="华文仿宋" w:eastAsia="华文仿宋" w:hAnsi="华文仿宋" w:hint="eastAsia"/>
          <w:sz w:val="28"/>
        </w:rPr>
        <w:t>进入壁垒</w:t>
      </w:r>
      <w:bookmarkEnd w:id="187"/>
    </w:p>
    <w:p w14:paraId="0F35E897" w14:textId="09B1E9AF" w:rsidR="00FC783F" w:rsidRDefault="00FC783F" w:rsidP="00FC783F">
      <w:pPr>
        <w:pStyle w:val="3"/>
        <w:rPr>
          <w:rFonts w:ascii="华文仿宋" w:eastAsia="华文仿宋" w:hAnsi="华文仿宋"/>
          <w:sz w:val="24"/>
        </w:rPr>
      </w:pPr>
      <w:bookmarkStart w:id="188" w:name="_Toc75214793"/>
      <w:r>
        <w:rPr>
          <w:rFonts w:ascii="华文仿宋" w:eastAsia="华文仿宋" w:hAnsi="华文仿宋" w:hint="eastAsia"/>
          <w:sz w:val="24"/>
        </w:rPr>
        <w:t>1、用户壁垒</w:t>
      </w:r>
      <w:bookmarkEnd w:id="188"/>
    </w:p>
    <w:p w14:paraId="095EA768" w14:textId="263C6FF5" w:rsidR="00FC783F" w:rsidRPr="00FC783F" w:rsidRDefault="00FC783F" w:rsidP="00FC783F">
      <w:pPr>
        <w:spacing w:line="360" w:lineRule="auto"/>
        <w:rPr>
          <w:sz w:val="22"/>
        </w:rPr>
      </w:pPr>
      <w:r w:rsidRPr="00FC783F">
        <w:rPr>
          <w:sz w:val="22"/>
        </w:rPr>
        <w:tab/>
      </w:r>
      <w:r>
        <w:rPr>
          <w:rFonts w:hint="eastAsia"/>
          <w:sz w:val="22"/>
        </w:rPr>
        <w:t>就目前</w:t>
      </w:r>
      <w:r w:rsidRPr="00FC783F">
        <w:rPr>
          <w:rFonts w:hint="eastAsia"/>
          <w:sz w:val="22"/>
        </w:rPr>
        <w:t>市场竞争格局而言，</w:t>
      </w:r>
      <w:proofErr w:type="spellStart"/>
      <w:r w:rsidR="00A3077E">
        <w:rPr>
          <w:rFonts w:hint="eastAsia"/>
          <w:sz w:val="22"/>
        </w:rPr>
        <w:t>TrackTune</w:t>
      </w:r>
      <w:proofErr w:type="spellEnd"/>
      <w:r w:rsidRPr="00FC783F">
        <w:rPr>
          <w:rFonts w:hint="eastAsia"/>
          <w:sz w:val="22"/>
        </w:rPr>
        <w:t>在短时间内</w:t>
      </w:r>
      <w:r>
        <w:rPr>
          <w:rFonts w:hint="eastAsia"/>
          <w:sz w:val="22"/>
        </w:rPr>
        <w:t>较难</w:t>
      </w:r>
      <w:r w:rsidRPr="00FC783F">
        <w:rPr>
          <w:rFonts w:hint="eastAsia"/>
          <w:sz w:val="22"/>
        </w:rPr>
        <w:t>凝聚有效的用户群体：第一</w:t>
      </w:r>
      <w:r w:rsidR="00A3077E">
        <w:rPr>
          <w:rFonts w:hint="eastAsia"/>
          <w:sz w:val="22"/>
        </w:rPr>
        <w:t>，</w:t>
      </w:r>
      <w:r w:rsidRPr="00FC783F">
        <w:rPr>
          <w:rFonts w:hint="eastAsia"/>
          <w:sz w:val="22"/>
        </w:rPr>
        <w:t>市场竞争激烈，不论是</w:t>
      </w:r>
      <w:r>
        <w:rPr>
          <w:rFonts w:hint="eastAsia"/>
          <w:sz w:val="22"/>
        </w:rPr>
        <w:t>运动健康</w:t>
      </w:r>
      <w:r w:rsidRPr="00FC783F">
        <w:rPr>
          <w:rFonts w:hint="eastAsia"/>
          <w:sz w:val="22"/>
        </w:rPr>
        <w:t>类</w:t>
      </w:r>
      <w:r>
        <w:rPr>
          <w:rFonts w:hint="eastAsia"/>
          <w:sz w:val="22"/>
        </w:rPr>
        <w:t>产品</w:t>
      </w:r>
      <w:r w:rsidRPr="00FC783F">
        <w:rPr>
          <w:rFonts w:hint="eastAsia"/>
          <w:sz w:val="22"/>
        </w:rPr>
        <w:t>还是</w:t>
      </w:r>
      <w:r>
        <w:rPr>
          <w:rFonts w:hint="eastAsia"/>
          <w:sz w:val="22"/>
        </w:rPr>
        <w:t>音乐</w:t>
      </w:r>
      <w:r w:rsidRPr="00FC783F">
        <w:rPr>
          <w:rFonts w:hint="eastAsia"/>
          <w:sz w:val="22"/>
        </w:rPr>
        <w:t>类</w:t>
      </w:r>
      <w:r>
        <w:rPr>
          <w:rFonts w:hint="eastAsia"/>
          <w:sz w:val="22"/>
        </w:rPr>
        <w:t>产品</w:t>
      </w:r>
      <w:r w:rsidRPr="00FC783F">
        <w:rPr>
          <w:rFonts w:hint="eastAsia"/>
          <w:sz w:val="22"/>
        </w:rPr>
        <w:t>的参与者都</w:t>
      </w:r>
      <w:r>
        <w:rPr>
          <w:rFonts w:hint="eastAsia"/>
          <w:sz w:val="22"/>
        </w:rPr>
        <w:t>比较</w:t>
      </w:r>
      <w:r w:rsidRPr="00FC783F">
        <w:rPr>
          <w:rFonts w:hint="eastAsia"/>
          <w:sz w:val="22"/>
        </w:rPr>
        <w:t>多，且服务丰富、功能</w:t>
      </w:r>
      <w:r w:rsidR="00A3077E">
        <w:rPr>
          <w:rFonts w:hint="eastAsia"/>
          <w:sz w:val="22"/>
        </w:rPr>
        <w:t>较为</w:t>
      </w:r>
      <w:r w:rsidRPr="00FC783F">
        <w:rPr>
          <w:rFonts w:hint="eastAsia"/>
          <w:sz w:val="22"/>
        </w:rPr>
        <w:t>完善，使</w:t>
      </w:r>
      <w:r w:rsidR="009868F7">
        <w:rPr>
          <w:rFonts w:hint="eastAsia"/>
          <w:sz w:val="22"/>
        </w:rPr>
        <w:t>我们</w:t>
      </w:r>
      <w:r w:rsidRPr="00FC783F">
        <w:rPr>
          <w:rFonts w:hint="eastAsia"/>
          <w:sz w:val="22"/>
        </w:rPr>
        <w:t>难以在短期内获得用户的认可；第二</w:t>
      </w:r>
      <w:r w:rsidR="00A3077E">
        <w:rPr>
          <w:rFonts w:hint="eastAsia"/>
          <w:sz w:val="22"/>
        </w:rPr>
        <w:t>，</w:t>
      </w:r>
      <w:r w:rsidRPr="00FC783F">
        <w:rPr>
          <w:rFonts w:hint="eastAsia"/>
          <w:sz w:val="22"/>
        </w:rPr>
        <w:t>经过市场的培育，用户的使用习惯已经养成，并建立了一定的忠诚度</w:t>
      </w:r>
      <w:r w:rsidR="00A3077E">
        <w:rPr>
          <w:rFonts w:hint="eastAsia"/>
          <w:sz w:val="22"/>
        </w:rPr>
        <w:t>和粘度</w:t>
      </w:r>
      <w:r w:rsidRPr="00FC783F">
        <w:rPr>
          <w:rFonts w:hint="eastAsia"/>
          <w:sz w:val="22"/>
        </w:rPr>
        <w:t>，</w:t>
      </w:r>
      <w:proofErr w:type="spellStart"/>
      <w:r w:rsidR="009868F7">
        <w:rPr>
          <w:rFonts w:hint="eastAsia"/>
          <w:sz w:val="22"/>
        </w:rPr>
        <w:t>TrackTune</w:t>
      </w:r>
      <w:proofErr w:type="spellEnd"/>
      <w:r w:rsidRPr="00FC783F">
        <w:rPr>
          <w:rFonts w:hint="eastAsia"/>
          <w:sz w:val="22"/>
        </w:rPr>
        <w:t>难以改变既已成型的生活方式；第三</w:t>
      </w:r>
      <w:r w:rsidR="00A3077E">
        <w:rPr>
          <w:rFonts w:hint="eastAsia"/>
          <w:sz w:val="22"/>
        </w:rPr>
        <w:t>，</w:t>
      </w:r>
      <w:r w:rsidRPr="00FC783F">
        <w:rPr>
          <w:rFonts w:hint="eastAsia"/>
          <w:sz w:val="22"/>
        </w:rPr>
        <w:t>目前主要的流量入口已经被市场巨头</w:t>
      </w:r>
      <w:r w:rsidR="00A3077E">
        <w:rPr>
          <w:rFonts w:hint="eastAsia"/>
          <w:sz w:val="22"/>
        </w:rPr>
        <w:t>如</w:t>
      </w:r>
      <w:r w:rsidR="009F7FCF">
        <w:rPr>
          <w:sz w:val="22"/>
        </w:rPr>
        <w:t>K</w:t>
      </w:r>
      <w:r w:rsidR="00A3077E">
        <w:rPr>
          <w:rFonts w:hint="eastAsia"/>
          <w:sz w:val="22"/>
        </w:rPr>
        <w:t>eep</w:t>
      </w:r>
      <w:r w:rsidR="00A3077E">
        <w:rPr>
          <w:rFonts w:hint="eastAsia"/>
          <w:sz w:val="22"/>
        </w:rPr>
        <w:t>等占有，</w:t>
      </w:r>
      <w:r w:rsidR="009868F7">
        <w:rPr>
          <w:rFonts w:hint="eastAsia"/>
          <w:sz w:val="22"/>
        </w:rPr>
        <w:t>特别是平台类企业的品牌影响力保证了其大量的流量资源，对我们</w:t>
      </w:r>
      <w:r w:rsidRPr="00FC783F">
        <w:rPr>
          <w:rFonts w:hint="eastAsia"/>
          <w:sz w:val="22"/>
        </w:rPr>
        <w:t>的产品和服务推广构成</w:t>
      </w:r>
      <w:r w:rsidR="00A3077E">
        <w:rPr>
          <w:rFonts w:hint="eastAsia"/>
          <w:sz w:val="22"/>
        </w:rPr>
        <w:t>了</w:t>
      </w:r>
      <w:r w:rsidRPr="00FC783F">
        <w:rPr>
          <w:rFonts w:hint="eastAsia"/>
          <w:sz w:val="22"/>
        </w:rPr>
        <w:t>一定阻碍。</w:t>
      </w:r>
    </w:p>
    <w:p w14:paraId="1D51425A" w14:textId="533D52FE" w:rsidR="00FC783F" w:rsidRDefault="00FC783F" w:rsidP="00FC783F">
      <w:pPr>
        <w:pStyle w:val="3"/>
        <w:rPr>
          <w:rFonts w:ascii="华文仿宋" w:eastAsia="华文仿宋" w:hAnsi="华文仿宋"/>
          <w:sz w:val="24"/>
        </w:rPr>
      </w:pPr>
      <w:bookmarkStart w:id="189" w:name="_Toc75214794"/>
      <w:r>
        <w:rPr>
          <w:rFonts w:ascii="华文仿宋" w:eastAsia="华文仿宋" w:hAnsi="华文仿宋"/>
          <w:sz w:val="24"/>
        </w:rPr>
        <w:t>2</w:t>
      </w:r>
      <w:r>
        <w:rPr>
          <w:rFonts w:ascii="华文仿宋" w:eastAsia="华文仿宋" w:hAnsi="华文仿宋" w:hint="eastAsia"/>
          <w:sz w:val="24"/>
        </w:rPr>
        <w:t>、服务资源壁垒</w:t>
      </w:r>
      <w:bookmarkEnd w:id="189"/>
    </w:p>
    <w:p w14:paraId="68B3F7B0" w14:textId="1FA51D06" w:rsidR="004B5B35" w:rsidRPr="008653D1" w:rsidRDefault="00A3077E" w:rsidP="00FC783F">
      <w:pPr>
        <w:spacing w:line="360" w:lineRule="auto"/>
        <w:rPr>
          <w:sz w:val="22"/>
        </w:rPr>
      </w:pPr>
      <w:r>
        <w:tab/>
      </w:r>
      <w:r w:rsidRPr="008653D1">
        <w:rPr>
          <w:rFonts w:hint="eastAsia"/>
          <w:sz w:val="22"/>
        </w:rPr>
        <w:t>随着互联网服务提供商产品和服务的不断创新升级以及深化，加之其线下推广团队在产业开拓与质</w:t>
      </w:r>
      <w:proofErr w:type="gramStart"/>
      <w:r w:rsidRPr="008653D1">
        <w:rPr>
          <w:rFonts w:hint="eastAsia"/>
          <w:sz w:val="22"/>
        </w:rPr>
        <w:t>控方面</w:t>
      </w:r>
      <w:proofErr w:type="gramEnd"/>
      <w:r w:rsidRPr="008653D1">
        <w:rPr>
          <w:rFonts w:hint="eastAsia"/>
          <w:sz w:val="22"/>
        </w:rPr>
        <w:t>的投入，目前已有市场服务提供商已经积累了一定的优质产品资源以及运营经验，提供的服务也越来越标准化，这为我们的资源继续开拓产生了一定的困难。市场将形成马太效应，对于</w:t>
      </w:r>
      <w:proofErr w:type="spellStart"/>
      <w:r w:rsidRPr="008653D1">
        <w:rPr>
          <w:rFonts w:hint="eastAsia"/>
          <w:sz w:val="22"/>
        </w:rPr>
        <w:t>TrackTune</w:t>
      </w:r>
      <w:proofErr w:type="spellEnd"/>
      <w:r w:rsidRPr="008653D1">
        <w:rPr>
          <w:rFonts w:hint="eastAsia"/>
          <w:sz w:val="22"/>
        </w:rPr>
        <w:t>而言，不论是服务资源质与量的控制方面还是资源的管理与运营经验方面，都面临有较高的要求。</w:t>
      </w:r>
    </w:p>
    <w:p w14:paraId="5D76A61D" w14:textId="259404DA" w:rsidR="00FC783F" w:rsidRDefault="00FC783F" w:rsidP="00FC783F">
      <w:pPr>
        <w:pStyle w:val="3"/>
        <w:rPr>
          <w:rFonts w:ascii="华文仿宋" w:eastAsia="华文仿宋" w:hAnsi="华文仿宋"/>
          <w:sz w:val="24"/>
        </w:rPr>
      </w:pPr>
      <w:bookmarkStart w:id="190" w:name="_Toc75214795"/>
      <w:r>
        <w:rPr>
          <w:rFonts w:ascii="华文仿宋" w:eastAsia="华文仿宋" w:hAnsi="华文仿宋"/>
          <w:sz w:val="24"/>
        </w:rPr>
        <w:lastRenderedPageBreak/>
        <w:t>3</w:t>
      </w:r>
      <w:r>
        <w:rPr>
          <w:rFonts w:ascii="华文仿宋" w:eastAsia="华文仿宋" w:hAnsi="华文仿宋" w:hint="eastAsia"/>
          <w:sz w:val="24"/>
        </w:rPr>
        <w:t>、资金壁垒</w:t>
      </w:r>
      <w:bookmarkEnd w:id="190"/>
    </w:p>
    <w:p w14:paraId="3A8ADEF6" w14:textId="5C66DA91" w:rsidR="00FC783F" w:rsidRPr="008653D1" w:rsidRDefault="00A3077E" w:rsidP="00FC783F">
      <w:pPr>
        <w:spacing w:line="360" w:lineRule="auto"/>
        <w:rPr>
          <w:sz w:val="22"/>
        </w:rPr>
      </w:pPr>
      <w:r>
        <w:tab/>
      </w:r>
      <w:proofErr w:type="spellStart"/>
      <w:r w:rsidR="00675CEC" w:rsidRPr="008653D1">
        <w:rPr>
          <w:rFonts w:hint="eastAsia"/>
          <w:sz w:val="22"/>
        </w:rPr>
        <w:t>TrackTune</w:t>
      </w:r>
      <w:proofErr w:type="spellEnd"/>
      <w:r w:rsidRPr="008653D1">
        <w:rPr>
          <w:rFonts w:hint="eastAsia"/>
          <w:sz w:val="22"/>
        </w:rPr>
        <w:t>需要前期大量的技术研发投入以支撑技术及产品的成型，而未来用于用户分析的大数据库也需要建立和完善；其次，产品和服务平台上线后，需要经过较长时间的用户培养以积累用户资源，提升平台价值；最后，</w:t>
      </w:r>
      <w:r w:rsidR="00587A6E" w:rsidRPr="008653D1">
        <w:rPr>
          <w:rFonts w:hint="eastAsia"/>
          <w:sz w:val="22"/>
        </w:rPr>
        <w:t>公司</w:t>
      </w:r>
      <w:r w:rsidRPr="008653D1">
        <w:rPr>
          <w:rFonts w:hint="eastAsia"/>
          <w:sz w:val="22"/>
        </w:rPr>
        <w:t>还需要投入一定的资金</w:t>
      </w:r>
      <w:r w:rsidR="00675CEC" w:rsidRPr="008653D1">
        <w:rPr>
          <w:rFonts w:hint="eastAsia"/>
          <w:sz w:val="22"/>
        </w:rPr>
        <w:t>来</w:t>
      </w:r>
      <w:r w:rsidRPr="008653D1">
        <w:rPr>
          <w:rFonts w:hint="eastAsia"/>
          <w:sz w:val="22"/>
        </w:rPr>
        <w:t>建立自己的营销体系</w:t>
      </w:r>
      <w:r w:rsidR="00675CEC" w:rsidRPr="008653D1">
        <w:rPr>
          <w:rFonts w:hint="eastAsia"/>
          <w:sz w:val="22"/>
        </w:rPr>
        <w:t>，</w:t>
      </w:r>
      <w:r w:rsidRPr="008653D1">
        <w:rPr>
          <w:rFonts w:hint="eastAsia"/>
          <w:sz w:val="22"/>
        </w:rPr>
        <w:t>进行产品和服务推广，提高品牌认知度及影响力，这进一步增加了</w:t>
      </w:r>
      <w:r w:rsidR="00675CEC" w:rsidRPr="008653D1">
        <w:rPr>
          <w:rFonts w:hint="eastAsia"/>
          <w:sz w:val="22"/>
        </w:rPr>
        <w:t>我们打破资金壁垒的难度。</w:t>
      </w:r>
    </w:p>
    <w:p w14:paraId="7CC72E77" w14:textId="6F434BA2" w:rsidR="00FC783F" w:rsidRDefault="00FC783F" w:rsidP="00FC783F">
      <w:pPr>
        <w:pStyle w:val="3"/>
        <w:rPr>
          <w:rFonts w:ascii="华文仿宋" w:eastAsia="华文仿宋" w:hAnsi="华文仿宋"/>
          <w:sz w:val="24"/>
        </w:rPr>
      </w:pPr>
      <w:bookmarkStart w:id="191" w:name="_Toc75214796"/>
      <w:r>
        <w:rPr>
          <w:rFonts w:ascii="华文仿宋" w:eastAsia="华文仿宋" w:hAnsi="华文仿宋"/>
          <w:sz w:val="24"/>
        </w:rPr>
        <w:t>4</w:t>
      </w:r>
      <w:r>
        <w:rPr>
          <w:rFonts w:ascii="华文仿宋" w:eastAsia="华文仿宋" w:hAnsi="华文仿宋" w:hint="eastAsia"/>
          <w:sz w:val="24"/>
        </w:rPr>
        <w:t>、技术壁垒</w:t>
      </w:r>
      <w:bookmarkEnd w:id="191"/>
    </w:p>
    <w:p w14:paraId="7C984CF2" w14:textId="3CEBBB41" w:rsidR="00FC783F" w:rsidRPr="008653D1" w:rsidRDefault="00A3077E" w:rsidP="00FC783F">
      <w:pPr>
        <w:spacing w:line="360" w:lineRule="auto"/>
        <w:rPr>
          <w:sz w:val="22"/>
        </w:rPr>
      </w:pPr>
      <w:r>
        <w:tab/>
      </w:r>
      <w:r w:rsidR="009868F7" w:rsidRPr="008653D1">
        <w:rPr>
          <w:rFonts w:hint="eastAsia"/>
          <w:sz w:val="22"/>
        </w:rPr>
        <w:t>互联网技术的发展与更新速度较快，行业技术门槛较</w:t>
      </w:r>
      <w:r w:rsidRPr="008653D1">
        <w:rPr>
          <w:rFonts w:hint="eastAsia"/>
          <w:sz w:val="22"/>
        </w:rPr>
        <w:t>高</w:t>
      </w:r>
      <w:r w:rsidR="009868F7" w:rsidRPr="008653D1">
        <w:rPr>
          <w:rFonts w:hint="eastAsia"/>
          <w:sz w:val="22"/>
        </w:rPr>
        <w:t>，需要我们</w:t>
      </w:r>
      <w:r w:rsidRPr="008653D1">
        <w:rPr>
          <w:rFonts w:hint="eastAsia"/>
          <w:sz w:val="22"/>
        </w:rPr>
        <w:t>具备较强的研发能力与技术积累。同时，随着</w:t>
      </w:r>
      <w:r w:rsidR="009868F7" w:rsidRPr="008653D1">
        <w:rPr>
          <w:rFonts w:hint="eastAsia"/>
          <w:sz w:val="22"/>
        </w:rPr>
        <w:t>A</w:t>
      </w:r>
      <w:r w:rsidR="009868F7" w:rsidRPr="008653D1">
        <w:rPr>
          <w:sz w:val="22"/>
        </w:rPr>
        <w:t>I</w:t>
      </w:r>
      <w:r w:rsidRPr="008653D1">
        <w:rPr>
          <w:rFonts w:hint="eastAsia"/>
          <w:sz w:val="22"/>
        </w:rPr>
        <w:t>技术的不断更新，用户对平台</w:t>
      </w:r>
      <w:r w:rsidR="009868F7" w:rsidRPr="008653D1">
        <w:rPr>
          <w:rFonts w:hint="eastAsia"/>
          <w:sz w:val="22"/>
        </w:rPr>
        <w:t>的需求</w:t>
      </w:r>
      <w:r w:rsidRPr="008653D1">
        <w:rPr>
          <w:rFonts w:hint="eastAsia"/>
          <w:sz w:val="22"/>
        </w:rPr>
        <w:t>逐渐多元化、深度化，</w:t>
      </w:r>
      <w:proofErr w:type="spellStart"/>
      <w:r w:rsidR="009868F7" w:rsidRPr="008653D1">
        <w:rPr>
          <w:rFonts w:hint="eastAsia"/>
          <w:sz w:val="22"/>
        </w:rPr>
        <w:t>TrackTune</w:t>
      </w:r>
      <w:proofErr w:type="spellEnd"/>
      <w:r w:rsidR="009868F7" w:rsidRPr="008653D1">
        <w:rPr>
          <w:rFonts w:hint="eastAsia"/>
          <w:sz w:val="22"/>
        </w:rPr>
        <w:t>需要</w:t>
      </w:r>
      <w:r w:rsidRPr="008653D1">
        <w:rPr>
          <w:rFonts w:hint="eastAsia"/>
          <w:sz w:val="22"/>
        </w:rPr>
        <w:t>根据未来行业发展方向增加技术储备及应用研发，这对</w:t>
      </w:r>
      <w:r w:rsidR="009868F7" w:rsidRPr="008653D1">
        <w:rPr>
          <w:rFonts w:hint="eastAsia"/>
          <w:sz w:val="22"/>
        </w:rPr>
        <w:t>我们</w:t>
      </w:r>
      <w:r w:rsidRPr="008653D1">
        <w:rPr>
          <w:rFonts w:hint="eastAsia"/>
          <w:sz w:val="22"/>
        </w:rPr>
        <w:t>的技术及研发能力提出了</w:t>
      </w:r>
      <w:r w:rsidR="009868F7" w:rsidRPr="008653D1">
        <w:rPr>
          <w:rFonts w:hint="eastAsia"/>
          <w:sz w:val="22"/>
        </w:rPr>
        <w:t>较高的要求</w:t>
      </w:r>
      <w:r w:rsidRPr="008653D1">
        <w:rPr>
          <w:rFonts w:hint="eastAsia"/>
          <w:sz w:val="22"/>
        </w:rPr>
        <w:t>。</w:t>
      </w:r>
    </w:p>
    <w:p w14:paraId="72A5CB56" w14:textId="77777777" w:rsidR="00FC783F" w:rsidRPr="00FC783F" w:rsidRDefault="00FC783F" w:rsidP="00FC783F">
      <w:pPr>
        <w:spacing w:line="360" w:lineRule="auto"/>
      </w:pPr>
    </w:p>
    <w:p w14:paraId="29AD23C1" w14:textId="4B75D071" w:rsidR="004B5B35" w:rsidRDefault="004B5B35" w:rsidP="004B5B35">
      <w:pPr>
        <w:pStyle w:val="2"/>
        <w:rPr>
          <w:rFonts w:ascii="华文仿宋" w:eastAsia="华文仿宋" w:hAnsi="华文仿宋"/>
          <w:sz w:val="28"/>
        </w:rPr>
      </w:pPr>
      <w:bookmarkStart w:id="192" w:name="_Toc75214797"/>
      <w:r>
        <w:rPr>
          <w:rFonts w:ascii="华文仿宋" w:eastAsia="华文仿宋" w:hAnsi="华文仿宋" w:hint="eastAsia"/>
          <w:sz w:val="28"/>
        </w:rPr>
        <w:t>三、</w:t>
      </w:r>
      <w:r w:rsidR="00A3426D">
        <w:rPr>
          <w:rFonts w:ascii="华文仿宋" w:eastAsia="华文仿宋" w:hAnsi="华文仿宋" w:hint="eastAsia"/>
          <w:sz w:val="28"/>
        </w:rPr>
        <w:t>未来竞争</w:t>
      </w:r>
      <w:bookmarkEnd w:id="192"/>
    </w:p>
    <w:p w14:paraId="51F4622C" w14:textId="69B14784" w:rsidR="008653D1" w:rsidRDefault="008653D1" w:rsidP="008653D1">
      <w:pPr>
        <w:spacing w:line="360" w:lineRule="auto"/>
        <w:rPr>
          <w:sz w:val="22"/>
        </w:rPr>
      </w:pPr>
      <w:r>
        <w:tab/>
      </w:r>
      <w:r w:rsidR="009810E9">
        <w:rPr>
          <w:rFonts w:hint="eastAsia"/>
          <w:sz w:val="22"/>
        </w:rPr>
        <w:t>本产品</w:t>
      </w:r>
      <w:r w:rsidR="009810E9">
        <w:rPr>
          <w:sz w:val="22"/>
        </w:rPr>
        <w:t>属于新兴交叉融合技术</w:t>
      </w:r>
      <w:r w:rsidR="009810E9">
        <w:rPr>
          <w:rFonts w:hint="eastAsia"/>
          <w:sz w:val="22"/>
        </w:rPr>
        <w:t>，</w:t>
      </w:r>
      <w:r w:rsidR="009810E9">
        <w:rPr>
          <w:sz w:val="22"/>
        </w:rPr>
        <w:t>行业</w:t>
      </w:r>
      <w:r w:rsidRPr="00587A6E">
        <w:rPr>
          <w:sz w:val="22"/>
        </w:rPr>
        <w:t>目前</w:t>
      </w:r>
      <w:r w:rsidRPr="00587A6E">
        <w:rPr>
          <w:rFonts w:hint="eastAsia"/>
          <w:sz w:val="22"/>
        </w:rPr>
        <w:t>尚处于发展初级阶段，市场潜力巨大，可能会吸引大量竞争者进入。</w:t>
      </w:r>
      <w:r w:rsidR="009810E9">
        <w:rPr>
          <w:rFonts w:hint="eastAsia"/>
          <w:sz w:val="22"/>
        </w:rPr>
        <w:t>在未来，一方面，众多初创</w:t>
      </w:r>
      <w:r w:rsidR="00010810">
        <w:rPr>
          <w:rFonts w:hint="eastAsia"/>
          <w:sz w:val="22"/>
        </w:rPr>
        <w:t>企业相继产生，可能会对</w:t>
      </w:r>
      <w:proofErr w:type="spellStart"/>
      <w:r w:rsidR="00010810">
        <w:rPr>
          <w:rFonts w:hint="eastAsia"/>
          <w:sz w:val="22"/>
        </w:rPr>
        <w:t>TrackTune</w:t>
      </w:r>
      <w:proofErr w:type="spellEnd"/>
      <w:r w:rsidR="00010810">
        <w:rPr>
          <w:rFonts w:hint="eastAsia"/>
          <w:sz w:val="22"/>
        </w:rPr>
        <w:t>的应用市场产生冲击；另一方面，伴随众多相关行业大品牌</w:t>
      </w:r>
      <w:r w:rsidR="003D4137">
        <w:rPr>
          <w:rFonts w:hint="eastAsia"/>
          <w:sz w:val="22"/>
        </w:rPr>
        <w:t>的重心转移与进入，</w:t>
      </w:r>
      <w:r w:rsidR="00F30646">
        <w:rPr>
          <w:rFonts w:hint="eastAsia"/>
          <w:sz w:val="22"/>
        </w:rPr>
        <w:t>品牌依赖可能会成为用户选择的一个重要因素，从而导致产品的用户流失。相较而言，</w:t>
      </w:r>
      <w:proofErr w:type="spellStart"/>
      <w:r w:rsidR="00F30646">
        <w:rPr>
          <w:rFonts w:hint="eastAsia"/>
          <w:sz w:val="22"/>
        </w:rPr>
        <w:t>TrackTune</w:t>
      </w:r>
      <w:proofErr w:type="spellEnd"/>
      <w:r w:rsidR="00F30646">
        <w:rPr>
          <w:rFonts w:hint="eastAsia"/>
          <w:sz w:val="22"/>
        </w:rPr>
        <w:t>与各种类产品的</w:t>
      </w:r>
      <w:r w:rsidR="00521990">
        <w:rPr>
          <w:rFonts w:hint="eastAsia"/>
          <w:sz w:val="22"/>
        </w:rPr>
        <w:t>未来</w:t>
      </w:r>
      <w:r w:rsidR="00F30646">
        <w:rPr>
          <w:rFonts w:hint="eastAsia"/>
          <w:sz w:val="22"/>
        </w:rPr>
        <w:t>竞争主要有以下几个方面：</w:t>
      </w:r>
    </w:p>
    <w:p w14:paraId="36241310" w14:textId="287FAD5F" w:rsidR="00F30646" w:rsidRDefault="00F30646" w:rsidP="00F30646">
      <w:pPr>
        <w:pStyle w:val="3"/>
        <w:rPr>
          <w:rFonts w:ascii="华文仿宋" w:eastAsia="华文仿宋" w:hAnsi="华文仿宋"/>
          <w:sz w:val="24"/>
          <w:szCs w:val="24"/>
        </w:rPr>
      </w:pPr>
      <w:bookmarkStart w:id="193" w:name="_Toc75214798"/>
      <w:r w:rsidRPr="00F30646">
        <w:rPr>
          <w:rFonts w:ascii="华文仿宋" w:eastAsia="华文仿宋" w:hAnsi="华文仿宋" w:hint="eastAsia"/>
          <w:sz w:val="24"/>
          <w:szCs w:val="24"/>
        </w:rPr>
        <w:t>1、健康与运动导向类</w:t>
      </w:r>
      <w:bookmarkEnd w:id="193"/>
    </w:p>
    <w:p w14:paraId="71C47275" w14:textId="2F043A1C" w:rsidR="00F30646" w:rsidRDefault="00F30646" w:rsidP="00521990">
      <w:pPr>
        <w:spacing w:line="360" w:lineRule="auto"/>
        <w:rPr>
          <w:sz w:val="22"/>
        </w:rPr>
      </w:pPr>
      <w:r>
        <w:tab/>
      </w:r>
      <w:r w:rsidR="00521990">
        <w:t>用户</w:t>
      </w:r>
      <w:r w:rsidR="00521990">
        <w:rPr>
          <w:rFonts w:hint="eastAsia"/>
        </w:rPr>
        <w:t>：</w:t>
      </w:r>
      <w:r w:rsidR="00521990" w:rsidRPr="00521990">
        <w:rPr>
          <w:sz w:val="22"/>
        </w:rPr>
        <w:t>运动爱好者</w:t>
      </w:r>
    </w:p>
    <w:p w14:paraId="50361BB0" w14:textId="18D90727" w:rsidR="00521990" w:rsidRPr="00521990" w:rsidRDefault="00521990" w:rsidP="00521990">
      <w:pPr>
        <w:spacing w:line="360" w:lineRule="auto"/>
        <w:rPr>
          <w:rFonts w:hint="eastAsia"/>
          <w:sz w:val="22"/>
        </w:rPr>
      </w:pPr>
      <w:r>
        <w:rPr>
          <w:sz w:val="22"/>
        </w:rPr>
        <w:tab/>
      </w:r>
      <w:r>
        <w:rPr>
          <w:sz w:val="22"/>
        </w:rPr>
        <w:t>市场需求</w:t>
      </w:r>
      <w:r>
        <w:rPr>
          <w:rFonts w:hint="eastAsia"/>
          <w:sz w:val="22"/>
        </w:rPr>
        <w:t>：运动数据的应用与实时反馈</w:t>
      </w:r>
    </w:p>
    <w:p w14:paraId="040FD9F5" w14:textId="6F293B35" w:rsidR="00F30646" w:rsidRDefault="00F30646" w:rsidP="00F30646">
      <w:pPr>
        <w:pStyle w:val="3"/>
        <w:rPr>
          <w:rFonts w:ascii="华文仿宋" w:eastAsia="华文仿宋" w:hAnsi="华文仿宋"/>
          <w:sz w:val="24"/>
        </w:rPr>
      </w:pPr>
      <w:bookmarkStart w:id="194" w:name="_Toc75214799"/>
      <w:r>
        <w:rPr>
          <w:rFonts w:ascii="华文仿宋" w:eastAsia="华文仿宋" w:hAnsi="华文仿宋"/>
          <w:sz w:val="24"/>
          <w:szCs w:val="24"/>
        </w:rPr>
        <w:t>2</w:t>
      </w:r>
      <w:r w:rsidRPr="00F30646">
        <w:rPr>
          <w:rFonts w:ascii="华文仿宋" w:eastAsia="华文仿宋" w:hAnsi="华文仿宋" w:hint="eastAsia"/>
          <w:sz w:val="24"/>
          <w:szCs w:val="24"/>
        </w:rPr>
        <w:t>、</w:t>
      </w:r>
      <w:r>
        <w:rPr>
          <w:rFonts w:ascii="华文仿宋" w:eastAsia="华文仿宋" w:hAnsi="华文仿宋" w:hint="eastAsia"/>
          <w:sz w:val="24"/>
        </w:rPr>
        <w:t>纯音乐创作类</w:t>
      </w:r>
      <w:bookmarkEnd w:id="194"/>
    </w:p>
    <w:p w14:paraId="22E214FA" w14:textId="63693655" w:rsidR="00F30646" w:rsidRPr="00521990" w:rsidRDefault="00521990" w:rsidP="00F30646">
      <w:pPr>
        <w:rPr>
          <w:sz w:val="22"/>
        </w:rPr>
      </w:pPr>
      <w:r>
        <w:tab/>
      </w:r>
      <w:r w:rsidRPr="00521990">
        <w:rPr>
          <w:sz w:val="22"/>
        </w:rPr>
        <w:t>用户</w:t>
      </w:r>
      <w:r w:rsidRPr="00521990">
        <w:rPr>
          <w:rFonts w:hint="eastAsia"/>
          <w:sz w:val="22"/>
        </w:rPr>
        <w:t>：</w:t>
      </w:r>
      <w:r w:rsidRPr="00521990">
        <w:rPr>
          <w:sz w:val="22"/>
        </w:rPr>
        <w:t>音乐爱好者</w:t>
      </w:r>
      <w:r w:rsidRPr="00521990">
        <w:rPr>
          <w:rFonts w:hint="eastAsia"/>
          <w:sz w:val="22"/>
        </w:rPr>
        <w:t>/</w:t>
      </w:r>
      <w:r w:rsidRPr="00521990">
        <w:rPr>
          <w:rFonts w:hint="eastAsia"/>
          <w:sz w:val="22"/>
        </w:rPr>
        <w:t>音乐艺术家</w:t>
      </w:r>
    </w:p>
    <w:p w14:paraId="56563ADC" w14:textId="4F46779C" w:rsidR="00521990" w:rsidRPr="00521990" w:rsidRDefault="00521990" w:rsidP="00F30646">
      <w:pPr>
        <w:rPr>
          <w:rFonts w:hint="eastAsia"/>
          <w:sz w:val="22"/>
        </w:rPr>
      </w:pPr>
      <w:r w:rsidRPr="00521990">
        <w:rPr>
          <w:sz w:val="22"/>
        </w:rPr>
        <w:lastRenderedPageBreak/>
        <w:tab/>
      </w:r>
      <w:r w:rsidRPr="00521990">
        <w:rPr>
          <w:sz w:val="22"/>
        </w:rPr>
        <w:t>市场需求</w:t>
      </w:r>
      <w:r w:rsidRPr="00521990">
        <w:rPr>
          <w:rFonts w:hint="eastAsia"/>
          <w:sz w:val="22"/>
        </w:rPr>
        <w:t>：</w:t>
      </w:r>
      <w:r>
        <w:rPr>
          <w:rFonts w:hint="eastAsia"/>
          <w:sz w:val="22"/>
        </w:rPr>
        <w:t>音乐创作个性化、自由化；原创歌曲大力推广</w:t>
      </w:r>
    </w:p>
    <w:p w14:paraId="564B7869" w14:textId="29B40E76" w:rsidR="00F30646" w:rsidRDefault="00F30646" w:rsidP="00F30646">
      <w:pPr>
        <w:pStyle w:val="3"/>
        <w:rPr>
          <w:rFonts w:ascii="华文仿宋" w:eastAsia="华文仿宋" w:hAnsi="华文仿宋"/>
          <w:sz w:val="24"/>
          <w:szCs w:val="24"/>
        </w:rPr>
      </w:pPr>
      <w:bookmarkStart w:id="195" w:name="_Toc75214800"/>
      <w:r w:rsidRPr="00F30646">
        <w:rPr>
          <w:rFonts w:ascii="华文仿宋" w:eastAsia="华文仿宋" w:hAnsi="华文仿宋"/>
          <w:sz w:val="24"/>
          <w:szCs w:val="24"/>
        </w:rPr>
        <w:t>3</w:t>
      </w:r>
      <w:r w:rsidRPr="00F30646">
        <w:rPr>
          <w:rFonts w:ascii="华文仿宋" w:eastAsia="华文仿宋" w:hAnsi="华文仿宋" w:hint="eastAsia"/>
          <w:sz w:val="24"/>
          <w:szCs w:val="24"/>
        </w:rPr>
        <w:t>、音乐与运动结合类</w:t>
      </w:r>
      <w:bookmarkEnd w:id="195"/>
    </w:p>
    <w:p w14:paraId="5D676EC4" w14:textId="3007E25C" w:rsidR="00521990" w:rsidRDefault="00521990" w:rsidP="00521990">
      <w:pPr>
        <w:spacing w:line="360" w:lineRule="auto"/>
        <w:rPr>
          <w:sz w:val="22"/>
        </w:rPr>
      </w:pPr>
      <w:r>
        <w:tab/>
      </w:r>
      <w:r w:rsidRPr="00521990">
        <w:rPr>
          <w:sz w:val="22"/>
        </w:rPr>
        <w:t>用户</w:t>
      </w:r>
      <w:r w:rsidRPr="00521990">
        <w:rPr>
          <w:rFonts w:hint="eastAsia"/>
          <w:sz w:val="22"/>
        </w:rPr>
        <w:t>：</w:t>
      </w:r>
      <w:r>
        <w:rPr>
          <w:rFonts w:hint="eastAsia"/>
          <w:sz w:val="22"/>
        </w:rPr>
        <w:t>运动爱好者</w:t>
      </w:r>
      <w:r>
        <w:rPr>
          <w:rFonts w:hint="eastAsia"/>
          <w:sz w:val="22"/>
        </w:rPr>
        <w:t>/</w:t>
      </w:r>
      <w:r>
        <w:rPr>
          <w:rFonts w:hint="eastAsia"/>
          <w:sz w:val="22"/>
        </w:rPr>
        <w:t>音乐爱好者</w:t>
      </w:r>
      <w:r>
        <w:rPr>
          <w:rFonts w:hint="eastAsia"/>
          <w:sz w:val="22"/>
        </w:rPr>
        <w:t>/</w:t>
      </w:r>
      <w:proofErr w:type="gramStart"/>
      <w:r>
        <w:rPr>
          <w:rFonts w:hint="eastAsia"/>
          <w:sz w:val="22"/>
        </w:rPr>
        <w:t>极</w:t>
      </w:r>
      <w:proofErr w:type="gramEnd"/>
      <w:r>
        <w:rPr>
          <w:rFonts w:hint="eastAsia"/>
          <w:sz w:val="22"/>
        </w:rPr>
        <w:t>客青年</w:t>
      </w:r>
    </w:p>
    <w:p w14:paraId="3983A79B" w14:textId="460625F6" w:rsidR="00521990" w:rsidRPr="00521990" w:rsidRDefault="00521990" w:rsidP="00521990">
      <w:pPr>
        <w:spacing w:line="360" w:lineRule="auto"/>
        <w:rPr>
          <w:rFonts w:hint="eastAsia"/>
          <w:sz w:val="22"/>
        </w:rPr>
      </w:pPr>
      <w:r>
        <w:rPr>
          <w:sz w:val="22"/>
        </w:rPr>
        <w:tab/>
      </w:r>
      <w:r>
        <w:rPr>
          <w:sz w:val="22"/>
        </w:rPr>
        <w:t>市场需求</w:t>
      </w:r>
      <w:r>
        <w:rPr>
          <w:rFonts w:hint="eastAsia"/>
          <w:sz w:val="22"/>
        </w:rPr>
        <w:t>：</w:t>
      </w:r>
      <w:r w:rsidRPr="00521990">
        <w:rPr>
          <w:rFonts w:hint="eastAsia"/>
          <w:sz w:val="22"/>
        </w:rPr>
        <w:t>运动数据跟踪</w:t>
      </w:r>
      <w:r>
        <w:rPr>
          <w:rFonts w:hint="eastAsia"/>
          <w:sz w:val="22"/>
        </w:rPr>
        <w:t>；用户主观操作；智能科技与运动结合</w:t>
      </w:r>
      <w:r w:rsidRPr="00521990">
        <w:rPr>
          <w:rFonts w:hint="eastAsia"/>
          <w:sz w:val="22"/>
        </w:rPr>
        <w:t xml:space="preserve"> </w:t>
      </w:r>
    </w:p>
    <w:p w14:paraId="64113FE6" w14:textId="77777777" w:rsidR="00521990" w:rsidRPr="00521990" w:rsidRDefault="00521990" w:rsidP="00521990">
      <w:pPr>
        <w:spacing w:line="360" w:lineRule="auto"/>
        <w:rPr>
          <w:rFonts w:hint="eastAsia"/>
        </w:rPr>
      </w:pPr>
    </w:p>
    <w:p w14:paraId="1B37CD34" w14:textId="74C13644" w:rsidR="004B5B35" w:rsidRDefault="004B5B35" w:rsidP="004B5B35">
      <w:pPr>
        <w:pStyle w:val="2"/>
        <w:rPr>
          <w:rFonts w:ascii="华文仿宋" w:eastAsia="华文仿宋" w:hAnsi="华文仿宋"/>
          <w:sz w:val="28"/>
        </w:rPr>
      </w:pPr>
      <w:bookmarkStart w:id="196" w:name="_Toc75214801"/>
      <w:r>
        <w:rPr>
          <w:rFonts w:ascii="华文仿宋" w:eastAsia="华文仿宋" w:hAnsi="华文仿宋" w:hint="eastAsia"/>
          <w:sz w:val="28"/>
        </w:rPr>
        <w:t>四、企业竞争地位</w:t>
      </w:r>
      <w:bookmarkEnd w:id="196"/>
    </w:p>
    <w:p w14:paraId="27B187D5" w14:textId="0A32AE8D" w:rsidR="009F7FCF" w:rsidRDefault="009F7FCF" w:rsidP="009F7FCF">
      <w:pPr>
        <w:pStyle w:val="3"/>
        <w:rPr>
          <w:rFonts w:ascii="华文仿宋" w:eastAsia="华文仿宋" w:hAnsi="华文仿宋"/>
          <w:sz w:val="24"/>
        </w:rPr>
      </w:pPr>
      <w:bookmarkStart w:id="197" w:name="_Toc75214802"/>
      <w:r>
        <w:rPr>
          <w:rFonts w:ascii="华文仿宋" w:eastAsia="华文仿宋" w:hAnsi="华文仿宋" w:hint="eastAsia"/>
          <w:sz w:val="24"/>
        </w:rPr>
        <w:t>1、健康与运动导向类比较</w:t>
      </w:r>
      <w:bookmarkEnd w:id="197"/>
    </w:p>
    <w:p w14:paraId="11E4C57C" w14:textId="0523999F" w:rsidR="004B5B35" w:rsidRPr="00521990" w:rsidRDefault="009F7FCF" w:rsidP="009F7FCF">
      <w:pPr>
        <w:spacing w:line="360" w:lineRule="auto"/>
        <w:rPr>
          <w:sz w:val="22"/>
        </w:rPr>
      </w:pPr>
      <w:r>
        <w:rPr>
          <w:sz w:val="22"/>
        </w:rPr>
        <w:tab/>
      </w:r>
      <w:r w:rsidRPr="00521990">
        <w:rPr>
          <w:sz w:val="22"/>
        </w:rPr>
        <w:t>以</w:t>
      </w:r>
      <w:r w:rsidRPr="00521990">
        <w:rPr>
          <w:rFonts w:hint="eastAsia"/>
          <w:sz w:val="22"/>
        </w:rPr>
        <w:t>Keep</w:t>
      </w:r>
      <w:r w:rsidRPr="00521990">
        <w:rPr>
          <w:rFonts w:hint="eastAsia"/>
          <w:sz w:val="22"/>
        </w:rPr>
        <w:t>为例，其集合了健身教学、跑步、骑行、</w:t>
      </w:r>
      <w:r w:rsidRPr="00521990">
        <w:rPr>
          <w:sz w:val="22"/>
        </w:rPr>
        <w:t>社交、健身饮食指导、装备购买等运动应用服务</w:t>
      </w:r>
      <w:r w:rsidRPr="00521990">
        <w:rPr>
          <w:rFonts w:hint="eastAsia"/>
          <w:sz w:val="22"/>
        </w:rPr>
        <w:t>，</w:t>
      </w:r>
      <w:r w:rsidRPr="00521990">
        <w:rPr>
          <w:sz w:val="22"/>
        </w:rPr>
        <w:t>最主要的功能是为用户提供丰富的课程和养眼的社区</w:t>
      </w:r>
      <w:r w:rsidR="00695443" w:rsidRPr="00521990">
        <w:rPr>
          <w:rFonts w:hint="eastAsia"/>
          <w:sz w:val="22"/>
        </w:rPr>
        <w:t>、</w:t>
      </w:r>
      <w:r w:rsidRPr="00521990">
        <w:rPr>
          <w:sz w:val="22"/>
        </w:rPr>
        <w:t>打造个性化定制的课程体系</w:t>
      </w:r>
      <w:r w:rsidRPr="00521990">
        <w:rPr>
          <w:rFonts w:hint="eastAsia"/>
          <w:sz w:val="22"/>
        </w:rPr>
        <w:t>，</w:t>
      </w:r>
      <w:r w:rsidRPr="00521990">
        <w:rPr>
          <w:sz w:val="22"/>
        </w:rPr>
        <w:t>因此具有优秀的运动数据跟踪系统性和音乐与步频的交互性</w:t>
      </w:r>
      <w:r w:rsidR="00695443" w:rsidRPr="00521990">
        <w:rPr>
          <w:rFonts w:hint="eastAsia"/>
          <w:sz w:val="22"/>
        </w:rPr>
        <w:t>，</w:t>
      </w:r>
      <w:r w:rsidR="00695443" w:rsidRPr="00521990">
        <w:rPr>
          <w:sz w:val="22"/>
        </w:rPr>
        <w:t>盈利能力较好</w:t>
      </w:r>
      <w:r w:rsidRPr="00521990">
        <w:rPr>
          <w:rFonts w:hint="eastAsia"/>
          <w:sz w:val="22"/>
        </w:rPr>
        <w:t>。</w:t>
      </w:r>
      <w:r w:rsidRPr="00521990">
        <w:rPr>
          <w:sz w:val="22"/>
        </w:rPr>
        <w:t>但在另一个方面</w:t>
      </w:r>
      <w:r w:rsidRPr="00521990">
        <w:rPr>
          <w:rFonts w:hint="eastAsia"/>
          <w:sz w:val="22"/>
        </w:rPr>
        <w:t>，</w:t>
      </w:r>
      <w:r w:rsidRPr="00521990">
        <w:rPr>
          <w:rFonts w:hint="eastAsia"/>
          <w:sz w:val="22"/>
        </w:rPr>
        <w:t>Keep</w:t>
      </w:r>
      <w:r w:rsidRPr="00521990">
        <w:rPr>
          <w:rFonts w:hint="eastAsia"/>
          <w:sz w:val="22"/>
        </w:rPr>
        <w:t>的配套音乐节奏和课程交互的选择自由度</w:t>
      </w:r>
      <w:r w:rsidR="00695443" w:rsidRPr="00521990">
        <w:rPr>
          <w:rFonts w:hint="eastAsia"/>
          <w:sz w:val="22"/>
        </w:rPr>
        <w:t>较低，后续拓展性缺乏动力，与</w:t>
      </w:r>
      <w:proofErr w:type="spellStart"/>
      <w:r w:rsidR="00695443" w:rsidRPr="00521990">
        <w:rPr>
          <w:rFonts w:hint="eastAsia"/>
          <w:sz w:val="22"/>
        </w:rPr>
        <w:t>TrackTune</w:t>
      </w:r>
      <w:proofErr w:type="spellEnd"/>
      <w:r w:rsidR="00695443" w:rsidRPr="00521990">
        <w:rPr>
          <w:rFonts w:hint="eastAsia"/>
          <w:sz w:val="22"/>
        </w:rPr>
        <w:t>相比略显不足。</w:t>
      </w:r>
    </w:p>
    <w:p w14:paraId="0CC6F7ED" w14:textId="066F104D" w:rsidR="00695443" w:rsidRDefault="00695443" w:rsidP="00695443">
      <w:pPr>
        <w:pStyle w:val="3"/>
        <w:rPr>
          <w:rFonts w:ascii="华文仿宋" w:eastAsia="华文仿宋" w:hAnsi="华文仿宋"/>
          <w:sz w:val="24"/>
        </w:rPr>
      </w:pPr>
      <w:bookmarkStart w:id="198" w:name="_Toc75214803"/>
      <w:r>
        <w:rPr>
          <w:rFonts w:ascii="华文仿宋" w:eastAsia="华文仿宋" w:hAnsi="华文仿宋"/>
          <w:sz w:val="24"/>
        </w:rPr>
        <w:t>2</w:t>
      </w:r>
      <w:r>
        <w:rPr>
          <w:rFonts w:ascii="华文仿宋" w:eastAsia="华文仿宋" w:hAnsi="华文仿宋" w:hint="eastAsia"/>
          <w:sz w:val="24"/>
        </w:rPr>
        <w:t>、纯音乐创作类比较</w:t>
      </w:r>
      <w:bookmarkEnd w:id="198"/>
    </w:p>
    <w:p w14:paraId="29440CDB" w14:textId="15514662" w:rsidR="00695443" w:rsidRDefault="00695443" w:rsidP="00695443">
      <w:pPr>
        <w:spacing w:line="360" w:lineRule="auto"/>
        <w:rPr>
          <w:sz w:val="22"/>
        </w:rPr>
      </w:pPr>
      <w:r>
        <w:tab/>
      </w:r>
      <w:r w:rsidRPr="00695443">
        <w:rPr>
          <w:sz w:val="22"/>
        </w:rPr>
        <w:t>以</w:t>
      </w:r>
      <w:proofErr w:type="spellStart"/>
      <w:r w:rsidRPr="00695443">
        <w:rPr>
          <w:rFonts w:hint="eastAsia"/>
          <w:sz w:val="22"/>
        </w:rPr>
        <w:t>Amper</w:t>
      </w:r>
      <w:proofErr w:type="spellEnd"/>
      <w:r w:rsidRPr="00695443">
        <w:rPr>
          <w:rFonts w:hint="eastAsia"/>
          <w:sz w:val="22"/>
        </w:rPr>
        <w:t xml:space="preserve"> Music</w:t>
      </w:r>
      <w:r>
        <w:rPr>
          <w:rFonts w:hint="eastAsia"/>
          <w:sz w:val="22"/>
        </w:rPr>
        <w:t>为例，其利用机械学习方式，对</w:t>
      </w:r>
      <w:r>
        <w:rPr>
          <w:rFonts w:hint="eastAsia"/>
          <w:sz w:val="22"/>
        </w:rPr>
        <w:t>midi</w:t>
      </w:r>
      <w:r>
        <w:rPr>
          <w:rFonts w:hint="eastAsia"/>
          <w:sz w:val="22"/>
        </w:rPr>
        <w:t>格式音乐进行长时间深度训练，再利用</w:t>
      </w:r>
      <w:r>
        <w:rPr>
          <w:rFonts w:hint="eastAsia"/>
          <w:sz w:val="22"/>
        </w:rPr>
        <w:t>A</w:t>
      </w:r>
      <w:r>
        <w:rPr>
          <w:sz w:val="22"/>
        </w:rPr>
        <w:t>I</w:t>
      </w:r>
      <w:r>
        <w:rPr>
          <w:sz w:val="22"/>
        </w:rPr>
        <w:t>生成音乐</w:t>
      </w:r>
      <w:r>
        <w:rPr>
          <w:rFonts w:hint="eastAsia"/>
          <w:sz w:val="22"/>
        </w:rPr>
        <w:t>。相比而言，此类应用的用户自由度、个性化程度较高，专业性较好，但受限于音乐行业，无法与用户进行多元化交互</w:t>
      </w:r>
      <w:r w:rsidR="00521990">
        <w:rPr>
          <w:rFonts w:hint="eastAsia"/>
          <w:sz w:val="22"/>
        </w:rPr>
        <w:t>且门槛较高</w:t>
      </w:r>
      <w:r>
        <w:rPr>
          <w:rFonts w:hint="eastAsia"/>
          <w:sz w:val="22"/>
        </w:rPr>
        <w:t>，面临着后续应用拓展乏力、用户群体受限</w:t>
      </w:r>
      <w:r w:rsidR="009810E9">
        <w:rPr>
          <w:rFonts w:hint="eastAsia"/>
          <w:sz w:val="22"/>
        </w:rPr>
        <w:t>、社区凝聚力较差</w:t>
      </w:r>
      <w:r>
        <w:rPr>
          <w:rFonts w:hint="eastAsia"/>
          <w:sz w:val="22"/>
        </w:rPr>
        <w:t>的问题。</w:t>
      </w:r>
    </w:p>
    <w:p w14:paraId="2A71FB42" w14:textId="71C0DEF3" w:rsidR="00695443" w:rsidRDefault="00695443" w:rsidP="00695443">
      <w:pPr>
        <w:pStyle w:val="3"/>
        <w:rPr>
          <w:rFonts w:ascii="华文仿宋" w:eastAsia="华文仿宋" w:hAnsi="华文仿宋"/>
          <w:sz w:val="24"/>
        </w:rPr>
      </w:pPr>
      <w:bookmarkStart w:id="199" w:name="_Toc75214804"/>
      <w:r>
        <w:rPr>
          <w:rFonts w:ascii="华文仿宋" w:eastAsia="华文仿宋" w:hAnsi="华文仿宋"/>
          <w:sz w:val="24"/>
        </w:rPr>
        <w:t>3</w:t>
      </w:r>
      <w:r>
        <w:rPr>
          <w:rFonts w:ascii="华文仿宋" w:eastAsia="华文仿宋" w:hAnsi="华文仿宋" w:hint="eastAsia"/>
          <w:sz w:val="24"/>
        </w:rPr>
        <w:t>、</w:t>
      </w:r>
      <w:r w:rsidRPr="00A3426D">
        <w:rPr>
          <w:rFonts w:ascii="华文仿宋" w:eastAsia="华文仿宋" w:hAnsi="华文仿宋" w:hint="eastAsia"/>
          <w:sz w:val="24"/>
        </w:rPr>
        <w:t>音乐与运动结合类</w:t>
      </w:r>
      <w:r>
        <w:rPr>
          <w:rFonts w:ascii="华文仿宋" w:eastAsia="华文仿宋" w:hAnsi="华文仿宋" w:hint="eastAsia"/>
          <w:sz w:val="24"/>
        </w:rPr>
        <w:t>比较</w:t>
      </w:r>
      <w:bookmarkEnd w:id="199"/>
    </w:p>
    <w:p w14:paraId="213C7C30" w14:textId="10352BC3" w:rsidR="00695443" w:rsidRDefault="00695443" w:rsidP="00695443">
      <w:pPr>
        <w:spacing w:line="360" w:lineRule="auto"/>
        <w:rPr>
          <w:sz w:val="22"/>
        </w:rPr>
      </w:pPr>
      <w:r>
        <w:rPr>
          <w:sz w:val="22"/>
        </w:rPr>
        <w:tab/>
      </w:r>
      <w:r>
        <w:rPr>
          <w:sz w:val="22"/>
        </w:rPr>
        <w:t>以跑调为例</w:t>
      </w:r>
      <w:r>
        <w:rPr>
          <w:rFonts w:hint="eastAsia"/>
          <w:sz w:val="22"/>
        </w:rPr>
        <w:t>，</w:t>
      </w:r>
      <w:r>
        <w:rPr>
          <w:sz w:val="22"/>
        </w:rPr>
        <w:t>其脱胎于国外市场</w:t>
      </w:r>
      <w:r w:rsidR="00E85323">
        <w:rPr>
          <w:rFonts w:hint="eastAsia"/>
          <w:sz w:val="22"/>
        </w:rPr>
        <w:t>，是一款跑步音乐播放器，</w:t>
      </w:r>
      <w:r w:rsidR="00E85323">
        <w:rPr>
          <w:sz w:val="22"/>
        </w:rPr>
        <w:t>专注于提升跑步过程中细微的音乐体验</w:t>
      </w:r>
      <w:r w:rsidR="00E85323">
        <w:rPr>
          <w:rFonts w:hint="eastAsia"/>
          <w:sz w:val="22"/>
        </w:rPr>
        <w:t>，</w:t>
      </w:r>
      <w:r w:rsidR="00E85323">
        <w:rPr>
          <w:sz w:val="22"/>
        </w:rPr>
        <w:t>因此具有比较强大的运动数据跟踪系统性</w:t>
      </w:r>
      <w:r w:rsidR="00E85323">
        <w:rPr>
          <w:rFonts w:hint="eastAsia"/>
          <w:sz w:val="22"/>
        </w:rPr>
        <w:t>。</w:t>
      </w:r>
      <w:r w:rsidR="00E85323">
        <w:rPr>
          <w:sz w:val="22"/>
        </w:rPr>
        <w:t>但在另一个方面</w:t>
      </w:r>
      <w:r w:rsidR="00E85323">
        <w:rPr>
          <w:rFonts w:hint="eastAsia"/>
          <w:sz w:val="22"/>
        </w:rPr>
        <w:t>，</w:t>
      </w:r>
      <w:r w:rsidR="00E85323">
        <w:rPr>
          <w:sz w:val="22"/>
        </w:rPr>
        <w:t>跑调的歌单较为陈旧</w:t>
      </w:r>
      <w:r w:rsidR="00E85323">
        <w:rPr>
          <w:rFonts w:hint="eastAsia"/>
          <w:sz w:val="22"/>
        </w:rPr>
        <w:t>，</w:t>
      </w:r>
      <w:r w:rsidR="00E85323">
        <w:rPr>
          <w:sz w:val="22"/>
        </w:rPr>
        <w:t>无法根据长期数据匹配用户需求</w:t>
      </w:r>
      <w:r w:rsidR="00E85323">
        <w:rPr>
          <w:rFonts w:hint="eastAsia"/>
          <w:sz w:val="22"/>
        </w:rPr>
        <w:t>，</w:t>
      </w:r>
      <w:r w:rsidR="00E85323">
        <w:rPr>
          <w:sz w:val="22"/>
        </w:rPr>
        <w:t>自由度</w:t>
      </w:r>
      <w:r w:rsidR="00E85323">
        <w:rPr>
          <w:rFonts w:hint="eastAsia"/>
          <w:sz w:val="22"/>
        </w:rPr>
        <w:t>、</w:t>
      </w:r>
      <w:r w:rsidR="00E85323">
        <w:rPr>
          <w:sz w:val="22"/>
        </w:rPr>
        <w:t>个性化程度较差</w:t>
      </w:r>
      <w:r w:rsidR="005838A1">
        <w:rPr>
          <w:rFonts w:hint="eastAsia"/>
          <w:sz w:val="22"/>
        </w:rPr>
        <w:t>；在音乐与步频交互方面，由于不够智能化、数据获取刷新频率等方面的限制，使得其与</w:t>
      </w:r>
      <w:proofErr w:type="spellStart"/>
      <w:r w:rsidR="005838A1">
        <w:rPr>
          <w:rFonts w:hint="eastAsia"/>
          <w:sz w:val="22"/>
        </w:rPr>
        <w:t>TrackTune</w:t>
      </w:r>
      <w:proofErr w:type="spellEnd"/>
      <w:r w:rsidR="005838A1">
        <w:rPr>
          <w:rFonts w:hint="eastAsia"/>
          <w:sz w:val="22"/>
        </w:rPr>
        <w:t>相比略显劣势。</w:t>
      </w:r>
    </w:p>
    <w:p w14:paraId="0CB8B8E9" w14:textId="0B85E294" w:rsidR="005838A1" w:rsidRDefault="005838A1" w:rsidP="005838A1">
      <w:pPr>
        <w:pStyle w:val="3"/>
        <w:rPr>
          <w:rFonts w:ascii="华文仿宋" w:eastAsia="华文仿宋" w:hAnsi="华文仿宋"/>
          <w:sz w:val="24"/>
        </w:rPr>
      </w:pPr>
      <w:bookmarkStart w:id="200" w:name="_Toc75214805"/>
      <w:r>
        <w:rPr>
          <w:rFonts w:ascii="华文仿宋" w:eastAsia="华文仿宋" w:hAnsi="华文仿宋"/>
          <w:sz w:val="24"/>
        </w:rPr>
        <w:lastRenderedPageBreak/>
        <w:t>4</w:t>
      </w:r>
      <w:r>
        <w:rPr>
          <w:rFonts w:ascii="华文仿宋" w:eastAsia="华文仿宋" w:hAnsi="华文仿宋" w:hint="eastAsia"/>
          <w:sz w:val="24"/>
        </w:rPr>
        <w:t>、总结</w:t>
      </w:r>
      <w:bookmarkEnd w:id="200"/>
    </w:p>
    <w:p w14:paraId="65736B5F" w14:textId="5B8D0D6E" w:rsidR="00F67594" w:rsidRPr="00357D11" w:rsidRDefault="005838A1" w:rsidP="00357D11">
      <w:pPr>
        <w:spacing w:line="360" w:lineRule="auto"/>
        <w:rPr>
          <w:rFonts w:hint="eastAsia"/>
          <w:sz w:val="22"/>
        </w:rPr>
      </w:pPr>
      <w:r>
        <w:rPr>
          <w:sz w:val="22"/>
        </w:rPr>
        <w:tab/>
      </w:r>
      <w:r w:rsidR="009810E9">
        <w:rPr>
          <w:rFonts w:hint="eastAsia"/>
          <w:sz w:val="22"/>
        </w:rPr>
        <w:t>通过</w:t>
      </w:r>
      <w:r>
        <w:rPr>
          <w:sz w:val="22"/>
        </w:rPr>
        <w:t>上述分析可知</w:t>
      </w:r>
      <w:r>
        <w:rPr>
          <w:rFonts w:hint="eastAsia"/>
          <w:sz w:val="22"/>
        </w:rPr>
        <w:t>，</w:t>
      </w:r>
      <w:proofErr w:type="spellStart"/>
      <w:r w:rsidR="009810E9">
        <w:rPr>
          <w:rFonts w:hint="eastAsia"/>
          <w:sz w:val="22"/>
        </w:rPr>
        <w:t>T</w:t>
      </w:r>
      <w:r w:rsidR="009810E9">
        <w:rPr>
          <w:sz w:val="22"/>
        </w:rPr>
        <w:t>rackTune</w:t>
      </w:r>
      <w:proofErr w:type="spellEnd"/>
      <w:r w:rsidR="009810E9">
        <w:rPr>
          <w:rFonts w:hint="eastAsia"/>
          <w:sz w:val="22"/>
        </w:rPr>
        <w:t>与</w:t>
      </w:r>
      <w:r w:rsidR="009810E9">
        <w:rPr>
          <w:sz w:val="22"/>
        </w:rPr>
        <w:t>各类产品相比</w:t>
      </w:r>
      <w:r w:rsidR="009810E9">
        <w:rPr>
          <w:rFonts w:hint="eastAsia"/>
          <w:sz w:val="22"/>
        </w:rPr>
        <w:t>，</w:t>
      </w:r>
      <w:r w:rsidR="009810E9">
        <w:rPr>
          <w:sz w:val="22"/>
        </w:rPr>
        <w:t>在音乐与步频交互</w:t>
      </w:r>
      <w:r w:rsidR="009810E9">
        <w:rPr>
          <w:rFonts w:hint="eastAsia"/>
          <w:sz w:val="22"/>
        </w:rPr>
        <w:t>、</w:t>
      </w:r>
      <w:r w:rsidR="009810E9">
        <w:rPr>
          <w:sz w:val="22"/>
        </w:rPr>
        <w:t>后续拓展能力</w:t>
      </w:r>
      <w:r w:rsidR="009810E9">
        <w:rPr>
          <w:rFonts w:hint="eastAsia"/>
          <w:sz w:val="22"/>
        </w:rPr>
        <w:t>、用户个性化、社区凝聚力等方面较有优势；但与此同时，在音乐效果专业度、盈利能力等方面，</w:t>
      </w:r>
      <w:proofErr w:type="spellStart"/>
      <w:r w:rsidR="009810E9">
        <w:rPr>
          <w:rFonts w:hint="eastAsia"/>
          <w:sz w:val="22"/>
        </w:rPr>
        <w:t>TrackTune</w:t>
      </w:r>
      <w:proofErr w:type="spellEnd"/>
      <w:r w:rsidR="009810E9">
        <w:rPr>
          <w:rFonts w:hint="eastAsia"/>
          <w:sz w:val="22"/>
        </w:rPr>
        <w:t>稍有不足，有待技术更新及政策调整。由此可见，在行业发展的过程当中，本公司具有较强的竞争力与发展潜力，有望在未来比较长的一段时间内稳定在行业前列，战略地位较好，处于优势型竞争地位。</w:t>
      </w:r>
    </w:p>
    <w:p w14:paraId="66D75697" w14:textId="77777777" w:rsidR="000A67E4" w:rsidRDefault="00F67594" w:rsidP="000A67E4">
      <w:r>
        <w:rPr>
          <w:rFonts w:ascii="华文仿宋" w:eastAsia="华文仿宋" w:hAnsi="华文仿宋" w:hint="eastAsia"/>
          <w:b/>
          <w:bCs/>
          <w:sz w:val="24"/>
        </w:rPr>
        <w:br w:type="page"/>
      </w:r>
      <w:bookmarkStart w:id="201" w:name="_Toc81476114"/>
      <w:bookmarkStart w:id="202" w:name="_Toc81454351"/>
      <w:bookmarkStart w:id="203" w:name="_Toc81304481"/>
      <w:bookmarkStart w:id="204" w:name="_Toc81119788"/>
      <w:bookmarkStart w:id="205" w:name="_Toc75600050"/>
      <w:bookmarkStart w:id="206" w:name="_Toc75251990"/>
    </w:p>
    <w:p w14:paraId="4D491EE9" w14:textId="77777777" w:rsidR="00357D11" w:rsidRDefault="00357D11" w:rsidP="00357D11"/>
    <w:p w14:paraId="0933A458" w14:textId="77777777" w:rsidR="00357D11" w:rsidRDefault="00357D11" w:rsidP="00357D11"/>
    <w:p w14:paraId="1D347353" w14:textId="77777777" w:rsidR="00357D11" w:rsidRDefault="00357D11" w:rsidP="00357D11"/>
    <w:p w14:paraId="00390934" w14:textId="77777777" w:rsidR="00357D11" w:rsidRDefault="00357D11" w:rsidP="00357D11"/>
    <w:p w14:paraId="2722BF66" w14:textId="77777777" w:rsidR="00357D11" w:rsidRDefault="00357D11" w:rsidP="00357D11"/>
    <w:p w14:paraId="7B1565AC" w14:textId="77777777" w:rsidR="00357D11" w:rsidRDefault="00357D11" w:rsidP="00357D11"/>
    <w:p w14:paraId="7EEA79DB" w14:textId="77777777" w:rsidR="00357D11" w:rsidRDefault="00357D11" w:rsidP="00357D11"/>
    <w:p w14:paraId="0451C8DD" w14:textId="77777777" w:rsidR="00357D11" w:rsidRDefault="00357D11" w:rsidP="00357D11"/>
    <w:p w14:paraId="509374F7" w14:textId="77777777" w:rsidR="00357D11" w:rsidRDefault="00357D11" w:rsidP="00357D11"/>
    <w:p w14:paraId="43FB07CA" w14:textId="77777777" w:rsidR="00357D11" w:rsidRDefault="00357D11" w:rsidP="00357D11"/>
    <w:p w14:paraId="1066A4FB" w14:textId="77777777" w:rsidR="00357D11" w:rsidRDefault="00357D11" w:rsidP="00357D11"/>
    <w:p w14:paraId="4CD3E76E" w14:textId="77777777" w:rsidR="00357D11" w:rsidRDefault="00357D11" w:rsidP="00357D11"/>
    <w:p w14:paraId="78625447" w14:textId="77777777" w:rsidR="00357D11" w:rsidRDefault="00357D11" w:rsidP="00357D11"/>
    <w:p w14:paraId="6F482884" w14:textId="77777777" w:rsidR="00357D11" w:rsidRDefault="00357D11" w:rsidP="00357D11"/>
    <w:p w14:paraId="3E47528E" w14:textId="77777777" w:rsidR="00357D11" w:rsidRDefault="00357D11" w:rsidP="00357D11"/>
    <w:p w14:paraId="5136DC24" w14:textId="77777777" w:rsidR="00357D11" w:rsidRDefault="00357D11" w:rsidP="00357D11"/>
    <w:p w14:paraId="40A820A7" w14:textId="77777777" w:rsidR="00357D11" w:rsidRDefault="00357D11" w:rsidP="00357D11"/>
    <w:p w14:paraId="0CF97CC4" w14:textId="77777777" w:rsidR="00357D11" w:rsidRDefault="00357D11" w:rsidP="00357D11"/>
    <w:p w14:paraId="5A34135D" w14:textId="77777777" w:rsidR="00357D11" w:rsidRDefault="00357D11" w:rsidP="00357D11"/>
    <w:p w14:paraId="1AD7BE6A" w14:textId="77777777" w:rsidR="00357D11" w:rsidRDefault="00357D11" w:rsidP="00357D11"/>
    <w:p w14:paraId="61B0A400" w14:textId="77777777" w:rsidR="00357D11" w:rsidRDefault="00357D11" w:rsidP="00357D11"/>
    <w:p w14:paraId="50907661" w14:textId="77777777" w:rsidR="00357D11" w:rsidRDefault="00357D11" w:rsidP="00357D11"/>
    <w:p w14:paraId="511A5409" w14:textId="77777777" w:rsidR="00357D11" w:rsidRDefault="00357D11" w:rsidP="00357D11"/>
    <w:p w14:paraId="7A16AD37" w14:textId="77777777" w:rsidR="00357D11" w:rsidRDefault="00357D11" w:rsidP="00357D11"/>
    <w:p w14:paraId="53000FEA" w14:textId="77777777" w:rsidR="00357D11" w:rsidRDefault="00357D11" w:rsidP="00357D11"/>
    <w:p w14:paraId="446F6471" w14:textId="77777777" w:rsidR="00357D11" w:rsidRDefault="00357D11" w:rsidP="00357D11"/>
    <w:p w14:paraId="006D1421" w14:textId="77777777" w:rsidR="00357D11" w:rsidRDefault="00357D11" w:rsidP="00357D11"/>
    <w:p w14:paraId="1B835A32" w14:textId="77777777" w:rsidR="000A67E4" w:rsidRPr="007646DE" w:rsidRDefault="000A67E4" w:rsidP="000A67E4">
      <w:r>
        <w:rPr>
          <w:noProof/>
        </w:rPr>
        <w:drawing>
          <wp:anchor distT="0" distB="0" distL="114300" distR="114300" simplePos="0" relativeHeight="251776000" behindDoc="1" locked="0" layoutInCell="1" allowOverlap="1" wp14:anchorId="3A67FAC9" wp14:editId="420CBC1A">
            <wp:simplePos x="0" y="0"/>
            <wp:positionH relativeFrom="page">
              <wp:align>right</wp:align>
            </wp:positionH>
            <wp:positionV relativeFrom="page">
              <wp:posOffset>8763000</wp:posOffset>
            </wp:positionV>
            <wp:extent cx="7563485" cy="595630"/>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1" locked="0" layoutInCell="1" allowOverlap="1" wp14:anchorId="7D98FC12" wp14:editId="710B3B71">
            <wp:simplePos x="0" y="0"/>
            <wp:positionH relativeFrom="page">
              <wp:align>right</wp:align>
            </wp:positionH>
            <wp:positionV relativeFrom="page">
              <wp:posOffset>10088880</wp:posOffset>
            </wp:positionV>
            <wp:extent cx="7597140" cy="614680"/>
            <wp:effectExtent l="0" t="0" r="3810" b="0"/>
            <wp:wrapNone/>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1" locked="0" layoutInCell="1" allowOverlap="1" wp14:anchorId="56F45676" wp14:editId="76A5C2CF">
            <wp:simplePos x="0" y="0"/>
            <wp:positionH relativeFrom="page">
              <wp:align>right</wp:align>
            </wp:positionH>
            <wp:positionV relativeFrom="page">
              <wp:posOffset>9311640</wp:posOffset>
            </wp:positionV>
            <wp:extent cx="7563485" cy="781050"/>
            <wp:effectExtent l="0" t="0" r="0" b="0"/>
            <wp:wrapNone/>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1" locked="0" layoutInCell="1" allowOverlap="1" wp14:anchorId="502F6626" wp14:editId="456EAFD3">
            <wp:simplePos x="0" y="0"/>
            <wp:positionH relativeFrom="page">
              <wp:align>right</wp:align>
            </wp:positionH>
            <wp:positionV relativeFrom="page">
              <wp:posOffset>8191500</wp:posOffset>
            </wp:positionV>
            <wp:extent cx="7563485" cy="595630"/>
            <wp:effectExtent l="0" t="0" r="0" b="0"/>
            <wp:wrapNone/>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1" locked="0" layoutInCell="1" allowOverlap="1" wp14:anchorId="425BFA55" wp14:editId="5D9F700F">
            <wp:simplePos x="0" y="0"/>
            <wp:positionH relativeFrom="page">
              <wp:align>right</wp:align>
            </wp:positionH>
            <wp:positionV relativeFrom="page">
              <wp:posOffset>7284720</wp:posOffset>
            </wp:positionV>
            <wp:extent cx="7563485" cy="929640"/>
            <wp:effectExtent l="0" t="0" r="0" b="3810"/>
            <wp:wrapNone/>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1904" behindDoc="1" locked="0" layoutInCell="1" allowOverlap="1" wp14:anchorId="489ADFD7" wp14:editId="788A26A0">
            <wp:simplePos x="0" y="0"/>
            <wp:positionH relativeFrom="page">
              <wp:align>right</wp:align>
            </wp:positionH>
            <wp:positionV relativeFrom="page">
              <wp:align>top</wp:align>
            </wp:positionV>
            <wp:extent cx="7567930" cy="7327900"/>
            <wp:effectExtent l="0" t="0" r="0" b="6350"/>
            <wp:wrapNone/>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8048" behindDoc="0" locked="0" layoutInCell="1" allowOverlap="1" wp14:anchorId="66F8BB10" wp14:editId="6F2D473A">
                <wp:simplePos x="0" y="0"/>
                <wp:positionH relativeFrom="margin">
                  <wp:posOffset>6642372</wp:posOffset>
                </wp:positionH>
                <wp:positionV relativeFrom="paragraph">
                  <wp:posOffset>6302284</wp:posOffset>
                </wp:positionV>
                <wp:extent cx="4702175" cy="1414780"/>
                <wp:effectExtent l="0" t="0" r="0" b="3810"/>
                <wp:wrapNone/>
                <wp:docPr id="60" name="文本框 60"/>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06500408" w14:textId="77777777" w:rsidR="00357D11" w:rsidRPr="002270AE" w:rsidRDefault="00357D11" w:rsidP="000A67E4">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F8BB10" id="文本框 60" o:spid="_x0000_s1051" type="#_x0000_t202" style="position:absolute;left:0;text-align:left;margin-left:523pt;margin-top:496.25pt;width:370.25pt;height:111.4pt;z-index:2517780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cOwIAAFIEAAAOAAAAZHJzL2Uyb0RvYy54bWysVEFu2zAQvBfoHwjea1mGHKeC5cBN4KKA&#10;kQRwipxpirIESCRB0pbcB7Q/6KmX3PuuvKND2nLctKeiF3q5u1ruzsx6etU1NdkJYyslMxoPhpQI&#10;yVVeyU1GPz8s3l1SYh2TOauVFBndC0uvZm/fTFudipEqVZ0LQ1BE2rTVGS2d02kUWV6KhtmB0kIi&#10;WCjTMIer2US5YS2qN3U0Gg4volaZXBvFhbXw3hyCdBbqF4Xg7q4orHCkzih6c+E04Vz7M5pNWbox&#10;TJcVP7bB/qGLhlUSj55K3TDHyNZUf5RqKm6UVYUbcNVEqigqLsIMmCYevppmVTItwiwAx+oTTPb/&#10;leW3u3tDqjyjF4BHsgYcPX//9vzj5/PTVwIfAGq1TZG30sh03QfVgejeb+H0c3eFafwvJiKIo9b+&#10;BK/oHOFwJpPhKJ6MKeGIxUmcTC5D/ejlc22s+yhUQ7yRUQP+Aqxst7QOrSC1T/GvSbWo6jpwWMvf&#10;HEj0nsj3fujRW65bd2HY0bgfYK3yPeYy6iANq/miwttLZt09M9ACRoG+3R2OolZtRtXRoqRU5svf&#10;/D4fFCFKSQttZVRC/JTUnySoex8niZdiuCTjyQgXcx5Zn0fktrlWEG+MPdI8mD7f1b1ZGNU8Ygnm&#10;/k2EmOR4OaOuN6/dQe9YIi7m85AE8WnmlnKluS/tofO4PnSPzOgj+A683apegyx9xcEh139p9Xzr&#10;wEQgyMN8wPSIPoQbeDsumd+M83vIevkrmP0CAAD//wMAUEsDBBQABgAIAAAAIQDsp3133wAAAA4B&#10;AAAPAAAAZHJzL2Rvd25yZXYueG1sTI/BTsMwEETvSPyDtUjcqJ3QhCTEqVCBM1D4ADde4pDYjmK3&#10;DXw92xPcZrSj2Tf1ZrEjO+Iceu8kJCsBDF3rde86CR/vzzcFsBCV02r0DiV8Y4BNc3lRq0r7k3vD&#10;4y52jEpcqJQEE+NUcR5ag1aFlZ/Q0e3Tz1ZFsnPH9axOVG5HngqRc6t6Rx+MmnBrsB12ByuhEPZl&#10;GMr0Ndj1T5KZ7aN/mr6kvL5aHu6BRVziXxjO+IQODTHt/cHpwEbyYp3TmCihLNMM2DlyV+Sk9qTS&#10;JLsF3tT8/4zmFwAA//8DAFBLAQItABQABgAIAAAAIQC2gziS/gAAAOEBAAATAAAAAAAAAAAAAAAA&#10;AAAAAABbQ29udGVudF9UeXBlc10ueG1sUEsBAi0AFAAGAAgAAAAhADj9If/WAAAAlAEAAAsAAAAA&#10;AAAAAAAAAAAALwEAAF9yZWxzLy5yZWxzUEsBAi0AFAAGAAgAAAAhAGDQf9w7AgAAUgQAAA4AAAAA&#10;AAAAAAAAAAAALgIAAGRycy9lMm9Eb2MueG1sUEsBAi0AFAAGAAgAAAAhAOynfXffAAAADgEAAA8A&#10;AAAAAAAAAAAAAAAAlQQAAGRycy9kb3ducmV2LnhtbFBLBQYAAAAABAAEAPMAAAChBQAAAAA=&#10;" filled="f" stroked="f">
                <v:textbox style="mso-fit-shape-to-text:t">
                  <w:txbxContent>
                    <w:p w14:paraId="06500408" w14:textId="77777777" w:rsidR="00357D11" w:rsidRPr="002270AE" w:rsidRDefault="00357D11" w:rsidP="000A67E4">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p>
    <w:p w14:paraId="1927F553" w14:textId="22A84D44" w:rsidR="000A67E4" w:rsidRPr="007646DE" w:rsidRDefault="000A67E4" w:rsidP="000A67E4">
      <w:pPr>
        <w:pStyle w:val="1"/>
        <w:spacing w:line="240" w:lineRule="auto"/>
        <w:jc w:val="left"/>
        <w:rPr>
          <w:rFonts w:ascii="宋体" w:hAnsi="宋体"/>
          <w:b w:val="0"/>
          <w:color w:val="7F7F7F" w:themeColor="text1" w:themeTint="80"/>
          <w:sz w:val="96"/>
        </w:rPr>
      </w:pPr>
      <w:bookmarkStart w:id="207" w:name="_Toc75214806"/>
      <w:r w:rsidRPr="00B52B1B">
        <w:rPr>
          <w:rFonts w:ascii="宋体" w:hAnsi="宋体" w:hint="eastAsia"/>
          <w:b w:val="0"/>
          <w:color w:val="7F7F7F" w:themeColor="text1" w:themeTint="80"/>
          <w:sz w:val="32"/>
        </w:rPr>
        <w:t>第</w:t>
      </w:r>
      <w:r>
        <w:rPr>
          <w:rFonts w:ascii="宋体" w:hAnsi="宋体" w:hint="eastAsia"/>
          <w:b w:val="0"/>
          <w:color w:val="7F7F7F" w:themeColor="text1" w:themeTint="80"/>
          <w:sz w:val="32"/>
        </w:rPr>
        <w:t>六</w:t>
      </w:r>
      <w:r w:rsidRPr="00B52B1B">
        <w:rPr>
          <w:rFonts w:ascii="宋体" w:hAnsi="宋体" w:hint="eastAsia"/>
          <w:b w:val="0"/>
          <w:color w:val="7F7F7F" w:themeColor="text1" w:themeTint="80"/>
          <w:sz w:val="32"/>
        </w:rPr>
        <w:t>部分</w:t>
      </w:r>
      <w:r w:rsidRPr="000A67E4">
        <w:rPr>
          <w:rFonts w:ascii="宋体" w:hAnsi="宋体"/>
          <w:b w:val="0"/>
          <w:color w:val="7F7F7F" w:themeColor="text1" w:themeTint="80"/>
          <w:sz w:val="2"/>
        </w:rPr>
        <w:t xml:space="preserve"> </w:t>
      </w:r>
      <w:r>
        <w:rPr>
          <w:rFonts w:ascii="宋体" w:hAnsi="宋体"/>
          <w:b w:val="0"/>
          <w:color w:val="7F7F7F" w:themeColor="text1" w:themeTint="80"/>
          <w:sz w:val="2"/>
        </w:rPr>
        <w:t xml:space="preserve">      </w:t>
      </w:r>
      <w:r>
        <w:rPr>
          <w:rFonts w:ascii="宋体" w:hAnsi="宋体"/>
          <w:b w:val="0"/>
          <w:color w:val="7F7F7F" w:themeColor="text1" w:themeTint="80"/>
          <w:sz w:val="84"/>
          <w:szCs w:val="84"/>
        </w:rPr>
        <w:t xml:space="preserve">  </w:t>
      </w:r>
      <w:r>
        <w:rPr>
          <w:rFonts w:ascii="宋体" w:hAnsi="宋体"/>
          <w:b w:val="0"/>
          <w:color w:val="7F7F7F" w:themeColor="text1" w:themeTint="80"/>
          <w:sz w:val="18"/>
          <w:szCs w:val="18"/>
        </w:rPr>
        <w:t xml:space="preserve"> </w:t>
      </w:r>
      <w:r>
        <w:rPr>
          <w:rFonts w:ascii="宋体" w:hAnsi="宋体" w:hint="eastAsia"/>
          <w:b w:val="0"/>
          <w:color w:val="7F7F7F" w:themeColor="text1" w:themeTint="80"/>
          <w:sz w:val="96"/>
        </w:rPr>
        <w:t>营销计划</w:t>
      </w:r>
      <w:bookmarkEnd w:id="207"/>
    </w:p>
    <w:p w14:paraId="3D7BFAD6" w14:textId="447325C7" w:rsidR="000A67E4" w:rsidRDefault="000A67E4" w:rsidP="000A67E4">
      <w:pPr>
        <w:jc w:val="center"/>
      </w:pPr>
      <w:r w:rsidRPr="000A67E4">
        <w:rPr>
          <w:rFonts w:ascii="Rage Italic" w:hAnsi="Rage Italic"/>
          <w:color w:val="7F7F7F" w:themeColor="text1" w:themeTint="80"/>
          <w:sz w:val="44"/>
        </w:rPr>
        <w:t>Marketing Plan</w:t>
      </w:r>
    </w:p>
    <w:p w14:paraId="5852BDA8" w14:textId="77777777" w:rsidR="000A67E4" w:rsidRDefault="000A67E4" w:rsidP="000A67E4"/>
    <w:p w14:paraId="7942AEAB" w14:textId="77777777" w:rsidR="000A67E4" w:rsidRDefault="000A67E4" w:rsidP="000A67E4"/>
    <w:p w14:paraId="0E33D1C2" w14:textId="77777777" w:rsidR="000A67E4" w:rsidRDefault="000A67E4" w:rsidP="000A67E4">
      <w:r>
        <w:rPr>
          <w:noProof/>
        </w:rPr>
        <mc:AlternateContent>
          <mc:Choice Requires="wps">
            <w:drawing>
              <wp:anchor distT="0" distB="0" distL="114300" distR="114300" simplePos="0" relativeHeight="251779072" behindDoc="0" locked="0" layoutInCell="1" allowOverlap="1" wp14:anchorId="371263EC" wp14:editId="57902548">
                <wp:simplePos x="0" y="0"/>
                <wp:positionH relativeFrom="margin">
                  <wp:align>center</wp:align>
                </wp:positionH>
                <wp:positionV relativeFrom="margin">
                  <wp:posOffset>8163560</wp:posOffset>
                </wp:positionV>
                <wp:extent cx="2844800" cy="685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040D4807" w14:textId="77777777" w:rsidR="00357D11" w:rsidRPr="0014196B" w:rsidRDefault="00357D11" w:rsidP="000A67E4">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263EC" id="文本框 61" o:spid="_x0000_s1052" type="#_x0000_t202" style="position:absolute;left:0;text-align:left;margin-left:0;margin-top:642.8pt;width:224pt;height:54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F61OAIAAFMEAAAOAAAAZHJzL2Uyb0RvYy54bWysVM1uGjEQvlfqO1i+lwVEKF2xRDQRVSWU&#10;RCJRzsZrsyutPa5t2KUP0L5BT7n03ufiOTr2soSkPVW9mPHMMD/f93mnl42qyE5YV4LO6KDXp0Ro&#10;DnmpNxl9uF+8m1DiPNM5q0CLjO6Fo5ezt2+mtUnFEAqocmEJFtEurU1GC+9NmiSOF0Ix1wMjNAYl&#10;WMU8Xu0myS2rsbqqkmG/P05qsLmxwIVz6L1ug3QW60spuL+V0glPqozibD6eNp7rcCazKUs3lpmi&#10;5Mcx2D9MoVipsemp1DXzjGxt+UcpVXILDqTvcVAJSFlyEXfAbQb9V9usCmZE3AXBceYEk/t/ZfnN&#10;7s6SMs/oeECJZgo5Ovz4fnj6dfj5jaAPAaqNSzFvZTDTNx+hQaI7v0Nn2LuRVoVf3IhgHKHen+AV&#10;jSccncPJaDTpY4hjbDy5CDaWT57/bazznwQoEoyMWqQvosp2S+fb1C4lNNOwKKsqUljpFw6sGTxJ&#10;GL0dMVi+WTdx1+G4m38N+R7XstAqwxm+KLH3kjl/xyxKAcdFeftbPGQFdUbhaFFSgP36N3/IR4Yw&#10;SkmN0sqo+7JlVlBSfdbI3YfBaBS0GC+ji/dDvNjzyPo8orfqClC9SA9OF82Q76vOlBbUI76CeeiK&#10;IaY59s6o78wr3woeXxEX83lMQvUZ5pd6ZXgoHcALyN43j8yaI/weibuBToQsfcVCm9vCPt96kGWk&#10;KADdonrEH5UbST6+svA0zu8x6/lbMPsNAAD//wMAUEsDBBQABgAIAAAAIQC7Q8+P3gAAAAoBAAAP&#10;AAAAZHJzL2Rvd25yZXYueG1sTI/NTsMwEITvSLyDtUjcqE2bRmmIU1VFXKkoPxI3N94mEfE6it0m&#10;vD3bEz3uN6PZmWI9uU6ccQitJw2PMwUCqfK2pVrDx/vLQwYiREPWdJ5Qwy8GWJe3N4XJrR/pDc/7&#10;WAsOoZAbDU2MfS5lqBp0Jsx8j8Ta0Q/ORD6HWtrBjBzuOjlXKpXOtMQfGtPjtsHqZ39yGj5fj99f&#10;idrVz27Zj35SktxKan1/N22eQESc4r8ZLvW5OpTc6eBPZIPoNPCQyHSeLVMQrCdJxujAaLFapCDL&#10;Ql5PKP8AAAD//wMAUEsBAi0AFAAGAAgAAAAhALaDOJL+AAAA4QEAABMAAAAAAAAAAAAAAAAAAAAA&#10;AFtDb250ZW50X1R5cGVzXS54bWxQSwECLQAUAAYACAAAACEAOP0h/9YAAACUAQAACwAAAAAAAAAA&#10;AAAAAAAvAQAAX3JlbHMvLnJlbHNQSwECLQAUAAYACAAAACEAtdhetTgCAABTBAAADgAAAAAAAAAA&#10;AAAAAAAuAgAAZHJzL2Uyb0RvYy54bWxQSwECLQAUAAYACAAAACEAu0PPj94AAAAKAQAADwAAAAAA&#10;AAAAAAAAAACSBAAAZHJzL2Rvd25yZXYueG1sUEsFBgAAAAAEAAQA8wAAAJ0FAAAAAA==&#10;" filled="f" stroked="f">
                <v:textbox>
                  <w:txbxContent>
                    <w:p w14:paraId="040D4807" w14:textId="77777777" w:rsidR="00357D11" w:rsidRPr="0014196B" w:rsidRDefault="00357D11" w:rsidP="000A67E4">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p>
    <w:p w14:paraId="7502A7DC" w14:textId="77777777" w:rsidR="000A67E4" w:rsidRDefault="000A67E4" w:rsidP="000A67E4">
      <w:r>
        <w:rPr>
          <w:rFonts w:ascii="宋体" w:hAnsi="宋体"/>
          <w:noProof/>
          <w:kern w:val="0"/>
          <w:sz w:val="24"/>
          <w:szCs w:val="24"/>
        </w:rPr>
        <mc:AlternateContent>
          <mc:Choice Requires="wps">
            <w:drawing>
              <wp:anchor distT="0" distB="0" distL="0" distR="0" simplePos="0" relativeHeight="251780096" behindDoc="0" locked="0" layoutInCell="1" allowOverlap="1" wp14:anchorId="4FF31F1C" wp14:editId="3CFD5ADA">
                <wp:simplePos x="0" y="0"/>
                <wp:positionH relativeFrom="margin">
                  <wp:align>center</wp:align>
                </wp:positionH>
                <wp:positionV relativeFrom="page">
                  <wp:posOffset>9622790</wp:posOffset>
                </wp:positionV>
                <wp:extent cx="2369127" cy="467995"/>
                <wp:effectExtent l="0" t="0" r="0" b="0"/>
                <wp:wrapNone/>
                <wp:docPr id="62" name="矩形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27" cy="467995"/>
                        </a:xfrm>
                        <a:prstGeom prst="rect">
                          <a:avLst/>
                        </a:prstGeom>
                        <a:ln>
                          <a:noFill/>
                        </a:ln>
                      </wps:spPr>
                      <wps:txbx>
                        <w:txbxContent>
                          <w:p w14:paraId="2C13D128" w14:textId="77777777" w:rsidR="00357D11" w:rsidRPr="0014196B" w:rsidRDefault="00357D11" w:rsidP="000A67E4">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31F1C" id="矩形 62" o:spid="_x0000_s1053" style="position:absolute;left:0;text-align:left;margin-left:0;margin-top:757.7pt;width:186.55pt;height:36.85pt;z-index:25178009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t5AEAAKwDAAAOAAAAZHJzL2Uyb0RvYy54bWysU8GO0zAQvSPxD5bvNG3otjRqukJaLUJa&#10;LSvtIs6u4zQWsceM3SblZ5C48RH7OYjfYOy03bLcEJdRZt505r3n6fKyNy3bKfQabMknozFnykqo&#10;tN2U/OPD9as3nPkgbCVasKrke+X55erli2XnCpVDA22lkNEQ64vOlbwJwRVZ5mWjjPAjcMoSWAMa&#10;ESjFTVah6Gi6abN8PJ5lHWDlEKTynqpXA8hXaX5dKxk+1LVXgbUlJ24hRUxxHWO2Wopig8I1Wh5o&#10;iH9gYYS2tPQ06koEwbao/xpltETwUIeRBJNBXWupkgZSMxk/U3PfCKeSFjLHu5NN/v+Nlbe7O2S6&#10;Kvks58wKQ2/069uPn4/fGRXInc75gpru3R1Gfd7dgPzsCcj+QGLiDz19jSb2kjrWJ6v3J6tVH5ik&#10;Yv56tpjkc84kYdPZfLG4iNsyURx/7dCHdwoMix8lR3rK5LDY3fgwtB5b4rLWxmjhWrftgMZKIjnw&#10;igxDv+6TWNpMTbG0hmpPDtAJ05IG8CtnHZ1Dyf2XrUDFWfvekt+LyXQa7ycl04t5TgmeI+tzRFhJ&#10;o0o+MI40H/pPAt1BSyAXbuH4uqJ4JmnoHeS83QaoddL7xPagi04iOXY433hz53nqevqTrX4DAAD/&#10;/wMAUEsDBBQABgAIAAAAIQBByISE3gAAAAoBAAAPAAAAZHJzL2Rvd25yZXYueG1sTI/BTsMwEETv&#10;SPyDtUjcqBNCaZvGqSoQN0BqKeLqxEscNV5HsdOGv2d7guPOjGbfFJvJdeKEQ2g9KUhnCQik2puW&#10;GgWHj5e7JYgQNRndeUIFPxhgU15fFTo3/kw7PO1jI7iEQq4V2Bj7XMpQW3Q6zHyPxN63H5yOfA6N&#10;NIM+c7nr5H2SPEqnW+IPVvf4ZLE+7kenYFE9H8YsvI4mCdv3TzPsjl9vVqnbm2m7BhFxin9huOAz&#10;OpTMVPmRTBCdAh4SWZ2n8wcQ7GeLLAVRXaTlKgVZFvL/hPIXAAD//wMAUEsBAi0AFAAGAAgAAAAh&#10;ALaDOJL+AAAA4QEAABMAAAAAAAAAAAAAAAAAAAAAAFtDb250ZW50X1R5cGVzXS54bWxQSwECLQAU&#10;AAYACAAAACEAOP0h/9YAAACUAQAACwAAAAAAAAAAAAAAAAAvAQAAX3JlbHMvLnJlbHNQSwECLQAU&#10;AAYACAAAACEA/9xZreQBAACsAwAADgAAAAAAAAAAAAAAAAAuAgAAZHJzL2Uyb0RvYy54bWxQSwEC&#10;LQAUAAYACAAAACEAQciEhN4AAAAKAQAADwAAAAAAAAAAAAAAAAA+BAAAZHJzL2Rvd25yZXYueG1s&#10;UEsFBgAAAAAEAAQA8wAAAEkFAAAAAA==&#10;" filled="f" stroked="f">
                <v:path arrowok="t"/>
                <v:textbox>
                  <w:txbxContent>
                    <w:p w14:paraId="2C13D128" w14:textId="77777777" w:rsidR="00357D11" w:rsidRPr="0014196B" w:rsidRDefault="00357D11" w:rsidP="000A67E4">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p>
    <w:p w14:paraId="01EE9F75" w14:textId="77777777" w:rsidR="000A67E4" w:rsidRDefault="000A67E4" w:rsidP="000A67E4">
      <w:pPr>
        <w:spacing w:line="360" w:lineRule="auto"/>
        <w:ind w:firstLineChars="200" w:firstLine="720"/>
        <w:rPr>
          <w:rFonts w:ascii="华文仿宋" w:eastAsia="华文仿宋" w:hAnsi="华文仿宋"/>
          <w:sz w:val="36"/>
        </w:rPr>
      </w:pPr>
    </w:p>
    <w:bookmarkEnd w:id="201"/>
    <w:bookmarkEnd w:id="202"/>
    <w:bookmarkEnd w:id="203"/>
    <w:bookmarkEnd w:id="204"/>
    <w:bookmarkEnd w:id="205"/>
    <w:bookmarkEnd w:id="206"/>
    <w:p w14:paraId="277A4011" w14:textId="77777777" w:rsidR="007C2935" w:rsidRDefault="007C2935" w:rsidP="00F67594">
      <w:pPr>
        <w:spacing w:line="360" w:lineRule="auto"/>
        <w:ind w:firstLineChars="200" w:firstLine="480"/>
        <w:rPr>
          <w:rFonts w:ascii="华文仿宋" w:eastAsia="华文仿宋" w:hAnsi="华文仿宋"/>
          <w:sz w:val="24"/>
        </w:rPr>
      </w:pPr>
    </w:p>
    <w:p w14:paraId="0D51211D" w14:textId="6730CF0A" w:rsidR="009240A7" w:rsidRDefault="009240A7" w:rsidP="009240A7">
      <w:pPr>
        <w:pStyle w:val="2"/>
        <w:rPr>
          <w:rFonts w:ascii="华文仿宋" w:eastAsia="华文仿宋" w:hAnsi="华文仿宋"/>
          <w:sz w:val="28"/>
        </w:rPr>
      </w:pPr>
      <w:bookmarkStart w:id="208" w:name="_Toc75214807"/>
      <w:r>
        <w:rPr>
          <w:rFonts w:ascii="华文仿宋" w:eastAsia="华文仿宋" w:hAnsi="华文仿宋" w:hint="eastAsia"/>
          <w:sz w:val="28"/>
        </w:rPr>
        <w:lastRenderedPageBreak/>
        <w:t>一、营销组合</w:t>
      </w:r>
      <w:bookmarkEnd w:id="208"/>
    </w:p>
    <w:p w14:paraId="36DEE467" w14:textId="680F4253" w:rsidR="009240A7" w:rsidRDefault="009240A7" w:rsidP="009240A7">
      <w:pPr>
        <w:pStyle w:val="3"/>
        <w:rPr>
          <w:rFonts w:ascii="华文仿宋" w:eastAsia="华文仿宋" w:hAnsi="华文仿宋"/>
          <w:sz w:val="24"/>
        </w:rPr>
      </w:pPr>
      <w:bookmarkStart w:id="209" w:name="_Toc75214808"/>
      <w:r>
        <w:rPr>
          <w:rFonts w:ascii="华文仿宋" w:eastAsia="华文仿宋" w:hAnsi="华文仿宋"/>
          <w:sz w:val="24"/>
        </w:rPr>
        <w:t>1</w:t>
      </w:r>
      <w:r>
        <w:rPr>
          <w:rFonts w:ascii="华文仿宋" w:eastAsia="华文仿宋" w:hAnsi="华文仿宋" w:hint="eastAsia"/>
          <w:sz w:val="24"/>
        </w:rPr>
        <w:t>、产品</w:t>
      </w:r>
      <w:bookmarkEnd w:id="209"/>
    </w:p>
    <w:p w14:paraId="502B8689" w14:textId="285C06B9" w:rsidR="006B7A9C" w:rsidRPr="0066708B" w:rsidRDefault="0066708B" w:rsidP="0066708B">
      <w:pPr>
        <w:spacing w:line="360" w:lineRule="auto"/>
        <w:rPr>
          <w:rFonts w:hint="eastAsia"/>
          <w:sz w:val="22"/>
        </w:rPr>
      </w:pPr>
      <w:r>
        <w:tab/>
      </w:r>
      <w:r>
        <w:rPr>
          <w:sz w:val="22"/>
        </w:rPr>
        <w:t>本产品以</w:t>
      </w:r>
      <w:proofErr w:type="spellStart"/>
      <w:r>
        <w:rPr>
          <w:rFonts w:hint="eastAsia"/>
          <w:sz w:val="22"/>
        </w:rPr>
        <w:t>TrackTune</w:t>
      </w:r>
      <w:proofErr w:type="spellEnd"/>
      <w:r>
        <w:rPr>
          <w:rFonts w:hint="eastAsia"/>
          <w:sz w:val="22"/>
        </w:rPr>
        <w:t>作为基础服务，并搭配有</w:t>
      </w:r>
      <w:proofErr w:type="spellStart"/>
      <w:r>
        <w:rPr>
          <w:rFonts w:hint="eastAsia"/>
          <w:sz w:val="22"/>
        </w:rPr>
        <w:t>TrackStore</w:t>
      </w:r>
      <w:proofErr w:type="spellEnd"/>
      <w:r>
        <w:rPr>
          <w:rFonts w:hint="eastAsia"/>
          <w:sz w:val="22"/>
        </w:rPr>
        <w:t>、</w:t>
      </w:r>
      <w:proofErr w:type="spellStart"/>
      <w:r>
        <w:rPr>
          <w:rFonts w:hint="eastAsia"/>
          <w:sz w:val="22"/>
        </w:rPr>
        <w:t>TrackZone</w:t>
      </w:r>
      <w:proofErr w:type="spellEnd"/>
      <w:r>
        <w:rPr>
          <w:rFonts w:hint="eastAsia"/>
          <w:sz w:val="22"/>
        </w:rPr>
        <w:t>等匹配应用，</w:t>
      </w:r>
      <w:r w:rsidR="00E84E6F">
        <w:rPr>
          <w:rFonts w:hint="eastAsia"/>
          <w:sz w:val="22"/>
        </w:rPr>
        <w:t>能够根据用户的运动数据实时</w:t>
      </w:r>
      <w:r w:rsidR="00E84E6F">
        <w:rPr>
          <w:rFonts w:hint="eastAsia"/>
          <w:sz w:val="22"/>
        </w:rPr>
        <w:t>A</w:t>
      </w:r>
      <w:r w:rsidR="00E84E6F">
        <w:rPr>
          <w:sz w:val="22"/>
        </w:rPr>
        <w:t>I</w:t>
      </w:r>
      <w:r w:rsidR="00E84E6F">
        <w:rPr>
          <w:sz w:val="22"/>
        </w:rPr>
        <w:t>作乐</w:t>
      </w:r>
      <w:r w:rsidR="00E84E6F">
        <w:rPr>
          <w:rFonts w:hint="eastAsia"/>
          <w:sz w:val="22"/>
        </w:rPr>
        <w:t>，</w:t>
      </w:r>
      <w:r w:rsidR="00E84E6F">
        <w:rPr>
          <w:sz w:val="22"/>
        </w:rPr>
        <w:t>并为用户提供分享</w:t>
      </w:r>
      <w:r w:rsidR="00E84E6F">
        <w:rPr>
          <w:rFonts w:hint="eastAsia"/>
          <w:sz w:val="22"/>
        </w:rPr>
        <w:t>、</w:t>
      </w:r>
      <w:r w:rsidR="00E84E6F">
        <w:rPr>
          <w:sz w:val="22"/>
        </w:rPr>
        <w:t>交流平台</w:t>
      </w:r>
      <w:r w:rsidR="00E84E6F">
        <w:rPr>
          <w:rFonts w:hint="eastAsia"/>
          <w:sz w:val="22"/>
        </w:rPr>
        <w:t>，</w:t>
      </w:r>
      <w:r w:rsidR="00E84E6F">
        <w:rPr>
          <w:sz w:val="22"/>
        </w:rPr>
        <w:t>为个性化</w:t>
      </w:r>
      <w:r w:rsidR="00E84E6F">
        <w:rPr>
          <w:rFonts w:hint="eastAsia"/>
          <w:sz w:val="22"/>
        </w:rPr>
        <w:t>、</w:t>
      </w:r>
      <w:r w:rsidR="00E84E6F">
        <w:rPr>
          <w:sz w:val="22"/>
        </w:rPr>
        <w:t>自由化的音乐创作提供发展空间</w:t>
      </w:r>
      <w:r w:rsidR="00E84E6F">
        <w:rPr>
          <w:rFonts w:hint="eastAsia"/>
          <w:sz w:val="22"/>
        </w:rPr>
        <w:t>。</w:t>
      </w:r>
      <w:r>
        <w:rPr>
          <w:rFonts w:hint="eastAsia"/>
          <w:sz w:val="22"/>
        </w:rPr>
        <w:t>后续</w:t>
      </w:r>
      <w:r w:rsidR="00E84E6F">
        <w:rPr>
          <w:rFonts w:hint="eastAsia"/>
          <w:sz w:val="22"/>
        </w:rPr>
        <w:t>产品</w:t>
      </w:r>
      <w:r>
        <w:rPr>
          <w:rFonts w:hint="eastAsia"/>
          <w:sz w:val="22"/>
        </w:rPr>
        <w:t>将会推出智能运动设备、沉浸式设备、健康检测平台等，在满足用户基础需求的同时</w:t>
      </w:r>
      <w:r w:rsidR="00E84E6F">
        <w:rPr>
          <w:rFonts w:hint="eastAsia"/>
          <w:sz w:val="22"/>
        </w:rPr>
        <w:t>做到</w:t>
      </w:r>
      <w:r>
        <w:rPr>
          <w:rFonts w:hint="eastAsia"/>
          <w:sz w:val="22"/>
        </w:rPr>
        <w:t>全面覆盖</w:t>
      </w:r>
      <w:r w:rsidR="00E84E6F">
        <w:rPr>
          <w:rFonts w:hint="eastAsia"/>
          <w:sz w:val="22"/>
        </w:rPr>
        <w:t>市场产业链，构建产品价值链。</w:t>
      </w:r>
    </w:p>
    <w:p w14:paraId="6C09A0A1" w14:textId="0FDAC843" w:rsidR="009240A7" w:rsidRDefault="009240A7" w:rsidP="009240A7">
      <w:pPr>
        <w:pStyle w:val="3"/>
        <w:rPr>
          <w:rFonts w:ascii="华文仿宋" w:eastAsia="华文仿宋" w:hAnsi="华文仿宋"/>
          <w:sz w:val="24"/>
        </w:rPr>
      </w:pPr>
      <w:bookmarkStart w:id="210" w:name="_Toc75214809"/>
      <w:r>
        <w:rPr>
          <w:rFonts w:ascii="华文仿宋" w:eastAsia="华文仿宋" w:hAnsi="华文仿宋"/>
          <w:sz w:val="24"/>
        </w:rPr>
        <w:t>2</w:t>
      </w:r>
      <w:r>
        <w:rPr>
          <w:rFonts w:ascii="华文仿宋" w:eastAsia="华文仿宋" w:hAnsi="华文仿宋" w:hint="eastAsia"/>
          <w:sz w:val="24"/>
        </w:rPr>
        <w:t>、价格</w:t>
      </w:r>
      <w:bookmarkEnd w:id="210"/>
    </w:p>
    <w:p w14:paraId="2402846F" w14:textId="3FF16B8E" w:rsidR="006B7A9C" w:rsidRPr="00C1183B" w:rsidRDefault="00E84E6F" w:rsidP="0066708B">
      <w:pPr>
        <w:spacing w:line="360" w:lineRule="auto"/>
        <w:rPr>
          <w:rFonts w:hint="eastAsia"/>
          <w:sz w:val="22"/>
        </w:rPr>
      </w:pPr>
      <w:r>
        <w:tab/>
      </w:r>
      <w:proofErr w:type="spellStart"/>
      <w:r w:rsidRPr="00C1183B">
        <w:rPr>
          <w:sz w:val="22"/>
        </w:rPr>
        <w:t>TrackTune</w:t>
      </w:r>
      <w:proofErr w:type="spellEnd"/>
      <w:r w:rsidRPr="00C1183B">
        <w:rPr>
          <w:sz w:val="22"/>
        </w:rPr>
        <w:t>作为一款全民化的软件类应用</w:t>
      </w:r>
      <w:r w:rsidRPr="00C1183B">
        <w:rPr>
          <w:rFonts w:hint="eastAsia"/>
          <w:sz w:val="22"/>
        </w:rPr>
        <w:t>，</w:t>
      </w:r>
      <w:r w:rsidRPr="00C1183B">
        <w:rPr>
          <w:sz w:val="22"/>
        </w:rPr>
        <w:t>免费向用户开放基础功能</w:t>
      </w:r>
      <w:r w:rsidRPr="00C1183B">
        <w:rPr>
          <w:rFonts w:hint="eastAsia"/>
          <w:sz w:val="22"/>
        </w:rPr>
        <w:t>，</w:t>
      </w:r>
      <w:r w:rsidRPr="00C1183B">
        <w:rPr>
          <w:sz w:val="22"/>
        </w:rPr>
        <w:t>包括</w:t>
      </w:r>
      <w:proofErr w:type="spellStart"/>
      <w:r w:rsidRPr="00C1183B">
        <w:rPr>
          <w:rFonts w:hint="eastAsia"/>
          <w:sz w:val="22"/>
        </w:rPr>
        <w:t>TrackTune</w:t>
      </w:r>
      <w:proofErr w:type="spellEnd"/>
      <w:r w:rsidRPr="00C1183B">
        <w:rPr>
          <w:rFonts w:hint="eastAsia"/>
          <w:sz w:val="22"/>
        </w:rPr>
        <w:t>、</w:t>
      </w:r>
      <w:proofErr w:type="spellStart"/>
      <w:r w:rsidRPr="00C1183B">
        <w:rPr>
          <w:rFonts w:hint="eastAsia"/>
          <w:sz w:val="22"/>
        </w:rPr>
        <w:t>TrackZone</w:t>
      </w:r>
      <w:proofErr w:type="spellEnd"/>
      <w:r w:rsidRPr="00C1183B">
        <w:rPr>
          <w:rFonts w:hint="eastAsia"/>
          <w:sz w:val="22"/>
        </w:rPr>
        <w:t>的所有内容以及</w:t>
      </w:r>
      <w:proofErr w:type="spellStart"/>
      <w:r w:rsidRPr="00C1183B">
        <w:rPr>
          <w:rFonts w:hint="eastAsia"/>
          <w:sz w:val="22"/>
        </w:rPr>
        <w:t>TrackStore</w:t>
      </w:r>
      <w:proofErr w:type="spellEnd"/>
      <w:r w:rsidRPr="00C1183B">
        <w:rPr>
          <w:rFonts w:hint="eastAsia"/>
          <w:sz w:val="22"/>
        </w:rPr>
        <w:t>的部分内容。在增值服务方面，所有付费</w:t>
      </w:r>
      <w:proofErr w:type="gramStart"/>
      <w:r w:rsidRPr="00C1183B">
        <w:rPr>
          <w:rFonts w:hint="eastAsia"/>
          <w:sz w:val="22"/>
        </w:rPr>
        <w:t>音乐包均可</w:t>
      </w:r>
      <w:proofErr w:type="gramEnd"/>
      <w:r w:rsidRPr="00C1183B">
        <w:rPr>
          <w:rFonts w:hint="eastAsia"/>
          <w:sz w:val="22"/>
        </w:rPr>
        <w:t>免费试用三次，</w:t>
      </w:r>
      <w:r w:rsidR="00B548D4" w:rsidRPr="00C1183B">
        <w:rPr>
          <w:rFonts w:hint="eastAsia"/>
          <w:sz w:val="22"/>
        </w:rPr>
        <w:t>每种类型音乐包均有系统化、规则化的定价方式，其中最高不超过</w:t>
      </w:r>
      <w:r w:rsidR="00B548D4" w:rsidRPr="00C1183B">
        <w:rPr>
          <w:sz w:val="22"/>
        </w:rPr>
        <w:t>20</w:t>
      </w:r>
      <w:r w:rsidR="00B548D4" w:rsidRPr="00C1183B">
        <w:rPr>
          <w:sz w:val="22"/>
        </w:rPr>
        <w:t>元</w:t>
      </w:r>
      <w:r w:rsidR="00B548D4" w:rsidRPr="00C1183B">
        <w:rPr>
          <w:rFonts w:hint="eastAsia"/>
          <w:sz w:val="22"/>
        </w:rPr>
        <w:t>/</w:t>
      </w:r>
      <w:r w:rsidR="00B548D4" w:rsidRPr="00C1183B">
        <w:rPr>
          <w:rFonts w:hint="eastAsia"/>
          <w:sz w:val="22"/>
        </w:rPr>
        <w:t>月。对于后续周边产品，我们将根据其面向用户、技术难度、市场定位等合理定价，如将智能运动手环定价为</w:t>
      </w:r>
      <w:r w:rsidR="00B548D4" w:rsidRPr="00C1183B">
        <w:rPr>
          <w:rFonts w:hint="eastAsia"/>
          <w:sz w:val="22"/>
        </w:rPr>
        <w:t>3</w:t>
      </w:r>
      <w:r w:rsidR="00B548D4" w:rsidRPr="00C1183B">
        <w:rPr>
          <w:sz w:val="22"/>
        </w:rPr>
        <w:t>00</w:t>
      </w:r>
      <w:r w:rsidR="00B548D4" w:rsidRPr="00C1183B">
        <w:rPr>
          <w:sz w:val="22"/>
        </w:rPr>
        <w:t>元</w:t>
      </w:r>
      <w:r w:rsidR="00B548D4" w:rsidRPr="00C1183B">
        <w:rPr>
          <w:rFonts w:hint="eastAsia"/>
          <w:sz w:val="22"/>
        </w:rPr>
        <w:t>/</w:t>
      </w:r>
      <w:proofErr w:type="gramStart"/>
      <w:r w:rsidR="00B548D4" w:rsidRPr="00C1183B">
        <w:rPr>
          <w:rFonts w:hint="eastAsia"/>
          <w:sz w:val="22"/>
        </w:rPr>
        <w:t>个</w:t>
      </w:r>
      <w:proofErr w:type="gramEnd"/>
      <w:r w:rsidR="00B548D4" w:rsidRPr="00C1183B">
        <w:rPr>
          <w:rFonts w:hint="eastAsia"/>
          <w:sz w:val="22"/>
        </w:rPr>
        <w:t>。在现有价格策略的基础上，我们将更加注重品牌形象的树立以及含金量的打造，给用户留下良好的印象。</w:t>
      </w:r>
    </w:p>
    <w:p w14:paraId="57416D4F" w14:textId="72A7D479" w:rsidR="009240A7" w:rsidRDefault="009240A7" w:rsidP="009240A7">
      <w:pPr>
        <w:pStyle w:val="3"/>
        <w:rPr>
          <w:rFonts w:ascii="华文仿宋" w:eastAsia="华文仿宋" w:hAnsi="华文仿宋"/>
          <w:sz w:val="24"/>
        </w:rPr>
      </w:pPr>
      <w:bookmarkStart w:id="211" w:name="_Toc75214810"/>
      <w:r>
        <w:rPr>
          <w:rFonts w:ascii="华文仿宋" w:eastAsia="华文仿宋" w:hAnsi="华文仿宋"/>
          <w:sz w:val="24"/>
        </w:rPr>
        <w:t>3</w:t>
      </w:r>
      <w:r>
        <w:rPr>
          <w:rFonts w:ascii="华文仿宋" w:eastAsia="华文仿宋" w:hAnsi="华文仿宋" w:hint="eastAsia"/>
          <w:sz w:val="24"/>
        </w:rPr>
        <w:t>、促销</w:t>
      </w:r>
      <w:bookmarkEnd w:id="211"/>
    </w:p>
    <w:p w14:paraId="43271FFA" w14:textId="6EE8DDB0" w:rsidR="006B7A9C" w:rsidRPr="00C1183B" w:rsidRDefault="00B548D4" w:rsidP="0066708B">
      <w:pPr>
        <w:spacing w:line="360" w:lineRule="auto"/>
        <w:rPr>
          <w:rFonts w:hint="eastAsia"/>
          <w:sz w:val="22"/>
        </w:rPr>
      </w:pPr>
      <w:r>
        <w:tab/>
      </w:r>
      <w:r w:rsidRPr="00C1183B">
        <w:rPr>
          <w:sz w:val="22"/>
        </w:rPr>
        <w:t>在企业初创阶段</w:t>
      </w:r>
      <w:r w:rsidRPr="00C1183B">
        <w:rPr>
          <w:rFonts w:hint="eastAsia"/>
          <w:sz w:val="22"/>
        </w:rPr>
        <w:t>，</w:t>
      </w:r>
      <w:r w:rsidRPr="00C1183B">
        <w:rPr>
          <w:sz w:val="22"/>
        </w:rPr>
        <w:t>我们将全部开放产品的所有功能</w:t>
      </w:r>
      <w:r w:rsidRPr="00C1183B">
        <w:rPr>
          <w:rFonts w:hint="eastAsia"/>
          <w:sz w:val="22"/>
        </w:rPr>
        <w:t>，</w:t>
      </w:r>
      <w:r w:rsidRPr="00C1183B">
        <w:rPr>
          <w:sz w:val="22"/>
        </w:rPr>
        <w:t>包括</w:t>
      </w:r>
      <w:proofErr w:type="spellStart"/>
      <w:r w:rsidRPr="00C1183B">
        <w:rPr>
          <w:sz w:val="22"/>
        </w:rPr>
        <w:t>TrackStore</w:t>
      </w:r>
      <w:proofErr w:type="spellEnd"/>
      <w:r w:rsidRPr="00C1183B">
        <w:rPr>
          <w:sz w:val="22"/>
        </w:rPr>
        <w:t>中的增值服务</w:t>
      </w:r>
      <w:r w:rsidRPr="00C1183B">
        <w:rPr>
          <w:rFonts w:hint="eastAsia"/>
          <w:sz w:val="22"/>
        </w:rPr>
        <w:t>，</w:t>
      </w:r>
      <w:r w:rsidRPr="00C1183B">
        <w:rPr>
          <w:sz w:val="22"/>
        </w:rPr>
        <w:t>使用户对产品和服务的了解更加全面</w:t>
      </w:r>
      <w:r w:rsidRPr="00C1183B">
        <w:rPr>
          <w:rFonts w:hint="eastAsia"/>
          <w:sz w:val="22"/>
        </w:rPr>
        <w:t>。一段时间后，增值、订阅服务将恢复原价，在促销策略的作用下，受“饥饿营销”影响，用户在对</w:t>
      </w:r>
      <w:proofErr w:type="spellStart"/>
      <w:r w:rsidRPr="00C1183B">
        <w:rPr>
          <w:rFonts w:hint="eastAsia"/>
          <w:sz w:val="22"/>
        </w:rPr>
        <w:t>TrackTune</w:t>
      </w:r>
      <w:proofErr w:type="spellEnd"/>
      <w:r w:rsidR="00C1183B" w:rsidRPr="00C1183B">
        <w:rPr>
          <w:rFonts w:hint="eastAsia"/>
          <w:sz w:val="22"/>
        </w:rPr>
        <w:t>服务</w:t>
      </w:r>
      <w:r w:rsidRPr="00C1183B">
        <w:rPr>
          <w:rFonts w:hint="eastAsia"/>
          <w:sz w:val="22"/>
        </w:rPr>
        <w:t>满意的基础上将自觉形成消费意愿，进而带动产品消费的增长。</w:t>
      </w:r>
      <w:r w:rsidR="007C34F3" w:rsidRPr="00C1183B">
        <w:rPr>
          <w:rFonts w:hint="eastAsia"/>
          <w:sz w:val="22"/>
        </w:rPr>
        <w:t>在另一方面，我们会积极与</w:t>
      </w:r>
      <w:r w:rsidR="00C1183B" w:rsidRPr="00C1183B">
        <w:rPr>
          <w:rFonts w:hint="eastAsia"/>
          <w:sz w:val="22"/>
        </w:rPr>
        <w:t>媒体</w:t>
      </w:r>
      <w:r w:rsidR="007C34F3" w:rsidRPr="00C1183B">
        <w:rPr>
          <w:rFonts w:hint="eastAsia"/>
          <w:sz w:val="22"/>
        </w:rPr>
        <w:t>、音乐人合作，</w:t>
      </w:r>
      <w:r w:rsidR="00C1183B" w:rsidRPr="00C1183B">
        <w:rPr>
          <w:rFonts w:hint="eastAsia"/>
          <w:sz w:val="22"/>
        </w:rPr>
        <w:t>通过举办线上音乐活动、广泛宣传，快速提高产品曝光度、扩大知名度，</w:t>
      </w:r>
      <w:r w:rsidR="007C34F3" w:rsidRPr="00C1183B">
        <w:rPr>
          <w:rFonts w:hint="eastAsia"/>
          <w:sz w:val="22"/>
        </w:rPr>
        <w:t>近距离与用户交流互动，</w:t>
      </w:r>
      <w:r w:rsidR="00C1183B" w:rsidRPr="00C1183B">
        <w:rPr>
          <w:rFonts w:hint="eastAsia"/>
          <w:sz w:val="22"/>
        </w:rPr>
        <w:t>从而快速培养种子用户。</w:t>
      </w:r>
    </w:p>
    <w:p w14:paraId="2B8F1C6C" w14:textId="7E3DE225" w:rsidR="009240A7" w:rsidRDefault="009240A7" w:rsidP="009240A7">
      <w:pPr>
        <w:pStyle w:val="3"/>
        <w:rPr>
          <w:rFonts w:ascii="华文仿宋" w:eastAsia="华文仿宋" w:hAnsi="华文仿宋"/>
          <w:sz w:val="24"/>
        </w:rPr>
      </w:pPr>
      <w:bookmarkStart w:id="212" w:name="_Toc75214811"/>
      <w:r>
        <w:rPr>
          <w:rFonts w:ascii="华文仿宋" w:eastAsia="华文仿宋" w:hAnsi="华文仿宋"/>
          <w:sz w:val="24"/>
        </w:rPr>
        <w:t>4</w:t>
      </w:r>
      <w:r>
        <w:rPr>
          <w:rFonts w:ascii="华文仿宋" w:eastAsia="华文仿宋" w:hAnsi="华文仿宋" w:hint="eastAsia"/>
          <w:sz w:val="24"/>
        </w:rPr>
        <w:t>、渠道</w:t>
      </w:r>
      <w:bookmarkEnd w:id="212"/>
    </w:p>
    <w:p w14:paraId="2C705214" w14:textId="105549EB" w:rsidR="009240A7" w:rsidRPr="00C1183B" w:rsidRDefault="007C34F3" w:rsidP="0066708B">
      <w:pPr>
        <w:spacing w:line="360" w:lineRule="auto"/>
        <w:rPr>
          <w:rFonts w:hint="eastAsia"/>
          <w:sz w:val="22"/>
        </w:rPr>
      </w:pPr>
      <w:r>
        <w:tab/>
      </w:r>
      <w:proofErr w:type="spellStart"/>
      <w:r w:rsidR="00C1183B" w:rsidRPr="00C1183B">
        <w:rPr>
          <w:rFonts w:hint="eastAsia"/>
          <w:sz w:val="22"/>
        </w:rPr>
        <w:t>TrackTune</w:t>
      </w:r>
      <w:proofErr w:type="spellEnd"/>
      <w:r w:rsidR="00C1183B" w:rsidRPr="00C1183B">
        <w:rPr>
          <w:rFonts w:hint="eastAsia"/>
          <w:sz w:val="22"/>
        </w:rPr>
        <w:t>将在</w:t>
      </w:r>
      <w:r w:rsidR="00C1183B" w:rsidRPr="00C1183B">
        <w:rPr>
          <w:rFonts w:hint="eastAsia"/>
          <w:sz w:val="22"/>
        </w:rPr>
        <w:t>I</w:t>
      </w:r>
      <w:r w:rsidR="00C1183B" w:rsidRPr="00C1183B">
        <w:rPr>
          <w:sz w:val="22"/>
        </w:rPr>
        <w:t>OS</w:t>
      </w:r>
      <w:r w:rsidR="00C1183B" w:rsidRPr="00C1183B">
        <w:rPr>
          <w:sz w:val="22"/>
        </w:rPr>
        <w:t>平台通过</w:t>
      </w:r>
      <w:proofErr w:type="spellStart"/>
      <w:r w:rsidR="00C1183B" w:rsidRPr="00C1183B">
        <w:rPr>
          <w:rFonts w:hint="eastAsia"/>
          <w:sz w:val="22"/>
        </w:rPr>
        <w:t>A</w:t>
      </w:r>
      <w:r w:rsidR="00C1183B" w:rsidRPr="00C1183B">
        <w:rPr>
          <w:sz w:val="22"/>
        </w:rPr>
        <w:t>ppStore</w:t>
      </w:r>
      <w:proofErr w:type="spellEnd"/>
      <w:r w:rsidR="00C1183B" w:rsidRPr="00C1183B">
        <w:rPr>
          <w:sz w:val="22"/>
        </w:rPr>
        <w:t>平台发布</w:t>
      </w:r>
      <w:r w:rsidR="00C1183B" w:rsidRPr="00C1183B">
        <w:rPr>
          <w:rFonts w:hint="eastAsia"/>
          <w:sz w:val="22"/>
        </w:rPr>
        <w:t>，</w:t>
      </w:r>
      <w:proofErr w:type="gramStart"/>
      <w:r w:rsidR="00C1183B">
        <w:rPr>
          <w:rFonts w:hint="eastAsia"/>
          <w:sz w:val="22"/>
        </w:rPr>
        <w:t>在</w:t>
      </w:r>
      <w:r w:rsidR="00C1183B" w:rsidRPr="00C1183B">
        <w:rPr>
          <w:sz w:val="22"/>
        </w:rPr>
        <w:t>安卓平台</w:t>
      </w:r>
      <w:proofErr w:type="gramEnd"/>
      <w:r w:rsidR="00C1183B" w:rsidRPr="00C1183B">
        <w:rPr>
          <w:sz w:val="22"/>
        </w:rPr>
        <w:t>通过各手机应用市场发布</w:t>
      </w:r>
      <w:r w:rsidR="00C1183B" w:rsidRPr="00C1183B">
        <w:rPr>
          <w:rFonts w:hint="eastAsia"/>
          <w:sz w:val="22"/>
        </w:rPr>
        <w:t>。</w:t>
      </w:r>
      <w:r w:rsidR="00C1183B" w:rsidRPr="00C1183B">
        <w:rPr>
          <w:sz w:val="22"/>
        </w:rPr>
        <w:t>除此之外</w:t>
      </w:r>
      <w:r w:rsidR="00C1183B" w:rsidRPr="00C1183B">
        <w:rPr>
          <w:rFonts w:hint="eastAsia"/>
          <w:sz w:val="22"/>
        </w:rPr>
        <w:t>，我们将积极与各大音乐相关软件合作，允许其调用产品</w:t>
      </w:r>
      <w:r w:rsidR="00C1183B" w:rsidRPr="00C1183B">
        <w:rPr>
          <w:rFonts w:hint="eastAsia"/>
          <w:sz w:val="22"/>
        </w:rPr>
        <w:t>A</w:t>
      </w:r>
      <w:r w:rsidR="00C1183B" w:rsidRPr="00C1183B">
        <w:rPr>
          <w:sz w:val="22"/>
        </w:rPr>
        <w:t>PI</w:t>
      </w:r>
      <w:r w:rsidR="00C1183B" w:rsidRPr="00C1183B">
        <w:rPr>
          <w:rFonts w:hint="eastAsia"/>
          <w:sz w:val="22"/>
        </w:rPr>
        <w:t>，</w:t>
      </w:r>
      <w:r w:rsidR="00C1183B">
        <w:rPr>
          <w:rFonts w:hint="eastAsia"/>
          <w:sz w:val="22"/>
        </w:rPr>
        <w:t>为用户</w:t>
      </w:r>
      <w:r w:rsidR="00C1183B" w:rsidRPr="00C1183B">
        <w:rPr>
          <w:sz w:val="22"/>
        </w:rPr>
        <w:lastRenderedPageBreak/>
        <w:t>提供基础服务</w:t>
      </w:r>
      <w:r w:rsidR="00C1183B" w:rsidRPr="00C1183B">
        <w:rPr>
          <w:rFonts w:hint="eastAsia"/>
          <w:sz w:val="22"/>
        </w:rPr>
        <w:t>；</w:t>
      </w:r>
      <w:r w:rsidR="00C1183B" w:rsidRPr="00C1183B">
        <w:rPr>
          <w:sz w:val="22"/>
        </w:rPr>
        <w:t>对智能可穿戴设备制造商</w:t>
      </w:r>
      <w:r w:rsidR="00C1183B" w:rsidRPr="00C1183B">
        <w:rPr>
          <w:rFonts w:hint="eastAsia"/>
          <w:sz w:val="22"/>
        </w:rPr>
        <w:t>，</w:t>
      </w:r>
      <w:r w:rsidR="00C1183B" w:rsidRPr="00C1183B">
        <w:rPr>
          <w:sz w:val="22"/>
        </w:rPr>
        <w:t>我们会将已有的用户运动数据进行分享</w:t>
      </w:r>
      <w:r w:rsidR="00C1183B" w:rsidRPr="00C1183B">
        <w:rPr>
          <w:rFonts w:hint="eastAsia"/>
          <w:sz w:val="22"/>
        </w:rPr>
        <w:t>，</w:t>
      </w:r>
      <w:r w:rsidR="00C1183B" w:rsidRPr="00C1183B">
        <w:rPr>
          <w:sz w:val="22"/>
        </w:rPr>
        <w:t>在此基础上展开合作</w:t>
      </w:r>
      <w:r w:rsidR="00C1183B" w:rsidRPr="00C1183B">
        <w:rPr>
          <w:rFonts w:hint="eastAsia"/>
          <w:sz w:val="22"/>
        </w:rPr>
        <w:t>，</w:t>
      </w:r>
      <w:r w:rsidR="00C1183B">
        <w:rPr>
          <w:rFonts w:hint="eastAsia"/>
          <w:sz w:val="22"/>
        </w:rPr>
        <w:t>研究新的算法、</w:t>
      </w:r>
      <w:r w:rsidR="00C1183B" w:rsidRPr="00C1183B">
        <w:rPr>
          <w:sz w:val="22"/>
        </w:rPr>
        <w:t>提高数据分析精确度</w:t>
      </w:r>
      <w:r w:rsidR="00C1183B" w:rsidRPr="00C1183B">
        <w:rPr>
          <w:rFonts w:hint="eastAsia"/>
          <w:sz w:val="22"/>
        </w:rPr>
        <w:t>。</w:t>
      </w:r>
    </w:p>
    <w:p w14:paraId="00AAE34E" w14:textId="77777777" w:rsidR="009240A7" w:rsidRPr="009240A7" w:rsidRDefault="009240A7" w:rsidP="0066708B">
      <w:pPr>
        <w:spacing w:line="360" w:lineRule="auto"/>
      </w:pPr>
    </w:p>
    <w:p w14:paraId="6A17C149" w14:textId="6214E886" w:rsidR="009240A7" w:rsidRDefault="009240A7" w:rsidP="009240A7">
      <w:pPr>
        <w:pStyle w:val="2"/>
        <w:rPr>
          <w:rFonts w:ascii="华文仿宋" w:eastAsia="华文仿宋" w:hAnsi="华文仿宋"/>
          <w:sz w:val="28"/>
        </w:rPr>
      </w:pPr>
      <w:bookmarkStart w:id="213" w:name="_Toc81476116"/>
      <w:bookmarkStart w:id="214" w:name="_Toc81454353"/>
      <w:bookmarkStart w:id="215" w:name="_Toc81392809"/>
      <w:bookmarkStart w:id="216" w:name="_Toc81375582"/>
      <w:bookmarkStart w:id="217" w:name="_Toc81152143"/>
      <w:bookmarkStart w:id="218" w:name="_Toc81151925"/>
      <w:bookmarkStart w:id="219" w:name="_Toc81151107"/>
      <w:bookmarkStart w:id="220" w:name="_Toc81150974"/>
      <w:bookmarkStart w:id="221" w:name="_Toc75214812"/>
      <w:r>
        <w:rPr>
          <w:rFonts w:ascii="华文仿宋" w:eastAsia="华文仿宋" w:hAnsi="华文仿宋" w:hint="eastAsia"/>
          <w:sz w:val="28"/>
        </w:rPr>
        <w:t>二、销售预测</w:t>
      </w:r>
      <w:bookmarkEnd w:id="221"/>
    </w:p>
    <w:p w14:paraId="4574155F" w14:textId="3A765400" w:rsidR="00D22078" w:rsidRDefault="00D22078" w:rsidP="00D22078">
      <w:pPr>
        <w:pStyle w:val="3"/>
        <w:rPr>
          <w:rFonts w:ascii="华文仿宋" w:eastAsia="华文仿宋" w:hAnsi="华文仿宋"/>
          <w:sz w:val="24"/>
        </w:rPr>
      </w:pPr>
      <w:bookmarkStart w:id="222" w:name="_Toc75214813"/>
      <w:r>
        <w:rPr>
          <w:rFonts w:ascii="华文仿宋" w:eastAsia="华文仿宋" w:hAnsi="华文仿宋"/>
          <w:sz w:val="24"/>
        </w:rPr>
        <w:t>1</w:t>
      </w:r>
      <w:r>
        <w:rPr>
          <w:rFonts w:ascii="华文仿宋" w:eastAsia="华文仿宋" w:hAnsi="华文仿宋" w:hint="eastAsia"/>
          <w:sz w:val="24"/>
        </w:rPr>
        <w:t>、移动营销收入</w:t>
      </w:r>
      <w:bookmarkEnd w:id="222"/>
    </w:p>
    <w:p w14:paraId="45BD757E" w14:textId="342B6EAB" w:rsidR="00D22078" w:rsidRPr="00D22078" w:rsidRDefault="00D22078" w:rsidP="00D22078">
      <w:pPr>
        <w:spacing w:line="360" w:lineRule="auto"/>
        <w:rPr>
          <w:sz w:val="22"/>
        </w:rPr>
      </w:pPr>
      <w:r>
        <w:tab/>
      </w:r>
      <w:proofErr w:type="spellStart"/>
      <w:r w:rsidRPr="00D22078">
        <w:rPr>
          <w:sz w:val="22"/>
        </w:rPr>
        <w:t>TrackTune</w:t>
      </w:r>
      <w:proofErr w:type="spellEnd"/>
      <w:r w:rsidRPr="00D22078">
        <w:rPr>
          <w:rFonts w:hint="eastAsia"/>
          <w:sz w:val="22"/>
        </w:rPr>
        <w:t>的客户群体爱好特征明显，指向性强，并且通过数据分析即可确定其为运动爱好者或音乐爱好者。根据用户的喜好数据，团队将与运动、音乐相关公司合作，提供指向性的广告投放，并根据广告浏览数量收取费用。</w:t>
      </w:r>
    </w:p>
    <w:p w14:paraId="18F6748B" w14:textId="78B31EFF" w:rsidR="00D22078" w:rsidRDefault="00D22078" w:rsidP="00D22078">
      <w:pPr>
        <w:pStyle w:val="3"/>
        <w:rPr>
          <w:rFonts w:ascii="华文仿宋" w:eastAsia="华文仿宋" w:hAnsi="华文仿宋"/>
          <w:sz w:val="24"/>
        </w:rPr>
      </w:pPr>
      <w:bookmarkStart w:id="223" w:name="_Toc75214814"/>
      <w:r>
        <w:rPr>
          <w:rFonts w:ascii="华文仿宋" w:eastAsia="华文仿宋" w:hAnsi="华文仿宋"/>
          <w:sz w:val="24"/>
        </w:rPr>
        <w:t>2</w:t>
      </w:r>
      <w:r>
        <w:rPr>
          <w:rFonts w:ascii="华文仿宋" w:eastAsia="华文仿宋" w:hAnsi="华文仿宋" w:hint="eastAsia"/>
          <w:sz w:val="24"/>
        </w:rPr>
        <w:t>、有偿增值服务</w:t>
      </w:r>
      <w:bookmarkEnd w:id="223"/>
    </w:p>
    <w:p w14:paraId="0AB909A9" w14:textId="62FE9537" w:rsidR="00D22078" w:rsidRDefault="00D22078" w:rsidP="00D22078">
      <w:pPr>
        <w:spacing w:line="360" w:lineRule="auto"/>
      </w:pPr>
      <w:r>
        <w:rPr>
          <w:sz w:val="22"/>
        </w:rPr>
        <w:tab/>
      </w:r>
      <w:proofErr w:type="spellStart"/>
      <w:r w:rsidRPr="00D22078">
        <w:rPr>
          <w:sz w:val="22"/>
        </w:rPr>
        <w:t>TrackTune</w:t>
      </w:r>
      <w:proofErr w:type="spellEnd"/>
      <w:r>
        <w:rPr>
          <w:rFonts w:hint="eastAsia"/>
        </w:rPr>
        <w:t>默认的音乐生成类型为“电子音乐”，但通过在</w:t>
      </w:r>
      <w:proofErr w:type="spellStart"/>
      <w:r>
        <w:rPr>
          <w:rFonts w:hint="eastAsia"/>
        </w:rPr>
        <w:t>Track</w:t>
      </w:r>
      <w:r>
        <w:t>Store</w:t>
      </w:r>
      <w:proofErr w:type="spellEnd"/>
      <w:r>
        <w:rPr>
          <w:rFonts w:hint="eastAsia"/>
        </w:rPr>
        <w:t>内购，用户可以解锁更加多元的音乐风格</w:t>
      </w:r>
      <w:r w:rsidR="007C34F3">
        <w:rPr>
          <w:rFonts w:hint="eastAsia"/>
        </w:rPr>
        <w:t>与音乐包</w:t>
      </w:r>
      <w:r>
        <w:rPr>
          <w:rFonts w:hint="eastAsia"/>
        </w:rPr>
        <w:t>，如流行乐、钢琴乐等</w:t>
      </w:r>
      <w:r w:rsidR="007C34F3">
        <w:rPr>
          <w:rFonts w:hint="eastAsia"/>
        </w:rPr>
        <w:t>，并可通过订阅服务，及时了解自身的运动数据与健康分析报告，解锁更多可能。</w:t>
      </w:r>
    </w:p>
    <w:p w14:paraId="5C78E88B" w14:textId="56DB3023" w:rsidR="00D22078" w:rsidRDefault="00D22078" w:rsidP="00D22078">
      <w:pPr>
        <w:pStyle w:val="3"/>
        <w:rPr>
          <w:rFonts w:ascii="华文仿宋" w:eastAsia="华文仿宋" w:hAnsi="华文仿宋"/>
          <w:sz w:val="24"/>
        </w:rPr>
      </w:pPr>
      <w:bookmarkStart w:id="224" w:name="_Toc75214815"/>
      <w:r>
        <w:rPr>
          <w:rFonts w:ascii="华文仿宋" w:eastAsia="华文仿宋" w:hAnsi="华文仿宋"/>
          <w:sz w:val="24"/>
        </w:rPr>
        <w:t>3</w:t>
      </w:r>
      <w:r>
        <w:rPr>
          <w:rFonts w:ascii="华文仿宋" w:eastAsia="华文仿宋" w:hAnsi="华文仿宋" w:hint="eastAsia"/>
          <w:sz w:val="24"/>
        </w:rPr>
        <w:t>、线上音乐平台</w:t>
      </w:r>
      <w:bookmarkEnd w:id="224"/>
    </w:p>
    <w:p w14:paraId="77B456F5" w14:textId="1B01FE31" w:rsidR="00D22078" w:rsidRDefault="00D22078" w:rsidP="00D22078">
      <w:pPr>
        <w:spacing w:line="360" w:lineRule="auto"/>
      </w:pPr>
      <w:r>
        <w:tab/>
      </w:r>
      <w:proofErr w:type="spellStart"/>
      <w:r>
        <w:t>TrackStore</w:t>
      </w:r>
      <w:proofErr w:type="spellEnd"/>
      <w:r>
        <w:t>允许用户将自己创建的音乐片段或音乐风格上传至平台销售，平台将从其销售获利中收取一定比例的管理费用。</w:t>
      </w:r>
    </w:p>
    <w:p w14:paraId="36F21E08" w14:textId="3E3189E3" w:rsidR="007C34F3" w:rsidRDefault="007C34F3" w:rsidP="007C34F3">
      <w:pPr>
        <w:pStyle w:val="3"/>
        <w:rPr>
          <w:rFonts w:ascii="华文仿宋" w:eastAsia="华文仿宋" w:hAnsi="华文仿宋"/>
          <w:sz w:val="24"/>
        </w:rPr>
      </w:pPr>
      <w:bookmarkStart w:id="225" w:name="_Toc75214816"/>
      <w:r>
        <w:rPr>
          <w:rFonts w:ascii="华文仿宋" w:eastAsia="华文仿宋" w:hAnsi="华文仿宋"/>
          <w:sz w:val="24"/>
        </w:rPr>
        <w:t>4</w:t>
      </w:r>
      <w:r>
        <w:rPr>
          <w:rFonts w:ascii="华文仿宋" w:eastAsia="华文仿宋" w:hAnsi="华文仿宋" w:hint="eastAsia"/>
          <w:sz w:val="24"/>
        </w:rPr>
        <w:t>、周边装备销售</w:t>
      </w:r>
      <w:bookmarkEnd w:id="225"/>
    </w:p>
    <w:p w14:paraId="6ECFDA2F" w14:textId="6C8D9BDD" w:rsidR="007C34F3" w:rsidRPr="00D22078" w:rsidRDefault="007C34F3" w:rsidP="00D22078">
      <w:pPr>
        <w:spacing w:line="360" w:lineRule="auto"/>
        <w:rPr>
          <w:rFonts w:hint="eastAsia"/>
        </w:rPr>
      </w:pPr>
      <w:r>
        <w:tab/>
      </w:r>
      <w:proofErr w:type="spellStart"/>
      <w:r>
        <w:t>TrackTune</w:t>
      </w:r>
      <w:proofErr w:type="spellEnd"/>
      <w:r>
        <w:t>结合尖端传感器技术</w:t>
      </w:r>
      <w:r>
        <w:rPr>
          <w:rFonts w:hint="eastAsia"/>
        </w:rPr>
        <w:t>采集用户运动数据，并以此为基础</w:t>
      </w:r>
      <w:r>
        <w:t>与智能可穿戴设备制造商联合打造智能运动装备</w:t>
      </w:r>
      <w:r>
        <w:rPr>
          <w:rFonts w:hint="eastAsia"/>
        </w:rPr>
        <w:t>、</w:t>
      </w:r>
      <w:r>
        <w:t>沉浸式运动设备</w:t>
      </w:r>
      <w:r>
        <w:rPr>
          <w:rFonts w:hint="eastAsia"/>
        </w:rPr>
        <w:t>，</w:t>
      </w:r>
      <w:r>
        <w:t>扩展软件产品的使用功能和技术服务</w:t>
      </w:r>
      <w:r>
        <w:rPr>
          <w:rFonts w:hint="eastAsia"/>
        </w:rPr>
        <w:t>收</w:t>
      </w:r>
      <w:r>
        <w:t>益。</w:t>
      </w:r>
    </w:p>
    <w:p w14:paraId="70E709F7" w14:textId="2850A248" w:rsidR="00172016" w:rsidRDefault="00172016">
      <w:pPr>
        <w:widowControl/>
        <w:jc w:val="left"/>
        <w:rPr>
          <w:rFonts w:ascii="华文仿宋" w:eastAsia="华文仿宋" w:hAnsi="华文仿宋"/>
          <w:sz w:val="24"/>
        </w:rPr>
      </w:pPr>
      <w:r>
        <w:rPr>
          <w:rFonts w:ascii="华文仿宋" w:eastAsia="华文仿宋" w:hAnsi="华文仿宋"/>
          <w:sz w:val="24"/>
        </w:rPr>
        <w:br w:type="page"/>
      </w:r>
    </w:p>
    <w:p w14:paraId="73A9D7A1" w14:textId="77777777" w:rsidR="00357D11" w:rsidRDefault="00357D11" w:rsidP="00357D11"/>
    <w:p w14:paraId="55C22AAF" w14:textId="77777777" w:rsidR="00357D11" w:rsidRDefault="00357D11" w:rsidP="00357D11"/>
    <w:p w14:paraId="14EC4FDF" w14:textId="77777777" w:rsidR="00357D11" w:rsidRDefault="00357D11" w:rsidP="00357D11"/>
    <w:p w14:paraId="48C0DEC0" w14:textId="77777777" w:rsidR="00357D11" w:rsidRDefault="00357D11" w:rsidP="00357D11"/>
    <w:p w14:paraId="2A2E4331" w14:textId="77777777" w:rsidR="00357D11" w:rsidRDefault="00357D11" w:rsidP="00357D11"/>
    <w:p w14:paraId="4BD487AA" w14:textId="77777777" w:rsidR="00357D11" w:rsidRDefault="00357D11" w:rsidP="00357D11"/>
    <w:p w14:paraId="33656EEF" w14:textId="77777777" w:rsidR="00357D11" w:rsidRDefault="00357D11" w:rsidP="00357D11"/>
    <w:p w14:paraId="555D890F" w14:textId="77777777" w:rsidR="00357D11" w:rsidRDefault="00357D11" w:rsidP="00357D11"/>
    <w:p w14:paraId="005FF42C" w14:textId="77777777" w:rsidR="00357D11" w:rsidRDefault="00357D11" w:rsidP="00357D11"/>
    <w:p w14:paraId="7C26E8CA" w14:textId="77777777" w:rsidR="00357D11" w:rsidRDefault="00357D11" w:rsidP="00357D11"/>
    <w:p w14:paraId="7BBD7F0C" w14:textId="77777777" w:rsidR="00357D11" w:rsidRDefault="00357D11" w:rsidP="00357D11"/>
    <w:p w14:paraId="2FBFECB7" w14:textId="77777777" w:rsidR="00357D11" w:rsidRDefault="00357D11" w:rsidP="00357D11"/>
    <w:p w14:paraId="70E8FDF9" w14:textId="77777777" w:rsidR="00357D11" w:rsidRDefault="00357D11" w:rsidP="00357D11"/>
    <w:p w14:paraId="35641CF6" w14:textId="77777777" w:rsidR="00357D11" w:rsidRDefault="00357D11" w:rsidP="00357D11"/>
    <w:p w14:paraId="5CB7EB99" w14:textId="77777777" w:rsidR="00357D11" w:rsidRDefault="00357D11" w:rsidP="00357D11"/>
    <w:p w14:paraId="16D62B72" w14:textId="77777777" w:rsidR="00357D11" w:rsidRDefault="00357D11" w:rsidP="00357D11"/>
    <w:p w14:paraId="314D663E" w14:textId="77777777" w:rsidR="00357D11" w:rsidRDefault="00357D11" w:rsidP="00357D11"/>
    <w:p w14:paraId="01582A59" w14:textId="77777777" w:rsidR="00357D11" w:rsidRDefault="00357D11" w:rsidP="00357D11"/>
    <w:p w14:paraId="2E5D594C" w14:textId="77777777" w:rsidR="00357D11" w:rsidRDefault="00357D11" w:rsidP="00357D11"/>
    <w:p w14:paraId="4E377E98" w14:textId="77777777" w:rsidR="00357D11" w:rsidRDefault="00357D11" w:rsidP="00357D11"/>
    <w:p w14:paraId="42006539" w14:textId="77777777" w:rsidR="00357D11" w:rsidRDefault="00357D11" w:rsidP="00357D11"/>
    <w:p w14:paraId="24380F54" w14:textId="77777777" w:rsidR="00357D11" w:rsidRDefault="00357D11" w:rsidP="00357D11"/>
    <w:p w14:paraId="15B0D845" w14:textId="77777777" w:rsidR="00357D11" w:rsidRDefault="00357D11" w:rsidP="00357D11"/>
    <w:p w14:paraId="3C657EDF" w14:textId="77777777" w:rsidR="00357D11" w:rsidRDefault="00357D11" w:rsidP="00357D11"/>
    <w:p w14:paraId="1CC10682" w14:textId="77777777" w:rsidR="00357D11" w:rsidRDefault="00357D11" w:rsidP="00357D11"/>
    <w:p w14:paraId="3423665E" w14:textId="77777777" w:rsidR="00357D11" w:rsidRDefault="00357D11" w:rsidP="00357D11"/>
    <w:p w14:paraId="4D1B0661" w14:textId="77777777" w:rsidR="00357D11" w:rsidRDefault="00357D11" w:rsidP="00357D11"/>
    <w:p w14:paraId="250DA598" w14:textId="77777777" w:rsidR="007C2935" w:rsidRPr="007646DE" w:rsidRDefault="007C2935" w:rsidP="007C2935">
      <w:r>
        <w:rPr>
          <w:noProof/>
        </w:rPr>
        <w:drawing>
          <wp:anchor distT="0" distB="0" distL="114300" distR="114300" simplePos="0" relativeHeight="251786240" behindDoc="1" locked="0" layoutInCell="1" allowOverlap="1" wp14:anchorId="4B3113B8" wp14:editId="34CE5D0D">
            <wp:simplePos x="0" y="0"/>
            <wp:positionH relativeFrom="page">
              <wp:align>right</wp:align>
            </wp:positionH>
            <wp:positionV relativeFrom="page">
              <wp:posOffset>8763000</wp:posOffset>
            </wp:positionV>
            <wp:extent cx="7563485" cy="595630"/>
            <wp:effectExtent l="0" t="0" r="0" b="0"/>
            <wp:wrapNone/>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5216" behindDoc="1" locked="0" layoutInCell="1" allowOverlap="1" wp14:anchorId="6BD48214" wp14:editId="528F289C">
            <wp:simplePos x="0" y="0"/>
            <wp:positionH relativeFrom="page">
              <wp:align>right</wp:align>
            </wp:positionH>
            <wp:positionV relativeFrom="page">
              <wp:posOffset>10088880</wp:posOffset>
            </wp:positionV>
            <wp:extent cx="7597140" cy="614680"/>
            <wp:effectExtent l="0" t="0" r="3810" b="0"/>
            <wp:wrapNone/>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7264" behindDoc="1" locked="0" layoutInCell="1" allowOverlap="1" wp14:anchorId="5915BF83" wp14:editId="3260F270">
            <wp:simplePos x="0" y="0"/>
            <wp:positionH relativeFrom="page">
              <wp:align>right</wp:align>
            </wp:positionH>
            <wp:positionV relativeFrom="page">
              <wp:posOffset>9311640</wp:posOffset>
            </wp:positionV>
            <wp:extent cx="7563485" cy="781050"/>
            <wp:effectExtent l="0" t="0" r="0" b="0"/>
            <wp:wrapNone/>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4192" behindDoc="1" locked="0" layoutInCell="1" allowOverlap="1" wp14:anchorId="4C41711A" wp14:editId="059CD80D">
            <wp:simplePos x="0" y="0"/>
            <wp:positionH relativeFrom="page">
              <wp:align>right</wp:align>
            </wp:positionH>
            <wp:positionV relativeFrom="page">
              <wp:posOffset>8191500</wp:posOffset>
            </wp:positionV>
            <wp:extent cx="7563485" cy="595630"/>
            <wp:effectExtent l="0" t="0" r="0" b="0"/>
            <wp:wrapNone/>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3168" behindDoc="1" locked="0" layoutInCell="1" allowOverlap="1" wp14:anchorId="6D1929E3" wp14:editId="7968C805">
            <wp:simplePos x="0" y="0"/>
            <wp:positionH relativeFrom="page">
              <wp:align>right</wp:align>
            </wp:positionH>
            <wp:positionV relativeFrom="page">
              <wp:posOffset>7284720</wp:posOffset>
            </wp:positionV>
            <wp:extent cx="7563485" cy="929640"/>
            <wp:effectExtent l="0" t="0" r="0" b="3810"/>
            <wp:wrapNone/>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1" locked="0" layoutInCell="1" allowOverlap="1" wp14:anchorId="43CE7103" wp14:editId="61D24A0B">
            <wp:simplePos x="0" y="0"/>
            <wp:positionH relativeFrom="page">
              <wp:align>right</wp:align>
            </wp:positionH>
            <wp:positionV relativeFrom="page">
              <wp:align>top</wp:align>
            </wp:positionV>
            <wp:extent cx="7567930" cy="7327900"/>
            <wp:effectExtent l="0" t="0" r="0" b="6350"/>
            <wp:wrapNone/>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8288" behindDoc="0" locked="0" layoutInCell="1" allowOverlap="1" wp14:anchorId="5B6F6C8C" wp14:editId="5CA42DEB">
                <wp:simplePos x="0" y="0"/>
                <wp:positionH relativeFrom="margin">
                  <wp:posOffset>6642372</wp:posOffset>
                </wp:positionH>
                <wp:positionV relativeFrom="paragraph">
                  <wp:posOffset>6302284</wp:posOffset>
                </wp:positionV>
                <wp:extent cx="4702175" cy="1414780"/>
                <wp:effectExtent l="0" t="0" r="0" b="3810"/>
                <wp:wrapNone/>
                <wp:docPr id="1029" name="文本框 1029"/>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7B8B3163" w14:textId="77777777" w:rsidR="00357D11" w:rsidRPr="002270AE" w:rsidRDefault="00357D11" w:rsidP="007C2935">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6F6C8C" id="文本框 1029" o:spid="_x0000_s1054" type="#_x0000_t202" style="position:absolute;left:0;text-align:left;margin-left:523pt;margin-top:496.25pt;width:370.25pt;height:111.4pt;z-index:251788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v5PAIAAFYEAAAOAAAAZHJzL2Uyb0RvYy54bWysVEtu2zAQ3RfoHQjua32g1I5gOXATuChg&#10;JAGcImuaoiwBIocgaUvuAdobdNVN9j2Xz9Eh/W3aVdENPZwZzXDee+PxTS9bshHGNqAKmgxiSoTi&#10;UDZqVdDPT7N3I0qsY6pkLShR0K2w9Gby9s2407lIoYa2FIZgEWXzThe0dk7nUWR5LSSzA9BCYbAC&#10;I5nDq1lFpWEdVpdtlMbx+6gDU2oDXFiL3rt9kE5C/aoS3D1UlRWOtAXFt7lwmnAu/RlNxixfGabr&#10;hh+ewf7hFZI1CpueSt0xx8jaNH+Ukg03YKFyAw4ygqpquAgz4DRJ/GqaRc20CLMgOFafYLL/ryy/&#10;3zwa0pTIXZxeU6KYRJZ237/tfvzcvXwlwYsgddrmmLvQmO36D9DjBx4877fo9LP3lZH+F6ciGEe4&#10;tyeIRe8IR2c2jNNkeEUJx1iSJdlwFEiIzp9rY91HAZJ4o6AGOQzQss3cOmyJqccU303BrGnbwGOr&#10;fnNgovdE5zd6y/XLPgycjo4DLKHc4lwG9vKwms8a7D1n1j0yg3rAUVDj7gGPqoWuoHCwKKnBfPmb&#10;3+cjTRilpEN9FVThAlDSflJI33WSZV6O4ZJdDVO8mMvI8jKi1vIWUMAJ7pLmwfT5rj2alQH5jIsw&#10;9T0xxBTHzgV1R/PW7TWPi8TFdBqSUICaublaaO5Le+g8rk/9MzP6AL5D3u7hqEOWv+Jgn+u/tHq6&#10;dshEIMjDvMf0gD6KN/B2WDS/HZf3kHX+O5j8AgAA//8DAFBLAwQUAAYACAAAACEA7Kd9d98AAAAO&#10;AQAADwAAAGRycy9kb3ducmV2LnhtbEyPwU7DMBBE70j8g7VI3Kid0IQkxKlQgTNQ+AA3XuKQ2I5i&#10;tw18PdsT3Ga0o9k39WaxIzviHHrvJCQrAQxd63XvOgkf7883BbAQldNq9A4lfGOATXN5UatK+5N7&#10;w+MudoxKXKiUBBPjVHEeWoNWhZWf0NHt089WRbJzx/WsTlRuR54KkXOrekcfjJpwa7AddgcroRD2&#10;ZRjK9DXY9U+Sme2jf5q+pLy+Wh7ugUVc4l8YzviEDg0x7f3B6cBG8mKd05gooSzTDNg5clfkpPak&#10;0iS7Bd7U/P+M5hcAAP//AwBQSwECLQAUAAYACAAAACEAtoM4kv4AAADhAQAAEwAAAAAAAAAAAAAA&#10;AAAAAAAAW0NvbnRlbnRfVHlwZXNdLnhtbFBLAQItABQABgAIAAAAIQA4/SH/1gAAAJQBAAALAAAA&#10;AAAAAAAAAAAAAC8BAABfcmVscy8ucmVsc1BLAQItABQABgAIAAAAIQApxMv5PAIAAFYEAAAOAAAA&#10;AAAAAAAAAAAAAC4CAABkcnMvZTJvRG9jLnhtbFBLAQItABQABgAIAAAAIQDsp3133wAAAA4BAAAP&#10;AAAAAAAAAAAAAAAAAJYEAABkcnMvZG93bnJldi54bWxQSwUGAAAAAAQABADzAAAAogUAAAAA&#10;" filled="f" stroked="f">
                <v:textbox style="mso-fit-shape-to-text:t">
                  <w:txbxContent>
                    <w:p w14:paraId="7B8B3163" w14:textId="77777777" w:rsidR="00357D11" w:rsidRPr="002270AE" w:rsidRDefault="00357D11" w:rsidP="007C2935">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p>
    <w:p w14:paraId="1796754A" w14:textId="28E47EED" w:rsidR="007C2935" w:rsidRPr="007646DE" w:rsidRDefault="007C2935" w:rsidP="007C2935">
      <w:pPr>
        <w:pStyle w:val="1"/>
        <w:spacing w:line="240" w:lineRule="auto"/>
        <w:jc w:val="left"/>
        <w:rPr>
          <w:rFonts w:ascii="宋体" w:hAnsi="宋体"/>
          <w:b w:val="0"/>
          <w:color w:val="7F7F7F" w:themeColor="text1" w:themeTint="80"/>
          <w:sz w:val="96"/>
        </w:rPr>
      </w:pPr>
      <w:bookmarkStart w:id="226" w:name="_Toc75214817"/>
      <w:r w:rsidRPr="00B52B1B">
        <w:rPr>
          <w:rFonts w:ascii="宋体" w:hAnsi="宋体" w:hint="eastAsia"/>
          <w:b w:val="0"/>
          <w:color w:val="7F7F7F" w:themeColor="text1" w:themeTint="80"/>
          <w:sz w:val="32"/>
        </w:rPr>
        <w:t>第</w:t>
      </w:r>
      <w:r>
        <w:rPr>
          <w:rFonts w:ascii="宋体" w:hAnsi="宋体" w:hint="eastAsia"/>
          <w:b w:val="0"/>
          <w:color w:val="7F7F7F" w:themeColor="text1" w:themeTint="80"/>
          <w:sz w:val="32"/>
        </w:rPr>
        <w:t>七</w:t>
      </w:r>
      <w:r w:rsidRPr="00B52B1B">
        <w:rPr>
          <w:rFonts w:ascii="宋体" w:hAnsi="宋体" w:hint="eastAsia"/>
          <w:b w:val="0"/>
          <w:color w:val="7F7F7F" w:themeColor="text1" w:themeTint="80"/>
          <w:sz w:val="32"/>
        </w:rPr>
        <w:t>部分</w:t>
      </w:r>
      <w:r w:rsidRPr="000A67E4">
        <w:rPr>
          <w:rFonts w:ascii="宋体" w:hAnsi="宋体"/>
          <w:b w:val="0"/>
          <w:color w:val="7F7F7F" w:themeColor="text1" w:themeTint="80"/>
          <w:sz w:val="2"/>
        </w:rPr>
        <w:t xml:space="preserve"> </w:t>
      </w:r>
      <w:r>
        <w:rPr>
          <w:rFonts w:ascii="宋体" w:hAnsi="宋体"/>
          <w:b w:val="0"/>
          <w:color w:val="7F7F7F" w:themeColor="text1" w:themeTint="80"/>
          <w:sz w:val="2"/>
        </w:rPr>
        <w:t xml:space="preserve">      </w:t>
      </w:r>
      <w:r>
        <w:rPr>
          <w:rFonts w:ascii="宋体" w:hAnsi="宋体"/>
          <w:b w:val="0"/>
          <w:color w:val="7F7F7F" w:themeColor="text1" w:themeTint="80"/>
          <w:sz w:val="84"/>
          <w:szCs w:val="84"/>
        </w:rPr>
        <w:t xml:space="preserve">  </w:t>
      </w:r>
      <w:r>
        <w:rPr>
          <w:rFonts w:ascii="宋体" w:hAnsi="宋体"/>
          <w:b w:val="0"/>
          <w:color w:val="7F7F7F" w:themeColor="text1" w:themeTint="80"/>
          <w:sz w:val="18"/>
          <w:szCs w:val="18"/>
        </w:rPr>
        <w:t xml:space="preserve"> </w:t>
      </w:r>
      <w:r>
        <w:rPr>
          <w:rFonts w:ascii="宋体" w:hAnsi="宋体" w:hint="eastAsia"/>
          <w:b w:val="0"/>
          <w:color w:val="7F7F7F" w:themeColor="text1" w:themeTint="80"/>
          <w:sz w:val="96"/>
        </w:rPr>
        <w:t>创业团队</w:t>
      </w:r>
      <w:bookmarkEnd w:id="226"/>
    </w:p>
    <w:p w14:paraId="5F7477A3" w14:textId="441EBA05" w:rsidR="007C2935" w:rsidRDefault="007C2935" w:rsidP="007C2935">
      <w:pPr>
        <w:jc w:val="center"/>
      </w:pPr>
      <w:r>
        <w:rPr>
          <w:rFonts w:ascii="Rage Italic" w:hAnsi="Rage Italic"/>
          <w:color w:val="7F7F7F" w:themeColor="text1" w:themeTint="80"/>
          <w:sz w:val="44"/>
        </w:rPr>
        <w:t>S</w:t>
      </w:r>
      <w:r w:rsidRPr="007C2935">
        <w:rPr>
          <w:rFonts w:ascii="Rage Italic" w:hAnsi="Rage Italic"/>
          <w:color w:val="7F7F7F" w:themeColor="text1" w:themeTint="80"/>
          <w:sz w:val="44"/>
        </w:rPr>
        <w:t xml:space="preserve">tart-up </w:t>
      </w:r>
      <w:r>
        <w:rPr>
          <w:rFonts w:ascii="Rage Italic" w:hAnsi="Rage Italic"/>
          <w:color w:val="7F7F7F" w:themeColor="text1" w:themeTint="80"/>
          <w:sz w:val="44"/>
        </w:rPr>
        <w:t>T</w:t>
      </w:r>
      <w:r w:rsidRPr="007C2935">
        <w:rPr>
          <w:rFonts w:ascii="Rage Italic" w:hAnsi="Rage Italic"/>
          <w:color w:val="7F7F7F" w:themeColor="text1" w:themeTint="80"/>
          <w:sz w:val="44"/>
        </w:rPr>
        <w:t>eam</w:t>
      </w:r>
    </w:p>
    <w:p w14:paraId="121E8009" w14:textId="77777777" w:rsidR="007C2935" w:rsidRDefault="007C2935" w:rsidP="007C2935"/>
    <w:p w14:paraId="37229F41" w14:textId="77777777" w:rsidR="007C2935" w:rsidRDefault="007C2935" w:rsidP="007C2935">
      <w:r>
        <w:rPr>
          <w:noProof/>
        </w:rPr>
        <mc:AlternateContent>
          <mc:Choice Requires="wps">
            <w:drawing>
              <wp:anchor distT="0" distB="0" distL="114300" distR="114300" simplePos="0" relativeHeight="251789312" behindDoc="0" locked="0" layoutInCell="1" allowOverlap="1" wp14:anchorId="21828244" wp14:editId="26CC21C7">
                <wp:simplePos x="0" y="0"/>
                <wp:positionH relativeFrom="margin">
                  <wp:align>center</wp:align>
                </wp:positionH>
                <wp:positionV relativeFrom="margin">
                  <wp:posOffset>8163560</wp:posOffset>
                </wp:positionV>
                <wp:extent cx="2844800" cy="685800"/>
                <wp:effectExtent l="0" t="0" r="0" b="0"/>
                <wp:wrapNone/>
                <wp:docPr id="1030" name="文本框 1030"/>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654B5E52" w14:textId="77777777" w:rsidR="00357D11" w:rsidRPr="0014196B" w:rsidRDefault="00357D11" w:rsidP="007C2935">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28244" id="文本框 1030" o:spid="_x0000_s1055" type="#_x0000_t202" style="position:absolute;left:0;text-align:left;margin-left:0;margin-top:642.8pt;width:224pt;height:54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j8OwIAAFcEAAAOAAAAZHJzL2Uyb0RvYy54bWysVM1u2zAMvg/YOwi6L3aytEuNOEXWIsOA&#10;oC2QDj0rshQbsERNUmJnD7C9QU+77L7nynOMkvO3bqdhF5kiqY/kR9Lj61bVZCOsq0DntN9LKRGa&#10;Q1HpVU4/Pc7ejChxnumC1aBFTrfC0evJ61fjxmRiACXUhbAEQbTLGpPT0nuTJYnjpVDM9cAIjUYJ&#10;VjGPV7tKCssaRFd1MkjTy6QBWxgLXDiH2tvOSCcRX0rB/b2UTnhS5xRz8/G08VyGM5mMWbayzJQV&#10;36fB/iELxSqNQY9Qt8wzsrbVH1Cq4hYcSN/joBKQsuIi1oDV9NMX1SxKZkSsBclx5kiT+3+w/G7z&#10;YElVYO/St0iQZgq7tHv+tvv+c/fjK4laJKkxLkPfhUFv376HFh8E8oLeoTLU3kqrwherImhHtO2R&#10;YtF6wlE5GA2HoxRNHG2Xo4sgI0xyem2s8x8EKBKEnFpsYWSWbebOd64HlxBMw6yqa9SzrNa/KRAz&#10;aJJTikHy7bKN9Q6uDvkvodhiWRa66XCGzyqMPWfOPzCL44Dp4oj7ezxkDU1OYS9RUoL98jd98Mcu&#10;oZWSBscrp+7zmllBSf1RY/+u+sMhwvp4GV68G+DFnluW5xa9VjeAE9zHZTI8isHf1wdRWlBPuAnT&#10;EBVNTHOMnVN/EG98N/S4SVxMp9EJJ9AwP9cLwwN0IC8w+9g+MWv29Hts3B0cBpFlL7rQ+Xa0T9ce&#10;ZBVbFIjuWN3zj9Mbm7zftLAe5/fodfofTH4BAAD//wMAUEsDBBQABgAIAAAAIQC7Q8+P3gAAAAoB&#10;AAAPAAAAZHJzL2Rvd25yZXYueG1sTI/NTsMwEITvSLyDtUjcqE2bRmmIU1VFXKkoPxI3N94mEfE6&#10;it0mvD3bEz3uN6PZmWI9uU6ccQitJw2PMwUCqfK2pVrDx/vLQwYiREPWdJ5Qwy8GWJe3N4XJrR/p&#10;Dc/7WAsOoZAbDU2MfS5lqBp0Jsx8j8Ta0Q/ORD6HWtrBjBzuOjlXKpXOtMQfGtPjtsHqZ39yGj5f&#10;j99fidrVz27Zj35SktxKan1/N22eQESc4r8ZLvW5OpTc6eBPZIPoNPCQyHSeLVMQrCdJxujAaLFa&#10;pCDLQl5PKP8AAAD//wMAUEsBAi0AFAAGAAgAAAAhALaDOJL+AAAA4QEAABMAAAAAAAAAAAAAAAAA&#10;AAAAAFtDb250ZW50X1R5cGVzXS54bWxQSwECLQAUAAYACAAAACEAOP0h/9YAAACUAQAACwAAAAAA&#10;AAAAAAAAAAAvAQAAX3JlbHMvLnJlbHNQSwECLQAUAAYACAAAACEAQlPI/DsCAABXBAAADgAAAAAA&#10;AAAAAAAAAAAuAgAAZHJzL2Uyb0RvYy54bWxQSwECLQAUAAYACAAAACEAu0PPj94AAAAKAQAADwAA&#10;AAAAAAAAAAAAAACVBAAAZHJzL2Rvd25yZXYueG1sUEsFBgAAAAAEAAQA8wAAAKAFAAAAAA==&#10;" filled="f" stroked="f">
                <v:textbox>
                  <w:txbxContent>
                    <w:p w14:paraId="654B5E52" w14:textId="77777777" w:rsidR="00357D11" w:rsidRPr="0014196B" w:rsidRDefault="00357D11" w:rsidP="007C2935">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p>
    <w:p w14:paraId="46444D1D" w14:textId="77777777" w:rsidR="007C2935" w:rsidRDefault="007C2935" w:rsidP="007C2935">
      <w:r>
        <w:rPr>
          <w:rFonts w:ascii="宋体" w:hAnsi="宋体"/>
          <w:noProof/>
          <w:kern w:val="0"/>
          <w:sz w:val="24"/>
          <w:szCs w:val="24"/>
        </w:rPr>
        <mc:AlternateContent>
          <mc:Choice Requires="wps">
            <w:drawing>
              <wp:anchor distT="0" distB="0" distL="0" distR="0" simplePos="0" relativeHeight="251790336" behindDoc="0" locked="0" layoutInCell="1" allowOverlap="1" wp14:anchorId="0038962E" wp14:editId="15E60FBF">
                <wp:simplePos x="0" y="0"/>
                <wp:positionH relativeFrom="margin">
                  <wp:align>center</wp:align>
                </wp:positionH>
                <wp:positionV relativeFrom="page">
                  <wp:posOffset>9622790</wp:posOffset>
                </wp:positionV>
                <wp:extent cx="2369127" cy="467995"/>
                <wp:effectExtent l="0" t="0" r="0" b="0"/>
                <wp:wrapNone/>
                <wp:docPr id="1031" name="矩形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27" cy="467995"/>
                        </a:xfrm>
                        <a:prstGeom prst="rect">
                          <a:avLst/>
                        </a:prstGeom>
                        <a:ln>
                          <a:noFill/>
                        </a:ln>
                      </wps:spPr>
                      <wps:txbx>
                        <w:txbxContent>
                          <w:p w14:paraId="7D3C54F5" w14:textId="77777777" w:rsidR="00357D11" w:rsidRPr="0014196B" w:rsidRDefault="00357D11" w:rsidP="007C2935">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8962E" id="矩形 1031" o:spid="_x0000_s1056" style="position:absolute;left:0;text-align:left;margin-left:0;margin-top:757.7pt;width:186.55pt;height:36.85pt;z-index:25179033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f5gEAALADAAAOAAAAZHJzL2Uyb0RvYy54bWysU0tu2zAQ3RfoHQjua33s2LVgOSgQpCgQ&#10;pAGSImuaIi2iEskOaUvuZQp010P0OEWv0SElO066K7oZaOaNh++9Ga8u+7YhewFOGV3SbJJSIjQ3&#10;ldLbkn56uH7zlhLnma5YY7Qo6UE4erl+/WrV2ULkpjZNJYDgEO2Kzpa09t4WSeJ4LVrmJsYKjaA0&#10;0DKPKWyTCliH09smydN0nnQGKguGC+ewejWAdB3nSym4/yilE540JUVuPkaIcRNisl6xYgvM1oqP&#10;NNg/sGiZ0vjoadQV84zsQP01qlUcjDPST7hpEyOl4iJqQDVZ+kLNfc2siFrQHGdPNrn/N5bf7u+A&#10;qAp3l04zSjRrcUu/v/349fM7iSV0qLOuwMZ7ewdBo7M3hn92CCTPkJC4saeX0IZeVEj6aPfhZLfo&#10;PeFYzKfzZZYvKOGIzeaL5fIi7CNhxfHXFpx/L0xLwkdJAdcZXWb7G+eH1mNLeKzRIWpzrZpmQEMl&#10;khx4BYa+3/RR8DRuP5Q2pjqgC3jG+Eht4CslHZ5ESd2XHQNBSfNBo+fLbDYLNxST2cUixwTOkc05&#10;wjTHUSUdGAeaD/0jAztq8ejCrTlumBUvJA29g5x3O2+kinqf2I668CyiY+MJh7s7z2PX0x9t/QcA&#10;AP//AwBQSwMEFAAGAAgAAAAhAEHIhITeAAAACgEAAA8AAABkcnMvZG93bnJldi54bWxMj8FOwzAQ&#10;RO9I/IO1SNyoE0Jpm8apKhA3QGop4urESxw1Xkex04a/Z3uC486MZt8Um8l14oRDaD0pSGcJCKTa&#10;m5YaBYePl7sliBA1Gd15QgU/GGBTXl8VOjf+TDs87WMjuIRCrhXYGPtcylBbdDrMfI/E3rcfnI58&#10;Do00gz5zuevkfZI8Sqdb4g9W9/hksT7uR6dgUT0fxiy8jiYJ2/dPM+yOX29WqdubabsGEXGKf2G4&#10;4DM6lMxU+ZFMEJ0CHhJZnafzBxDsZ4ssBVFdpOUqBVkW8v+E8hcAAP//AwBQSwECLQAUAAYACAAA&#10;ACEAtoM4kv4AAADhAQAAEwAAAAAAAAAAAAAAAAAAAAAAW0NvbnRlbnRfVHlwZXNdLnhtbFBLAQIt&#10;ABQABgAIAAAAIQA4/SH/1gAAAJQBAAALAAAAAAAAAAAAAAAAAC8BAABfcmVscy8ucmVsc1BLAQIt&#10;ABQABgAIAAAAIQAEp/Wf5gEAALADAAAOAAAAAAAAAAAAAAAAAC4CAABkcnMvZTJvRG9jLnhtbFBL&#10;AQItABQABgAIAAAAIQBByISE3gAAAAoBAAAPAAAAAAAAAAAAAAAAAEAEAABkcnMvZG93bnJldi54&#10;bWxQSwUGAAAAAAQABADzAAAASwUAAAAA&#10;" filled="f" stroked="f">
                <v:path arrowok="t"/>
                <v:textbox>
                  <w:txbxContent>
                    <w:p w14:paraId="7D3C54F5" w14:textId="77777777" w:rsidR="00357D11" w:rsidRPr="0014196B" w:rsidRDefault="00357D11" w:rsidP="007C2935">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p>
    <w:p w14:paraId="454F3CD5" w14:textId="77777777" w:rsidR="007C2935" w:rsidRDefault="007C2935" w:rsidP="007C2935">
      <w:pPr>
        <w:spacing w:line="360" w:lineRule="auto"/>
        <w:ind w:firstLineChars="200" w:firstLine="720"/>
        <w:rPr>
          <w:rFonts w:ascii="华文仿宋" w:eastAsia="华文仿宋" w:hAnsi="华文仿宋"/>
          <w:sz w:val="36"/>
        </w:rPr>
      </w:pPr>
    </w:p>
    <w:p w14:paraId="0BDD956B" w14:textId="77777777" w:rsidR="007C2935" w:rsidRDefault="007C2935" w:rsidP="007C2935">
      <w:pPr>
        <w:spacing w:line="360" w:lineRule="auto"/>
        <w:ind w:firstLineChars="200" w:firstLine="480"/>
        <w:rPr>
          <w:rFonts w:ascii="华文仿宋" w:eastAsia="华文仿宋" w:hAnsi="华文仿宋"/>
          <w:sz w:val="24"/>
        </w:rPr>
      </w:pPr>
    </w:p>
    <w:p w14:paraId="50698C95" w14:textId="77777777" w:rsidR="003A5388" w:rsidRDefault="003A5388" w:rsidP="007C2935">
      <w:pPr>
        <w:spacing w:line="360" w:lineRule="auto"/>
        <w:ind w:firstLineChars="200" w:firstLine="480"/>
        <w:rPr>
          <w:rFonts w:ascii="华文仿宋" w:eastAsia="华文仿宋" w:hAnsi="华文仿宋"/>
          <w:sz w:val="24"/>
        </w:rPr>
      </w:pPr>
    </w:p>
    <w:p w14:paraId="09925514" w14:textId="786BBAFA" w:rsidR="00F67594" w:rsidRDefault="00F67594" w:rsidP="00F67594">
      <w:pPr>
        <w:pStyle w:val="2"/>
        <w:rPr>
          <w:rFonts w:ascii="华文仿宋" w:eastAsia="华文仿宋" w:hAnsi="华文仿宋"/>
          <w:sz w:val="28"/>
        </w:rPr>
      </w:pPr>
      <w:bookmarkStart w:id="227" w:name="_Toc75214818"/>
      <w:r>
        <w:rPr>
          <w:rFonts w:ascii="华文仿宋" w:eastAsia="华文仿宋" w:hAnsi="华文仿宋" w:hint="eastAsia"/>
          <w:sz w:val="28"/>
        </w:rPr>
        <w:lastRenderedPageBreak/>
        <w:t>一、</w:t>
      </w:r>
      <w:bookmarkEnd w:id="213"/>
      <w:bookmarkEnd w:id="214"/>
      <w:bookmarkEnd w:id="215"/>
      <w:bookmarkEnd w:id="216"/>
      <w:bookmarkEnd w:id="217"/>
      <w:bookmarkEnd w:id="218"/>
      <w:bookmarkEnd w:id="219"/>
      <w:bookmarkEnd w:id="220"/>
      <w:r w:rsidR="009240A7">
        <w:rPr>
          <w:rFonts w:ascii="华文仿宋" w:eastAsia="华文仿宋" w:hAnsi="华文仿宋" w:hint="eastAsia"/>
          <w:sz w:val="28"/>
        </w:rPr>
        <w:t>创业团队与早期核心员工介绍</w:t>
      </w:r>
      <w:r w:rsidR="003D4137">
        <w:rPr>
          <w:rStyle w:val="af0"/>
          <w:rFonts w:ascii="华文仿宋" w:eastAsia="华文仿宋" w:hAnsi="华文仿宋"/>
          <w:sz w:val="28"/>
        </w:rPr>
        <w:footnoteReference w:id="2"/>
      </w:r>
      <w:bookmarkEnd w:id="227"/>
    </w:p>
    <w:p w14:paraId="143EFA03" w14:textId="7387545E" w:rsidR="003A5388" w:rsidRDefault="00D22078" w:rsidP="00D22078">
      <w:pPr>
        <w:spacing w:line="360" w:lineRule="auto"/>
        <w:rPr>
          <w:sz w:val="22"/>
        </w:rPr>
      </w:pPr>
      <w:r w:rsidRPr="00D22078">
        <w:rPr>
          <w:rFonts w:hint="eastAsia"/>
          <w:sz w:val="22"/>
        </w:rPr>
        <w:t>黄嘉欣</w:t>
      </w:r>
      <w:r>
        <w:rPr>
          <w:rFonts w:hint="eastAsia"/>
          <w:sz w:val="22"/>
        </w:rPr>
        <w:t>：创始人、首席技术官</w:t>
      </w:r>
    </w:p>
    <w:p w14:paraId="03A53E21" w14:textId="77777777" w:rsidR="009827A8" w:rsidRDefault="00D22078" w:rsidP="00D22078">
      <w:pPr>
        <w:spacing w:line="360" w:lineRule="auto"/>
        <w:rPr>
          <w:sz w:val="22"/>
        </w:rPr>
      </w:pPr>
      <w:r>
        <w:rPr>
          <w:sz w:val="22"/>
        </w:rPr>
        <w:t>浙江大学信息与电子工程学院</w:t>
      </w:r>
      <w:r w:rsidR="009827A8">
        <w:rPr>
          <w:rFonts w:hint="eastAsia"/>
          <w:sz w:val="22"/>
        </w:rPr>
        <w:t>1</w:t>
      </w:r>
      <w:r w:rsidR="009827A8">
        <w:rPr>
          <w:sz w:val="22"/>
        </w:rPr>
        <w:t>9</w:t>
      </w:r>
      <w:r w:rsidR="009827A8">
        <w:rPr>
          <w:sz w:val="22"/>
        </w:rPr>
        <w:t>级</w:t>
      </w:r>
      <w:r w:rsidR="004C6310">
        <w:rPr>
          <w:sz w:val="22"/>
        </w:rPr>
        <w:t>本科生</w:t>
      </w:r>
      <w:r w:rsidR="004C6310">
        <w:rPr>
          <w:rFonts w:hint="eastAsia"/>
          <w:sz w:val="22"/>
        </w:rPr>
        <w:t>；</w:t>
      </w:r>
    </w:p>
    <w:p w14:paraId="29BC84D9" w14:textId="3ACC1C33" w:rsidR="00D22078" w:rsidRDefault="004C6310" w:rsidP="00D22078">
      <w:pPr>
        <w:spacing w:line="360" w:lineRule="auto"/>
        <w:rPr>
          <w:sz w:val="22"/>
        </w:rPr>
      </w:pPr>
      <w:r>
        <w:rPr>
          <w:sz w:val="22"/>
        </w:rPr>
        <w:t>浙江大学信息与电子工程学院</w:t>
      </w:r>
      <w:proofErr w:type="spellStart"/>
      <w:r>
        <w:rPr>
          <w:rFonts w:hint="eastAsia"/>
          <w:sz w:val="22"/>
        </w:rPr>
        <w:t>NeSC</w:t>
      </w:r>
      <w:proofErr w:type="spellEnd"/>
      <w:r>
        <w:rPr>
          <w:rFonts w:hint="eastAsia"/>
          <w:sz w:val="22"/>
        </w:rPr>
        <w:t>实验室成员</w:t>
      </w:r>
      <w:r w:rsidR="00A82645">
        <w:rPr>
          <w:rFonts w:hint="eastAsia"/>
          <w:sz w:val="22"/>
        </w:rPr>
        <w:t>；</w:t>
      </w:r>
    </w:p>
    <w:p w14:paraId="0FE94802" w14:textId="12A249FA" w:rsidR="004C6310" w:rsidRDefault="004C6310" w:rsidP="00D22078">
      <w:pPr>
        <w:spacing w:line="360" w:lineRule="auto"/>
        <w:rPr>
          <w:sz w:val="22"/>
        </w:rPr>
      </w:pPr>
      <w:r>
        <w:rPr>
          <w:sz w:val="22"/>
        </w:rPr>
        <w:t>主要研究方向为信号处理与目标定位</w:t>
      </w:r>
    </w:p>
    <w:p w14:paraId="3A1A4B05" w14:textId="77777777" w:rsidR="004C6310" w:rsidRDefault="004C6310" w:rsidP="00D22078">
      <w:pPr>
        <w:spacing w:line="360" w:lineRule="auto"/>
        <w:rPr>
          <w:sz w:val="22"/>
        </w:rPr>
      </w:pPr>
    </w:p>
    <w:p w14:paraId="1DBCE373" w14:textId="7296B404" w:rsidR="004C6310" w:rsidRDefault="004C6310" w:rsidP="00D22078">
      <w:pPr>
        <w:spacing w:line="360" w:lineRule="auto"/>
        <w:rPr>
          <w:sz w:val="22"/>
        </w:rPr>
      </w:pPr>
      <w:r>
        <w:rPr>
          <w:sz w:val="22"/>
        </w:rPr>
        <w:t>向益娇</w:t>
      </w:r>
      <w:r>
        <w:rPr>
          <w:rFonts w:hint="eastAsia"/>
          <w:sz w:val="22"/>
        </w:rPr>
        <w:t>：</w:t>
      </w:r>
      <w:r>
        <w:rPr>
          <w:sz w:val="22"/>
        </w:rPr>
        <w:t>创始人</w:t>
      </w:r>
      <w:r>
        <w:rPr>
          <w:rFonts w:hint="eastAsia"/>
          <w:sz w:val="22"/>
        </w:rPr>
        <w:t>、</w:t>
      </w:r>
      <w:r>
        <w:rPr>
          <w:sz w:val="22"/>
        </w:rPr>
        <w:t>首席执行官</w:t>
      </w:r>
    </w:p>
    <w:p w14:paraId="1A8500A8" w14:textId="70AB2E6F" w:rsidR="004C6310" w:rsidRDefault="004C6310" w:rsidP="00D22078">
      <w:pPr>
        <w:spacing w:line="360" w:lineRule="auto"/>
        <w:rPr>
          <w:sz w:val="22"/>
        </w:rPr>
      </w:pPr>
      <w:r>
        <w:rPr>
          <w:sz w:val="22"/>
        </w:rPr>
        <w:t>浙江大学建筑工程学院</w:t>
      </w:r>
      <w:r w:rsidR="009827A8">
        <w:rPr>
          <w:rFonts w:hint="eastAsia"/>
          <w:sz w:val="22"/>
        </w:rPr>
        <w:t>1</w:t>
      </w:r>
      <w:r w:rsidR="009827A8">
        <w:rPr>
          <w:sz w:val="22"/>
        </w:rPr>
        <w:t>9</w:t>
      </w:r>
      <w:r w:rsidR="009827A8">
        <w:rPr>
          <w:sz w:val="22"/>
        </w:rPr>
        <w:t>级</w:t>
      </w:r>
      <w:r>
        <w:rPr>
          <w:sz w:val="22"/>
        </w:rPr>
        <w:t>本科生</w:t>
      </w:r>
    </w:p>
    <w:p w14:paraId="76FCBD3B" w14:textId="77777777" w:rsidR="004C6310" w:rsidRDefault="004C6310" w:rsidP="00D22078">
      <w:pPr>
        <w:spacing w:line="360" w:lineRule="auto"/>
        <w:rPr>
          <w:sz w:val="22"/>
        </w:rPr>
      </w:pPr>
    </w:p>
    <w:p w14:paraId="58F4703A" w14:textId="353F8B2F" w:rsidR="004C6310" w:rsidRDefault="004C6310" w:rsidP="00D22078">
      <w:pPr>
        <w:spacing w:line="360" w:lineRule="auto"/>
        <w:rPr>
          <w:sz w:val="22"/>
        </w:rPr>
      </w:pPr>
      <w:r>
        <w:rPr>
          <w:sz w:val="22"/>
        </w:rPr>
        <w:t>谢清松</w:t>
      </w:r>
      <w:r>
        <w:rPr>
          <w:rFonts w:hint="eastAsia"/>
          <w:sz w:val="22"/>
        </w:rPr>
        <w:t>：</w:t>
      </w:r>
      <w:r>
        <w:rPr>
          <w:sz w:val="22"/>
        </w:rPr>
        <w:t>创始人</w:t>
      </w:r>
      <w:r>
        <w:rPr>
          <w:rFonts w:hint="eastAsia"/>
          <w:sz w:val="22"/>
        </w:rPr>
        <w:t>、</w:t>
      </w:r>
      <w:r>
        <w:rPr>
          <w:sz w:val="22"/>
        </w:rPr>
        <w:t>首席运营官</w:t>
      </w:r>
    </w:p>
    <w:p w14:paraId="61CB5F44" w14:textId="1730FB9F" w:rsidR="004C6310" w:rsidRDefault="004C6310" w:rsidP="00D22078">
      <w:pPr>
        <w:spacing w:line="360" w:lineRule="auto"/>
        <w:rPr>
          <w:sz w:val="22"/>
        </w:rPr>
      </w:pPr>
      <w:r>
        <w:rPr>
          <w:sz w:val="22"/>
        </w:rPr>
        <w:t>浙江大学材料工程学院</w:t>
      </w:r>
      <w:r w:rsidR="009827A8">
        <w:rPr>
          <w:rFonts w:hint="eastAsia"/>
          <w:sz w:val="22"/>
        </w:rPr>
        <w:t>1</w:t>
      </w:r>
      <w:r w:rsidR="009827A8">
        <w:rPr>
          <w:sz w:val="22"/>
        </w:rPr>
        <w:t>9</w:t>
      </w:r>
      <w:r w:rsidR="009827A8">
        <w:rPr>
          <w:sz w:val="22"/>
        </w:rPr>
        <w:t>级</w:t>
      </w:r>
      <w:r>
        <w:rPr>
          <w:sz w:val="22"/>
        </w:rPr>
        <w:t>本科生</w:t>
      </w:r>
    </w:p>
    <w:p w14:paraId="13DFDDDD" w14:textId="77777777" w:rsidR="004C6310" w:rsidRPr="00D22078" w:rsidRDefault="004C6310" w:rsidP="00D22078">
      <w:pPr>
        <w:spacing w:line="360" w:lineRule="auto"/>
        <w:rPr>
          <w:sz w:val="22"/>
        </w:rPr>
      </w:pPr>
    </w:p>
    <w:p w14:paraId="624BED25" w14:textId="07EDD842" w:rsidR="00F67594" w:rsidRPr="00693CA8" w:rsidRDefault="00F67594" w:rsidP="00F67594">
      <w:pPr>
        <w:pStyle w:val="2"/>
        <w:rPr>
          <w:rFonts w:ascii="华文仿宋" w:eastAsia="华文仿宋" w:hAnsi="华文仿宋"/>
          <w:sz w:val="28"/>
          <w:vertAlign w:val="superscript"/>
        </w:rPr>
      </w:pPr>
      <w:bookmarkStart w:id="228" w:name="_Toc81476119"/>
      <w:bookmarkStart w:id="229" w:name="_Toc81454356"/>
      <w:bookmarkStart w:id="230" w:name="_Toc81392812"/>
      <w:bookmarkStart w:id="231" w:name="_Toc81375585"/>
      <w:bookmarkStart w:id="232" w:name="_Toc81152146"/>
      <w:bookmarkStart w:id="233" w:name="_Toc81151928"/>
      <w:bookmarkStart w:id="234" w:name="_Toc81151110"/>
      <w:bookmarkStart w:id="235" w:name="_Toc81150977"/>
      <w:bookmarkStart w:id="236" w:name="_Toc75214819"/>
      <w:r>
        <w:rPr>
          <w:rFonts w:ascii="华文仿宋" w:eastAsia="华文仿宋" w:hAnsi="华文仿宋" w:hint="eastAsia"/>
          <w:sz w:val="28"/>
        </w:rPr>
        <w:t>二、</w:t>
      </w:r>
      <w:bookmarkEnd w:id="228"/>
      <w:bookmarkEnd w:id="229"/>
      <w:bookmarkEnd w:id="230"/>
      <w:bookmarkEnd w:id="231"/>
      <w:bookmarkEnd w:id="232"/>
      <w:bookmarkEnd w:id="233"/>
      <w:bookmarkEnd w:id="234"/>
      <w:bookmarkEnd w:id="235"/>
      <w:r w:rsidR="009240A7">
        <w:rPr>
          <w:rFonts w:ascii="华文仿宋" w:eastAsia="华文仿宋" w:hAnsi="华文仿宋" w:hint="eastAsia"/>
          <w:sz w:val="28"/>
        </w:rPr>
        <w:t>外部专家支持介绍</w:t>
      </w:r>
      <w:r w:rsidR="00693CA8">
        <w:rPr>
          <w:rFonts w:ascii="华文仿宋" w:eastAsia="华文仿宋" w:hAnsi="华文仿宋" w:hint="eastAsia"/>
          <w:sz w:val="28"/>
          <w:vertAlign w:val="superscript"/>
        </w:rPr>
        <w:t>3</w:t>
      </w:r>
      <w:bookmarkEnd w:id="236"/>
    </w:p>
    <w:p w14:paraId="59E9B06C" w14:textId="7A826DD4" w:rsidR="003A5388" w:rsidRDefault="00C87977" w:rsidP="00C87977">
      <w:pPr>
        <w:spacing w:line="360" w:lineRule="auto"/>
        <w:rPr>
          <w:sz w:val="22"/>
        </w:rPr>
      </w:pPr>
      <w:r w:rsidRPr="00C87977">
        <w:rPr>
          <w:rFonts w:hint="eastAsia"/>
          <w:sz w:val="22"/>
        </w:rPr>
        <w:t>史治国</w:t>
      </w:r>
      <w:r>
        <w:rPr>
          <w:rFonts w:hint="eastAsia"/>
          <w:sz w:val="22"/>
        </w:rPr>
        <w:t>：团队指导及顾问</w:t>
      </w:r>
    </w:p>
    <w:p w14:paraId="78BC4843" w14:textId="02B6DC64" w:rsidR="00C87977" w:rsidRPr="00C87977" w:rsidRDefault="00C87977" w:rsidP="00C87977">
      <w:pPr>
        <w:spacing w:line="360" w:lineRule="auto"/>
        <w:rPr>
          <w:sz w:val="22"/>
        </w:rPr>
      </w:pPr>
      <w:r>
        <w:rPr>
          <w:sz w:val="22"/>
        </w:rPr>
        <w:t>浙江大学信息与电子工程学院教授</w:t>
      </w:r>
      <w:r>
        <w:rPr>
          <w:rFonts w:hint="eastAsia"/>
          <w:sz w:val="22"/>
        </w:rPr>
        <w:t>、</w:t>
      </w:r>
      <w:r>
        <w:rPr>
          <w:sz w:val="22"/>
        </w:rPr>
        <w:t>博士生导师</w:t>
      </w:r>
      <w:r>
        <w:rPr>
          <w:rFonts w:hint="eastAsia"/>
          <w:sz w:val="22"/>
        </w:rPr>
        <w:t>、</w:t>
      </w:r>
      <w:r w:rsidRPr="00C87977">
        <w:rPr>
          <w:rFonts w:hint="eastAsia"/>
          <w:sz w:val="22"/>
        </w:rPr>
        <w:t>院长助理，浙江大学工程师学院副院长，</w:t>
      </w:r>
      <w:r w:rsidRPr="00C87977">
        <w:rPr>
          <w:rFonts w:hint="eastAsia"/>
          <w:sz w:val="22"/>
        </w:rPr>
        <w:t>IET Fellow</w:t>
      </w:r>
      <w:r w:rsidRPr="00C87977">
        <w:rPr>
          <w:rFonts w:hint="eastAsia"/>
          <w:sz w:val="22"/>
        </w:rPr>
        <w:t>，</w:t>
      </w:r>
      <w:r w:rsidRPr="00C87977">
        <w:rPr>
          <w:rFonts w:hint="eastAsia"/>
          <w:sz w:val="22"/>
        </w:rPr>
        <w:t>IEEE Network</w:t>
      </w:r>
      <w:r w:rsidRPr="00C87977">
        <w:rPr>
          <w:rFonts w:hint="eastAsia"/>
          <w:sz w:val="22"/>
        </w:rPr>
        <w:t>编委，</w:t>
      </w:r>
      <w:r w:rsidRPr="00C87977">
        <w:rPr>
          <w:rFonts w:hint="eastAsia"/>
          <w:sz w:val="22"/>
        </w:rPr>
        <w:t>IET Communications</w:t>
      </w:r>
      <w:r w:rsidRPr="00C87977">
        <w:rPr>
          <w:rFonts w:hint="eastAsia"/>
          <w:sz w:val="22"/>
        </w:rPr>
        <w:t>编委，</w:t>
      </w:r>
      <w:r w:rsidRPr="00C87977">
        <w:rPr>
          <w:rFonts w:hint="eastAsia"/>
          <w:sz w:val="22"/>
        </w:rPr>
        <w:t>Journal of The Franklin Institute</w:t>
      </w:r>
      <w:r w:rsidRPr="00C87977">
        <w:rPr>
          <w:rFonts w:hint="eastAsia"/>
          <w:sz w:val="22"/>
        </w:rPr>
        <w:t>编委，浙江省万人计划创新领军人才。</w:t>
      </w:r>
      <w:r>
        <w:rPr>
          <w:rFonts w:hint="eastAsia"/>
          <w:sz w:val="22"/>
        </w:rPr>
        <w:t>主要研究方向为信号处理及其定位应用、物联网，</w:t>
      </w:r>
      <w:r w:rsidRPr="00C87977">
        <w:rPr>
          <w:rFonts w:hint="eastAsia"/>
          <w:sz w:val="22"/>
        </w:rPr>
        <w:t>已授权发明专利</w:t>
      </w:r>
      <w:r w:rsidRPr="00C87977">
        <w:rPr>
          <w:rFonts w:hint="eastAsia"/>
          <w:sz w:val="22"/>
        </w:rPr>
        <w:t>80</w:t>
      </w:r>
      <w:r w:rsidRPr="00C87977">
        <w:rPr>
          <w:rFonts w:hint="eastAsia"/>
          <w:sz w:val="22"/>
        </w:rPr>
        <w:t>余项，发表学术论文</w:t>
      </w:r>
      <w:r w:rsidRPr="00C87977">
        <w:rPr>
          <w:rFonts w:hint="eastAsia"/>
          <w:sz w:val="22"/>
        </w:rPr>
        <w:t>100</w:t>
      </w:r>
      <w:r w:rsidRPr="00C87977">
        <w:rPr>
          <w:rFonts w:hint="eastAsia"/>
          <w:sz w:val="22"/>
        </w:rPr>
        <w:t>余篇，论文已被引用</w:t>
      </w:r>
      <w:r w:rsidRPr="00C87977">
        <w:rPr>
          <w:rFonts w:hint="eastAsia"/>
          <w:sz w:val="22"/>
        </w:rPr>
        <w:t>3800</w:t>
      </w:r>
      <w:r w:rsidRPr="00C87977">
        <w:rPr>
          <w:rFonts w:hint="eastAsia"/>
          <w:sz w:val="22"/>
        </w:rPr>
        <w:t>余次，作为项目负责人承担了国家重点研发项目课题、国家自然科学基金、浙江省重点研发计划项目等多项课题。</w:t>
      </w:r>
    </w:p>
    <w:p w14:paraId="18DC3628" w14:textId="77777777" w:rsidR="00C87977" w:rsidRDefault="00C87977">
      <w:pPr>
        <w:widowControl/>
        <w:jc w:val="left"/>
        <w:rPr>
          <w:rFonts w:ascii="华文仿宋" w:eastAsia="华文仿宋" w:hAnsi="华文仿宋"/>
          <w:sz w:val="24"/>
        </w:rPr>
      </w:pPr>
    </w:p>
    <w:p w14:paraId="53166609" w14:textId="3DB3C4F7" w:rsidR="00C87977" w:rsidRDefault="00C87977" w:rsidP="00C87977">
      <w:pPr>
        <w:pStyle w:val="2"/>
        <w:rPr>
          <w:rFonts w:ascii="华文仿宋" w:eastAsia="华文仿宋" w:hAnsi="华文仿宋"/>
          <w:sz w:val="28"/>
        </w:rPr>
      </w:pPr>
      <w:bookmarkStart w:id="237" w:name="_Toc75214820"/>
      <w:r>
        <w:rPr>
          <w:rFonts w:ascii="华文仿宋" w:eastAsia="华文仿宋" w:hAnsi="华文仿宋" w:hint="eastAsia"/>
          <w:sz w:val="28"/>
        </w:rPr>
        <w:t>三、组织架构</w:t>
      </w:r>
      <w:bookmarkEnd w:id="237"/>
    </w:p>
    <w:p w14:paraId="34981518" w14:textId="49BC9619" w:rsidR="00C87977" w:rsidRPr="008653D1" w:rsidRDefault="00C87977" w:rsidP="00C87977">
      <w:pPr>
        <w:spacing w:line="360" w:lineRule="auto"/>
        <w:rPr>
          <w:sz w:val="22"/>
        </w:rPr>
      </w:pPr>
      <w:r>
        <w:tab/>
      </w:r>
      <w:r w:rsidRPr="008653D1">
        <w:rPr>
          <w:sz w:val="22"/>
        </w:rPr>
        <w:t>基于团队产品与业务的多样性，本团队架构采用分立事业集群制，分为移动应用事业群（</w:t>
      </w:r>
      <w:r w:rsidRPr="008653D1">
        <w:rPr>
          <w:sz w:val="22"/>
        </w:rPr>
        <w:t>MAG</w:t>
      </w:r>
      <w:r w:rsidRPr="008653D1">
        <w:rPr>
          <w:sz w:val="22"/>
        </w:rPr>
        <w:t>）、技术研发事业群（</w:t>
      </w:r>
      <w:r w:rsidRPr="008653D1">
        <w:rPr>
          <w:sz w:val="22"/>
        </w:rPr>
        <w:t>RDG</w:t>
      </w:r>
      <w:r w:rsidRPr="008653D1">
        <w:rPr>
          <w:sz w:val="22"/>
        </w:rPr>
        <w:t>）、文化传播事业群（</w:t>
      </w:r>
      <w:r w:rsidRPr="008653D1">
        <w:rPr>
          <w:sz w:val="22"/>
        </w:rPr>
        <w:t>CPG</w:t>
      </w:r>
      <w:r w:rsidRPr="008653D1">
        <w:rPr>
          <w:sz w:val="22"/>
        </w:rPr>
        <w:t>）三大事业集群。每个事</w:t>
      </w:r>
      <w:r w:rsidRPr="008653D1">
        <w:rPr>
          <w:sz w:val="22"/>
        </w:rPr>
        <w:lastRenderedPageBreak/>
        <w:t>业集群设一名负责人，其直接向以公司</w:t>
      </w:r>
      <w:r w:rsidRPr="008653D1">
        <w:rPr>
          <w:sz w:val="22"/>
        </w:rPr>
        <w:t>CEO</w:t>
      </w:r>
      <w:r w:rsidRPr="008653D1">
        <w:rPr>
          <w:sz w:val="22"/>
        </w:rPr>
        <w:t>为首的核心决策团队负责。</w:t>
      </w:r>
    </w:p>
    <w:p w14:paraId="75B169BA" w14:textId="5F4A741B" w:rsidR="00C87977" w:rsidRDefault="00C87977" w:rsidP="00C87977">
      <w:pPr>
        <w:pStyle w:val="3"/>
        <w:rPr>
          <w:rFonts w:ascii="华文仿宋" w:eastAsia="华文仿宋" w:hAnsi="华文仿宋"/>
          <w:sz w:val="24"/>
        </w:rPr>
      </w:pPr>
      <w:bookmarkStart w:id="238" w:name="_Toc75214821"/>
      <w:r>
        <w:rPr>
          <w:rFonts w:ascii="华文仿宋" w:eastAsia="华文仿宋" w:hAnsi="华文仿宋"/>
          <w:sz w:val="24"/>
        </w:rPr>
        <w:t>1</w:t>
      </w:r>
      <w:r>
        <w:rPr>
          <w:rFonts w:ascii="华文仿宋" w:eastAsia="华文仿宋" w:hAnsi="华文仿宋" w:hint="eastAsia"/>
          <w:sz w:val="24"/>
        </w:rPr>
        <w:t>、移动应用事业群（</w:t>
      </w:r>
      <w:r w:rsidR="009827A8">
        <w:rPr>
          <w:rFonts w:ascii="华文仿宋" w:eastAsia="华文仿宋" w:hAnsi="华文仿宋"/>
          <w:sz w:val="24"/>
        </w:rPr>
        <w:t>M</w:t>
      </w:r>
      <w:r>
        <w:rPr>
          <w:rFonts w:ascii="华文仿宋" w:eastAsia="华文仿宋" w:hAnsi="华文仿宋"/>
          <w:sz w:val="24"/>
        </w:rPr>
        <w:t>AG</w:t>
      </w:r>
      <w:r>
        <w:rPr>
          <w:rFonts w:ascii="华文仿宋" w:eastAsia="华文仿宋" w:hAnsi="华文仿宋" w:hint="eastAsia"/>
          <w:sz w:val="24"/>
        </w:rPr>
        <w:t>）</w:t>
      </w:r>
      <w:bookmarkEnd w:id="238"/>
    </w:p>
    <w:p w14:paraId="103C5CD3" w14:textId="0E4223B1" w:rsidR="00C87977" w:rsidRPr="008653D1" w:rsidRDefault="00C87977" w:rsidP="009827A8">
      <w:pPr>
        <w:spacing w:line="360" w:lineRule="auto"/>
        <w:rPr>
          <w:sz w:val="22"/>
        </w:rPr>
      </w:pPr>
      <w:r>
        <w:tab/>
      </w:r>
      <w:r w:rsidRPr="008653D1">
        <w:rPr>
          <w:sz w:val="22"/>
        </w:rPr>
        <w:t>移动应用事业群负责以</w:t>
      </w:r>
      <w:proofErr w:type="spellStart"/>
      <w:r w:rsidRPr="008653D1">
        <w:rPr>
          <w:sz w:val="22"/>
        </w:rPr>
        <w:t>TrackTune</w:t>
      </w:r>
      <w:proofErr w:type="spellEnd"/>
      <w:r w:rsidRPr="008653D1">
        <w:rPr>
          <w:sz w:val="22"/>
        </w:rPr>
        <w:t>为代表的团队各类移动应用的开发、迭代与推广</w:t>
      </w:r>
      <w:r w:rsidR="009827A8" w:rsidRPr="008653D1">
        <w:rPr>
          <w:rFonts w:hint="eastAsia"/>
          <w:sz w:val="22"/>
        </w:rPr>
        <w:t>，</w:t>
      </w:r>
      <w:r w:rsidRPr="008653D1">
        <w:rPr>
          <w:sz w:val="22"/>
        </w:rPr>
        <w:t>以优化移动应用用户体验，推广移动应用为目标。</w:t>
      </w:r>
    </w:p>
    <w:p w14:paraId="3A5F953A" w14:textId="2042B120" w:rsidR="009827A8" w:rsidRDefault="009827A8" w:rsidP="009827A8">
      <w:pPr>
        <w:pStyle w:val="3"/>
        <w:rPr>
          <w:rFonts w:ascii="华文仿宋" w:eastAsia="华文仿宋" w:hAnsi="华文仿宋"/>
          <w:sz w:val="24"/>
        </w:rPr>
      </w:pPr>
      <w:bookmarkStart w:id="239" w:name="_Toc75214822"/>
      <w:r>
        <w:rPr>
          <w:rFonts w:ascii="华文仿宋" w:eastAsia="华文仿宋" w:hAnsi="华文仿宋"/>
          <w:sz w:val="24"/>
        </w:rPr>
        <w:t>2</w:t>
      </w:r>
      <w:r>
        <w:rPr>
          <w:rFonts w:ascii="华文仿宋" w:eastAsia="华文仿宋" w:hAnsi="华文仿宋" w:hint="eastAsia"/>
          <w:sz w:val="24"/>
        </w:rPr>
        <w:t>、</w:t>
      </w:r>
      <w:r w:rsidRPr="009827A8">
        <w:rPr>
          <w:rFonts w:ascii="华文仿宋" w:eastAsia="华文仿宋" w:hAnsi="华文仿宋" w:hint="eastAsia"/>
          <w:sz w:val="24"/>
        </w:rPr>
        <w:t>技术研发事业群（RDG）</w:t>
      </w:r>
      <w:bookmarkEnd w:id="239"/>
    </w:p>
    <w:p w14:paraId="62D70F5A" w14:textId="34963CC3" w:rsidR="00C87977" w:rsidRPr="008653D1" w:rsidRDefault="009827A8" w:rsidP="00C87977">
      <w:pPr>
        <w:spacing w:line="360" w:lineRule="auto"/>
        <w:rPr>
          <w:sz w:val="22"/>
        </w:rPr>
      </w:pPr>
      <w:r>
        <w:tab/>
      </w:r>
      <w:r w:rsidRPr="008653D1">
        <w:rPr>
          <w:sz w:val="22"/>
        </w:rPr>
        <w:t>技术研发事业群负责</w:t>
      </w:r>
      <w:r w:rsidRPr="008653D1">
        <w:rPr>
          <w:rFonts w:hint="eastAsia"/>
          <w:sz w:val="22"/>
        </w:rPr>
        <w:t>以</w:t>
      </w:r>
      <w:r w:rsidRPr="008653D1">
        <w:rPr>
          <w:sz w:val="22"/>
        </w:rPr>
        <w:t>运动数据深度学习算法、音乐合成算法等为代表的各</w:t>
      </w:r>
      <w:proofErr w:type="gramStart"/>
      <w:r w:rsidRPr="008653D1">
        <w:rPr>
          <w:sz w:val="22"/>
        </w:rPr>
        <w:t>类核心</w:t>
      </w:r>
      <w:proofErr w:type="gramEnd"/>
      <w:r w:rsidRPr="008653D1">
        <w:rPr>
          <w:sz w:val="22"/>
        </w:rPr>
        <w:t>技术的研发与维护</w:t>
      </w:r>
      <w:r w:rsidRPr="008653D1">
        <w:rPr>
          <w:rFonts w:hint="eastAsia"/>
          <w:sz w:val="22"/>
        </w:rPr>
        <w:t>，</w:t>
      </w:r>
      <w:r w:rsidRPr="008653D1">
        <w:rPr>
          <w:sz w:val="22"/>
        </w:rPr>
        <w:t>旨在提升团队技术竞争力，加强团队技术储备与积累。</w:t>
      </w:r>
    </w:p>
    <w:p w14:paraId="2DA3ECF6" w14:textId="492BE249" w:rsidR="009827A8" w:rsidRDefault="009827A8" w:rsidP="009827A8">
      <w:pPr>
        <w:pStyle w:val="3"/>
        <w:rPr>
          <w:rFonts w:ascii="华文仿宋" w:eastAsia="华文仿宋" w:hAnsi="华文仿宋"/>
          <w:sz w:val="24"/>
        </w:rPr>
      </w:pPr>
      <w:bookmarkStart w:id="240" w:name="_Toc75214823"/>
      <w:r>
        <w:rPr>
          <w:rFonts w:ascii="华文仿宋" w:eastAsia="华文仿宋" w:hAnsi="华文仿宋"/>
          <w:sz w:val="24"/>
        </w:rPr>
        <w:t>3</w:t>
      </w:r>
      <w:r>
        <w:rPr>
          <w:rFonts w:ascii="华文仿宋" w:eastAsia="华文仿宋" w:hAnsi="华文仿宋" w:hint="eastAsia"/>
          <w:sz w:val="24"/>
        </w:rPr>
        <w:t>、</w:t>
      </w:r>
      <w:r w:rsidRPr="009827A8">
        <w:rPr>
          <w:rFonts w:ascii="华文仿宋" w:eastAsia="华文仿宋" w:hAnsi="华文仿宋" w:hint="eastAsia"/>
          <w:sz w:val="24"/>
        </w:rPr>
        <w:t>文化传播事业群（CPG）</w:t>
      </w:r>
      <w:bookmarkEnd w:id="240"/>
    </w:p>
    <w:p w14:paraId="3394DCB8" w14:textId="300D3341" w:rsidR="009827A8" w:rsidRPr="008653D1" w:rsidRDefault="009827A8" w:rsidP="009827A8">
      <w:pPr>
        <w:spacing w:line="360" w:lineRule="auto"/>
        <w:rPr>
          <w:sz w:val="22"/>
        </w:rPr>
      </w:pPr>
      <w:r>
        <w:tab/>
      </w:r>
      <w:r w:rsidRPr="008653D1">
        <w:rPr>
          <w:sz w:val="22"/>
        </w:rPr>
        <w:t>文化传播事业群负责团队的品牌运营</w:t>
      </w:r>
      <w:r w:rsidRPr="008653D1">
        <w:rPr>
          <w:rFonts w:hint="eastAsia"/>
          <w:sz w:val="22"/>
        </w:rPr>
        <w:t>以及</w:t>
      </w:r>
      <w:r w:rsidRPr="008653D1">
        <w:rPr>
          <w:sz w:val="22"/>
        </w:rPr>
        <w:t>运动</w:t>
      </w:r>
      <w:r w:rsidRPr="008653D1">
        <w:rPr>
          <w:rFonts w:hint="eastAsia"/>
          <w:sz w:val="22"/>
        </w:rPr>
        <w:t>、</w:t>
      </w:r>
      <w:r w:rsidRPr="008653D1">
        <w:rPr>
          <w:sz w:val="22"/>
        </w:rPr>
        <w:t>音乐文化推广</w:t>
      </w:r>
      <w:r w:rsidRPr="008653D1">
        <w:rPr>
          <w:rFonts w:hint="eastAsia"/>
          <w:sz w:val="22"/>
        </w:rPr>
        <w:t>，以</w:t>
      </w:r>
      <w:r w:rsidRPr="008653D1">
        <w:rPr>
          <w:sz w:val="22"/>
        </w:rPr>
        <w:t>提升团队品牌价值</w:t>
      </w:r>
      <w:r w:rsidRPr="008653D1">
        <w:rPr>
          <w:rFonts w:hint="eastAsia"/>
          <w:sz w:val="22"/>
        </w:rPr>
        <w:t>和</w:t>
      </w:r>
      <w:r w:rsidRPr="008653D1">
        <w:rPr>
          <w:sz w:val="22"/>
        </w:rPr>
        <w:t>影响力为目标。</w:t>
      </w:r>
    </w:p>
    <w:p w14:paraId="7978E2DB" w14:textId="77777777" w:rsidR="009827A8" w:rsidRDefault="009827A8" w:rsidP="00C87977">
      <w:pPr>
        <w:spacing w:line="360" w:lineRule="auto"/>
      </w:pPr>
    </w:p>
    <w:p w14:paraId="0D650EFD" w14:textId="5A6ED681" w:rsidR="008653D1" w:rsidRDefault="008653D1" w:rsidP="008653D1">
      <w:pPr>
        <w:pStyle w:val="2"/>
        <w:rPr>
          <w:rFonts w:ascii="华文仿宋" w:eastAsia="华文仿宋" w:hAnsi="华文仿宋"/>
          <w:b w:val="0"/>
          <w:bCs w:val="0"/>
          <w:color w:val="222222"/>
          <w:szCs w:val="22"/>
        </w:rPr>
      </w:pPr>
      <w:bookmarkStart w:id="241" w:name="_Toc75251997"/>
      <w:bookmarkStart w:id="242" w:name="_Toc75600057"/>
      <w:bookmarkStart w:id="243" w:name="_Toc81251774"/>
      <w:bookmarkStart w:id="244" w:name="_Toc81304500"/>
      <w:bookmarkStart w:id="245" w:name="_Toc81454369"/>
      <w:bookmarkStart w:id="246" w:name="_Toc81476132"/>
      <w:bookmarkStart w:id="247" w:name="_Toc82318734"/>
      <w:bookmarkStart w:id="248" w:name="_Toc75214824"/>
      <w:r>
        <w:rPr>
          <w:rFonts w:ascii="华文仿宋" w:eastAsia="华文仿宋" w:hAnsi="华文仿宋" w:hint="eastAsia"/>
          <w:sz w:val="28"/>
        </w:rPr>
        <w:t>四、激励与约束</w:t>
      </w:r>
      <w:bookmarkEnd w:id="241"/>
      <w:bookmarkEnd w:id="242"/>
      <w:bookmarkEnd w:id="243"/>
      <w:bookmarkEnd w:id="244"/>
      <w:bookmarkEnd w:id="245"/>
      <w:bookmarkEnd w:id="246"/>
      <w:bookmarkEnd w:id="247"/>
      <w:bookmarkEnd w:id="248"/>
    </w:p>
    <w:p w14:paraId="78FCC3F1" w14:textId="22FE5F08" w:rsidR="008653D1" w:rsidRPr="00E85323" w:rsidRDefault="008653D1" w:rsidP="008653D1">
      <w:pPr>
        <w:tabs>
          <w:tab w:val="left" w:pos="720"/>
        </w:tabs>
        <w:spacing w:line="360" w:lineRule="auto"/>
        <w:ind w:firstLineChars="200" w:firstLine="440"/>
        <w:rPr>
          <w:rFonts w:cs="Calibri"/>
          <w:sz w:val="22"/>
        </w:rPr>
      </w:pPr>
      <w:r w:rsidRPr="00E85323">
        <w:rPr>
          <w:rFonts w:cs="Calibri"/>
          <w:sz w:val="22"/>
        </w:rPr>
        <w:t>公司正积极筹备建立公开透明的团队绩效评价标准和激励约束机制。对高级管理人员按照经营计划进行月度考核，并根据考核结果确定月度效益奖；年终兑现（分红）按照公司年度企业经营者绩效考核办法执行。</w:t>
      </w:r>
      <w:r w:rsidRPr="00E85323">
        <w:rPr>
          <w:rFonts w:cs="Calibri"/>
          <w:sz w:val="22"/>
        </w:rPr>
        <w:t xml:space="preserve"> </w:t>
      </w:r>
    </w:p>
    <w:p w14:paraId="13F5F20F" w14:textId="267B0286" w:rsidR="008653D1" w:rsidRPr="00E85323" w:rsidRDefault="008653D1" w:rsidP="008653D1">
      <w:pPr>
        <w:spacing w:line="360" w:lineRule="auto"/>
        <w:ind w:firstLineChars="200" w:firstLine="440"/>
        <w:rPr>
          <w:rFonts w:cs="Calibri"/>
          <w:sz w:val="22"/>
        </w:rPr>
      </w:pPr>
      <w:r w:rsidRPr="00E85323">
        <w:rPr>
          <w:rFonts w:cs="Calibri"/>
          <w:sz w:val="22"/>
        </w:rPr>
        <w:t>在适当的时候，公司将引入股票期权的激励机制。</w:t>
      </w:r>
    </w:p>
    <w:p w14:paraId="5D53E684" w14:textId="77777777" w:rsidR="008653D1" w:rsidRPr="00E85323" w:rsidRDefault="008653D1" w:rsidP="008653D1">
      <w:pPr>
        <w:snapToGrid w:val="0"/>
        <w:spacing w:line="360" w:lineRule="auto"/>
        <w:ind w:firstLineChars="200" w:firstLine="440"/>
        <w:rPr>
          <w:rFonts w:cs="Calibri"/>
          <w:sz w:val="22"/>
        </w:rPr>
      </w:pPr>
      <w:r w:rsidRPr="00E85323">
        <w:rPr>
          <w:rFonts w:cs="Calibri"/>
          <w:sz w:val="22"/>
        </w:rPr>
        <w:t>一般情况下，激励机制包括如下几方面：</w:t>
      </w:r>
    </w:p>
    <w:p w14:paraId="76BF3136" w14:textId="77777777" w:rsidR="008653D1" w:rsidRPr="00E85323" w:rsidRDefault="008653D1" w:rsidP="008653D1">
      <w:pPr>
        <w:snapToGrid w:val="0"/>
        <w:spacing w:line="360" w:lineRule="auto"/>
        <w:ind w:firstLineChars="200" w:firstLine="440"/>
        <w:rPr>
          <w:rFonts w:cs="Calibri"/>
          <w:sz w:val="22"/>
        </w:rPr>
      </w:pPr>
      <w:r w:rsidRPr="00E85323">
        <w:rPr>
          <w:rFonts w:cs="Calibri"/>
          <w:sz w:val="22"/>
        </w:rPr>
        <w:t>1</w:t>
      </w:r>
      <w:r w:rsidRPr="00E85323">
        <w:rPr>
          <w:rFonts w:cs="Calibri"/>
          <w:sz w:val="22"/>
        </w:rPr>
        <w:t>、每年平均每个雇员的工资将增长</w:t>
      </w:r>
      <w:r w:rsidRPr="00E85323">
        <w:rPr>
          <w:rFonts w:cs="Calibri"/>
          <w:sz w:val="22"/>
        </w:rPr>
        <w:t>10%</w:t>
      </w:r>
      <w:r w:rsidRPr="00E85323">
        <w:rPr>
          <w:rFonts w:cs="Calibri"/>
          <w:sz w:val="22"/>
        </w:rPr>
        <w:t>，奖金将增长</w:t>
      </w:r>
      <w:r w:rsidRPr="00E85323">
        <w:rPr>
          <w:rFonts w:cs="Calibri"/>
          <w:sz w:val="22"/>
        </w:rPr>
        <w:t>5%</w:t>
      </w:r>
      <w:r w:rsidRPr="00E85323">
        <w:rPr>
          <w:rFonts w:cs="Calibri"/>
          <w:sz w:val="22"/>
        </w:rPr>
        <w:t>以上；</w:t>
      </w:r>
    </w:p>
    <w:p w14:paraId="1FCFEDF7" w14:textId="77777777" w:rsidR="008653D1" w:rsidRPr="00E85323" w:rsidRDefault="008653D1" w:rsidP="008653D1">
      <w:pPr>
        <w:snapToGrid w:val="0"/>
        <w:spacing w:line="360" w:lineRule="auto"/>
        <w:ind w:firstLineChars="200" w:firstLine="440"/>
        <w:rPr>
          <w:rFonts w:cs="Calibri"/>
          <w:sz w:val="22"/>
        </w:rPr>
      </w:pPr>
      <w:r w:rsidRPr="00E85323">
        <w:rPr>
          <w:rFonts w:cs="Calibri"/>
          <w:sz w:val="22"/>
        </w:rPr>
        <w:t>2</w:t>
      </w:r>
      <w:r w:rsidRPr="00E85323">
        <w:rPr>
          <w:rFonts w:cs="Calibri"/>
          <w:sz w:val="22"/>
        </w:rPr>
        <w:t>、内部调动雇员以其个人意愿为主导，最大限度发挥人的潜力；</w:t>
      </w:r>
    </w:p>
    <w:p w14:paraId="06E8CE43" w14:textId="77777777" w:rsidR="008653D1" w:rsidRPr="00E85323" w:rsidRDefault="008653D1" w:rsidP="008653D1">
      <w:pPr>
        <w:snapToGrid w:val="0"/>
        <w:spacing w:line="360" w:lineRule="auto"/>
        <w:ind w:firstLineChars="200" w:firstLine="440"/>
        <w:rPr>
          <w:rFonts w:cs="Calibri"/>
          <w:sz w:val="22"/>
        </w:rPr>
      </w:pPr>
      <w:r w:rsidRPr="00E85323">
        <w:rPr>
          <w:rFonts w:cs="Calibri"/>
          <w:sz w:val="22"/>
        </w:rPr>
        <w:t>3</w:t>
      </w:r>
      <w:r w:rsidRPr="00E85323">
        <w:rPr>
          <w:rFonts w:cs="Calibri"/>
          <w:sz w:val="22"/>
        </w:rPr>
        <w:t>、每年评定</w:t>
      </w:r>
      <w:r w:rsidRPr="00E85323">
        <w:rPr>
          <w:rFonts w:cs="Calibri"/>
          <w:sz w:val="22"/>
        </w:rPr>
        <w:t>“</w:t>
      </w:r>
      <w:r w:rsidRPr="00E85323">
        <w:rPr>
          <w:rFonts w:cs="Calibri"/>
          <w:sz w:val="22"/>
        </w:rPr>
        <w:t>特殊贡献奖</w:t>
      </w:r>
      <w:r w:rsidRPr="00E85323">
        <w:rPr>
          <w:rFonts w:cs="Calibri"/>
          <w:sz w:val="22"/>
        </w:rPr>
        <w:t>”</w:t>
      </w:r>
      <w:r w:rsidRPr="00E85323">
        <w:rPr>
          <w:rFonts w:cs="Calibri"/>
          <w:sz w:val="22"/>
        </w:rPr>
        <w:t>，发放特别奖金和证书；</w:t>
      </w:r>
    </w:p>
    <w:p w14:paraId="2C3D964A" w14:textId="77777777" w:rsidR="008653D1" w:rsidRPr="00E85323" w:rsidRDefault="008653D1" w:rsidP="008653D1">
      <w:pPr>
        <w:snapToGrid w:val="0"/>
        <w:spacing w:line="360" w:lineRule="auto"/>
        <w:ind w:firstLineChars="200" w:firstLine="440"/>
        <w:rPr>
          <w:rFonts w:cs="Calibri"/>
          <w:sz w:val="22"/>
        </w:rPr>
      </w:pPr>
      <w:r w:rsidRPr="00E85323">
        <w:rPr>
          <w:rFonts w:cs="Calibri"/>
          <w:sz w:val="22"/>
        </w:rPr>
        <w:t>4</w:t>
      </w:r>
      <w:r w:rsidRPr="00E85323">
        <w:rPr>
          <w:rFonts w:cs="Calibri"/>
          <w:sz w:val="22"/>
        </w:rPr>
        <w:t>、提供主要研发人员和管理人员期权奖励；</w:t>
      </w:r>
    </w:p>
    <w:p w14:paraId="51BB6654" w14:textId="77777777" w:rsidR="008653D1" w:rsidRPr="00E85323" w:rsidRDefault="008653D1" w:rsidP="008653D1">
      <w:pPr>
        <w:snapToGrid w:val="0"/>
        <w:spacing w:line="360" w:lineRule="auto"/>
        <w:ind w:firstLineChars="200" w:firstLine="440"/>
        <w:rPr>
          <w:rFonts w:cs="Calibri"/>
          <w:sz w:val="22"/>
        </w:rPr>
      </w:pPr>
      <w:r w:rsidRPr="00E85323">
        <w:rPr>
          <w:rFonts w:cs="Calibri"/>
          <w:sz w:val="22"/>
        </w:rPr>
        <w:t>5</w:t>
      </w:r>
      <w:r w:rsidRPr="00E85323">
        <w:rPr>
          <w:rFonts w:cs="Calibri"/>
          <w:sz w:val="22"/>
        </w:rPr>
        <w:t>、为雇员提供医疗保险及社会保险；</w:t>
      </w:r>
    </w:p>
    <w:p w14:paraId="1CE16179" w14:textId="20D0961A" w:rsidR="008653D1" w:rsidRPr="00357D11" w:rsidRDefault="008653D1" w:rsidP="00357D11">
      <w:pPr>
        <w:snapToGrid w:val="0"/>
        <w:spacing w:line="360" w:lineRule="auto"/>
        <w:ind w:firstLineChars="200" w:firstLine="440"/>
        <w:rPr>
          <w:rFonts w:cs="Calibri" w:hint="eastAsia"/>
          <w:sz w:val="22"/>
        </w:rPr>
      </w:pPr>
      <w:r w:rsidRPr="00E85323">
        <w:rPr>
          <w:rFonts w:cs="Calibri"/>
          <w:sz w:val="22"/>
        </w:rPr>
        <w:t>6</w:t>
      </w:r>
      <w:r w:rsidRPr="00E85323">
        <w:rPr>
          <w:rFonts w:cs="Calibri"/>
          <w:sz w:val="22"/>
        </w:rPr>
        <w:t>、骨干人员年终分享红利，业务人员奖金与业绩挂钩。</w:t>
      </w:r>
    </w:p>
    <w:p w14:paraId="1B4E9D5A" w14:textId="32F49DDB" w:rsidR="006B7A9C" w:rsidRDefault="006B7A9C">
      <w:pPr>
        <w:widowControl/>
        <w:jc w:val="left"/>
        <w:rPr>
          <w:rFonts w:ascii="华文仿宋" w:eastAsia="华文仿宋" w:hAnsi="华文仿宋"/>
          <w:sz w:val="24"/>
        </w:rPr>
      </w:pPr>
      <w:r>
        <w:rPr>
          <w:rFonts w:ascii="华文仿宋" w:eastAsia="华文仿宋" w:hAnsi="华文仿宋"/>
          <w:sz w:val="24"/>
        </w:rPr>
        <w:br w:type="page"/>
      </w:r>
    </w:p>
    <w:p w14:paraId="7D1B1545" w14:textId="77777777" w:rsidR="00357D11" w:rsidRDefault="00357D11" w:rsidP="00357D11"/>
    <w:p w14:paraId="130BF041" w14:textId="77777777" w:rsidR="00357D11" w:rsidRDefault="00357D11" w:rsidP="00357D11"/>
    <w:p w14:paraId="4C0CAE93" w14:textId="77777777" w:rsidR="00357D11" w:rsidRDefault="00357D11" w:rsidP="00357D11"/>
    <w:p w14:paraId="1D9229C0" w14:textId="77777777" w:rsidR="00357D11" w:rsidRDefault="00357D11" w:rsidP="00357D11"/>
    <w:p w14:paraId="0B587741" w14:textId="77777777" w:rsidR="00357D11" w:rsidRDefault="00357D11" w:rsidP="00357D11"/>
    <w:p w14:paraId="5BE3BD8C" w14:textId="77777777" w:rsidR="00357D11" w:rsidRDefault="00357D11" w:rsidP="00357D11"/>
    <w:p w14:paraId="4AEB81E5" w14:textId="77777777" w:rsidR="00357D11" w:rsidRDefault="00357D11" w:rsidP="00357D11"/>
    <w:p w14:paraId="47E30675" w14:textId="77777777" w:rsidR="00357D11" w:rsidRDefault="00357D11" w:rsidP="00357D11"/>
    <w:p w14:paraId="6B7B8F4B" w14:textId="77777777" w:rsidR="00357D11" w:rsidRDefault="00357D11" w:rsidP="00357D11"/>
    <w:p w14:paraId="7E351373" w14:textId="77777777" w:rsidR="00357D11" w:rsidRDefault="00357D11" w:rsidP="00357D11"/>
    <w:p w14:paraId="55380F7F" w14:textId="77777777" w:rsidR="00357D11" w:rsidRDefault="00357D11" w:rsidP="00357D11"/>
    <w:p w14:paraId="62B76A8E" w14:textId="77777777" w:rsidR="00357D11" w:rsidRDefault="00357D11" w:rsidP="00357D11"/>
    <w:p w14:paraId="317FA73F" w14:textId="77777777" w:rsidR="00357D11" w:rsidRDefault="00357D11" w:rsidP="00357D11"/>
    <w:p w14:paraId="093FF7AD" w14:textId="77777777" w:rsidR="00357D11" w:rsidRDefault="00357D11" w:rsidP="00357D11"/>
    <w:p w14:paraId="760D6EE0" w14:textId="77777777" w:rsidR="00357D11" w:rsidRDefault="00357D11" w:rsidP="00357D11"/>
    <w:p w14:paraId="7C638F11" w14:textId="77777777" w:rsidR="00357D11" w:rsidRDefault="00357D11" w:rsidP="00357D11"/>
    <w:p w14:paraId="12747D95" w14:textId="77777777" w:rsidR="00357D11" w:rsidRDefault="00357D11" w:rsidP="00357D11"/>
    <w:p w14:paraId="1A028117" w14:textId="77777777" w:rsidR="00357D11" w:rsidRDefault="00357D11" w:rsidP="00357D11"/>
    <w:p w14:paraId="6D1F1F87" w14:textId="77777777" w:rsidR="00357D11" w:rsidRDefault="00357D11" w:rsidP="00357D11"/>
    <w:p w14:paraId="5E096584" w14:textId="77777777" w:rsidR="00357D11" w:rsidRDefault="00357D11" w:rsidP="00357D11"/>
    <w:p w14:paraId="29887350" w14:textId="77777777" w:rsidR="00357D11" w:rsidRDefault="00357D11" w:rsidP="00357D11"/>
    <w:p w14:paraId="72BC8F4A" w14:textId="77777777" w:rsidR="00357D11" w:rsidRDefault="00357D11" w:rsidP="00357D11"/>
    <w:p w14:paraId="46D1F1CF" w14:textId="77777777" w:rsidR="00357D11" w:rsidRDefault="00357D11" w:rsidP="00357D11"/>
    <w:p w14:paraId="7F3669A3" w14:textId="77777777" w:rsidR="00357D11" w:rsidRDefault="00357D11" w:rsidP="00357D11"/>
    <w:p w14:paraId="657F9171" w14:textId="77777777" w:rsidR="00357D11" w:rsidRDefault="00357D11" w:rsidP="00357D11"/>
    <w:p w14:paraId="69FB865F" w14:textId="77777777" w:rsidR="00357D11" w:rsidRDefault="00357D11" w:rsidP="00357D11"/>
    <w:p w14:paraId="715EE10C" w14:textId="77777777" w:rsidR="00357D11" w:rsidRDefault="00357D11" w:rsidP="00357D11"/>
    <w:p w14:paraId="6674F45B" w14:textId="77777777" w:rsidR="007C2935" w:rsidRPr="007646DE" w:rsidRDefault="007C2935" w:rsidP="007C2935">
      <w:r>
        <w:rPr>
          <w:noProof/>
        </w:rPr>
        <w:drawing>
          <wp:anchor distT="0" distB="0" distL="114300" distR="114300" simplePos="0" relativeHeight="251796480" behindDoc="1" locked="0" layoutInCell="1" allowOverlap="1" wp14:anchorId="438EAD6F" wp14:editId="53A05589">
            <wp:simplePos x="0" y="0"/>
            <wp:positionH relativeFrom="page">
              <wp:align>right</wp:align>
            </wp:positionH>
            <wp:positionV relativeFrom="page">
              <wp:posOffset>8763000</wp:posOffset>
            </wp:positionV>
            <wp:extent cx="7563485" cy="595630"/>
            <wp:effectExtent l="0" t="0" r="0" b="0"/>
            <wp:wrapNone/>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5456" behindDoc="1" locked="0" layoutInCell="1" allowOverlap="1" wp14:anchorId="48FE5D48" wp14:editId="614D7E4D">
            <wp:simplePos x="0" y="0"/>
            <wp:positionH relativeFrom="page">
              <wp:align>right</wp:align>
            </wp:positionH>
            <wp:positionV relativeFrom="page">
              <wp:posOffset>10088880</wp:posOffset>
            </wp:positionV>
            <wp:extent cx="7597140" cy="614680"/>
            <wp:effectExtent l="0" t="0" r="3810" b="0"/>
            <wp:wrapNone/>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1" locked="0" layoutInCell="1" allowOverlap="1" wp14:anchorId="74F3466E" wp14:editId="33E1F0D5">
            <wp:simplePos x="0" y="0"/>
            <wp:positionH relativeFrom="page">
              <wp:align>right</wp:align>
            </wp:positionH>
            <wp:positionV relativeFrom="page">
              <wp:posOffset>9311640</wp:posOffset>
            </wp:positionV>
            <wp:extent cx="7563485" cy="781050"/>
            <wp:effectExtent l="0" t="0" r="0" b="0"/>
            <wp:wrapNone/>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4432" behindDoc="1" locked="0" layoutInCell="1" allowOverlap="1" wp14:anchorId="7DE0F36B" wp14:editId="39E73A1F">
            <wp:simplePos x="0" y="0"/>
            <wp:positionH relativeFrom="page">
              <wp:align>right</wp:align>
            </wp:positionH>
            <wp:positionV relativeFrom="page">
              <wp:posOffset>8191500</wp:posOffset>
            </wp:positionV>
            <wp:extent cx="7563485" cy="595630"/>
            <wp:effectExtent l="0" t="0" r="0" b="0"/>
            <wp:wrapNone/>
            <wp:docPr id="1058" name="图片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408" behindDoc="1" locked="0" layoutInCell="1" allowOverlap="1" wp14:anchorId="76AD809D" wp14:editId="792C0091">
            <wp:simplePos x="0" y="0"/>
            <wp:positionH relativeFrom="page">
              <wp:align>right</wp:align>
            </wp:positionH>
            <wp:positionV relativeFrom="page">
              <wp:posOffset>7284720</wp:posOffset>
            </wp:positionV>
            <wp:extent cx="7563485" cy="929640"/>
            <wp:effectExtent l="0" t="0" r="0" b="3810"/>
            <wp:wrapNone/>
            <wp:docPr id="1059" name="图片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384" behindDoc="1" locked="0" layoutInCell="1" allowOverlap="1" wp14:anchorId="281EAC7E" wp14:editId="3BCC3451">
            <wp:simplePos x="0" y="0"/>
            <wp:positionH relativeFrom="page">
              <wp:align>right</wp:align>
            </wp:positionH>
            <wp:positionV relativeFrom="page">
              <wp:align>top</wp:align>
            </wp:positionV>
            <wp:extent cx="7567930" cy="7327900"/>
            <wp:effectExtent l="0" t="0" r="0" b="6350"/>
            <wp:wrapNone/>
            <wp:docPr id="1060" name="图片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8528" behindDoc="0" locked="0" layoutInCell="1" allowOverlap="1" wp14:anchorId="23FFD966" wp14:editId="2943ECF5">
                <wp:simplePos x="0" y="0"/>
                <wp:positionH relativeFrom="margin">
                  <wp:posOffset>6642372</wp:posOffset>
                </wp:positionH>
                <wp:positionV relativeFrom="paragraph">
                  <wp:posOffset>6302284</wp:posOffset>
                </wp:positionV>
                <wp:extent cx="4702175" cy="1414780"/>
                <wp:effectExtent l="0" t="0" r="0" b="3810"/>
                <wp:wrapNone/>
                <wp:docPr id="1038" name="文本框 1038"/>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45B232D4" w14:textId="77777777" w:rsidR="00357D11" w:rsidRPr="002270AE" w:rsidRDefault="00357D11" w:rsidP="007C2935">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FFD966" id="文本框 1038" o:spid="_x0000_s1057" type="#_x0000_t202" style="position:absolute;left:0;text-align:left;margin-left:523pt;margin-top:496.25pt;width:370.25pt;height:111.4pt;z-index:251798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CXHOwIAAFYEAAAOAAAAZHJzL2Uyb0RvYy54bWysVEtu2zAQ3RfoHQjua0mOUqeC5cBN4KJA&#10;kARwiqxpirIESCRB0pbcA7Q36Kqb7nsun6OP9LdpV0U39HBmNMN5743H133bkLUwtlYyp8kgpkRI&#10;ropaLnP66Wn25ooS65gsWKOkyOlGWHo9ef1q3OlMDFWlmkIYgiLSZp3OaeWczqLI8kq0zA6UFhLB&#10;UpmWOVzNMioM61C9baJhHL+NOmUKbRQX1sJ7uwvSSahfloK7h7K0wpEmp3ibC6cJ58Kf0WTMsqVh&#10;uqr5/hnsH17Rslqi6bHULXOMrEz9R6m25kZZVboBV22kyrLmIsyAaZL4xTTzimkRZgE4Vh9hsv+v&#10;LL9fPxpSF+AuvgBXkrVgafvt6/b7z+2PLyR4AVKnbYbcuUa269+rHh948Lzfwuln70vT+l9MRRAH&#10;3JsjxKJ3hMOZjuJhMrqkhCOWpEk6ugokRKfPtbHug1At8UZODTgM0LL1nXVoidRDiu8m1axumsBj&#10;I39zINF7otMbveX6RR8GvjgOsFDFBnMZtZOH1XxWo/cds+6RGegBo0Dj7gFH2agup2pvUVIp8/lv&#10;fp8PmhClpIO+ciqxAJQ0HyXoe5ekqZdjuKSXoyEu5jyyOI/IVXujIOAEu6R5MH2+aw5maVT7jEWY&#10;+p4IMcnROafuYN64neaxSFxMpyEJAtTM3cm55r60h87j+tQ/M6P34Dvwdq8OOmTZCw52uf5Lq6cr&#10;ByYCQR7mHaZ79CHewNt+0fx2nN9D1unvYPILAAD//wMAUEsDBBQABgAIAAAAIQDsp3133wAAAA4B&#10;AAAPAAAAZHJzL2Rvd25yZXYueG1sTI/BTsMwEETvSPyDtUjcqJ3QhCTEqVCBM1D4ADde4pDYjmK3&#10;DXw92xPcZrSj2Tf1ZrEjO+Iceu8kJCsBDF3rde86CR/vzzcFsBCV02r0DiV8Y4BNc3lRq0r7k3vD&#10;4y52jEpcqJQEE+NUcR5ag1aFlZ/Q0e3Tz1ZFsnPH9axOVG5HngqRc6t6Rx+MmnBrsB12ByuhEPZl&#10;GMr0Ndj1T5KZ7aN/mr6kvL5aHu6BRVziXxjO+IQODTHt/cHpwEbyYp3TmCihLNMM2DlyV+Sk9qTS&#10;JLsF3tT8/4zmFwAA//8DAFBLAQItABQABgAIAAAAIQC2gziS/gAAAOEBAAATAAAAAAAAAAAAAAAA&#10;AAAAAABbQ29udGVudF9UeXBlc10ueG1sUEsBAi0AFAAGAAgAAAAhADj9If/WAAAAlAEAAAsAAAAA&#10;AAAAAAAAAAAALwEAAF9yZWxzLy5yZWxzUEsBAi0AFAAGAAgAAAAhACAYJcc7AgAAVgQAAA4AAAAA&#10;AAAAAAAAAAAALgIAAGRycy9lMm9Eb2MueG1sUEsBAi0AFAAGAAgAAAAhAOynfXffAAAADgEAAA8A&#10;AAAAAAAAAAAAAAAAlQQAAGRycy9kb3ducmV2LnhtbFBLBQYAAAAABAAEAPMAAAChBQAAAAA=&#10;" filled="f" stroked="f">
                <v:textbox style="mso-fit-shape-to-text:t">
                  <w:txbxContent>
                    <w:p w14:paraId="45B232D4" w14:textId="77777777" w:rsidR="00357D11" w:rsidRPr="002270AE" w:rsidRDefault="00357D11" w:rsidP="007C2935">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p>
    <w:p w14:paraId="2FCF223F" w14:textId="00AE7A21" w:rsidR="007C2935" w:rsidRPr="007646DE" w:rsidRDefault="007C2935" w:rsidP="007C2935">
      <w:pPr>
        <w:pStyle w:val="1"/>
        <w:spacing w:line="240" w:lineRule="auto"/>
        <w:jc w:val="left"/>
        <w:rPr>
          <w:rFonts w:ascii="宋体" w:hAnsi="宋体"/>
          <w:b w:val="0"/>
          <w:color w:val="7F7F7F" w:themeColor="text1" w:themeTint="80"/>
          <w:sz w:val="96"/>
        </w:rPr>
      </w:pPr>
      <w:bookmarkStart w:id="249" w:name="_Toc75214825"/>
      <w:r w:rsidRPr="00B52B1B">
        <w:rPr>
          <w:rFonts w:ascii="宋体" w:hAnsi="宋体" w:hint="eastAsia"/>
          <w:b w:val="0"/>
          <w:color w:val="7F7F7F" w:themeColor="text1" w:themeTint="80"/>
          <w:sz w:val="32"/>
        </w:rPr>
        <w:t>第</w:t>
      </w:r>
      <w:r>
        <w:rPr>
          <w:rFonts w:ascii="宋体" w:hAnsi="宋体" w:hint="eastAsia"/>
          <w:b w:val="0"/>
          <w:color w:val="7F7F7F" w:themeColor="text1" w:themeTint="80"/>
          <w:sz w:val="32"/>
        </w:rPr>
        <w:t>八</w:t>
      </w:r>
      <w:r w:rsidRPr="00B52B1B">
        <w:rPr>
          <w:rFonts w:ascii="宋体" w:hAnsi="宋体" w:hint="eastAsia"/>
          <w:b w:val="0"/>
          <w:color w:val="7F7F7F" w:themeColor="text1" w:themeTint="80"/>
          <w:sz w:val="32"/>
        </w:rPr>
        <w:t>部分</w:t>
      </w:r>
      <w:r w:rsidRPr="000A67E4">
        <w:rPr>
          <w:rFonts w:ascii="宋体" w:hAnsi="宋体"/>
          <w:b w:val="0"/>
          <w:color w:val="7F7F7F" w:themeColor="text1" w:themeTint="80"/>
          <w:sz w:val="2"/>
        </w:rPr>
        <w:t xml:space="preserve"> </w:t>
      </w:r>
      <w:r>
        <w:rPr>
          <w:rFonts w:ascii="宋体" w:hAnsi="宋体"/>
          <w:b w:val="0"/>
          <w:color w:val="7F7F7F" w:themeColor="text1" w:themeTint="80"/>
          <w:sz w:val="2"/>
        </w:rPr>
        <w:t xml:space="preserve">      </w:t>
      </w:r>
      <w:r>
        <w:rPr>
          <w:rFonts w:ascii="宋体" w:hAnsi="宋体"/>
          <w:b w:val="0"/>
          <w:color w:val="7F7F7F" w:themeColor="text1" w:themeTint="80"/>
          <w:sz w:val="84"/>
          <w:szCs w:val="84"/>
        </w:rPr>
        <w:t xml:space="preserve"> </w:t>
      </w:r>
      <w:r>
        <w:rPr>
          <w:rFonts w:ascii="宋体" w:hAnsi="宋体"/>
          <w:b w:val="0"/>
          <w:color w:val="7F7F7F" w:themeColor="text1" w:themeTint="80"/>
          <w:sz w:val="10"/>
          <w:szCs w:val="10"/>
        </w:rPr>
        <w:t xml:space="preserve"> </w:t>
      </w:r>
      <w:r>
        <w:rPr>
          <w:rFonts w:ascii="宋体" w:hAnsi="宋体"/>
          <w:b w:val="0"/>
          <w:color w:val="7F7F7F" w:themeColor="text1" w:themeTint="80"/>
          <w:sz w:val="2"/>
          <w:szCs w:val="10"/>
        </w:rPr>
        <w:t xml:space="preserve"> </w:t>
      </w:r>
      <w:r>
        <w:rPr>
          <w:rFonts w:ascii="宋体" w:hAnsi="宋体" w:hint="eastAsia"/>
          <w:b w:val="0"/>
          <w:color w:val="7F7F7F" w:themeColor="text1" w:themeTint="80"/>
          <w:sz w:val="96"/>
        </w:rPr>
        <w:t>重要里程碑</w:t>
      </w:r>
      <w:bookmarkEnd w:id="249"/>
    </w:p>
    <w:p w14:paraId="154CA17F" w14:textId="59DFD038" w:rsidR="007C2935" w:rsidRDefault="007C2935" w:rsidP="007C2935">
      <w:pPr>
        <w:jc w:val="center"/>
      </w:pPr>
      <w:r>
        <w:rPr>
          <w:rFonts w:ascii="Rage Italic" w:hAnsi="Rage Italic"/>
          <w:color w:val="7F7F7F" w:themeColor="text1" w:themeTint="80"/>
          <w:sz w:val="44"/>
        </w:rPr>
        <w:t>I</w:t>
      </w:r>
      <w:r w:rsidRPr="007C2935">
        <w:rPr>
          <w:rFonts w:ascii="Rage Italic" w:hAnsi="Rage Italic"/>
          <w:color w:val="7F7F7F" w:themeColor="text1" w:themeTint="80"/>
          <w:sz w:val="44"/>
        </w:rPr>
        <w:t xml:space="preserve">mportant </w:t>
      </w:r>
      <w:r>
        <w:rPr>
          <w:rFonts w:ascii="Rage Italic" w:hAnsi="Rage Italic"/>
          <w:color w:val="7F7F7F" w:themeColor="text1" w:themeTint="80"/>
          <w:sz w:val="44"/>
        </w:rPr>
        <w:t>M</w:t>
      </w:r>
      <w:r w:rsidRPr="007C2935">
        <w:rPr>
          <w:rFonts w:ascii="Rage Italic" w:hAnsi="Rage Italic"/>
          <w:color w:val="7F7F7F" w:themeColor="text1" w:themeTint="80"/>
          <w:sz w:val="44"/>
        </w:rPr>
        <w:t>ilestone</w:t>
      </w:r>
    </w:p>
    <w:p w14:paraId="435C5F53" w14:textId="77777777" w:rsidR="007C2935" w:rsidRDefault="007C2935" w:rsidP="007C2935"/>
    <w:p w14:paraId="49C1C62C" w14:textId="77777777" w:rsidR="007C2935" w:rsidRDefault="007C2935" w:rsidP="007C2935"/>
    <w:p w14:paraId="29DC69B7" w14:textId="77777777" w:rsidR="007C2935" w:rsidRDefault="007C2935" w:rsidP="007C2935"/>
    <w:p w14:paraId="07D06242" w14:textId="77777777" w:rsidR="007C2935" w:rsidRDefault="007C2935" w:rsidP="007C2935"/>
    <w:p w14:paraId="60562A1C" w14:textId="77777777" w:rsidR="007C2935" w:rsidRDefault="007C2935" w:rsidP="007C2935"/>
    <w:p w14:paraId="5856E9AF" w14:textId="721C1D43" w:rsidR="007C2935" w:rsidRPr="007C2935" w:rsidRDefault="00CA3C90" w:rsidP="007C2935">
      <w:pPr>
        <w:rPr>
          <w:rFonts w:hint="eastAsia"/>
        </w:rPr>
      </w:pPr>
      <w:r>
        <w:rPr>
          <w:rFonts w:ascii="宋体" w:hAnsi="宋体"/>
          <w:noProof/>
          <w:kern w:val="0"/>
          <w:sz w:val="24"/>
          <w:szCs w:val="24"/>
        </w:rPr>
        <mc:AlternateContent>
          <mc:Choice Requires="wps">
            <w:drawing>
              <wp:anchor distT="0" distB="0" distL="0" distR="0" simplePos="0" relativeHeight="251800576" behindDoc="0" locked="0" layoutInCell="1" allowOverlap="1" wp14:anchorId="6A653D77" wp14:editId="2BCFC6DD">
                <wp:simplePos x="0" y="0"/>
                <wp:positionH relativeFrom="margin">
                  <wp:align>center</wp:align>
                </wp:positionH>
                <wp:positionV relativeFrom="bottomMargin">
                  <wp:posOffset>-138372</wp:posOffset>
                </wp:positionV>
                <wp:extent cx="2368550" cy="467995"/>
                <wp:effectExtent l="0" t="0" r="0" b="0"/>
                <wp:wrapNone/>
                <wp:docPr id="1054" name="矩形 1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0" cy="467995"/>
                        </a:xfrm>
                        <a:prstGeom prst="rect">
                          <a:avLst/>
                        </a:prstGeom>
                        <a:ln>
                          <a:noFill/>
                        </a:ln>
                      </wps:spPr>
                      <wps:txbx>
                        <w:txbxContent>
                          <w:p w14:paraId="74391349" w14:textId="77777777" w:rsidR="00357D11" w:rsidRPr="0014196B" w:rsidRDefault="00357D11" w:rsidP="007C2935">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53D77" id="矩形 1054" o:spid="_x0000_s1058" style="position:absolute;left:0;text-align:left;margin-left:0;margin-top:-10.9pt;width:186.5pt;height:36.85pt;z-index:251800576;visibility:visible;mso-wrap-style:square;mso-width-percent:0;mso-height-percent:0;mso-wrap-distance-left:0;mso-wrap-distance-top:0;mso-wrap-distance-right:0;mso-wrap-distance-bottom:0;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ZT5wEAALADAAAOAAAAZHJzL2Uyb0RvYy54bWysU0Fu2zAQvBfoHwjea8mK7MSC5aBAkKJA&#10;kAZIipxpirKIilyWpC25nynQWx+R5xT9RpeU7DjpreiF0O6sd2dm18vLXrVkJ6yToEs6naSUCM2h&#10;knpT0s8P1+8uKHGe6Yq1oEVJ98LRy9XbN8vOFCKDBtpKWIJNtCs6U9LGe1MkieONUMxNwAiNYA1W&#10;MY+h3SSVZR12V22Spek86cBWxgIXzmH2agDpKvava8H9p7p2wpO2pMjNx9fGdx3eZLVkxcYy00g+&#10;0mD/wEIxqXHosdUV84xsrfyrlZLcgoPaTzioBOpachE1oJpp+krNfcOMiFrQHGeONrn/15bf7u4s&#10;kRXuLp3llGimcEu/v//89fSDxBQ61BlXYOG9ubNBozM3wL84BJIXSAjcWNPXVoVaVEj6aPf+aLfo&#10;PeGYzM7mF7MZboUjls/PF4tZ2EfCisOvjXX+gwBFwkdJLa4zusx2N84PpYeSMKzV4dVwLdt2QEMm&#10;khx4BYa+X/dR8FkWpoXUGqo9uoBnjEMasN8o6fAkSuq+bpkVlLQfNXq+mOZ5uKEY5LPzDAN7iqxP&#10;EaY5tirpwDjQfOgfmTWjFo8u3MJhw6x4JWmoHeS833qoZdT7zHbUhWcRHRtPONzdaRyrnv9oqz8A&#10;AAD//wMAUEsDBBQABgAIAAAAIQCrU63Q3AAAAAcBAAAPAAAAZHJzL2Rvd25yZXYueG1sTI/BTsMw&#10;EETvSPyDtUjcWieNoBCyqSoQN0BqKeLqxCaOGq8j22nD37Oc4Dg7q5k31WZ2gziZEHtPCPkyA2Go&#10;9bqnDuHw/ry4AxGTIq0GTwbh20TY1JcXlSq1P9POnPapExxCsVQINqWxlDK21jgVl340xN6XD04l&#10;lqGTOqgzh7tBrrLsVjrVEzdYNZpHa9rjfnII6+bpMBXxZdJZ3L596LA7fr5axOurefsAIpk5/T3D&#10;Lz6jQ81MjZ9IRzEg8JCEsFjlPIDtYl3wpUG4ye9B1pX8z1//AAAA//8DAFBLAQItABQABgAIAAAA&#10;IQC2gziS/gAAAOEBAAATAAAAAAAAAAAAAAAAAAAAAABbQ29udGVudF9UeXBlc10ueG1sUEsBAi0A&#10;FAAGAAgAAAAhADj9If/WAAAAlAEAAAsAAAAAAAAAAAAAAAAALwEAAF9yZWxzLy5yZWxzUEsBAi0A&#10;FAAGAAgAAAAhANc4FlPnAQAAsAMAAA4AAAAAAAAAAAAAAAAALgIAAGRycy9lMm9Eb2MueG1sUEsB&#10;Ai0AFAAGAAgAAAAhAKtTrdDcAAAABwEAAA8AAAAAAAAAAAAAAAAAQQQAAGRycy9kb3ducmV2Lnht&#10;bFBLBQYAAAAABAAEAPMAAABKBQAAAAA=&#10;" filled="f" stroked="f">
                <v:path arrowok="t"/>
                <v:textbox>
                  <w:txbxContent>
                    <w:p w14:paraId="74391349" w14:textId="77777777" w:rsidR="00357D11" w:rsidRPr="0014196B" w:rsidRDefault="00357D11" w:rsidP="007C2935">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margin"/>
              </v:rect>
            </w:pict>
          </mc:Fallback>
        </mc:AlternateContent>
      </w:r>
      <w:r w:rsidR="007C2935">
        <w:rPr>
          <w:noProof/>
        </w:rPr>
        <mc:AlternateContent>
          <mc:Choice Requires="wps">
            <w:drawing>
              <wp:anchor distT="0" distB="0" distL="114300" distR="114300" simplePos="0" relativeHeight="251799552" behindDoc="0" locked="0" layoutInCell="1" allowOverlap="1" wp14:anchorId="2DE630BF" wp14:editId="72E8DCA3">
                <wp:simplePos x="0" y="0"/>
                <wp:positionH relativeFrom="margin">
                  <wp:align>center</wp:align>
                </wp:positionH>
                <wp:positionV relativeFrom="margin">
                  <wp:posOffset>8163560</wp:posOffset>
                </wp:positionV>
                <wp:extent cx="2844800" cy="685800"/>
                <wp:effectExtent l="0" t="0" r="0" b="0"/>
                <wp:wrapNone/>
                <wp:docPr id="1053" name="文本框 1053"/>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2E14FD78" w14:textId="77777777" w:rsidR="00357D11" w:rsidRPr="0014196B" w:rsidRDefault="00357D11" w:rsidP="007C2935">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630BF" id="文本框 1053" o:spid="_x0000_s1059" type="#_x0000_t202" style="position:absolute;left:0;text-align:left;margin-left:0;margin-top:642.8pt;width:224pt;height:54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yCOwIAAFcEAAAOAAAAZHJzL2Uyb0RvYy54bWysVM2O0zAQviPxDpbvNOnfUqKmq7KrIqRq&#10;d6Uu2rPr2G2k2GNst0l5AHiDPXHhznP1ORg7/WPhhLg445nx/HzzTcbXjarIVlhXgs5pt5NSIjSH&#10;otSrnH56nL0ZUeI80wWrQIuc7oSj15PXr8a1yUQP1lAVwhIMol1Wm5yuvTdZkji+Foq5Dhih0SjB&#10;KubxaldJYVmN0VWV9NL0KqnBFsYCF86h9rY10kmML6Xg/l5KJzypcoq1+XjaeC7DmUzGLFtZZtYl&#10;P5TB/qEKxUqNSU+hbplnZGPLP0KpkltwIH2Hg0pAypKL2AN2001fdLNYMyNiLwiOMyeY3P8Ly++2&#10;D5aUBc4uHfYp0UzhlPbP3/bff+5/fCVRiyDVxmXouzDo7Zv30OCDAF7QO1SG3htpVfhiVwTtCPfu&#10;BLFoPOGo7I0Gg1GKJo62q9EwyBgmOb821vkPAhQJQk4tjjAiy7Zz51vXo0tIpmFWVhXqWVbp3xQY&#10;M2iSc4lB8s2yif32+8f6l1DssC0LLTuc4bMSc8+Z8w/MIh2wXKS4v8dDVlDnFA4SJWuwX/6mD/44&#10;JbRSUiO9cuo+b5gVlFQfNc7vXXcwCHyMl8HwbQ8v9tKyvLTojboBZHAXl8nwKAZ/Xx1FaUE94SZM&#10;Q1Y0Mc0xd079UbzxLelxk7iYTqMTMtAwP9cLw0PoAF5A9rF5YtYc4Pc4uDs4EpFlL6bQ+rawTzce&#10;ZBlHFIBuUT3gj+yNQz5sWliPy3v0Ov8PJr8AAAD//wMAUEsDBBQABgAIAAAAIQC7Q8+P3gAAAAoB&#10;AAAPAAAAZHJzL2Rvd25yZXYueG1sTI/NTsMwEITvSLyDtUjcqE2bRmmIU1VFXKkoPxI3N94mEfE6&#10;it0mvD3bEz3uN6PZmWI9uU6ccQitJw2PMwUCqfK2pVrDx/vLQwYiREPWdJ5Qwy8GWJe3N4XJrR/p&#10;Dc/7WAsOoZAbDU2MfS5lqBp0Jsx8j8Ta0Q/ORD6HWtrBjBzuOjlXKpXOtMQfGtPjtsHqZ39yGj5f&#10;j99fidrVz27Zj35SktxKan1/N22eQESc4r8ZLvW5OpTc6eBPZIPoNPCQyHSeLVMQrCdJxujAaLFa&#10;pCDLQl5PKP8AAAD//wMAUEsBAi0AFAAGAAgAAAAhALaDOJL+AAAA4QEAABMAAAAAAAAAAAAAAAAA&#10;AAAAAFtDb250ZW50X1R5cGVzXS54bWxQSwECLQAUAAYACAAAACEAOP0h/9YAAACUAQAACwAAAAAA&#10;AAAAAAAAAAAvAQAAX3JlbHMvLnJlbHNQSwECLQAUAAYACAAAACEA0k1cgjsCAABXBAAADgAAAAAA&#10;AAAAAAAAAAAuAgAAZHJzL2Uyb0RvYy54bWxQSwECLQAUAAYACAAAACEAu0PPj94AAAAKAQAADwAA&#10;AAAAAAAAAAAAAACVBAAAZHJzL2Rvd25yZXYueG1sUEsFBgAAAAAEAAQA8wAAAKAFAAAAAA==&#10;" filled="f" stroked="f">
                <v:textbox>
                  <w:txbxContent>
                    <w:p w14:paraId="2E14FD78" w14:textId="77777777" w:rsidR="00357D11" w:rsidRPr="0014196B" w:rsidRDefault="00357D11" w:rsidP="007C2935">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bookmarkStart w:id="250" w:name="_Toc81476127"/>
      <w:bookmarkStart w:id="251" w:name="_Toc81454364"/>
      <w:bookmarkStart w:id="252" w:name="_Toc81304495"/>
      <w:bookmarkStart w:id="253" w:name="_Toc81251769"/>
      <w:bookmarkStart w:id="254" w:name="_Toc75600055"/>
      <w:bookmarkStart w:id="255" w:name="_Toc75251995"/>
    </w:p>
    <w:p w14:paraId="6612ADCB" w14:textId="1EBD7308" w:rsidR="00F67594" w:rsidRDefault="00F67594" w:rsidP="007C2935">
      <w:pPr>
        <w:pStyle w:val="1"/>
        <w:rPr>
          <w:rFonts w:ascii="华文仿宋" w:eastAsia="华文仿宋" w:hAnsi="华文仿宋"/>
          <w:sz w:val="28"/>
        </w:rPr>
      </w:pPr>
      <w:bookmarkStart w:id="256" w:name="_Toc75214826"/>
      <w:r>
        <w:rPr>
          <w:rFonts w:ascii="华文仿宋" w:eastAsia="华文仿宋" w:hAnsi="华文仿宋" w:hint="eastAsia"/>
          <w:sz w:val="28"/>
        </w:rPr>
        <w:lastRenderedPageBreak/>
        <w:t>一、</w:t>
      </w:r>
      <w:bookmarkEnd w:id="250"/>
      <w:bookmarkEnd w:id="251"/>
      <w:bookmarkEnd w:id="252"/>
      <w:bookmarkEnd w:id="253"/>
      <w:bookmarkEnd w:id="254"/>
      <w:bookmarkEnd w:id="255"/>
      <w:r w:rsidR="009240A7">
        <w:rPr>
          <w:rFonts w:ascii="华文仿宋" w:eastAsia="华文仿宋" w:hAnsi="华文仿宋" w:hint="eastAsia"/>
          <w:sz w:val="28"/>
        </w:rPr>
        <w:t>企业长期目标</w:t>
      </w:r>
      <w:bookmarkEnd w:id="256"/>
    </w:p>
    <w:p w14:paraId="114A8F4E" w14:textId="2322F68A" w:rsidR="008862F8" w:rsidRDefault="008862F8" w:rsidP="008862F8">
      <w:pPr>
        <w:pStyle w:val="3"/>
        <w:rPr>
          <w:rFonts w:ascii="华文仿宋" w:eastAsia="华文仿宋" w:hAnsi="华文仿宋"/>
          <w:sz w:val="24"/>
        </w:rPr>
      </w:pPr>
      <w:bookmarkStart w:id="257" w:name="_Toc75214827"/>
      <w:r>
        <w:rPr>
          <w:noProof/>
        </w:rPr>
        <mc:AlternateContent>
          <mc:Choice Requires="wps">
            <w:drawing>
              <wp:anchor distT="0" distB="0" distL="114300" distR="114300" simplePos="0" relativeHeight="251823104" behindDoc="0" locked="0" layoutInCell="1" allowOverlap="1" wp14:anchorId="4C344169" wp14:editId="273E0D66">
                <wp:simplePos x="0" y="0"/>
                <wp:positionH relativeFrom="column">
                  <wp:posOffset>170414</wp:posOffset>
                </wp:positionH>
                <wp:positionV relativeFrom="paragraph">
                  <wp:posOffset>502285</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2EBE6F5" w14:textId="4428D3FB" w:rsidR="00357D11" w:rsidRPr="008862F8" w:rsidRDefault="00357D11" w:rsidP="008862F8">
                            <w:pPr>
                              <w:spacing w:line="360" w:lineRule="auto"/>
                              <w:jc w:val="center"/>
                              <w:rPr>
                                <w:rFonts w:hint="eastAsia"/>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62F8">
                              <w:rPr>
                                <w:rFonts w:hint="eastAsia"/>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成为全球</w:t>
                            </w:r>
                            <w:r w:rsidRPr="008862F8">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领先的</w:t>
                            </w:r>
                            <w:r w:rsidRPr="008862F8">
                              <w:rPr>
                                <w:rFonts w:hint="eastAsia"/>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智能运动音乐</w:t>
                            </w:r>
                            <w:r w:rsidRPr="008862F8">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服务商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344169" id="_x0000_s1060" type="#_x0000_t202" style="position:absolute;left:0;text-align:left;margin-left:13.4pt;margin-top:39.55pt;width:2in;height:2in;z-index:251823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bIOQIAAF4EAAAOAAAAZHJzL2Uyb0RvYy54bWysVM2O0zAQviPxDpbvNG0oUKKmq7KrIqRq&#10;d6Xuas+uYzeRYo9lu03KA8AbcNoLd56rz8HYabrdhRPi4syfxzPzfZPpRatqshPWVaBzOhoMKRGa&#10;Q1HpTU7v7xZvJpQ4z3TBatAip3vh6MXs9atpYzKRQgl1ISzBJNpljclp6b3JksTxUijmBmCERqcE&#10;q5hH1W6SwrIGs6s6SYfD90kDtjAWuHAOrVedk85ifikF9zdSOuFJnVOszcfTxnMdzmQ2ZdnGMlNW&#10;/FgG+4cqFKs0PnpKdcU8I1tb/ZFKVdyCA+kHHFQCUlZcxB6wm9HwRTerkhkRe8HhOHMak/t/afn1&#10;7taSqshpSolmCiE6/Ph+ePx1+PmNpGE8jXEZRq0Mxvn2E7QIc293aAxdt9Kq8MV+CPpx0PvTcEXr&#10;CQ+XJulkMkQXR1+vYP7k6bqxzn8WoEgQcmoRvThUtls634X2IeE1DYuqriOCtX5mwJydRUQKHG+H&#10;TrqKg+TbdRsbfzvu21lDsccuLXQ0cYYvKqxkyZy/ZRZ5gdUj1/0NHrKGJqdwlCgpwX79mz3EI1zo&#10;paRBnuVU4yJQUn/RCOPH0XgcaBmV8bsPKSr23LM+9+itugQk8gh3yvAohnhf96K0oB5wIebhTXQx&#10;zfHlnPpevPQd93GhuJjPYxAS0TC/1CvDQ+owyDDlu/aBWXOEwiOK19DzkWUvEOliw01n5luPuES4&#10;wpi7mSLMQUESR8CPCxe25FyPUU+/hdlvAAAA//8DAFBLAwQUAAYACAAAACEAI6T3RN0AAAAJAQAA&#10;DwAAAGRycy9kb3ducmV2LnhtbEyPwU7DMBBE70j8g7VI3KiTUNI2jVOhAmdK4QPceBuHxOsodtvA&#10;17Oc4Lazs5p5W24m14szjqH1pCCdJSCQam9aahR8vL/cLUGEqMno3hMq+MIAm+r6qtSF8Rd6w/M+&#10;NoJDKBRagY1xKKQMtUWnw8wPSOwd/eh0ZDk20oz6wuGul1mS5NLplrjB6gG3Futuf3IKlol77bpV&#10;tgtu/p0+2O2Tfx4+lbq9mR7XICJO8e8YfvEZHSpmOvgTmSB6BVnO5FHBYpWCYP8+nfPiwEO+SEFW&#10;pfz/QfUDAAD//wMAUEsBAi0AFAAGAAgAAAAhALaDOJL+AAAA4QEAABMAAAAAAAAAAAAAAAAAAAAA&#10;AFtDb250ZW50X1R5cGVzXS54bWxQSwECLQAUAAYACAAAACEAOP0h/9YAAACUAQAACwAAAAAAAAAA&#10;AAAAAAAvAQAAX3JlbHMvLnJlbHNQSwECLQAUAAYACAAAACEAHJgGyDkCAABeBAAADgAAAAAAAAAA&#10;AAAAAAAuAgAAZHJzL2Uyb0RvYy54bWxQSwECLQAUAAYACAAAACEAI6T3RN0AAAAJAQAADwAAAAAA&#10;AAAAAAAAAACTBAAAZHJzL2Rvd25yZXYueG1sUEsFBgAAAAAEAAQA8wAAAJ0FAAAAAA==&#10;" filled="f" stroked="f">
                <v:fill o:detectmouseclick="t"/>
                <v:textbox style="mso-fit-shape-to-text:t">
                  <w:txbxContent>
                    <w:p w14:paraId="12EBE6F5" w14:textId="4428D3FB" w:rsidR="00357D11" w:rsidRPr="008862F8" w:rsidRDefault="00357D11" w:rsidP="008862F8">
                      <w:pPr>
                        <w:spacing w:line="360" w:lineRule="auto"/>
                        <w:jc w:val="center"/>
                        <w:rPr>
                          <w:rFonts w:hint="eastAsia"/>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62F8">
                        <w:rPr>
                          <w:rFonts w:hint="eastAsia"/>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成为全球</w:t>
                      </w:r>
                      <w:r w:rsidRPr="008862F8">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领先的</w:t>
                      </w:r>
                      <w:r w:rsidRPr="008862F8">
                        <w:rPr>
                          <w:rFonts w:hint="eastAsia"/>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智能运动音乐</w:t>
                      </w:r>
                      <w:r w:rsidRPr="008862F8">
                        <w:rPr>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服务商</w:t>
                      </w:r>
                    </w:p>
                  </w:txbxContent>
                </v:textbox>
              </v:shape>
            </w:pict>
          </mc:Fallback>
        </mc:AlternateContent>
      </w:r>
      <w:r>
        <w:rPr>
          <w:rFonts w:ascii="华文仿宋" w:eastAsia="华文仿宋" w:hAnsi="华文仿宋"/>
          <w:sz w:val="24"/>
        </w:rPr>
        <w:t>1</w:t>
      </w:r>
      <w:r>
        <w:rPr>
          <w:rFonts w:ascii="华文仿宋" w:eastAsia="华文仿宋" w:hAnsi="华文仿宋" w:hint="eastAsia"/>
          <w:sz w:val="24"/>
        </w:rPr>
        <w:t>、企业愿景</w:t>
      </w:r>
      <w:bookmarkEnd w:id="257"/>
    </w:p>
    <w:p w14:paraId="2B7BBE67" w14:textId="48E94283" w:rsidR="00FC7D80" w:rsidRDefault="008862F8" w:rsidP="00521990">
      <w:pPr>
        <w:spacing w:line="360" w:lineRule="auto"/>
        <w:rPr>
          <w:rFonts w:hint="eastAsia"/>
          <w:sz w:val="22"/>
        </w:rPr>
      </w:pPr>
      <w:r>
        <w:rPr>
          <w:sz w:val="22"/>
        </w:rPr>
        <w:tab/>
      </w:r>
    </w:p>
    <w:p w14:paraId="66B75ACA" w14:textId="527202FE" w:rsidR="008862F8" w:rsidRDefault="008862F8" w:rsidP="008862F8">
      <w:pPr>
        <w:pStyle w:val="3"/>
        <w:rPr>
          <w:rFonts w:ascii="华文仿宋" w:eastAsia="华文仿宋" w:hAnsi="华文仿宋"/>
          <w:sz w:val="24"/>
        </w:rPr>
      </w:pPr>
      <w:bookmarkStart w:id="258" w:name="_Toc75214828"/>
      <w:r>
        <w:rPr>
          <w:rFonts w:ascii="华文仿宋" w:eastAsia="华文仿宋" w:hAnsi="华文仿宋"/>
          <w:sz w:val="24"/>
        </w:rPr>
        <w:t>2</w:t>
      </w:r>
      <w:r>
        <w:rPr>
          <w:rFonts w:ascii="华文仿宋" w:eastAsia="华文仿宋" w:hAnsi="华文仿宋" w:hint="eastAsia"/>
          <w:sz w:val="24"/>
        </w:rPr>
        <w:t>、资产增长</w:t>
      </w:r>
      <w:bookmarkEnd w:id="258"/>
    </w:p>
    <w:p w14:paraId="5D02CD64" w14:textId="33FC6021" w:rsidR="00615028" w:rsidRDefault="008862F8" w:rsidP="00DC6630">
      <w:pPr>
        <w:spacing w:line="360" w:lineRule="auto"/>
        <w:rPr>
          <w:sz w:val="22"/>
        </w:rPr>
      </w:pPr>
      <w:r w:rsidRPr="003C51A2">
        <w:rPr>
          <w:sz w:val="22"/>
        </w:rPr>
        <w:tab/>
      </w:r>
      <w:r w:rsidR="00DC6630" w:rsidRPr="00615028">
        <w:rPr>
          <w:sz w:val="22"/>
        </w:rPr>
        <w:t>初创阶段</w:t>
      </w:r>
      <w:r w:rsidR="00615028">
        <w:rPr>
          <w:rFonts w:hint="eastAsia"/>
          <w:sz w:val="22"/>
        </w:rPr>
        <w:t>（</w:t>
      </w:r>
      <w:r w:rsidR="00615028">
        <w:rPr>
          <w:rFonts w:hint="eastAsia"/>
          <w:sz w:val="22"/>
        </w:rPr>
        <w:t>1-</w:t>
      </w:r>
      <w:r w:rsidR="00615028">
        <w:rPr>
          <w:sz w:val="22"/>
        </w:rPr>
        <w:t>3</w:t>
      </w:r>
      <w:r w:rsidR="00615028">
        <w:rPr>
          <w:sz w:val="22"/>
        </w:rPr>
        <w:t>年</w:t>
      </w:r>
      <w:r w:rsidR="00615028">
        <w:rPr>
          <w:rFonts w:hint="eastAsia"/>
          <w:sz w:val="22"/>
        </w:rPr>
        <w:t>）：吸引外部投资，企业资产保持在</w:t>
      </w:r>
      <w:r w:rsidR="00615028">
        <w:rPr>
          <w:rFonts w:hint="eastAsia"/>
          <w:sz w:val="22"/>
        </w:rPr>
        <w:t>2</w:t>
      </w:r>
      <w:r w:rsidR="00615028">
        <w:rPr>
          <w:sz w:val="22"/>
        </w:rPr>
        <w:t>00</w:t>
      </w:r>
      <w:r w:rsidR="00615028">
        <w:rPr>
          <w:sz w:val="22"/>
        </w:rPr>
        <w:t>万元及以上</w:t>
      </w:r>
      <w:r w:rsidR="00615028">
        <w:rPr>
          <w:rFonts w:hint="eastAsia"/>
          <w:sz w:val="22"/>
        </w:rPr>
        <w:t>；</w:t>
      </w:r>
    </w:p>
    <w:p w14:paraId="7AE9AA2E" w14:textId="0432AC05" w:rsidR="008862F8" w:rsidRPr="00615028" w:rsidRDefault="00615028" w:rsidP="00DC6630">
      <w:pPr>
        <w:spacing w:line="360" w:lineRule="auto"/>
        <w:rPr>
          <w:sz w:val="22"/>
        </w:rPr>
      </w:pPr>
      <w:r>
        <w:rPr>
          <w:sz w:val="22"/>
        </w:rPr>
        <w:tab/>
      </w:r>
      <w:r>
        <w:rPr>
          <w:rFonts w:hint="eastAsia"/>
          <w:sz w:val="22"/>
        </w:rPr>
        <w:t>成长阶段</w:t>
      </w:r>
      <w:r w:rsidRPr="00615028">
        <w:rPr>
          <w:rFonts w:hint="eastAsia"/>
          <w:sz w:val="22"/>
        </w:rPr>
        <w:t>（</w:t>
      </w:r>
      <w:r w:rsidRPr="00615028">
        <w:rPr>
          <w:rFonts w:hint="eastAsia"/>
          <w:sz w:val="22"/>
        </w:rPr>
        <w:t>3-</w:t>
      </w:r>
      <w:r w:rsidRPr="00615028">
        <w:rPr>
          <w:sz w:val="22"/>
        </w:rPr>
        <w:t>7</w:t>
      </w:r>
      <w:r w:rsidRPr="00615028">
        <w:rPr>
          <w:sz w:val="22"/>
        </w:rPr>
        <w:t>年</w:t>
      </w:r>
      <w:r w:rsidRPr="00615028">
        <w:rPr>
          <w:rFonts w:hint="eastAsia"/>
          <w:sz w:val="22"/>
        </w:rPr>
        <w:t>）</w:t>
      </w:r>
      <w:r>
        <w:rPr>
          <w:rFonts w:hint="eastAsia"/>
          <w:sz w:val="22"/>
        </w:rPr>
        <w:t>：</w:t>
      </w:r>
      <w:r w:rsidR="003C51A2" w:rsidRPr="00615028">
        <w:rPr>
          <w:rFonts w:hint="eastAsia"/>
          <w:sz w:val="22"/>
        </w:rPr>
        <w:t>企业获得</w:t>
      </w:r>
      <w:r w:rsidR="00DC6630" w:rsidRPr="00615028">
        <w:rPr>
          <w:sz w:val="22"/>
        </w:rPr>
        <w:t>1000</w:t>
      </w:r>
      <w:r w:rsidR="00DC6630" w:rsidRPr="00615028">
        <w:rPr>
          <w:sz w:val="22"/>
        </w:rPr>
        <w:t>万元及以上自有资产</w:t>
      </w:r>
      <w:r w:rsidR="00DC6630" w:rsidRPr="00615028">
        <w:rPr>
          <w:rFonts w:hint="eastAsia"/>
          <w:sz w:val="22"/>
        </w:rPr>
        <w:t>；</w:t>
      </w:r>
    </w:p>
    <w:p w14:paraId="40BF2733" w14:textId="034A2BF1" w:rsidR="00615028" w:rsidRPr="00615028" w:rsidRDefault="00615028" w:rsidP="00DC6630">
      <w:pPr>
        <w:spacing w:line="360" w:lineRule="auto"/>
        <w:rPr>
          <w:rFonts w:hint="eastAsia"/>
          <w:sz w:val="22"/>
        </w:rPr>
      </w:pPr>
      <w:r w:rsidRPr="00615028">
        <w:rPr>
          <w:sz w:val="22"/>
        </w:rPr>
        <w:tab/>
      </w:r>
      <w:r w:rsidRPr="00615028">
        <w:rPr>
          <w:sz w:val="22"/>
        </w:rPr>
        <w:t>成熟</w:t>
      </w:r>
      <w:r>
        <w:rPr>
          <w:rFonts w:hint="eastAsia"/>
          <w:sz w:val="22"/>
        </w:rPr>
        <w:t>阶段：</w:t>
      </w:r>
      <w:r w:rsidRPr="00615028">
        <w:rPr>
          <w:sz w:val="22"/>
        </w:rPr>
        <w:t>公司继续发展商业模式</w:t>
      </w:r>
      <w:r w:rsidRPr="00615028">
        <w:rPr>
          <w:rFonts w:hint="eastAsia"/>
          <w:sz w:val="22"/>
        </w:rPr>
        <w:t>、</w:t>
      </w:r>
      <w:r w:rsidRPr="00615028">
        <w:rPr>
          <w:sz w:val="22"/>
        </w:rPr>
        <w:t>资产快速扩张</w:t>
      </w:r>
      <w:r w:rsidRPr="00615028">
        <w:rPr>
          <w:rFonts w:hint="eastAsia"/>
          <w:sz w:val="22"/>
        </w:rPr>
        <w:t>，</w:t>
      </w:r>
      <w:r w:rsidRPr="00615028">
        <w:rPr>
          <w:rFonts w:ascii="Arial" w:hAnsi="Arial" w:cs="Arial"/>
          <w:color w:val="202124"/>
          <w:sz w:val="22"/>
          <w:shd w:val="clear" w:color="auto" w:fill="FFFFFF"/>
        </w:rPr>
        <w:t>公司总股本不少于</w:t>
      </w:r>
      <w:r w:rsidRPr="00615028">
        <w:rPr>
          <w:rFonts w:cs="Calibri"/>
          <w:color w:val="202124"/>
          <w:sz w:val="22"/>
          <w:shd w:val="clear" w:color="auto" w:fill="FFFFFF"/>
        </w:rPr>
        <w:t>3000</w:t>
      </w:r>
      <w:r w:rsidRPr="00615028">
        <w:rPr>
          <w:rFonts w:ascii="Arial" w:hAnsi="Arial" w:cs="Arial"/>
          <w:color w:val="202124"/>
          <w:sz w:val="22"/>
          <w:shd w:val="clear" w:color="auto" w:fill="FFFFFF"/>
        </w:rPr>
        <w:t>万元</w:t>
      </w:r>
      <w:r>
        <w:rPr>
          <w:rFonts w:ascii="Arial" w:hAnsi="Arial" w:cs="Arial" w:hint="eastAsia"/>
          <w:color w:val="202124"/>
          <w:sz w:val="22"/>
          <w:shd w:val="clear" w:color="auto" w:fill="FFFFFF"/>
        </w:rPr>
        <w:t>；</w:t>
      </w:r>
    </w:p>
    <w:p w14:paraId="7A02C7D3" w14:textId="24B98644" w:rsidR="00DC6630" w:rsidRPr="00615028" w:rsidRDefault="00DC6630" w:rsidP="00DC6630">
      <w:pPr>
        <w:spacing w:line="360" w:lineRule="auto"/>
        <w:rPr>
          <w:rFonts w:hint="eastAsia"/>
          <w:sz w:val="22"/>
        </w:rPr>
      </w:pPr>
      <w:r w:rsidRPr="00615028">
        <w:rPr>
          <w:sz w:val="22"/>
        </w:rPr>
        <w:tab/>
      </w:r>
      <w:r w:rsidRPr="00615028">
        <w:rPr>
          <w:sz w:val="22"/>
        </w:rPr>
        <w:t>完成</w:t>
      </w:r>
      <w:r w:rsidRPr="00615028">
        <w:rPr>
          <w:rFonts w:hint="eastAsia"/>
          <w:sz w:val="22"/>
        </w:rPr>
        <w:t>E</w:t>
      </w:r>
      <w:r w:rsidRPr="00615028">
        <w:rPr>
          <w:rFonts w:hint="eastAsia"/>
          <w:sz w:val="22"/>
        </w:rPr>
        <w:t>轮融资后，企业商业模式已较为成熟，开始筹备上市。</w:t>
      </w:r>
    </w:p>
    <w:p w14:paraId="3C5A51DD" w14:textId="5C9052E6" w:rsidR="008862F8" w:rsidRDefault="008862F8" w:rsidP="008862F8">
      <w:pPr>
        <w:pStyle w:val="3"/>
        <w:rPr>
          <w:rFonts w:ascii="华文仿宋" w:eastAsia="华文仿宋" w:hAnsi="华文仿宋"/>
          <w:sz w:val="24"/>
        </w:rPr>
      </w:pPr>
      <w:bookmarkStart w:id="259" w:name="_Toc75214829"/>
      <w:r>
        <w:rPr>
          <w:rFonts w:ascii="华文仿宋" w:eastAsia="华文仿宋" w:hAnsi="华文仿宋"/>
          <w:sz w:val="24"/>
        </w:rPr>
        <w:t>3</w:t>
      </w:r>
      <w:r>
        <w:rPr>
          <w:rFonts w:ascii="华文仿宋" w:eastAsia="华文仿宋" w:hAnsi="华文仿宋" w:hint="eastAsia"/>
          <w:sz w:val="24"/>
        </w:rPr>
        <w:t>、市场份额</w:t>
      </w:r>
      <w:bookmarkEnd w:id="259"/>
    </w:p>
    <w:p w14:paraId="713293BB" w14:textId="695F1BFA" w:rsidR="008862F8" w:rsidRPr="00615028" w:rsidRDefault="008862F8" w:rsidP="00615028">
      <w:pPr>
        <w:spacing w:line="360" w:lineRule="auto"/>
        <w:rPr>
          <w:sz w:val="22"/>
        </w:rPr>
      </w:pPr>
      <w:r>
        <w:tab/>
      </w:r>
      <w:r w:rsidR="00615028" w:rsidRPr="00615028">
        <w:rPr>
          <w:sz w:val="22"/>
        </w:rPr>
        <w:t>初创阶段</w:t>
      </w:r>
      <w:r w:rsidR="00615028" w:rsidRPr="00615028">
        <w:rPr>
          <w:rFonts w:hint="eastAsia"/>
          <w:sz w:val="22"/>
        </w:rPr>
        <w:t>（</w:t>
      </w:r>
      <w:r w:rsidR="00615028" w:rsidRPr="00615028">
        <w:rPr>
          <w:rFonts w:hint="eastAsia"/>
          <w:sz w:val="22"/>
        </w:rPr>
        <w:t>1-</w:t>
      </w:r>
      <w:r w:rsidR="00615028" w:rsidRPr="00615028">
        <w:rPr>
          <w:sz w:val="22"/>
        </w:rPr>
        <w:t>3</w:t>
      </w:r>
      <w:r w:rsidR="00615028" w:rsidRPr="00615028">
        <w:rPr>
          <w:sz w:val="22"/>
        </w:rPr>
        <w:t>年</w:t>
      </w:r>
      <w:r w:rsidR="00615028" w:rsidRPr="00615028">
        <w:rPr>
          <w:rFonts w:hint="eastAsia"/>
          <w:sz w:val="22"/>
        </w:rPr>
        <w:t>）</w:t>
      </w:r>
      <w:r w:rsidR="00615028">
        <w:rPr>
          <w:rFonts w:hint="eastAsia"/>
          <w:sz w:val="22"/>
        </w:rPr>
        <w:t>：</w:t>
      </w:r>
      <w:r w:rsidR="00615028" w:rsidRPr="00615028">
        <w:rPr>
          <w:sz w:val="22"/>
        </w:rPr>
        <w:t>市场占有份额至少</w:t>
      </w:r>
      <w:r w:rsidR="00615028" w:rsidRPr="00615028">
        <w:rPr>
          <w:rFonts w:hint="eastAsia"/>
          <w:sz w:val="22"/>
        </w:rPr>
        <w:t>0</w:t>
      </w:r>
      <w:r w:rsidR="00615028" w:rsidRPr="00615028">
        <w:rPr>
          <w:sz w:val="22"/>
        </w:rPr>
        <w:t>.5</w:t>
      </w:r>
      <w:r w:rsidR="00615028" w:rsidRPr="00615028">
        <w:rPr>
          <w:rFonts w:hint="eastAsia"/>
          <w:sz w:val="22"/>
        </w:rPr>
        <w:t>%</w:t>
      </w:r>
      <w:r w:rsidR="00615028" w:rsidRPr="00615028">
        <w:rPr>
          <w:rFonts w:hint="eastAsia"/>
          <w:sz w:val="22"/>
        </w:rPr>
        <w:t>，</w:t>
      </w:r>
      <w:r w:rsidR="00615028" w:rsidRPr="00615028">
        <w:rPr>
          <w:sz w:val="22"/>
        </w:rPr>
        <w:t>占比逐年上升</w:t>
      </w:r>
      <w:r w:rsidR="00615028" w:rsidRPr="00615028">
        <w:rPr>
          <w:rFonts w:hint="eastAsia"/>
          <w:sz w:val="22"/>
        </w:rPr>
        <w:t>；</w:t>
      </w:r>
    </w:p>
    <w:p w14:paraId="0798A6A1" w14:textId="2D591C9B" w:rsidR="00615028" w:rsidRDefault="00615028" w:rsidP="00615028">
      <w:pPr>
        <w:spacing w:line="360" w:lineRule="auto"/>
        <w:rPr>
          <w:sz w:val="22"/>
        </w:rPr>
      </w:pPr>
      <w:r w:rsidRPr="00615028">
        <w:rPr>
          <w:sz w:val="22"/>
        </w:rPr>
        <w:tab/>
      </w:r>
      <w:r w:rsidRPr="00615028">
        <w:rPr>
          <w:sz w:val="22"/>
        </w:rPr>
        <w:t>成</w:t>
      </w:r>
      <w:r w:rsidR="00C95D5A">
        <w:rPr>
          <w:rFonts w:hint="eastAsia"/>
          <w:sz w:val="22"/>
        </w:rPr>
        <w:t>长</w:t>
      </w:r>
      <w:r w:rsidRPr="00615028">
        <w:rPr>
          <w:sz w:val="22"/>
        </w:rPr>
        <w:t>阶段</w:t>
      </w:r>
      <w:r>
        <w:rPr>
          <w:rFonts w:hint="eastAsia"/>
          <w:sz w:val="22"/>
        </w:rPr>
        <w:t>（</w:t>
      </w:r>
      <w:r>
        <w:rPr>
          <w:rFonts w:hint="eastAsia"/>
          <w:sz w:val="22"/>
        </w:rPr>
        <w:t>3-</w:t>
      </w:r>
      <w:r>
        <w:rPr>
          <w:sz w:val="22"/>
        </w:rPr>
        <w:t>7</w:t>
      </w:r>
      <w:r>
        <w:rPr>
          <w:sz w:val="22"/>
        </w:rPr>
        <w:t>年</w:t>
      </w:r>
      <w:r>
        <w:rPr>
          <w:rFonts w:hint="eastAsia"/>
          <w:sz w:val="22"/>
        </w:rPr>
        <w:t>）：市场占有份额达到</w:t>
      </w:r>
      <w:r w:rsidR="00C95D5A">
        <w:rPr>
          <w:rFonts w:hint="eastAsia"/>
          <w:sz w:val="22"/>
        </w:rPr>
        <w:t>2</w:t>
      </w:r>
      <w:r w:rsidR="00C95D5A">
        <w:rPr>
          <w:sz w:val="22"/>
        </w:rPr>
        <w:t>.5</w:t>
      </w:r>
      <w:r w:rsidR="00C95D5A">
        <w:rPr>
          <w:rFonts w:hint="eastAsia"/>
          <w:sz w:val="22"/>
        </w:rPr>
        <w:t>%</w:t>
      </w:r>
      <w:r w:rsidR="00C95D5A">
        <w:rPr>
          <w:rFonts w:hint="eastAsia"/>
          <w:sz w:val="22"/>
        </w:rPr>
        <w:t>，逐渐领跑行业；</w:t>
      </w:r>
    </w:p>
    <w:p w14:paraId="5B0D6C2B" w14:textId="7C8C37B6" w:rsidR="00C95D5A" w:rsidRPr="00615028" w:rsidRDefault="00C95D5A" w:rsidP="00615028">
      <w:pPr>
        <w:spacing w:line="360" w:lineRule="auto"/>
        <w:rPr>
          <w:rFonts w:hint="eastAsia"/>
          <w:sz w:val="22"/>
        </w:rPr>
      </w:pPr>
      <w:r>
        <w:rPr>
          <w:sz w:val="22"/>
        </w:rPr>
        <w:tab/>
      </w:r>
      <w:r>
        <w:rPr>
          <w:sz w:val="22"/>
        </w:rPr>
        <w:t>成熟阶段</w:t>
      </w:r>
      <w:r>
        <w:rPr>
          <w:rFonts w:hint="eastAsia"/>
          <w:sz w:val="22"/>
        </w:rPr>
        <w:t>：</w:t>
      </w:r>
      <w:r>
        <w:rPr>
          <w:sz w:val="22"/>
        </w:rPr>
        <w:t>市场占有份额达到</w:t>
      </w:r>
      <w:r>
        <w:rPr>
          <w:rFonts w:hint="eastAsia"/>
          <w:sz w:val="22"/>
        </w:rPr>
        <w:t>5%</w:t>
      </w:r>
      <w:r>
        <w:rPr>
          <w:rFonts w:hint="eastAsia"/>
          <w:sz w:val="22"/>
        </w:rPr>
        <w:t>，成为行业巨头，具备自身的核心竞争力。</w:t>
      </w:r>
    </w:p>
    <w:p w14:paraId="27C93BC4" w14:textId="62825809" w:rsidR="008862F8" w:rsidRDefault="008862F8" w:rsidP="008862F8">
      <w:pPr>
        <w:pStyle w:val="3"/>
        <w:rPr>
          <w:rFonts w:ascii="华文仿宋" w:eastAsia="华文仿宋" w:hAnsi="华文仿宋"/>
          <w:sz w:val="24"/>
        </w:rPr>
      </w:pPr>
      <w:bookmarkStart w:id="260" w:name="_Toc75214830"/>
      <w:r>
        <w:rPr>
          <w:rFonts w:ascii="华文仿宋" w:eastAsia="华文仿宋" w:hAnsi="华文仿宋"/>
          <w:sz w:val="24"/>
        </w:rPr>
        <w:t>4</w:t>
      </w:r>
      <w:r>
        <w:rPr>
          <w:rFonts w:ascii="华文仿宋" w:eastAsia="华文仿宋" w:hAnsi="华文仿宋" w:hint="eastAsia"/>
          <w:sz w:val="24"/>
        </w:rPr>
        <w:t>、社会责任与使命</w:t>
      </w:r>
      <w:bookmarkEnd w:id="260"/>
    </w:p>
    <w:p w14:paraId="1A847634" w14:textId="6AA7384F" w:rsidR="008862F8" w:rsidRPr="00C95D5A" w:rsidRDefault="008862F8" w:rsidP="00521990">
      <w:pPr>
        <w:spacing w:line="360" w:lineRule="auto"/>
        <w:rPr>
          <w:rFonts w:hint="eastAsia"/>
          <w:sz w:val="22"/>
        </w:rPr>
      </w:pPr>
      <w:r>
        <w:rPr>
          <w:sz w:val="22"/>
        </w:rPr>
        <w:tab/>
      </w:r>
      <w:proofErr w:type="spellStart"/>
      <w:r w:rsidR="00C95D5A" w:rsidRPr="00C95D5A">
        <w:rPr>
          <w:sz w:val="22"/>
        </w:rPr>
        <w:t>TrackTune</w:t>
      </w:r>
      <w:proofErr w:type="spellEnd"/>
      <w:r w:rsidR="00C95D5A" w:rsidRPr="00C95D5A">
        <w:rPr>
          <w:sz w:val="22"/>
        </w:rPr>
        <w:t>以</w:t>
      </w:r>
      <w:r w:rsidR="00C95D5A" w:rsidRPr="00C95D5A">
        <w:rPr>
          <w:rFonts w:hint="eastAsia"/>
          <w:sz w:val="22"/>
        </w:rPr>
        <w:t>“</w:t>
      </w:r>
      <w:r w:rsidR="00C95D5A" w:rsidRPr="00C95D5A">
        <w:rPr>
          <w:rFonts w:hint="eastAsia"/>
          <w:b/>
          <w:sz w:val="22"/>
        </w:rPr>
        <w:t>创造每一位</w:t>
      </w:r>
      <w:r w:rsidR="00C95D5A" w:rsidRPr="00C95D5A">
        <w:rPr>
          <w:b/>
          <w:sz w:val="22"/>
        </w:rPr>
        <w:t>运动者的生命节奏</w:t>
      </w:r>
      <w:r w:rsidR="00C95D5A" w:rsidRPr="00C95D5A">
        <w:rPr>
          <w:rFonts w:hint="eastAsia"/>
          <w:sz w:val="22"/>
        </w:rPr>
        <w:t>”为企业使命，始终坚持为广大运动</w:t>
      </w:r>
      <w:r w:rsidR="00C95D5A" w:rsidRPr="00C95D5A">
        <w:rPr>
          <w:rFonts w:hint="eastAsia"/>
          <w:sz w:val="22"/>
        </w:rPr>
        <w:t>/</w:t>
      </w:r>
      <w:r w:rsidR="00C95D5A" w:rsidRPr="00C95D5A">
        <w:rPr>
          <w:rFonts w:hint="eastAsia"/>
          <w:sz w:val="22"/>
        </w:rPr>
        <w:t>音乐爱好者带来极致的用户体验，</w:t>
      </w:r>
      <w:r w:rsidR="00C95D5A">
        <w:rPr>
          <w:rFonts w:hint="eastAsia"/>
          <w:sz w:val="22"/>
        </w:rPr>
        <w:t>在培养大家爱好的同时促进良好生活方式、锻炼意识的形成，</w:t>
      </w:r>
      <w:r w:rsidR="00A82645">
        <w:rPr>
          <w:rFonts w:hint="eastAsia"/>
          <w:sz w:val="22"/>
        </w:rPr>
        <w:t>不断</w:t>
      </w:r>
      <w:r w:rsidR="00C95D5A">
        <w:rPr>
          <w:rFonts w:hint="eastAsia"/>
          <w:sz w:val="22"/>
        </w:rPr>
        <w:t>为提升广大用户生活质量、推动社会正能量发展贡献自己的一份力量。</w:t>
      </w:r>
    </w:p>
    <w:p w14:paraId="3B9B7892" w14:textId="00148BC4" w:rsidR="00521990" w:rsidRPr="008862F8" w:rsidRDefault="00521990" w:rsidP="00521990">
      <w:pPr>
        <w:spacing w:line="360" w:lineRule="auto"/>
        <w:rPr>
          <w:rFonts w:hint="eastAsia"/>
          <w:sz w:val="22"/>
        </w:rPr>
      </w:pPr>
    </w:p>
    <w:p w14:paraId="2D64E7A9" w14:textId="1A322166" w:rsidR="007C2935" w:rsidRDefault="00F67594" w:rsidP="00A82645">
      <w:pPr>
        <w:pStyle w:val="2"/>
        <w:rPr>
          <w:rFonts w:ascii="华文仿宋" w:eastAsia="华文仿宋" w:hAnsi="华文仿宋"/>
          <w:sz w:val="28"/>
        </w:rPr>
      </w:pPr>
      <w:bookmarkStart w:id="261" w:name="_Toc81476131"/>
      <w:bookmarkStart w:id="262" w:name="_Toc81454368"/>
      <w:bookmarkStart w:id="263" w:name="_Toc81304499"/>
      <w:bookmarkStart w:id="264" w:name="_Toc81251773"/>
      <w:bookmarkStart w:id="265" w:name="_Toc75600056"/>
      <w:bookmarkStart w:id="266" w:name="_Toc75251996"/>
      <w:bookmarkStart w:id="267" w:name="_Toc75214831"/>
      <w:r>
        <w:rPr>
          <w:rFonts w:ascii="华文仿宋" w:eastAsia="华文仿宋" w:hAnsi="华文仿宋" w:hint="eastAsia"/>
          <w:sz w:val="28"/>
        </w:rPr>
        <w:t>二、</w:t>
      </w:r>
      <w:bookmarkEnd w:id="261"/>
      <w:bookmarkEnd w:id="262"/>
      <w:bookmarkEnd w:id="263"/>
      <w:bookmarkEnd w:id="264"/>
      <w:bookmarkEnd w:id="265"/>
      <w:bookmarkEnd w:id="266"/>
      <w:r w:rsidR="009240A7">
        <w:rPr>
          <w:rFonts w:ascii="华文仿宋" w:eastAsia="华文仿宋" w:hAnsi="华文仿宋" w:hint="eastAsia"/>
          <w:sz w:val="28"/>
        </w:rPr>
        <w:t>成长阶段</w:t>
      </w:r>
      <w:bookmarkEnd w:id="267"/>
    </w:p>
    <w:p w14:paraId="58E17B7D" w14:textId="56DC2333" w:rsidR="00A82645" w:rsidRDefault="00A82645" w:rsidP="00A82645">
      <w:pPr>
        <w:pStyle w:val="3"/>
        <w:rPr>
          <w:rFonts w:ascii="华文仿宋" w:eastAsia="华文仿宋" w:hAnsi="华文仿宋"/>
          <w:sz w:val="24"/>
          <w:szCs w:val="24"/>
        </w:rPr>
      </w:pPr>
      <w:bookmarkStart w:id="268" w:name="_Toc75214832"/>
      <w:r>
        <w:rPr>
          <w:rFonts w:ascii="华文仿宋" w:eastAsia="华文仿宋" w:hAnsi="华文仿宋"/>
          <w:sz w:val="24"/>
          <w:szCs w:val="24"/>
        </w:rPr>
        <w:t>1</w:t>
      </w:r>
      <w:r w:rsidRPr="00A82645">
        <w:rPr>
          <w:rFonts w:ascii="华文仿宋" w:eastAsia="华文仿宋" w:hAnsi="华文仿宋" w:hint="eastAsia"/>
          <w:sz w:val="24"/>
          <w:szCs w:val="24"/>
        </w:rPr>
        <w:t>、</w:t>
      </w:r>
      <w:r>
        <w:rPr>
          <w:rFonts w:ascii="华文仿宋" w:eastAsia="华文仿宋" w:hAnsi="华文仿宋" w:hint="eastAsia"/>
          <w:sz w:val="24"/>
          <w:szCs w:val="24"/>
        </w:rPr>
        <w:t>测试</w:t>
      </w:r>
      <w:r>
        <w:rPr>
          <w:rFonts w:ascii="华文仿宋" w:eastAsia="华文仿宋" w:hAnsi="华文仿宋"/>
          <w:sz w:val="24"/>
          <w:szCs w:val="24"/>
        </w:rPr>
        <w:t>版本</w:t>
      </w:r>
      <w:r>
        <w:rPr>
          <w:rFonts w:ascii="华文仿宋" w:eastAsia="华文仿宋" w:hAnsi="华文仿宋" w:hint="eastAsia"/>
          <w:sz w:val="24"/>
          <w:szCs w:val="24"/>
        </w:rPr>
        <w:t>：2</w:t>
      </w:r>
      <w:r>
        <w:rPr>
          <w:rFonts w:ascii="华文仿宋" w:eastAsia="华文仿宋" w:hAnsi="华文仿宋"/>
          <w:sz w:val="24"/>
          <w:szCs w:val="24"/>
        </w:rPr>
        <w:t>021.6</w:t>
      </w:r>
      <w:r>
        <w:rPr>
          <w:rFonts w:ascii="华文仿宋" w:eastAsia="华文仿宋" w:hAnsi="华文仿宋" w:hint="eastAsia"/>
          <w:sz w:val="24"/>
          <w:szCs w:val="24"/>
        </w:rPr>
        <w:t>-</w:t>
      </w:r>
      <w:r>
        <w:rPr>
          <w:rFonts w:ascii="华文仿宋" w:eastAsia="华文仿宋" w:hAnsi="华文仿宋"/>
          <w:sz w:val="24"/>
          <w:szCs w:val="24"/>
        </w:rPr>
        <w:t>2021.12</w:t>
      </w:r>
      <w:bookmarkEnd w:id="268"/>
    </w:p>
    <w:p w14:paraId="331C1F17" w14:textId="66A64672" w:rsidR="00A82645" w:rsidRPr="00A82645" w:rsidRDefault="00A82645" w:rsidP="00A82645">
      <w:pPr>
        <w:spacing w:line="360" w:lineRule="auto"/>
        <w:rPr>
          <w:rFonts w:hint="eastAsia"/>
          <w:sz w:val="22"/>
        </w:rPr>
      </w:pPr>
      <w:r w:rsidRPr="00A82645">
        <w:rPr>
          <w:sz w:val="22"/>
        </w:rPr>
        <w:tab/>
      </w:r>
      <w:proofErr w:type="spellStart"/>
      <w:r w:rsidRPr="00A82645">
        <w:rPr>
          <w:sz w:val="22"/>
        </w:rPr>
        <w:t>TrackTune</w:t>
      </w:r>
      <w:proofErr w:type="spellEnd"/>
      <w:r>
        <w:rPr>
          <w:sz w:val="22"/>
        </w:rPr>
        <w:t>产品研发阶段</w:t>
      </w:r>
      <w:r>
        <w:rPr>
          <w:rFonts w:hint="eastAsia"/>
          <w:sz w:val="22"/>
        </w:rPr>
        <w:t>，</w:t>
      </w:r>
      <w:r>
        <w:rPr>
          <w:sz w:val="22"/>
        </w:rPr>
        <w:t>实现并拓展产品功能</w:t>
      </w:r>
      <w:r>
        <w:rPr>
          <w:rFonts w:hint="eastAsia"/>
          <w:sz w:val="22"/>
        </w:rPr>
        <w:t>，</w:t>
      </w:r>
      <w:r>
        <w:rPr>
          <w:sz w:val="22"/>
        </w:rPr>
        <w:t>默认支持</w:t>
      </w:r>
      <w:r>
        <w:rPr>
          <w:rFonts w:hint="eastAsia"/>
          <w:sz w:val="22"/>
        </w:rPr>
        <w:t>“电子音乐”风格；</w:t>
      </w:r>
      <w:r>
        <w:rPr>
          <w:sz w:val="22"/>
        </w:rPr>
        <w:t>测试版本完成多次迭代</w:t>
      </w:r>
      <w:r>
        <w:rPr>
          <w:rFonts w:hint="eastAsia"/>
          <w:sz w:val="22"/>
        </w:rPr>
        <w:t>，</w:t>
      </w:r>
      <w:r>
        <w:rPr>
          <w:sz w:val="22"/>
        </w:rPr>
        <w:t>为用户打造最优质的使用体验</w:t>
      </w:r>
      <w:r>
        <w:rPr>
          <w:rFonts w:hint="eastAsia"/>
          <w:sz w:val="22"/>
        </w:rPr>
        <w:t>。</w:t>
      </w:r>
    </w:p>
    <w:p w14:paraId="1037FCC1" w14:textId="0766078C" w:rsidR="00A82645" w:rsidRPr="00A82645" w:rsidRDefault="00A82645" w:rsidP="00A82645">
      <w:pPr>
        <w:pStyle w:val="3"/>
        <w:rPr>
          <w:rFonts w:ascii="华文仿宋" w:eastAsia="华文仿宋" w:hAnsi="华文仿宋" w:hint="eastAsia"/>
          <w:sz w:val="24"/>
          <w:szCs w:val="24"/>
        </w:rPr>
      </w:pPr>
      <w:bookmarkStart w:id="269" w:name="_Toc75214833"/>
      <w:r>
        <w:rPr>
          <w:rFonts w:ascii="华文仿宋" w:eastAsia="华文仿宋" w:hAnsi="华文仿宋"/>
          <w:sz w:val="24"/>
          <w:szCs w:val="24"/>
        </w:rPr>
        <w:lastRenderedPageBreak/>
        <w:t>2</w:t>
      </w:r>
      <w:r w:rsidRPr="00A82645">
        <w:rPr>
          <w:rFonts w:ascii="华文仿宋" w:eastAsia="华文仿宋" w:hAnsi="华文仿宋" w:hint="eastAsia"/>
          <w:sz w:val="24"/>
          <w:szCs w:val="24"/>
        </w:rPr>
        <w:t>、</w:t>
      </w:r>
      <w:r>
        <w:rPr>
          <w:rFonts w:ascii="华文仿宋" w:eastAsia="华文仿宋" w:hAnsi="华文仿宋" w:hint="eastAsia"/>
          <w:sz w:val="24"/>
          <w:szCs w:val="24"/>
        </w:rPr>
        <w:t>V</w:t>
      </w:r>
      <w:r>
        <w:rPr>
          <w:rFonts w:ascii="华文仿宋" w:eastAsia="华文仿宋" w:hAnsi="华文仿宋"/>
          <w:sz w:val="24"/>
          <w:szCs w:val="24"/>
        </w:rPr>
        <w:t>1.0版本</w:t>
      </w:r>
      <w:r>
        <w:rPr>
          <w:rFonts w:ascii="华文仿宋" w:eastAsia="华文仿宋" w:hAnsi="华文仿宋" w:hint="eastAsia"/>
          <w:sz w:val="24"/>
          <w:szCs w:val="24"/>
        </w:rPr>
        <w:t>：2</w:t>
      </w:r>
      <w:r>
        <w:rPr>
          <w:rFonts w:ascii="华文仿宋" w:eastAsia="华文仿宋" w:hAnsi="华文仿宋"/>
          <w:sz w:val="24"/>
          <w:szCs w:val="24"/>
        </w:rPr>
        <w:t>022.1</w:t>
      </w:r>
      <w:r>
        <w:rPr>
          <w:rFonts w:ascii="华文仿宋" w:eastAsia="华文仿宋" w:hAnsi="华文仿宋" w:hint="eastAsia"/>
          <w:sz w:val="24"/>
          <w:szCs w:val="24"/>
        </w:rPr>
        <w:t>-</w:t>
      </w:r>
      <w:r>
        <w:rPr>
          <w:rFonts w:ascii="华文仿宋" w:eastAsia="华文仿宋" w:hAnsi="华文仿宋"/>
          <w:sz w:val="24"/>
          <w:szCs w:val="24"/>
        </w:rPr>
        <w:t>2022.6</w:t>
      </w:r>
      <w:bookmarkEnd w:id="269"/>
    </w:p>
    <w:p w14:paraId="1FEA904E" w14:textId="04AED59C" w:rsidR="00A82645" w:rsidRDefault="00A82645" w:rsidP="007C2935">
      <w:pPr>
        <w:snapToGrid w:val="0"/>
        <w:spacing w:line="360" w:lineRule="auto"/>
        <w:ind w:firstLineChars="200" w:firstLine="440"/>
        <w:rPr>
          <w:rFonts w:cs="Calibri"/>
          <w:sz w:val="22"/>
        </w:rPr>
      </w:pPr>
      <w:proofErr w:type="spellStart"/>
      <w:r w:rsidRPr="00A82645">
        <w:rPr>
          <w:rFonts w:cs="Calibri"/>
          <w:sz w:val="22"/>
        </w:rPr>
        <w:t>TrackTune</w:t>
      </w:r>
      <w:proofErr w:type="spellEnd"/>
      <w:r w:rsidRPr="00A82645">
        <w:rPr>
          <w:rFonts w:cs="Calibri"/>
          <w:sz w:val="22"/>
        </w:rPr>
        <w:t>正式上线，产品包含基础</w:t>
      </w:r>
      <w:proofErr w:type="spellStart"/>
      <w:r w:rsidRPr="00A82645">
        <w:rPr>
          <w:rFonts w:cs="Calibri"/>
          <w:sz w:val="22"/>
        </w:rPr>
        <w:t>TrackStore</w:t>
      </w:r>
      <w:proofErr w:type="spellEnd"/>
      <w:r w:rsidRPr="00A82645">
        <w:rPr>
          <w:rFonts w:cs="Calibri"/>
          <w:sz w:val="22"/>
        </w:rPr>
        <w:t>、</w:t>
      </w:r>
      <w:proofErr w:type="spellStart"/>
      <w:r w:rsidRPr="00A82645">
        <w:rPr>
          <w:rFonts w:cs="Calibri"/>
          <w:sz w:val="22"/>
        </w:rPr>
        <w:t>TrackZone</w:t>
      </w:r>
      <w:proofErr w:type="spellEnd"/>
      <w:r>
        <w:rPr>
          <w:rFonts w:cs="Calibri"/>
          <w:sz w:val="22"/>
        </w:rPr>
        <w:t>功能</w:t>
      </w:r>
      <w:r>
        <w:rPr>
          <w:rFonts w:cs="Calibri" w:hint="eastAsia"/>
          <w:sz w:val="22"/>
        </w:rPr>
        <w:t>，</w:t>
      </w:r>
      <w:r>
        <w:rPr>
          <w:rFonts w:cs="Calibri"/>
          <w:sz w:val="22"/>
        </w:rPr>
        <w:t>内置</w:t>
      </w:r>
      <w:r>
        <w:rPr>
          <w:rFonts w:cs="Calibri" w:hint="eastAsia"/>
          <w:sz w:val="22"/>
        </w:rPr>
        <w:t>1</w:t>
      </w:r>
      <w:r>
        <w:rPr>
          <w:rFonts w:cs="Calibri"/>
          <w:sz w:val="22"/>
        </w:rPr>
        <w:t>0</w:t>
      </w:r>
      <w:r>
        <w:rPr>
          <w:rFonts w:cs="Calibri"/>
          <w:sz w:val="22"/>
        </w:rPr>
        <w:t>个及以上官方音乐包</w:t>
      </w:r>
      <w:r>
        <w:rPr>
          <w:rFonts w:cs="Calibri" w:hint="eastAsia"/>
          <w:sz w:val="22"/>
        </w:rPr>
        <w:t>，能够实现应用的基本功能，包括</w:t>
      </w:r>
      <w:r>
        <w:rPr>
          <w:rFonts w:cs="Calibri" w:hint="eastAsia"/>
          <w:sz w:val="22"/>
        </w:rPr>
        <w:t>A</w:t>
      </w:r>
      <w:r>
        <w:rPr>
          <w:rFonts w:cs="Calibri"/>
          <w:sz w:val="22"/>
        </w:rPr>
        <w:t>I</w:t>
      </w:r>
      <w:r>
        <w:rPr>
          <w:rFonts w:cs="Calibri"/>
          <w:sz w:val="22"/>
        </w:rPr>
        <w:t>作乐</w:t>
      </w:r>
      <w:r>
        <w:rPr>
          <w:rFonts w:cs="Calibri" w:hint="eastAsia"/>
          <w:sz w:val="22"/>
        </w:rPr>
        <w:t>、</w:t>
      </w:r>
      <w:r>
        <w:rPr>
          <w:rFonts w:cs="Calibri"/>
          <w:sz w:val="22"/>
        </w:rPr>
        <w:t>音乐上传与分享</w:t>
      </w:r>
      <w:r>
        <w:rPr>
          <w:rFonts w:cs="Calibri" w:hint="eastAsia"/>
          <w:sz w:val="22"/>
        </w:rPr>
        <w:t>。</w:t>
      </w:r>
      <w:r>
        <w:rPr>
          <w:rFonts w:cs="Calibri"/>
          <w:sz w:val="22"/>
        </w:rPr>
        <w:t>此阶段需要依托产品及营销获取大量种子用户</w:t>
      </w:r>
      <w:r>
        <w:rPr>
          <w:rFonts w:cs="Calibri" w:hint="eastAsia"/>
          <w:sz w:val="22"/>
        </w:rPr>
        <w:t>，</w:t>
      </w:r>
      <w:r>
        <w:rPr>
          <w:rFonts w:cs="Calibri"/>
          <w:sz w:val="22"/>
        </w:rPr>
        <w:t>为产品后续进一步推广打下基础</w:t>
      </w:r>
      <w:r>
        <w:rPr>
          <w:rFonts w:cs="Calibri" w:hint="eastAsia"/>
          <w:sz w:val="22"/>
        </w:rPr>
        <w:t>。</w:t>
      </w:r>
    </w:p>
    <w:p w14:paraId="2DF28A1D" w14:textId="34BA0D96" w:rsidR="00A82645" w:rsidRDefault="00A82645" w:rsidP="00A82645">
      <w:pPr>
        <w:pStyle w:val="3"/>
        <w:rPr>
          <w:rFonts w:ascii="华文仿宋" w:eastAsia="华文仿宋" w:hAnsi="华文仿宋"/>
          <w:sz w:val="24"/>
          <w:szCs w:val="24"/>
        </w:rPr>
      </w:pPr>
      <w:bookmarkStart w:id="270" w:name="_Toc75214834"/>
      <w:r>
        <w:rPr>
          <w:rFonts w:ascii="华文仿宋" w:eastAsia="华文仿宋" w:hAnsi="华文仿宋"/>
          <w:sz w:val="24"/>
          <w:szCs w:val="24"/>
        </w:rPr>
        <w:t>3</w:t>
      </w:r>
      <w:r w:rsidRPr="00A82645">
        <w:rPr>
          <w:rFonts w:ascii="华文仿宋" w:eastAsia="华文仿宋" w:hAnsi="华文仿宋" w:hint="eastAsia"/>
          <w:sz w:val="24"/>
          <w:szCs w:val="24"/>
        </w:rPr>
        <w:t>、</w:t>
      </w:r>
      <w:r>
        <w:rPr>
          <w:rFonts w:ascii="华文仿宋" w:eastAsia="华文仿宋" w:hAnsi="华文仿宋" w:hint="eastAsia"/>
          <w:sz w:val="24"/>
          <w:szCs w:val="24"/>
        </w:rPr>
        <w:t>V</w:t>
      </w:r>
      <w:r>
        <w:rPr>
          <w:rFonts w:ascii="华文仿宋" w:eastAsia="华文仿宋" w:hAnsi="华文仿宋"/>
          <w:sz w:val="24"/>
          <w:szCs w:val="24"/>
        </w:rPr>
        <w:t>2.0版本</w:t>
      </w:r>
      <w:r w:rsidR="006B7A9C">
        <w:rPr>
          <w:rFonts w:ascii="华文仿宋" w:eastAsia="华文仿宋" w:hAnsi="华文仿宋"/>
          <w:sz w:val="24"/>
          <w:szCs w:val="24"/>
        </w:rPr>
        <w:t>及后续</w:t>
      </w:r>
      <w:r>
        <w:rPr>
          <w:rFonts w:ascii="华文仿宋" w:eastAsia="华文仿宋" w:hAnsi="华文仿宋" w:hint="eastAsia"/>
          <w:sz w:val="24"/>
          <w:szCs w:val="24"/>
        </w:rPr>
        <w:t>：2</w:t>
      </w:r>
      <w:r>
        <w:rPr>
          <w:rFonts w:ascii="华文仿宋" w:eastAsia="华文仿宋" w:hAnsi="华文仿宋"/>
          <w:sz w:val="24"/>
          <w:szCs w:val="24"/>
        </w:rPr>
        <w:t>022.</w:t>
      </w:r>
      <w:r w:rsidR="00FB7364">
        <w:rPr>
          <w:rFonts w:ascii="华文仿宋" w:eastAsia="华文仿宋" w:hAnsi="华文仿宋"/>
          <w:sz w:val="24"/>
          <w:szCs w:val="24"/>
        </w:rPr>
        <w:t>7</w:t>
      </w:r>
      <w:r>
        <w:rPr>
          <w:rFonts w:ascii="华文仿宋" w:eastAsia="华文仿宋" w:hAnsi="华文仿宋" w:hint="eastAsia"/>
          <w:sz w:val="24"/>
          <w:szCs w:val="24"/>
        </w:rPr>
        <w:t>-</w:t>
      </w:r>
      <w:bookmarkEnd w:id="270"/>
    </w:p>
    <w:p w14:paraId="01A174C5" w14:textId="7DDF8A6A" w:rsidR="00FB7364" w:rsidRPr="006B7A9C" w:rsidRDefault="00FB7364" w:rsidP="00FB7364">
      <w:pPr>
        <w:spacing w:line="360" w:lineRule="auto"/>
        <w:rPr>
          <w:rFonts w:hint="eastAsia"/>
          <w:sz w:val="22"/>
        </w:rPr>
      </w:pPr>
      <w:r w:rsidRPr="006B7A9C">
        <w:rPr>
          <w:sz w:val="22"/>
        </w:rPr>
        <w:tab/>
      </w:r>
      <w:r w:rsidRPr="006B7A9C">
        <w:rPr>
          <w:sz w:val="22"/>
        </w:rPr>
        <w:t>在已有产品功能基础上继续</w:t>
      </w:r>
      <w:r w:rsidRPr="006B7A9C">
        <w:rPr>
          <w:rFonts w:hint="eastAsia"/>
          <w:sz w:val="22"/>
        </w:rPr>
        <w:t>发展，提供更加强大的应用解决方案。除却技术持续更新迭代以外，需对产品周边进行开发，对产品线进行拓展，如与产品相配套的运动设备、更加多元化的用户增值、订阅服务等，不断探索新的商业模式。</w:t>
      </w:r>
    </w:p>
    <w:p w14:paraId="424569E9" w14:textId="44501B13" w:rsidR="00A82645" w:rsidRPr="006B7A9C" w:rsidRDefault="006B7A9C" w:rsidP="006B7A9C">
      <w:pPr>
        <w:snapToGrid w:val="0"/>
        <w:spacing w:line="360" w:lineRule="auto"/>
        <w:ind w:firstLineChars="200" w:firstLine="440"/>
        <w:rPr>
          <w:rFonts w:cs="Calibri" w:hint="eastAsia"/>
          <w:sz w:val="22"/>
        </w:rPr>
      </w:pPr>
      <w:r w:rsidRPr="006B7A9C">
        <w:rPr>
          <w:rFonts w:cs="Calibri" w:hint="eastAsia"/>
          <w:sz w:val="22"/>
        </w:rPr>
        <w:t>除此之外，依托已有服务，可以尝试打造全面而独特的</w:t>
      </w:r>
      <w:r w:rsidRPr="006B7A9C">
        <w:rPr>
          <w:rFonts w:cs="Calibri" w:hint="eastAsia"/>
          <w:sz w:val="22"/>
        </w:rPr>
        <w:t>I</w:t>
      </w:r>
      <w:r w:rsidRPr="006B7A9C">
        <w:rPr>
          <w:rFonts w:cs="Calibri"/>
          <w:sz w:val="22"/>
        </w:rPr>
        <w:t>P</w:t>
      </w:r>
      <w:r w:rsidRPr="006B7A9C">
        <w:rPr>
          <w:rFonts w:cs="Calibri"/>
          <w:sz w:val="22"/>
        </w:rPr>
        <w:t>形象</w:t>
      </w:r>
      <w:r>
        <w:rPr>
          <w:rFonts w:cs="Calibri" w:hint="eastAsia"/>
          <w:sz w:val="22"/>
        </w:rPr>
        <w:t>，</w:t>
      </w:r>
      <w:r>
        <w:rPr>
          <w:rFonts w:cs="Calibri"/>
          <w:sz w:val="22"/>
        </w:rPr>
        <w:t>激发产品的可拓展能力</w:t>
      </w:r>
      <w:r w:rsidRPr="006B7A9C">
        <w:rPr>
          <w:rFonts w:cs="Calibri" w:hint="eastAsia"/>
          <w:sz w:val="22"/>
        </w:rPr>
        <w:t>。以</w:t>
      </w:r>
      <w:r w:rsidRPr="006B7A9C">
        <w:rPr>
          <w:rFonts w:cs="Calibri" w:hint="eastAsia"/>
          <w:sz w:val="22"/>
        </w:rPr>
        <w:t>A</w:t>
      </w:r>
      <w:r w:rsidRPr="006B7A9C">
        <w:rPr>
          <w:rFonts w:cs="Calibri"/>
          <w:sz w:val="22"/>
        </w:rPr>
        <w:t>I</w:t>
      </w:r>
      <w:r w:rsidRPr="006B7A9C">
        <w:rPr>
          <w:rFonts w:cs="Calibri" w:hint="eastAsia"/>
          <w:sz w:val="22"/>
        </w:rPr>
        <w:t>和深度学习技术为基础，结合</w:t>
      </w:r>
      <w:r w:rsidRPr="006B7A9C">
        <w:rPr>
          <w:rFonts w:cs="Calibri" w:hint="eastAsia"/>
          <w:sz w:val="22"/>
        </w:rPr>
        <w:t>App</w:t>
      </w:r>
      <w:r w:rsidRPr="006B7A9C">
        <w:rPr>
          <w:rFonts w:cs="Calibri" w:hint="eastAsia"/>
          <w:sz w:val="22"/>
        </w:rPr>
        <w:t>中产生的大数据，创造出全新的健康素质评测方式，预测个人健康</w:t>
      </w:r>
      <w:r>
        <w:rPr>
          <w:rFonts w:cs="Calibri" w:hint="eastAsia"/>
          <w:sz w:val="22"/>
        </w:rPr>
        <w:t>；</w:t>
      </w:r>
      <w:r w:rsidRPr="006B7A9C">
        <w:rPr>
          <w:rFonts w:cs="Calibri" w:hint="eastAsia"/>
          <w:sz w:val="22"/>
        </w:rPr>
        <w:t>在打造完备软硬件移动健康分析平台的同时，以沉浸式音乐设备为跳板，进军沉浸</w:t>
      </w:r>
      <w:proofErr w:type="gramStart"/>
      <w:r w:rsidRPr="006B7A9C">
        <w:rPr>
          <w:rFonts w:cs="Calibri" w:hint="eastAsia"/>
          <w:sz w:val="22"/>
        </w:rPr>
        <w:t>式设备</w:t>
      </w:r>
      <w:proofErr w:type="gramEnd"/>
      <w:r w:rsidRPr="006B7A9C">
        <w:rPr>
          <w:rFonts w:cs="Calibri" w:hint="eastAsia"/>
          <w:sz w:val="22"/>
        </w:rPr>
        <w:t>的研发，进而</w:t>
      </w:r>
      <w:r w:rsidRPr="006B7A9C">
        <w:rPr>
          <w:sz w:val="22"/>
        </w:rPr>
        <w:t>构建起满足大众娱乐和健康需求</w:t>
      </w:r>
      <w:r w:rsidRPr="006B7A9C">
        <w:rPr>
          <w:rFonts w:hint="eastAsia"/>
          <w:sz w:val="22"/>
        </w:rPr>
        <w:t>、</w:t>
      </w:r>
      <w:r w:rsidRPr="006B7A9C">
        <w:rPr>
          <w:sz w:val="22"/>
        </w:rPr>
        <w:t>解决并颠覆人们日常生活方式的技术产品生态体系</w:t>
      </w:r>
      <w:r w:rsidRPr="006B7A9C">
        <w:rPr>
          <w:rFonts w:hint="eastAsia"/>
          <w:sz w:val="22"/>
        </w:rPr>
        <w:t>。</w:t>
      </w:r>
    </w:p>
    <w:p w14:paraId="19BABD45" w14:textId="77777777" w:rsidR="007C2935" w:rsidRDefault="007C2935" w:rsidP="007C2935">
      <w:pPr>
        <w:snapToGrid w:val="0"/>
        <w:spacing w:line="360" w:lineRule="auto"/>
        <w:ind w:firstLineChars="200" w:firstLine="480"/>
        <w:rPr>
          <w:rFonts w:ascii="华文仿宋" w:eastAsia="华文仿宋" w:hAnsi="华文仿宋"/>
          <w:sz w:val="24"/>
        </w:rPr>
      </w:pPr>
    </w:p>
    <w:p w14:paraId="2BFBCD78" w14:textId="704381E6" w:rsidR="00A82645" w:rsidRDefault="00A82645">
      <w:pPr>
        <w:widowControl/>
        <w:jc w:val="left"/>
        <w:rPr>
          <w:rFonts w:ascii="华文仿宋" w:eastAsia="华文仿宋" w:hAnsi="华文仿宋"/>
          <w:sz w:val="24"/>
        </w:rPr>
      </w:pPr>
      <w:r>
        <w:rPr>
          <w:rFonts w:ascii="华文仿宋" w:eastAsia="华文仿宋" w:hAnsi="华文仿宋"/>
          <w:sz w:val="24"/>
        </w:rPr>
        <w:br w:type="page"/>
      </w:r>
    </w:p>
    <w:p w14:paraId="69A53BC5" w14:textId="77777777" w:rsidR="00357D11" w:rsidRDefault="00357D11" w:rsidP="00357D11"/>
    <w:p w14:paraId="02F2E1D1" w14:textId="77777777" w:rsidR="00357D11" w:rsidRDefault="00357D11" w:rsidP="00357D11"/>
    <w:p w14:paraId="3ACDBBF5" w14:textId="77777777" w:rsidR="00357D11" w:rsidRDefault="00357D11" w:rsidP="00357D11"/>
    <w:p w14:paraId="01B08638" w14:textId="77777777" w:rsidR="00357D11" w:rsidRDefault="00357D11" w:rsidP="00357D11"/>
    <w:p w14:paraId="6C19BF26" w14:textId="77777777" w:rsidR="00357D11" w:rsidRDefault="00357D11" w:rsidP="00357D11"/>
    <w:p w14:paraId="32C70679" w14:textId="77777777" w:rsidR="00357D11" w:rsidRDefault="00357D11" w:rsidP="00357D11"/>
    <w:p w14:paraId="18502F7E" w14:textId="77777777" w:rsidR="00357D11" w:rsidRDefault="00357D11" w:rsidP="00357D11"/>
    <w:p w14:paraId="573ABEF4" w14:textId="77777777" w:rsidR="00357D11" w:rsidRDefault="00357D11" w:rsidP="00357D11"/>
    <w:p w14:paraId="03BC69BD" w14:textId="77777777" w:rsidR="00357D11" w:rsidRDefault="00357D11" w:rsidP="00357D11"/>
    <w:p w14:paraId="6E313BFE" w14:textId="77777777" w:rsidR="00357D11" w:rsidRDefault="00357D11" w:rsidP="00357D11"/>
    <w:p w14:paraId="71D77249" w14:textId="77777777" w:rsidR="00357D11" w:rsidRDefault="00357D11" w:rsidP="00357D11"/>
    <w:p w14:paraId="714853D3" w14:textId="77777777" w:rsidR="00357D11" w:rsidRDefault="00357D11" w:rsidP="00357D11"/>
    <w:p w14:paraId="7EC4C8D9" w14:textId="77777777" w:rsidR="00357D11" w:rsidRDefault="00357D11" w:rsidP="00357D11"/>
    <w:p w14:paraId="5E5A2F21" w14:textId="77777777" w:rsidR="00357D11" w:rsidRDefault="00357D11" w:rsidP="00357D11"/>
    <w:p w14:paraId="44CF0065" w14:textId="77777777" w:rsidR="00357D11" w:rsidRDefault="00357D11" w:rsidP="00357D11"/>
    <w:p w14:paraId="544F02C0" w14:textId="77777777" w:rsidR="00357D11" w:rsidRDefault="00357D11" w:rsidP="00357D11"/>
    <w:p w14:paraId="76295457" w14:textId="77777777" w:rsidR="00357D11" w:rsidRDefault="00357D11" w:rsidP="00357D11"/>
    <w:p w14:paraId="2A959095" w14:textId="77777777" w:rsidR="00357D11" w:rsidRDefault="00357D11" w:rsidP="00357D11"/>
    <w:p w14:paraId="46D86B16" w14:textId="77777777" w:rsidR="00357D11" w:rsidRDefault="00357D11" w:rsidP="00357D11"/>
    <w:p w14:paraId="7791055A" w14:textId="77777777" w:rsidR="00357D11" w:rsidRDefault="00357D11" w:rsidP="00357D11"/>
    <w:p w14:paraId="11875026" w14:textId="77777777" w:rsidR="00357D11" w:rsidRDefault="00357D11" w:rsidP="00357D11"/>
    <w:p w14:paraId="0F1A7E6D" w14:textId="77777777" w:rsidR="00357D11" w:rsidRDefault="00357D11" w:rsidP="00357D11"/>
    <w:p w14:paraId="0670CD0E" w14:textId="77777777" w:rsidR="00357D11" w:rsidRDefault="00357D11" w:rsidP="00357D11"/>
    <w:p w14:paraId="30774111" w14:textId="77777777" w:rsidR="00357D11" w:rsidRDefault="00357D11" w:rsidP="00357D11"/>
    <w:p w14:paraId="6A07FEBE" w14:textId="77777777" w:rsidR="00357D11" w:rsidRDefault="00357D11" w:rsidP="00357D11"/>
    <w:p w14:paraId="4FC4A97F" w14:textId="77777777" w:rsidR="00357D11" w:rsidRDefault="00357D11" w:rsidP="00357D11"/>
    <w:p w14:paraId="46A74B3F" w14:textId="77777777" w:rsidR="00357D11" w:rsidRDefault="00357D11" w:rsidP="00357D11"/>
    <w:p w14:paraId="52144290" w14:textId="77777777" w:rsidR="007C2935" w:rsidRPr="007646DE" w:rsidRDefault="007C2935" w:rsidP="007C2935">
      <w:pPr>
        <w:rPr>
          <w:rFonts w:hint="eastAsia"/>
        </w:rPr>
      </w:pPr>
      <w:r>
        <w:rPr>
          <w:noProof/>
        </w:rPr>
        <w:drawing>
          <wp:anchor distT="0" distB="0" distL="114300" distR="114300" simplePos="0" relativeHeight="251806720" behindDoc="1" locked="0" layoutInCell="1" allowOverlap="1" wp14:anchorId="05FA2F3E" wp14:editId="69F30A07">
            <wp:simplePos x="0" y="0"/>
            <wp:positionH relativeFrom="page">
              <wp:align>right</wp:align>
            </wp:positionH>
            <wp:positionV relativeFrom="page">
              <wp:posOffset>8763000</wp:posOffset>
            </wp:positionV>
            <wp:extent cx="7563485" cy="595630"/>
            <wp:effectExtent l="0" t="0" r="0" b="0"/>
            <wp:wrapNone/>
            <wp:docPr id="1064" name="图片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5696" behindDoc="1" locked="0" layoutInCell="1" allowOverlap="1" wp14:anchorId="2BD4AAB3" wp14:editId="18A56E0B">
            <wp:simplePos x="0" y="0"/>
            <wp:positionH relativeFrom="page">
              <wp:align>right</wp:align>
            </wp:positionH>
            <wp:positionV relativeFrom="page">
              <wp:posOffset>10088880</wp:posOffset>
            </wp:positionV>
            <wp:extent cx="7597140" cy="614680"/>
            <wp:effectExtent l="0" t="0" r="3810" b="0"/>
            <wp:wrapNone/>
            <wp:docPr id="1065" name="图片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7744" behindDoc="1" locked="0" layoutInCell="1" allowOverlap="1" wp14:anchorId="1D7B6DBF" wp14:editId="232DF262">
            <wp:simplePos x="0" y="0"/>
            <wp:positionH relativeFrom="page">
              <wp:align>right</wp:align>
            </wp:positionH>
            <wp:positionV relativeFrom="page">
              <wp:posOffset>9311640</wp:posOffset>
            </wp:positionV>
            <wp:extent cx="7563485" cy="781050"/>
            <wp:effectExtent l="0" t="0" r="0" b="0"/>
            <wp:wrapNone/>
            <wp:docPr id="1066" name="图片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4672" behindDoc="1" locked="0" layoutInCell="1" allowOverlap="1" wp14:anchorId="34B863B5" wp14:editId="20D5E2E2">
            <wp:simplePos x="0" y="0"/>
            <wp:positionH relativeFrom="page">
              <wp:align>right</wp:align>
            </wp:positionH>
            <wp:positionV relativeFrom="page">
              <wp:posOffset>8191500</wp:posOffset>
            </wp:positionV>
            <wp:extent cx="7563485" cy="595630"/>
            <wp:effectExtent l="0" t="0" r="0" b="0"/>
            <wp:wrapNone/>
            <wp:docPr id="1067" name="图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3648" behindDoc="1" locked="0" layoutInCell="1" allowOverlap="1" wp14:anchorId="486DC08F" wp14:editId="6FE09927">
            <wp:simplePos x="0" y="0"/>
            <wp:positionH relativeFrom="page">
              <wp:align>right</wp:align>
            </wp:positionH>
            <wp:positionV relativeFrom="page">
              <wp:posOffset>7284720</wp:posOffset>
            </wp:positionV>
            <wp:extent cx="7563485" cy="929640"/>
            <wp:effectExtent l="0" t="0" r="0" b="3810"/>
            <wp:wrapNone/>
            <wp:docPr id="1068" name="图片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2624" behindDoc="1" locked="0" layoutInCell="1" allowOverlap="1" wp14:anchorId="300C5977" wp14:editId="6AA15CB6">
            <wp:simplePos x="0" y="0"/>
            <wp:positionH relativeFrom="page">
              <wp:align>right</wp:align>
            </wp:positionH>
            <wp:positionV relativeFrom="page">
              <wp:align>top</wp:align>
            </wp:positionV>
            <wp:extent cx="7567930" cy="7327900"/>
            <wp:effectExtent l="0" t="0" r="0" b="6350"/>
            <wp:wrapNone/>
            <wp:docPr id="1069" name="图片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8768" behindDoc="0" locked="0" layoutInCell="1" allowOverlap="1" wp14:anchorId="3E517DD8" wp14:editId="5755AAD3">
                <wp:simplePos x="0" y="0"/>
                <wp:positionH relativeFrom="margin">
                  <wp:posOffset>6642372</wp:posOffset>
                </wp:positionH>
                <wp:positionV relativeFrom="paragraph">
                  <wp:posOffset>6302284</wp:posOffset>
                </wp:positionV>
                <wp:extent cx="4702175" cy="1414780"/>
                <wp:effectExtent l="0" t="0" r="0" b="3810"/>
                <wp:wrapNone/>
                <wp:docPr id="1061" name="文本框 1061"/>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61D78677" w14:textId="77777777" w:rsidR="00357D11" w:rsidRPr="002270AE" w:rsidRDefault="00357D11" w:rsidP="007C2935">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517DD8" id="文本框 1061" o:spid="_x0000_s1061" type="#_x0000_t202" style="position:absolute;left:0;text-align:left;margin-left:523pt;margin-top:496.25pt;width:370.25pt;height:111.4pt;z-index:25180876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gPAIAAFYEAAAOAAAAZHJzL2Uyb0RvYy54bWysVM2O0zAQviPxDpbvNElpt0vUdFV2VYRU&#10;7a7URXt2HaeJlNiW7TYpDwBvwIkLd56rz8Fn95eFE+LijGfG8/N9MxnfdE1NNsLYSsmMJr2YEiG5&#10;yiu5yuinp9mba0qsYzJntZIio1th6c3k9atxq1PRV6Wqc2EIgkibtjqjpXM6jSLLS9Ew21NaSBgL&#10;ZRrmcDWrKDesRfSmjvpxfBW1yuTaKC6shfZub6STEL8oBHcPRWGFI3VGUZsLpwnn0p/RZMzSlWG6&#10;rPihDPYPVTSskkh6CnXHHCNrU/0Rqqm4UVYVrsdVE6miqLgIPaCbJH7RzaJkWoReAI7VJ5js/wvL&#10;7zePhlQ5uIuvEkoka8DS7tvX3fefux9fSNACpFbbFL4LDW/XvVcdHnjwvN5C6XvvCtP4L7oisAPu&#10;7Qli0TnCoRyM4n4yGlLCYUsGyWB0HUiIzs+1se6DUA3xQkYNOAzQss3cOqSE69HFZ5NqVtV14LGW&#10;vyng6DXRuUYvuW7ZhYbfDo8NLFW+RV9G7cfDaj6rkHvOrHtkBvOAVjDj7gFHUas2o+ogUVIq8/lv&#10;eu8PmmClpMV8ZVRiASipP0rQ9y4ZDPw4hstgOOrjYi4ty0uLXDe3CgMMflBbEL2/q49iYVTzjEWY&#10;+pwwMcmROaPuKN66/cxjkbiYToMTBlAzN5cLzX1oD53H9al7ZkYfwHfg7V4d55ClLzjY+/qXVk/X&#10;DkwEgjzMe0wP6GN4A2+HRfPbcXkPXuffweQXAAAA//8DAFBLAwQUAAYACAAAACEA7Kd9d98AAAAO&#10;AQAADwAAAGRycy9kb3ducmV2LnhtbEyPwU7DMBBE70j8g7VI3Kid0IQkxKlQgTNQ+AA3XuKQ2I5i&#10;tw18PdsT3Ga0o9k39WaxIzviHHrvJCQrAQxd63XvOgkf7883BbAQldNq9A4lfGOATXN5UatK+5N7&#10;w+MudoxKXKiUBBPjVHEeWoNWhZWf0NHt089WRbJzx/WsTlRuR54KkXOrekcfjJpwa7AddgcroRD2&#10;ZRjK9DXY9U+Sme2jf5q+pLy+Wh7ugUVc4l8YzviEDg0x7f3B6cBG8mKd05gooSzTDNg5clfkpPak&#10;0iS7Bd7U/P+M5hcAAP//AwBQSwECLQAUAAYACAAAACEAtoM4kv4AAADhAQAAEwAAAAAAAAAAAAAA&#10;AAAAAAAAW0NvbnRlbnRfVHlwZXNdLnhtbFBLAQItABQABgAIAAAAIQA4/SH/1gAAAJQBAAALAAAA&#10;AAAAAAAAAAAAAC8BAABfcmVscy8ucmVsc1BLAQItABQABgAIAAAAIQBhft/gPAIAAFYEAAAOAAAA&#10;AAAAAAAAAAAAAC4CAABkcnMvZTJvRG9jLnhtbFBLAQItABQABgAIAAAAIQDsp3133wAAAA4BAAAP&#10;AAAAAAAAAAAAAAAAAJYEAABkcnMvZG93bnJldi54bWxQSwUGAAAAAAQABADzAAAAogUAAAAA&#10;" filled="f" stroked="f">
                <v:textbox style="mso-fit-shape-to-text:t">
                  <w:txbxContent>
                    <w:p w14:paraId="61D78677" w14:textId="77777777" w:rsidR="00357D11" w:rsidRPr="002270AE" w:rsidRDefault="00357D11" w:rsidP="007C2935">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p>
    <w:p w14:paraId="6E4A76C3" w14:textId="628DC30D" w:rsidR="007C2935" w:rsidRPr="007646DE" w:rsidRDefault="007C2935" w:rsidP="007C2935">
      <w:pPr>
        <w:pStyle w:val="1"/>
        <w:spacing w:line="240" w:lineRule="auto"/>
        <w:jc w:val="left"/>
        <w:rPr>
          <w:rFonts w:ascii="宋体" w:hAnsi="宋体"/>
          <w:b w:val="0"/>
          <w:color w:val="7F7F7F" w:themeColor="text1" w:themeTint="80"/>
          <w:sz w:val="96"/>
        </w:rPr>
      </w:pPr>
      <w:bookmarkStart w:id="271" w:name="_Toc75214835"/>
      <w:r w:rsidRPr="00B52B1B">
        <w:rPr>
          <w:rFonts w:ascii="宋体" w:hAnsi="宋体" w:hint="eastAsia"/>
          <w:b w:val="0"/>
          <w:color w:val="7F7F7F" w:themeColor="text1" w:themeTint="80"/>
          <w:sz w:val="32"/>
        </w:rPr>
        <w:t>第</w:t>
      </w:r>
      <w:r>
        <w:rPr>
          <w:rFonts w:ascii="宋体" w:hAnsi="宋体" w:hint="eastAsia"/>
          <w:b w:val="0"/>
          <w:color w:val="7F7F7F" w:themeColor="text1" w:themeTint="80"/>
          <w:sz w:val="32"/>
        </w:rPr>
        <w:t>九</w:t>
      </w:r>
      <w:r w:rsidRPr="00B52B1B">
        <w:rPr>
          <w:rFonts w:ascii="宋体" w:hAnsi="宋体" w:hint="eastAsia"/>
          <w:b w:val="0"/>
          <w:color w:val="7F7F7F" w:themeColor="text1" w:themeTint="80"/>
          <w:sz w:val="32"/>
        </w:rPr>
        <w:t>部分</w:t>
      </w:r>
      <w:r w:rsidRPr="000A67E4">
        <w:rPr>
          <w:rFonts w:ascii="宋体" w:hAnsi="宋体"/>
          <w:b w:val="0"/>
          <w:color w:val="7F7F7F" w:themeColor="text1" w:themeTint="80"/>
          <w:sz w:val="2"/>
        </w:rPr>
        <w:t xml:space="preserve">  </w:t>
      </w:r>
      <w:r>
        <w:rPr>
          <w:rFonts w:ascii="宋体" w:hAnsi="宋体"/>
          <w:b w:val="0"/>
          <w:color w:val="7F7F7F" w:themeColor="text1" w:themeTint="80"/>
          <w:sz w:val="2"/>
        </w:rPr>
        <w:t xml:space="preserve">      </w:t>
      </w:r>
      <w:r>
        <w:rPr>
          <w:rFonts w:ascii="宋体" w:hAnsi="宋体"/>
          <w:b w:val="0"/>
          <w:color w:val="7F7F7F" w:themeColor="text1" w:themeTint="80"/>
          <w:sz w:val="84"/>
          <w:szCs w:val="84"/>
        </w:rPr>
        <w:t xml:space="preserve">  </w:t>
      </w:r>
      <w:r>
        <w:rPr>
          <w:rFonts w:ascii="宋体" w:hAnsi="宋体"/>
          <w:b w:val="0"/>
          <w:color w:val="7F7F7F" w:themeColor="text1" w:themeTint="80"/>
          <w:sz w:val="18"/>
          <w:szCs w:val="18"/>
        </w:rPr>
        <w:t xml:space="preserve"> </w:t>
      </w:r>
      <w:r>
        <w:rPr>
          <w:rFonts w:ascii="宋体" w:hAnsi="宋体" w:hint="eastAsia"/>
          <w:b w:val="0"/>
          <w:color w:val="7F7F7F" w:themeColor="text1" w:themeTint="80"/>
          <w:sz w:val="96"/>
        </w:rPr>
        <w:t>关键风险</w:t>
      </w:r>
      <w:bookmarkEnd w:id="271"/>
    </w:p>
    <w:p w14:paraId="3D1EC7D5" w14:textId="106BB2C8" w:rsidR="00C95D5A" w:rsidRDefault="007C2935" w:rsidP="00C95D5A">
      <w:pPr>
        <w:jc w:val="center"/>
        <w:rPr>
          <w:rFonts w:ascii="Rage Italic" w:hAnsi="Rage Italic"/>
          <w:color w:val="7F7F7F" w:themeColor="text1" w:themeTint="80"/>
          <w:sz w:val="44"/>
        </w:rPr>
      </w:pPr>
      <w:r w:rsidRPr="007C2935">
        <w:rPr>
          <w:rFonts w:ascii="Rage Italic" w:hAnsi="Rage Italic"/>
          <w:color w:val="7F7F7F" w:themeColor="text1" w:themeTint="80"/>
          <w:sz w:val="44"/>
        </w:rPr>
        <w:t xml:space="preserve">Critical </w:t>
      </w:r>
      <w:r>
        <w:rPr>
          <w:rFonts w:ascii="Rage Italic" w:hAnsi="Rage Italic"/>
          <w:color w:val="7F7F7F" w:themeColor="text1" w:themeTint="80"/>
          <w:sz w:val="44"/>
        </w:rPr>
        <w:t>R</w:t>
      </w:r>
      <w:r w:rsidRPr="007C2935">
        <w:rPr>
          <w:rFonts w:ascii="Rage Italic" w:hAnsi="Rage Italic"/>
          <w:color w:val="7F7F7F" w:themeColor="text1" w:themeTint="80"/>
          <w:sz w:val="44"/>
        </w:rPr>
        <w:t>isk</w:t>
      </w:r>
      <w:r>
        <w:rPr>
          <w:rFonts w:ascii="Rage Italic" w:hAnsi="Rage Italic"/>
          <w:color w:val="7F7F7F" w:themeColor="text1" w:themeTint="80"/>
          <w:sz w:val="44"/>
        </w:rPr>
        <w:t>s</w:t>
      </w:r>
      <w:r>
        <w:rPr>
          <w:noProof/>
        </w:rPr>
        <mc:AlternateContent>
          <mc:Choice Requires="wps">
            <w:drawing>
              <wp:anchor distT="0" distB="0" distL="114300" distR="114300" simplePos="0" relativeHeight="251809792" behindDoc="0" locked="0" layoutInCell="1" allowOverlap="1" wp14:anchorId="0C8734F3" wp14:editId="3A070F04">
                <wp:simplePos x="0" y="0"/>
                <wp:positionH relativeFrom="margin">
                  <wp:align>center</wp:align>
                </wp:positionH>
                <wp:positionV relativeFrom="margin">
                  <wp:posOffset>8163560</wp:posOffset>
                </wp:positionV>
                <wp:extent cx="2844800" cy="685800"/>
                <wp:effectExtent l="0" t="0" r="0" b="0"/>
                <wp:wrapNone/>
                <wp:docPr id="1062" name="文本框 1062"/>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708DEC14" w14:textId="77777777" w:rsidR="00357D11" w:rsidRPr="0014196B" w:rsidRDefault="00357D11" w:rsidP="007C2935">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734F3" id="文本框 1062" o:spid="_x0000_s1062" type="#_x0000_t202" style="position:absolute;left:0;text-align:left;margin-left:0;margin-top:642.8pt;width:224pt;height:54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lrOwIAAFcEAAAOAAAAZHJzL2Uyb0RvYy54bWysVM2O0zAQviPxDpbvNGnplhI1XZVdFSFV&#10;uyt10Z5dx24ixR5ju03KA8AbcOLCnefqczB2+sfCCXFxxjPj+fnmm0yuW1WTrbCuAp3Tfi+lRGgO&#10;RaXXOf34OH81psR5pgtWgxY53QlHr6cvX0wak4kBlFAXwhIMol3WmJyW3pssSRwvhWKuB0ZoNEqw&#10;inm82nVSWNZgdFUngzQdJQ3YwljgwjnU3nZGOo3xpRTc30vphCd1TrE2H08bz1U4k+mEZWvLTFnx&#10;QxnsH6pQrNKY9BTqlnlGNrb6I5SquAUH0vc4qASkrLiIPWA3/fRZN8uSGRF7QXCcOcHk/l9Yfrd9&#10;sKQqcHbpaECJZgqntP/2df/95/7HFxK1CFJjXIa+S4Pevn0HLT4I4AW9Q2XovZVWhS92RdCOcO9O&#10;EIvWE47KwXg4HKdo4mgbja+CjGGS82tjnX8vQJEg5NTiCCOybLtwvnM9uoRkGuZVXaOeZbX+TYEx&#10;gyY5lxgk367a2O/r0bH+FRQ7bMtCxw5n+LzC3Avm/AOzSAcsFynu7/GQNTQ5hYNESQn289/0wR+n&#10;hFZKGqRXTt2nDbOCkvqDxvm97Q+HgY/xMrx6M8CLvbSsLi16o24AGdzHZTI8isHf10dRWlBPuAmz&#10;kBVNTHPMnVN/FG98R3rcJC5ms+iEDDTML/TS8BA6gBeQfWyfmDUH+D0O7g6ORGTZsyl0vh3ss40H&#10;WcURBaA7VA/4I3vjkA+bFtbj8h69zv+D6S8AAAD//wMAUEsDBBQABgAIAAAAIQC7Q8+P3gAAAAoB&#10;AAAPAAAAZHJzL2Rvd25yZXYueG1sTI/NTsMwEITvSLyDtUjcqE2bRmmIU1VFXKkoPxI3N94mEfE6&#10;it0mvD3bEz3uN6PZmWI9uU6ccQitJw2PMwUCqfK2pVrDx/vLQwYiREPWdJ5Qwy8GWJe3N4XJrR/p&#10;Dc/7WAsOoZAbDU2MfS5lqBp0Jsx8j8Ta0Q/ORD6HWtrBjBzuOjlXKpXOtMQfGtPjtsHqZ39yGj5f&#10;j99fidrVz27Zj35SktxKan1/N22eQESc4r8ZLvW5OpTc6eBPZIPoNPCQyHSeLVMQrCdJxujAaLFa&#10;pCDLQl5PKP8AAAD//wMAUEsBAi0AFAAGAAgAAAAhALaDOJL+AAAA4QEAABMAAAAAAAAAAAAAAAAA&#10;AAAAAFtDb250ZW50X1R5cGVzXS54bWxQSwECLQAUAAYACAAAACEAOP0h/9YAAACUAQAACwAAAAAA&#10;AAAAAAAAAAAvAQAAX3JlbHMvLnJlbHNQSwECLQAUAAYACAAAACEAkoapazsCAABXBAAADgAAAAAA&#10;AAAAAAAAAAAuAgAAZHJzL2Uyb0RvYy54bWxQSwECLQAUAAYACAAAACEAu0PPj94AAAAKAQAADwAA&#10;AAAAAAAAAAAAAACVBAAAZHJzL2Rvd25yZXYueG1sUEsFBgAAAAAEAAQA8wAAAKAFAAAAAA==&#10;" filled="f" stroked="f">
                <v:textbox>
                  <w:txbxContent>
                    <w:p w14:paraId="708DEC14" w14:textId="77777777" w:rsidR="00357D11" w:rsidRPr="0014196B" w:rsidRDefault="00357D11" w:rsidP="007C2935">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r>
        <w:rPr>
          <w:rFonts w:ascii="宋体" w:hAnsi="宋体"/>
          <w:noProof/>
          <w:kern w:val="0"/>
          <w:sz w:val="24"/>
          <w:szCs w:val="24"/>
        </w:rPr>
        <mc:AlternateContent>
          <mc:Choice Requires="wps">
            <w:drawing>
              <wp:anchor distT="0" distB="0" distL="0" distR="0" simplePos="0" relativeHeight="251810816" behindDoc="0" locked="0" layoutInCell="1" allowOverlap="1" wp14:anchorId="3BD7E3E5" wp14:editId="644EA10E">
                <wp:simplePos x="0" y="0"/>
                <wp:positionH relativeFrom="margin">
                  <wp:align>center</wp:align>
                </wp:positionH>
                <wp:positionV relativeFrom="page">
                  <wp:posOffset>9622790</wp:posOffset>
                </wp:positionV>
                <wp:extent cx="2369127" cy="467995"/>
                <wp:effectExtent l="0" t="0" r="0" b="0"/>
                <wp:wrapNone/>
                <wp:docPr id="1063" name="矩形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27" cy="467995"/>
                        </a:xfrm>
                        <a:prstGeom prst="rect">
                          <a:avLst/>
                        </a:prstGeom>
                        <a:ln>
                          <a:noFill/>
                        </a:ln>
                      </wps:spPr>
                      <wps:txbx>
                        <w:txbxContent>
                          <w:p w14:paraId="0B0B156A" w14:textId="77777777" w:rsidR="00357D11" w:rsidRPr="0014196B" w:rsidRDefault="00357D11" w:rsidP="007C2935">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7E3E5" id="矩形 1063" o:spid="_x0000_s1063" style="position:absolute;left:0;text-align:left;margin-left:0;margin-top:757.7pt;width:186.55pt;height:36.85pt;z-index:25181081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Dm5wEAALADAAAOAAAAZHJzL2Uyb0RvYy54bWysU0tu2zAQ3RfoHQjua8mf2LVgOSgQpCgQ&#10;pAGSImuaIi2i4qdD2pJ7mQLd9RA9TtFrdEjJjpPuim4IzbzxzHtvxqvLTjdkL8Ara0o6HuWUCMNt&#10;pcy2pJ8ert+8pcQHZirWWCNKehCeXq5fv1q1rhATW9umEkCwifFF60pah+CKLPO8Fpr5kXXCICgt&#10;aBYwhG1WAWuxu26ySZ7Ps9ZC5cBy4T1mr3qQrlN/KQUPH6X0IpCmpMgtpBfSu4lvtl6xYgvM1YoP&#10;NNg/sNBMGRx6anXFAiM7UH+10oqD9VaGEbc6s1IqLpIGVDPOX6i5r5kTSQua493JJv//2vLb/R0Q&#10;VeHu8vmUEsM0bun3tx+/fn4nKYUOtc4XWHjv7iBq9O7G8s8egewZEgM/1HQSdKxFhaRLdh9Odosu&#10;EI7JyXS+HE8WlHDEZvPFcnkR95Gx4vhrBz68F1aT+FFSwHUml9n+xoe+9FgShzUmvsZeq6bp0ZhJ&#10;JHtekWHoNl0SPF3EaTG1sdUBXcAzxiG1ha+UtHgSJfVfdgwEJc0Hg54vx7NZvKEUzC4WEwzgHNmc&#10;I8xwbFXSnnGk+dA9MnCDloAu3NrjhlnxQlJf28t5twtWqqT3ie2gC88iOTaccLy78zhVPf3R1n8A&#10;AAD//wMAUEsDBBQABgAIAAAAIQBByISE3gAAAAoBAAAPAAAAZHJzL2Rvd25yZXYueG1sTI/BTsMw&#10;EETvSPyDtUjcqBNCaZvGqSoQN0BqKeLqxEscNV5HsdOGv2d7guPOjGbfFJvJdeKEQ2g9KUhnCQik&#10;2puWGgWHj5e7JYgQNRndeUIFPxhgU15fFTo3/kw7PO1jI7iEQq4V2Bj7XMpQW3Q6zHyPxN63H5yO&#10;fA6NNIM+c7nr5H2SPEqnW+IPVvf4ZLE+7kenYFE9H8YsvI4mCdv3TzPsjl9vVqnbm2m7BhFxin9h&#10;uOAzOpTMVPmRTBCdAh4SWZ2n8wcQ7GeLLAVRXaTlKgVZFvL/hPIXAAD//wMAUEsBAi0AFAAGAAgA&#10;AAAhALaDOJL+AAAA4QEAABMAAAAAAAAAAAAAAAAAAAAAAFtDb250ZW50X1R5cGVzXS54bWxQSwEC&#10;LQAUAAYACAAAACEAOP0h/9YAAACUAQAACwAAAAAAAAAAAAAAAAAvAQAAX3JlbHMvLnJlbHNQSwEC&#10;LQAUAAYACAAAACEA8Agw5ucBAACwAwAADgAAAAAAAAAAAAAAAAAuAgAAZHJzL2Uyb0RvYy54bWxQ&#10;SwECLQAUAAYACAAAACEAQciEhN4AAAAKAQAADwAAAAAAAAAAAAAAAABBBAAAZHJzL2Rvd25yZXYu&#10;eG1sUEsFBgAAAAAEAAQA8wAAAEwFAAAAAA==&#10;" filled="f" stroked="f">
                <v:path arrowok="t"/>
                <v:textbox>
                  <w:txbxContent>
                    <w:p w14:paraId="0B0B156A" w14:textId="77777777" w:rsidR="00357D11" w:rsidRPr="0014196B" w:rsidRDefault="00357D11" w:rsidP="007C2935">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bookmarkStart w:id="272" w:name="_Toc81476136"/>
      <w:bookmarkStart w:id="273" w:name="_Toc81454373"/>
      <w:bookmarkStart w:id="274" w:name="_Toc81392822"/>
      <w:bookmarkStart w:id="275" w:name="_Toc81375595"/>
    </w:p>
    <w:p w14:paraId="07C27649" w14:textId="77777777" w:rsidR="00C95D5A" w:rsidRDefault="00C95D5A" w:rsidP="00C95D5A">
      <w:pPr>
        <w:jc w:val="center"/>
      </w:pPr>
    </w:p>
    <w:p w14:paraId="1AFE8F20" w14:textId="77777777" w:rsidR="00357D11" w:rsidRPr="00C95D5A" w:rsidRDefault="00357D11" w:rsidP="00C95D5A">
      <w:pPr>
        <w:jc w:val="center"/>
        <w:rPr>
          <w:rFonts w:hint="eastAsia"/>
        </w:rPr>
      </w:pPr>
    </w:p>
    <w:p w14:paraId="5B15A638" w14:textId="39CEFDD5" w:rsidR="00F67594" w:rsidRDefault="00675CEC" w:rsidP="00F67594">
      <w:pPr>
        <w:pStyle w:val="2"/>
        <w:rPr>
          <w:rFonts w:ascii="华文仿宋" w:eastAsia="华文仿宋" w:hAnsi="华文仿宋"/>
          <w:sz w:val="28"/>
        </w:rPr>
      </w:pPr>
      <w:bookmarkStart w:id="276" w:name="_Toc75214836"/>
      <w:r>
        <w:rPr>
          <w:rFonts w:ascii="华文仿宋" w:eastAsia="华文仿宋" w:hAnsi="华文仿宋" w:hint="eastAsia"/>
          <w:sz w:val="28"/>
        </w:rPr>
        <w:lastRenderedPageBreak/>
        <w:t>一</w:t>
      </w:r>
      <w:r w:rsidR="00F67594">
        <w:rPr>
          <w:rFonts w:ascii="华文仿宋" w:eastAsia="华文仿宋" w:hAnsi="华文仿宋" w:hint="eastAsia"/>
          <w:sz w:val="28"/>
        </w:rPr>
        <w:t>、</w:t>
      </w:r>
      <w:bookmarkEnd w:id="272"/>
      <w:bookmarkEnd w:id="273"/>
      <w:bookmarkEnd w:id="274"/>
      <w:bookmarkEnd w:id="275"/>
      <w:r w:rsidR="00FC7D80">
        <w:rPr>
          <w:rFonts w:ascii="华文仿宋" w:eastAsia="华文仿宋" w:hAnsi="华文仿宋" w:hint="eastAsia"/>
          <w:sz w:val="28"/>
        </w:rPr>
        <w:t>市场风险</w:t>
      </w:r>
      <w:bookmarkEnd w:id="276"/>
    </w:p>
    <w:p w14:paraId="090A9D0D" w14:textId="77777777" w:rsidR="00FC7D80" w:rsidRDefault="00FC7D80" w:rsidP="00FC7D80">
      <w:pPr>
        <w:pStyle w:val="3"/>
        <w:rPr>
          <w:rFonts w:ascii="华文仿宋" w:eastAsia="华文仿宋" w:hAnsi="华文仿宋"/>
          <w:sz w:val="24"/>
        </w:rPr>
      </w:pPr>
      <w:bookmarkStart w:id="277" w:name="_Toc75214837"/>
      <w:r>
        <w:rPr>
          <w:rFonts w:ascii="华文仿宋" w:eastAsia="华文仿宋" w:hAnsi="华文仿宋"/>
          <w:sz w:val="24"/>
        </w:rPr>
        <w:t>1</w:t>
      </w:r>
      <w:r>
        <w:rPr>
          <w:rFonts w:ascii="华文仿宋" w:eastAsia="华文仿宋" w:hAnsi="华文仿宋" w:hint="eastAsia"/>
          <w:sz w:val="24"/>
        </w:rPr>
        <w:t>、风险简述</w:t>
      </w:r>
      <w:bookmarkEnd w:id="277"/>
    </w:p>
    <w:p w14:paraId="7737A3BB" w14:textId="295CA807" w:rsidR="00FC7D80" w:rsidRPr="002B390F" w:rsidRDefault="002B390F" w:rsidP="002B390F">
      <w:pPr>
        <w:tabs>
          <w:tab w:val="left" w:pos="1735"/>
        </w:tabs>
        <w:adjustRightInd w:val="0"/>
        <w:rPr>
          <w:sz w:val="22"/>
        </w:rPr>
      </w:pPr>
      <w:r>
        <w:t xml:space="preserve">    </w:t>
      </w:r>
      <w:r w:rsidRPr="002B390F">
        <w:rPr>
          <w:sz w:val="22"/>
        </w:rPr>
        <w:t>当前市场尚</w:t>
      </w:r>
      <w:r w:rsidR="00054D02">
        <w:rPr>
          <w:rFonts w:hint="eastAsia"/>
          <w:sz w:val="22"/>
        </w:rPr>
        <w:t>待</w:t>
      </w:r>
      <w:r w:rsidRPr="002B390F">
        <w:rPr>
          <w:sz w:val="22"/>
        </w:rPr>
        <w:t>开发，</w:t>
      </w:r>
      <w:r w:rsidR="00837508">
        <w:rPr>
          <w:sz w:val="22"/>
        </w:rPr>
        <w:t>用户群体不足</w:t>
      </w:r>
      <w:r w:rsidR="00837508">
        <w:rPr>
          <w:rFonts w:hint="eastAsia"/>
          <w:sz w:val="22"/>
        </w:rPr>
        <w:t>，</w:t>
      </w:r>
      <w:r w:rsidRPr="002B390F">
        <w:rPr>
          <w:sz w:val="22"/>
        </w:rPr>
        <w:t>前期销售</w:t>
      </w:r>
      <w:r w:rsidR="00837508">
        <w:rPr>
          <w:sz w:val="22"/>
        </w:rPr>
        <w:t>面临</w:t>
      </w:r>
      <w:r w:rsidRPr="002B390F">
        <w:rPr>
          <w:sz w:val="22"/>
        </w:rPr>
        <w:t>阻力较大。</w:t>
      </w:r>
    </w:p>
    <w:p w14:paraId="2C913CFD" w14:textId="77777777" w:rsidR="00FC7D80" w:rsidRDefault="00FC7D80" w:rsidP="00FC7D80">
      <w:pPr>
        <w:pStyle w:val="3"/>
        <w:rPr>
          <w:rFonts w:ascii="华文仿宋" w:eastAsia="华文仿宋" w:hAnsi="华文仿宋"/>
          <w:sz w:val="24"/>
        </w:rPr>
      </w:pPr>
      <w:bookmarkStart w:id="278" w:name="_Toc75214838"/>
      <w:r>
        <w:rPr>
          <w:rFonts w:ascii="华文仿宋" w:eastAsia="华文仿宋" w:hAnsi="华文仿宋"/>
          <w:sz w:val="24"/>
        </w:rPr>
        <w:t>2</w:t>
      </w:r>
      <w:r>
        <w:rPr>
          <w:rFonts w:ascii="华文仿宋" w:eastAsia="华文仿宋" w:hAnsi="华文仿宋" w:hint="eastAsia"/>
          <w:sz w:val="24"/>
        </w:rPr>
        <w:t>、应对措施</w:t>
      </w:r>
      <w:bookmarkEnd w:id="278"/>
    </w:p>
    <w:p w14:paraId="5FCFCC57" w14:textId="356521B1" w:rsidR="002B390F" w:rsidRDefault="002B390F" w:rsidP="002B390F">
      <w:pPr>
        <w:spacing w:line="360" w:lineRule="auto"/>
        <w:rPr>
          <w:sz w:val="22"/>
        </w:rPr>
      </w:pPr>
      <w:r>
        <w:rPr>
          <w:sz w:val="22"/>
        </w:rPr>
        <w:tab/>
      </w:r>
      <w:r>
        <w:rPr>
          <w:sz w:val="22"/>
        </w:rPr>
        <w:t>重视产品与</w:t>
      </w:r>
      <w:r w:rsidRPr="002B390F">
        <w:rPr>
          <w:sz w:val="22"/>
        </w:rPr>
        <w:t>服务</w:t>
      </w:r>
      <w:r>
        <w:rPr>
          <w:rFonts w:hint="eastAsia"/>
          <w:sz w:val="22"/>
        </w:rPr>
        <w:t>，</w:t>
      </w:r>
      <w:r>
        <w:rPr>
          <w:sz w:val="22"/>
        </w:rPr>
        <w:t>强调产品的技术含量及</w:t>
      </w:r>
      <w:r w:rsidRPr="002B390F">
        <w:rPr>
          <w:sz w:val="22"/>
        </w:rPr>
        <w:t>先进性，使</w:t>
      </w:r>
      <w:r>
        <w:rPr>
          <w:rFonts w:hint="eastAsia"/>
          <w:sz w:val="22"/>
        </w:rPr>
        <w:t>其</w:t>
      </w:r>
      <w:r w:rsidRPr="002B390F">
        <w:rPr>
          <w:sz w:val="22"/>
        </w:rPr>
        <w:t>保持</w:t>
      </w:r>
      <w:r>
        <w:rPr>
          <w:sz w:val="22"/>
        </w:rPr>
        <w:t>在</w:t>
      </w:r>
      <w:r w:rsidRPr="002B390F">
        <w:rPr>
          <w:sz w:val="22"/>
        </w:rPr>
        <w:t>国内甚至国际领先水平，</w:t>
      </w:r>
      <w:r>
        <w:rPr>
          <w:sz w:val="22"/>
        </w:rPr>
        <w:t>确保</w:t>
      </w:r>
      <w:r w:rsidRPr="002B390F">
        <w:rPr>
          <w:sz w:val="22"/>
        </w:rPr>
        <w:t>产品的</w:t>
      </w:r>
      <w:r>
        <w:rPr>
          <w:sz w:val="22"/>
        </w:rPr>
        <w:t>核心</w:t>
      </w:r>
      <w:r w:rsidRPr="002B390F">
        <w:rPr>
          <w:sz w:val="22"/>
        </w:rPr>
        <w:t>竞争力</w:t>
      </w:r>
      <w:r>
        <w:rPr>
          <w:rFonts w:hint="eastAsia"/>
          <w:sz w:val="22"/>
        </w:rPr>
        <w:t>；</w:t>
      </w:r>
      <w:bookmarkStart w:id="279" w:name="_GoBack"/>
      <w:bookmarkEnd w:id="279"/>
      <w:r w:rsidRPr="002B390F">
        <w:rPr>
          <w:sz w:val="22"/>
        </w:rPr>
        <w:t>在做好平台产品的同时发展业务，扩大</w:t>
      </w:r>
      <w:r>
        <w:rPr>
          <w:sz w:val="22"/>
        </w:rPr>
        <w:t>自身</w:t>
      </w:r>
      <w:r w:rsidRPr="002B390F">
        <w:rPr>
          <w:sz w:val="22"/>
        </w:rPr>
        <w:t>盈利空间。</w:t>
      </w:r>
      <w:r w:rsidRPr="002B390F">
        <w:rPr>
          <w:sz w:val="22"/>
        </w:rPr>
        <w:t xml:space="preserve"> </w:t>
      </w:r>
    </w:p>
    <w:p w14:paraId="4C323CD5" w14:textId="6B2AEF6A" w:rsidR="00FC7D80" w:rsidRPr="002B390F" w:rsidRDefault="002B390F" w:rsidP="002B390F">
      <w:pPr>
        <w:spacing w:line="360" w:lineRule="auto"/>
        <w:rPr>
          <w:sz w:val="22"/>
        </w:rPr>
      </w:pPr>
      <w:r>
        <w:rPr>
          <w:sz w:val="22"/>
        </w:rPr>
        <w:tab/>
      </w:r>
      <w:r w:rsidRPr="002B390F">
        <w:rPr>
          <w:sz w:val="22"/>
        </w:rPr>
        <w:t>灵活</w:t>
      </w:r>
      <w:r>
        <w:rPr>
          <w:sz w:val="22"/>
        </w:rPr>
        <w:t>制定</w:t>
      </w:r>
      <w:r w:rsidRPr="002B390F">
        <w:rPr>
          <w:sz w:val="22"/>
        </w:rPr>
        <w:t>品牌生产计划，</w:t>
      </w:r>
      <w:r w:rsidR="00054D02">
        <w:rPr>
          <w:sz w:val="22"/>
        </w:rPr>
        <w:t>实时跟进用户需求及市场</w:t>
      </w:r>
      <w:r w:rsidR="00054D02">
        <w:rPr>
          <w:rFonts w:hint="eastAsia"/>
          <w:sz w:val="22"/>
        </w:rPr>
        <w:t>趋向，</w:t>
      </w:r>
      <w:r w:rsidR="00054D02">
        <w:rPr>
          <w:sz w:val="22"/>
        </w:rPr>
        <w:t>防止</w:t>
      </w:r>
      <w:r w:rsidRPr="002B390F">
        <w:rPr>
          <w:sz w:val="22"/>
        </w:rPr>
        <w:t>需求饱和</w:t>
      </w:r>
      <w:r w:rsidR="00054D02">
        <w:rPr>
          <w:rFonts w:hint="eastAsia"/>
          <w:sz w:val="22"/>
        </w:rPr>
        <w:t>；</w:t>
      </w:r>
      <w:r w:rsidRPr="002B390F">
        <w:rPr>
          <w:sz w:val="22"/>
        </w:rPr>
        <w:t>通过网络传媒、广告等媒介大量推广产品知名度，拓展</w:t>
      </w:r>
      <w:r w:rsidR="00054D02">
        <w:rPr>
          <w:rFonts w:hint="eastAsia"/>
          <w:sz w:val="22"/>
        </w:rPr>
        <w:t>用</w:t>
      </w:r>
      <w:r w:rsidRPr="002B390F">
        <w:rPr>
          <w:sz w:val="22"/>
        </w:rPr>
        <w:t>户</w:t>
      </w:r>
      <w:r w:rsidR="007F61D8">
        <w:rPr>
          <w:rFonts w:hint="eastAsia"/>
          <w:sz w:val="22"/>
        </w:rPr>
        <w:t>及其</w:t>
      </w:r>
      <w:r w:rsidR="007F61D8">
        <w:rPr>
          <w:sz w:val="22"/>
        </w:rPr>
        <w:t>粘度</w:t>
      </w:r>
      <w:r w:rsidR="007F61D8">
        <w:rPr>
          <w:rFonts w:hint="eastAsia"/>
          <w:sz w:val="22"/>
        </w:rPr>
        <w:t>，</w:t>
      </w:r>
      <w:r w:rsidRPr="002B390F">
        <w:rPr>
          <w:sz w:val="22"/>
        </w:rPr>
        <w:t>发展自身产业链。</w:t>
      </w:r>
    </w:p>
    <w:p w14:paraId="37F0AD12" w14:textId="77777777" w:rsidR="002B390F" w:rsidRPr="002B390F" w:rsidRDefault="002B390F" w:rsidP="002B390F">
      <w:pPr>
        <w:spacing w:line="360" w:lineRule="auto"/>
      </w:pPr>
    </w:p>
    <w:p w14:paraId="4BDE33D4" w14:textId="15C7D8D2" w:rsidR="00FC7D80" w:rsidRDefault="00675CEC" w:rsidP="00FC7D80">
      <w:pPr>
        <w:pStyle w:val="2"/>
        <w:rPr>
          <w:rFonts w:ascii="华文仿宋" w:eastAsia="华文仿宋" w:hAnsi="华文仿宋"/>
          <w:sz w:val="28"/>
        </w:rPr>
      </w:pPr>
      <w:bookmarkStart w:id="280" w:name="_Toc75214839"/>
      <w:r>
        <w:rPr>
          <w:rFonts w:ascii="华文仿宋" w:eastAsia="华文仿宋" w:hAnsi="华文仿宋" w:hint="eastAsia"/>
          <w:sz w:val="28"/>
        </w:rPr>
        <w:t>二</w:t>
      </w:r>
      <w:r w:rsidR="00FC7D80">
        <w:rPr>
          <w:rFonts w:ascii="华文仿宋" w:eastAsia="华文仿宋" w:hAnsi="华文仿宋" w:hint="eastAsia"/>
          <w:sz w:val="28"/>
        </w:rPr>
        <w:t>、竞争风险</w:t>
      </w:r>
      <w:bookmarkEnd w:id="280"/>
    </w:p>
    <w:p w14:paraId="5ADD79B8" w14:textId="77777777" w:rsidR="00FC7D80" w:rsidRDefault="00FC7D80" w:rsidP="00FC7D80">
      <w:pPr>
        <w:pStyle w:val="3"/>
        <w:rPr>
          <w:rFonts w:ascii="华文仿宋" w:eastAsia="华文仿宋" w:hAnsi="华文仿宋"/>
          <w:sz w:val="24"/>
        </w:rPr>
      </w:pPr>
      <w:bookmarkStart w:id="281" w:name="_Toc75214840"/>
      <w:r>
        <w:rPr>
          <w:rFonts w:ascii="华文仿宋" w:eastAsia="华文仿宋" w:hAnsi="华文仿宋"/>
          <w:sz w:val="24"/>
        </w:rPr>
        <w:t>1</w:t>
      </w:r>
      <w:r>
        <w:rPr>
          <w:rFonts w:ascii="华文仿宋" w:eastAsia="华文仿宋" w:hAnsi="华文仿宋" w:hint="eastAsia"/>
          <w:sz w:val="24"/>
        </w:rPr>
        <w:t>、风险简述</w:t>
      </w:r>
      <w:bookmarkEnd w:id="281"/>
    </w:p>
    <w:p w14:paraId="7D937071" w14:textId="28A18D27" w:rsidR="00FC7D80" w:rsidRPr="00587A6E" w:rsidRDefault="007F61D8" w:rsidP="007F61D8">
      <w:pPr>
        <w:spacing w:line="360" w:lineRule="auto"/>
        <w:rPr>
          <w:sz w:val="22"/>
        </w:rPr>
      </w:pPr>
      <w:r w:rsidRPr="00587A6E">
        <w:rPr>
          <w:sz w:val="22"/>
        </w:rPr>
        <w:tab/>
      </w:r>
      <w:r w:rsidRPr="00587A6E">
        <w:rPr>
          <w:sz w:val="22"/>
        </w:rPr>
        <w:t>行业目前</w:t>
      </w:r>
      <w:r w:rsidRPr="00587A6E">
        <w:rPr>
          <w:rFonts w:hint="eastAsia"/>
          <w:sz w:val="22"/>
        </w:rPr>
        <w:t>尚处于发展初级阶段，市场潜力巨大，可能会吸引大量竞争者进入。竞争者可能会模仿我们的技术、利用替代技术挤占市场，从而阻碍</w:t>
      </w:r>
      <w:proofErr w:type="spellStart"/>
      <w:r w:rsidRPr="00587A6E">
        <w:rPr>
          <w:rFonts w:hint="eastAsia"/>
          <w:sz w:val="22"/>
        </w:rPr>
        <w:t>TrackTune</w:t>
      </w:r>
      <w:proofErr w:type="spellEnd"/>
      <w:r w:rsidRPr="00587A6E">
        <w:rPr>
          <w:rFonts w:hint="eastAsia"/>
          <w:sz w:val="22"/>
        </w:rPr>
        <w:t>的市场拓展；后期可能会出现同类产品或相似产品，甚至会有大品牌如</w:t>
      </w:r>
      <w:r w:rsidR="009F7FCF">
        <w:rPr>
          <w:sz w:val="22"/>
        </w:rPr>
        <w:t>K</w:t>
      </w:r>
      <w:r w:rsidR="008653D1">
        <w:rPr>
          <w:rFonts w:hint="eastAsia"/>
          <w:sz w:val="22"/>
        </w:rPr>
        <w:t>eep</w:t>
      </w:r>
      <w:r w:rsidR="008653D1">
        <w:rPr>
          <w:rFonts w:hint="eastAsia"/>
          <w:sz w:val="22"/>
        </w:rPr>
        <w:t>、</w:t>
      </w:r>
      <w:proofErr w:type="gramStart"/>
      <w:r w:rsidRPr="00587A6E">
        <w:rPr>
          <w:rFonts w:hint="eastAsia"/>
          <w:sz w:val="22"/>
        </w:rPr>
        <w:t>网易云音乐</w:t>
      </w:r>
      <w:proofErr w:type="gramEnd"/>
      <w:r w:rsidRPr="00587A6E">
        <w:rPr>
          <w:rFonts w:hint="eastAsia"/>
          <w:sz w:val="22"/>
        </w:rPr>
        <w:t>、</w:t>
      </w:r>
      <w:r w:rsidRPr="00587A6E">
        <w:rPr>
          <w:rFonts w:hint="eastAsia"/>
          <w:sz w:val="22"/>
        </w:rPr>
        <w:t>QQ</w:t>
      </w:r>
      <w:r w:rsidRPr="00587A6E">
        <w:rPr>
          <w:rFonts w:hint="eastAsia"/>
          <w:sz w:val="22"/>
        </w:rPr>
        <w:t>音乐等在旗下推出类似技术</w:t>
      </w:r>
      <w:r w:rsidR="003D4137">
        <w:rPr>
          <w:rFonts w:hint="eastAsia"/>
          <w:sz w:val="22"/>
        </w:rPr>
        <w:t>，抢夺用户群体</w:t>
      </w:r>
      <w:r w:rsidRPr="00587A6E">
        <w:rPr>
          <w:rFonts w:hint="eastAsia"/>
          <w:sz w:val="22"/>
        </w:rPr>
        <w:t>。</w:t>
      </w:r>
    </w:p>
    <w:p w14:paraId="1C4D8EC5" w14:textId="77777777" w:rsidR="00FC7D80" w:rsidRDefault="00FC7D80" w:rsidP="00FC7D80">
      <w:pPr>
        <w:pStyle w:val="3"/>
        <w:rPr>
          <w:rFonts w:ascii="华文仿宋" w:eastAsia="华文仿宋" w:hAnsi="华文仿宋"/>
          <w:sz w:val="24"/>
        </w:rPr>
      </w:pPr>
      <w:bookmarkStart w:id="282" w:name="_Toc75214841"/>
      <w:r>
        <w:rPr>
          <w:rFonts w:ascii="华文仿宋" w:eastAsia="华文仿宋" w:hAnsi="华文仿宋"/>
          <w:sz w:val="24"/>
        </w:rPr>
        <w:t>2</w:t>
      </w:r>
      <w:r>
        <w:rPr>
          <w:rFonts w:ascii="华文仿宋" w:eastAsia="华文仿宋" w:hAnsi="华文仿宋" w:hint="eastAsia"/>
          <w:sz w:val="24"/>
        </w:rPr>
        <w:t>、应对措施</w:t>
      </w:r>
      <w:bookmarkEnd w:id="282"/>
    </w:p>
    <w:p w14:paraId="09A122A3" w14:textId="5FF89470" w:rsidR="00FC7D80" w:rsidRPr="00587A6E" w:rsidRDefault="007F61D8" w:rsidP="007F61D8">
      <w:pPr>
        <w:spacing w:line="360" w:lineRule="auto"/>
        <w:rPr>
          <w:sz w:val="22"/>
        </w:rPr>
      </w:pPr>
      <w:r>
        <w:tab/>
      </w:r>
      <w:r w:rsidRPr="00587A6E">
        <w:rPr>
          <w:sz w:val="22"/>
        </w:rPr>
        <w:t>对于模仿</w:t>
      </w:r>
      <w:proofErr w:type="spellStart"/>
      <w:r w:rsidRPr="00587A6E">
        <w:rPr>
          <w:rFonts w:hint="eastAsia"/>
          <w:sz w:val="22"/>
        </w:rPr>
        <w:t>TrackTune</w:t>
      </w:r>
      <w:proofErr w:type="spellEnd"/>
      <w:r w:rsidRPr="00587A6E">
        <w:rPr>
          <w:sz w:val="22"/>
        </w:rPr>
        <w:t>的企业，</w:t>
      </w:r>
      <w:r w:rsidRPr="00587A6E">
        <w:rPr>
          <w:sz w:val="22"/>
        </w:rPr>
        <w:t xml:space="preserve"> </w:t>
      </w:r>
      <w:r w:rsidRPr="00587A6E">
        <w:rPr>
          <w:sz w:val="22"/>
        </w:rPr>
        <w:t>可以通过法律途径获得知识产权保护；对于利用替代技术竞争的企业，可以通过后续产品研发，持续进行技术更新，保持技术领先的优势。积极与政府相关部门沟通往来，争取更多政策支持</w:t>
      </w:r>
      <w:r w:rsidRPr="00587A6E">
        <w:rPr>
          <w:rFonts w:hint="eastAsia"/>
          <w:sz w:val="22"/>
        </w:rPr>
        <w:t>，</w:t>
      </w:r>
      <w:r w:rsidRPr="00587A6E">
        <w:rPr>
          <w:sz w:val="22"/>
        </w:rPr>
        <w:t>一旦发现竞争对手有利用不正当竞争行为，则坚决</w:t>
      </w:r>
      <w:r w:rsidR="00587A6E" w:rsidRPr="00587A6E">
        <w:rPr>
          <w:sz w:val="22"/>
        </w:rPr>
        <w:t>检举</w:t>
      </w:r>
      <w:r w:rsidRPr="00587A6E">
        <w:rPr>
          <w:sz w:val="22"/>
        </w:rPr>
        <w:t>揭发，维护自身</w:t>
      </w:r>
      <w:r w:rsidR="00587A6E" w:rsidRPr="00587A6E">
        <w:rPr>
          <w:sz w:val="22"/>
        </w:rPr>
        <w:t>的</w:t>
      </w:r>
      <w:r w:rsidRPr="00587A6E">
        <w:rPr>
          <w:sz w:val="22"/>
        </w:rPr>
        <w:t>合法权益。除此之外</w:t>
      </w:r>
      <w:r w:rsidRPr="00587A6E">
        <w:rPr>
          <w:rFonts w:hint="eastAsia"/>
          <w:sz w:val="22"/>
        </w:rPr>
        <w:t>，我们可以</w:t>
      </w:r>
      <w:r w:rsidRPr="00587A6E">
        <w:rPr>
          <w:sz w:val="22"/>
        </w:rPr>
        <w:t>通过高效的解决方案服务，</w:t>
      </w:r>
      <w:r w:rsidR="00587A6E" w:rsidRPr="00587A6E">
        <w:rPr>
          <w:sz w:val="22"/>
        </w:rPr>
        <w:t>创建起自己的销售和服务网络</w:t>
      </w:r>
      <w:r w:rsidR="00587A6E" w:rsidRPr="00587A6E">
        <w:rPr>
          <w:rFonts w:hint="eastAsia"/>
          <w:sz w:val="22"/>
        </w:rPr>
        <w:t>，</w:t>
      </w:r>
      <w:r w:rsidR="00587A6E" w:rsidRPr="00587A6E">
        <w:rPr>
          <w:sz w:val="22"/>
        </w:rPr>
        <w:t>重视营销团队建设，树立好品牌形象</w:t>
      </w:r>
      <w:r w:rsidR="00587A6E" w:rsidRPr="00587A6E">
        <w:rPr>
          <w:rFonts w:hint="eastAsia"/>
          <w:sz w:val="22"/>
        </w:rPr>
        <w:t>，</w:t>
      </w:r>
      <w:r w:rsidR="00587A6E" w:rsidRPr="00587A6E">
        <w:rPr>
          <w:sz w:val="22"/>
        </w:rPr>
        <w:t>在</w:t>
      </w:r>
      <w:r w:rsidRPr="00587A6E">
        <w:rPr>
          <w:sz w:val="22"/>
        </w:rPr>
        <w:t>赢得顾客的认同</w:t>
      </w:r>
      <w:r w:rsidR="00587A6E" w:rsidRPr="00587A6E">
        <w:rPr>
          <w:rFonts w:hint="eastAsia"/>
          <w:sz w:val="22"/>
        </w:rPr>
        <w:t>的</w:t>
      </w:r>
      <w:r w:rsidR="00587A6E" w:rsidRPr="00587A6E">
        <w:rPr>
          <w:sz w:val="22"/>
        </w:rPr>
        <w:t>基础上</w:t>
      </w:r>
      <w:r w:rsidRPr="00587A6E">
        <w:rPr>
          <w:sz w:val="22"/>
        </w:rPr>
        <w:t>建立起自己的竞争优势</w:t>
      </w:r>
      <w:r w:rsidR="00587A6E" w:rsidRPr="00587A6E">
        <w:rPr>
          <w:rFonts w:hint="eastAsia"/>
          <w:sz w:val="22"/>
        </w:rPr>
        <w:t>。</w:t>
      </w:r>
    </w:p>
    <w:p w14:paraId="61904675" w14:textId="77777777" w:rsidR="007F61D8" w:rsidRDefault="007F61D8" w:rsidP="00FC7D80"/>
    <w:p w14:paraId="40B788F4" w14:textId="588D5E9E" w:rsidR="00FC7D80" w:rsidRDefault="00675CEC" w:rsidP="00FC7D80">
      <w:pPr>
        <w:pStyle w:val="2"/>
        <w:rPr>
          <w:rFonts w:ascii="华文仿宋" w:eastAsia="华文仿宋" w:hAnsi="华文仿宋"/>
          <w:sz w:val="28"/>
        </w:rPr>
      </w:pPr>
      <w:bookmarkStart w:id="283" w:name="_Toc75214842"/>
      <w:r>
        <w:rPr>
          <w:rFonts w:ascii="华文仿宋" w:eastAsia="华文仿宋" w:hAnsi="华文仿宋" w:hint="eastAsia"/>
          <w:sz w:val="28"/>
        </w:rPr>
        <w:lastRenderedPageBreak/>
        <w:t>三</w:t>
      </w:r>
      <w:r w:rsidR="00FC7D80">
        <w:rPr>
          <w:rFonts w:ascii="华文仿宋" w:eastAsia="华文仿宋" w:hAnsi="华文仿宋" w:hint="eastAsia"/>
          <w:sz w:val="28"/>
        </w:rPr>
        <w:t>、管理风险</w:t>
      </w:r>
      <w:bookmarkEnd w:id="283"/>
    </w:p>
    <w:p w14:paraId="6879B4C9" w14:textId="77777777" w:rsidR="00FC7D80" w:rsidRDefault="00FC7D80" w:rsidP="00FC7D80">
      <w:pPr>
        <w:pStyle w:val="3"/>
        <w:rPr>
          <w:rFonts w:ascii="华文仿宋" w:eastAsia="华文仿宋" w:hAnsi="华文仿宋"/>
          <w:sz w:val="24"/>
        </w:rPr>
      </w:pPr>
      <w:bookmarkStart w:id="284" w:name="_Toc75214843"/>
      <w:r>
        <w:rPr>
          <w:rFonts w:ascii="华文仿宋" w:eastAsia="华文仿宋" w:hAnsi="华文仿宋"/>
          <w:sz w:val="24"/>
        </w:rPr>
        <w:t>1</w:t>
      </w:r>
      <w:r>
        <w:rPr>
          <w:rFonts w:ascii="华文仿宋" w:eastAsia="华文仿宋" w:hAnsi="华文仿宋" w:hint="eastAsia"/>
          <w:sz w:val="24"/>
        </w:rPr>
        <w:t>、风险简述</w:t>
      </w:r>
      <w:bookmarkEnd w:id="284"/>
    </w:p>
    <w:p w14:paraId="20197822" w14:textId="650396BE" w:rsidR="00FC7D80" w:rsidRPr="00587A6E" w:rsidRDefault="00587A6E" w:rsidP="00587A6E">
      <w:pPr>
        <w:spacing w:line="360" w:lineRule="auto"/>
        <w:rPr>
          <w:sz w:val="22"/>
        </w:rPr>
      </w:pPr>
      <w:r w:rsidRPr="00587A6E">
        <w:rPr>
          <w:sz w:val="22"/>
        </w:rPr>
        <w:tab/>
      </w:r>
      <w:proofErr w:type="gramStart"/>
      <w:r w:rsidRPr="00587A6E">
        <w:rPr>
          <w:sz w:val="22"/>
        </w:rPr>
        <w:t>管理层较缺乏</w:t>
      </w:r>
      <w:proofErr w:type="gramEnd"/>
      <w:r w:rsidRPr="00587A6E">
        <w:rPr>
          <w:sz w:val="22"/>
        </w:rPr>
        <w:t>市场经验</w:t>
      </w:r>
      <w:r w:rsidRPr="00587A6E">
        <w:rPr>
          <w:rFonts w:hint="eastAsia"/>
          <w:sz w:val="22"/>
        </w:rPr>
        <w:t>，</w:t>
      </w:r>
      <w:r>
        <w:rPr>
          <w:rFonts w:hint="eastAsia"/>
          <w:sz w:val="22"/>
        </w:rPr>
        <w:t>决策可能会出现偏差；领导力、执行力还需要培养，将在一定程度上影响公司内部的稳定与发展。</w:t>
      </w:r>
    </w:p>
    <w:p w14:paraId="0C228686" w14:textId="77777777" w:rsidR="00FC7D80" w:rsidRDefault="00FC7D80" w:rsidP="00FC7D80">
      <w:pPr>
        <w:pStyle w:val="3"/>
        <w:rPr>
          <w:rFonts w:ascii="华文仿宋" w:eastAsia="华文仿宋" w:hAnsi="华文仿宋"/>
          <w:sz w:val="24"/>
        </w:rPr>
      </w:pPr>
      <w:bookmarkStart w:id="285" w:name="_Toc75214844"/>
      <w:r>
        <w:rPr>
          <w:rFonts w:ascii="华文仿宋" w:eastAsia="华文仿宋" w:hAnsi="华文仿宋"/>
          <w:sz w:val="24"/>
        </w:rPr>
        <w:t>2</w:t>
      </w:r>
      <w:r>
        <w:rPr>
          <w:rFonts w:ascii="华文仿宋" w:eastAsia="华文仿宋" w:hAnsi="华文仿宋" w:hint="eastAsia"/>
          <w:sz w:val="24"/>
        </w:rPr>
        <w:t>、应对措施</w:t>
      </w:r>
      <w:bookmarkEnd w:id="285"/>
    </w:p>
    <w:p w14:paraId="05BA8F00" w14:textId="29C2FA09" w:rsidR="00FC7D80" w:rsidRPr="002863EC" w:rsidRDefault="00587A6E" w:rsidP="002863EC">
      <w:pPr>
        <w:spacing w:line="360" w:lineRule="auto"/>
        <w:rPr>
          <w:sz w:val="22"/>
        </w:rPr>
      </w:pPr>
      <w:r>
        <w:tab/>
      </w:r>
      <w:r w:rsidRPr="00587A6E">
        <w:rPr>
          <w:sz w:val="22"/>
        </w:rPr>
        <w:t>加强人才筛选</w:t>
      </w:r>
      <w:r>
        <w:rPr>
          <w:sz w:val="22"/>
        </w:rPr>
        <w:t>机制</w:t>
      </w:r>
      <w:r w:rsidRPr="00587A6E">
        <w:rPr>
          <w:sz w:val="22"/>
        </w:rPr>
        <w:t>，积极吸收高等院校毕业的优秀人才</w:t>
      </w:r>
      <w:r>
        <w:rPr>
          <w:rFonts w:hint="eastAsia"/>
          <w:sz w:val="22"/>
        </w:rPr>
        <w:t>以及</w:t>
      </w:r>
      <w:r w:rsidRPr="00587A6E">
        <w:rPr>
          <w:sz w:val="22"/>
        </w:rPr>
        <w:t>富有管理经验的工作者加入公司的管理层</w:t>
      </w:r>
      <w:r>
        <w:rPr>
          <w:rFonts w:hint="eastAsia"/>
          <w:sz w:val="22"/>
        </w:rPr>
        <w:t>；同时</w:t>
      </w:r>
      <w:r w:rsidRPr="00587A6E">
        <w:rPr>
          <w:sz w:val="22"/>
        </w:rPr>
        <w:t>加强管理层的学习培训，如聘请专家对管理层进行近距离指导等。</w:t>
      </w:r>
      <w:r w:rsidRPr="00587A6E">
        <w:rPr>
          <w:rFonts w:hint="eastAsia"/>
          <w:sz w:val="22"/>
        </w:rPr>
        <w:t>当公司发展到一定规模后，引进先进的管理系统如经理决策支持系统等</w:t>
      </w:r>
      <w:r w:rsidR="00675CEC">
        <w:rPr>
          <w:rFonts w:hint="eastAsia"/>
          <w:sz w:val="22"/>
        </w:rPr>
        <w:t>，</w:t>
      </w:r>
      <w:r w:rsidR="00675CEC" w:rsidRPr="00675CEC">
        <w:rPr>
          <w:rFonts w:hint="eastAsia"/>
          <w:sz w:val="22"/>
        </w:rPr>
        <w:t>积极建设企业文化和通畅的沟通机制，</w:t>
      </w:r>
      <w:r w:rsidR="00675CEC">
        <w:rPr>
          <w:rFonts w:hint="eastAsia"/>
          <w:sz w:val="22"/>
        </w:rPr>
        <w:t>提高问题解决效率，以确保公司的正常运营。</w:t>
      </w:r>
    </w:p>
    <w:p w14:paraId="3E54877A" w14:textId="77777777" w:rsidR="00FC7D80" w:rsidRPr="00FC7D80" w:rsidRDefault="00FC7D80" w:rsidP="00FC7D80"/>
    <w:p w14:paraId="52F26B48" w14:textId="2E0C67E0" w:rsidR="009240A7" w:rsidRDefault="009240A7">
      <w:pPr>
        <w:widowControl/>
        <w:jc w:val="left"/>
      </w:pPr>
      <w:r>
        <w:br w:type="page"/>
      </w:r>
    </w:p>
    <w:p w14:paraId="3B360F16" w14:textId="77777777" w:rsidR="00357D11" w:rsidRDefault="00357D11" w:rsidP="00357D11"/>
    <w:p w14:paraId="23ED9C21" w14:textId="77777777" w:rsidR="00357D11" w:rsidRDefault="00357D11" w:rsidP="00357D11"/>
    <w:p w14:paraId="6D8B6F5C" w14:textId="77777777" w:rsidR="00357D11" w:rsidRDefault="00357D11" w:rsidP="00357D11"/>
    <w:p w14:paraId="193C004E" w14:textId="77777777" w:rsidR="00357D11" w:rsidRDefault="00357D11" w:rsidP="00357D11"/>
    <w:p w14:paraId="2DE468C2" w14:textId="77777777" w:rsidR="00357D11" w:rsidRDefault="00357D11" w:rsidP="00357D11"/>
    <w:p w14:paraId="2E93ABB3" w14:textId="77777777" w:rsidR="00357D11" w:rsidRDefault="00357D11" w:rsidP="00357D11"/>
    <w:p w14:paraId="722EC7F8" w14:textId="77777777" w:rsidR="00357D11" w:rsidRDefault="00357D11" w:rsidP="00357D11"/>
    <w:p w14:paraId="07BA5C0D" w14:textId="77777777" w:rsidR="00357D11" w:rsidRDefault="00357D11" w:rsidP="00357D11"/>
    <w:p w14:paraId="136A0204" w14:textId="77777777" w:rsidR="00357D11" w:rsidRDefault="00357D11" w:rsidP="00357D11"/>
    <w:p w14:paraId="64DC1C22" w14:textId="77777777" w:rsidR="00357D11" w:rsidRDefault="00357D11" w:rsidP="00357D11"/>
    <w:p w14:paraId="6B302588" w14:textId="77777777" w:rsidR="00357D11" w:rsidRDefault="00357D11" w:rsidP="00357D11"/>
    <w:p w14:paraId="311CC2CD" w14:textId="77777777" w:rsidR="00357D11" w:rsidRDefault="00357D11" w:rsidP="00357D11"/>
    <w:p w14:paraId="3769F7A2" w14:textId="77777777" w:rsidR="00357D11" w:rsidRDefault="00357D11" w:rsidP="00357D11"/>
    <w:p w14:paraId="774DCE6D" w14:textId="77777777" w:rsidR="00357D11" w:rsidRDefault="00357D11" w:rsidP="00357D11"/>
    <w:p w14:paraId="7EF51DDC" w14:textId="77777777" w:rsidR="00357D11" w:rsidRDefault="00357D11" w:rsidP="00357D11"/>
    <w:p w14:paraId="1C878147" w14:textId="77777777" w:rsidR="00357D11" w:rsidRDefault="00357D11" w:rsidP="00357D11"/>
    <w:p w14:paraId="15773A1E" w14:textId="77777777" w:rsidR="00357D11" w:rsidRDefault="00357D11" w:rsidP="00357D11"/>
    <w:p w14:paraId="19FD42A7" w14:textId="77777777" w:rsidR="00357D11" w:rsidRDefault="00357D11" w:rsidP="00357D11"/>
    <w:p w14:paraId="23F2CB86" w14:textId="77777777" w:rsidR="00357D11" w:rsidRDefault="00357D11" w:rsidP="00357D11"/>
    <w:p w14:paraId="347698C4" w14:textId="77777777" w:rsidR="00357D11" w:rsidRDefault="00357D11" w:rsidP="00357D11"/>
    <w:p w14:paraId="44CF5CD0" w14:textId="77777777" w:rsidR="00357D11" w:rsidRDefault="00357D11" w:rsidP="00357D11"/>
    <w:p w14:paraId="62286796" w14:textId="77777777" w:rsidR="00357D11" w:rsidRDefault="00357D11" w:rsidP="00357D11"/>
    <w:p w14:paraId="431ABF08" w14:textId="77777777" w:rsidR="00357D11" w:rsidRDefault="00357D11" w:rsidP="00357D11"/>
    <w:p w14:paraId="741F7211" w14:textId="77777777" w:rsidR="00357D11" w:rsidRDefault="00357D11" w:rsidP="00357D11"/>
    <w:p w14:paraId="7567E00C" w14:textId="77777777" w:rsidR="00357D11" w:rsidRDefault="00357D11" w:rsidP="00357D11"/>
    <w:p w14:paraId="2D0B1F87" w14:textId="77777777" w:rsidR="00357D11" w:rsidRDefault="00357D11" w:rsidP="00357D11"/>
    <w:p w14:paraId="1EC53890" w14:textId="77777777" w:rsidR="00357D11" w:rsidRDefault="00357D11" w:rsidP="00357D11"/>
    <w:p w14:paraId="3A2FC99E" w14:textId="77777777" w:rsidR="007C2935" w:rsidRPr="007646DE" w:rsidRDefault="007C2935" w:rsidP="007C2935">
      <w:r>
        <w:rPr>
          <w:noProof/>
        </w:rPr>
        <w:drawing>
          <wp:anchor distT="0" distB="0" distL="114300" distR="114300" simplePos="0" relativeHeight="251816960" behindDoc="1" locked="0" layoutInCell="1" allowOverlap="1" wp14:anchorId="5938AF25" wp14:editId="6EA40F81">
            <wp:simplePos x="0" y="0"/>
            <wp:positionH relativeFrom="page">
              <wp:align>right</wp:align>
            </wp:positionH>
            <wp:positionV relativeFrom="page">
              <wp:posOffset>8763000</wp:posOffset>
            </wp:positionV>
            <wp:extent cx="7563485" cy="595630"/>
            <wp:effectExtent l="0" t="0" r="0" b="0"/>
            <wp:wrapNone/>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26F3CBBD" wp14:editId="71DBDF82">
            <wp:simplePos x="0" y="0"/>
            <wp:positionH relativeFrom="page">
              <wp:align>right</wp:align>
            </wp:positionH>
            <wp:positionV relativeFrom="page">
              <wp:posOffset>10088880</wp:posOffset>
            </wp:positionV>
            <wp:extent cx="7597140" cy="614680"/>
            <wp:effectExtent l="0" t="0" r="3810" b="0"/>
            <wp:wrapNone/>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7984" behindDoc="1" locked="0" layoutInCell="1" allowOverlap="1" wp14:anchorId="1B1A73DE" wp14:editId="60DBC604">
            <wp:simplePos x="0" y="0"/>
            <wp:positionH relativeFrom="page">
              <wp:align>right</wp:align>
            </wp:positionH>
            <wp:positionV relativeFrom="page">
              <wp:posOffset>9311640</wp:posOffset>
            </wp:positionV>
            <wp:extent cx="7563485" cy="781050"/>
            <wp:effectExtent l="0" t="0" r="0" b="0"/>
            <wp:wrapNone/>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912" behindDoc="1" locked="0" layoutInCell="1" allowOverlap="1" wp14:anchorId="6A487466" wp14:editId="78A64AF0">
            <wp:simplePos x="0" y="0"/>
            <wp:positionH relativeFrom="page">
              <wp:align>right</wp:align>
            </wp:positionH>
            <wp:positionV relativeFrom="page">
              <wp:posOffset>8191500</wp:posOffset>
            </wp:positionV>
            <wp:extent cx="7563485" cy="595630"/>
            <wp:effectExtent l="0" t="0" r="0" b="0"/>
            <wp:wrapNone/>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3888" behindDoc="1" locked="0" layoutInCell="1" allowOverlap="1" wp14:anchorId="1E95C9E2" wp14:editId="736E9DC5">
            <wp:simplePos x="0" y="0"/>
            <wp:positionH relativeFrom="page">
              <wp:align>right</wp:align>
            </wp:positionH>
            <wp:positionV relativeFrom="page">
              <wp:posOffset>7284720</wp:posOffset>
            </wp:positionV>
            <wp:extent cx="7563485" cy="929640"/>
            <wp:effectExtent l="0" t="0" r="0" b="3810"/>
            <wp:wrapNone/>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2864" behindDoc="1" locked="0" layoutInCell="1" allowOverlap="1" wp14:anchorId="75A77105" wp14:editId="33A7C0BB">
            <wp:simplePos x="0" y="0"/>
            <wp:positionH relativeFrom="page">
              <wp:align>right</wp:align>
            </wp:positionH>
            <wp:positionV relativeFrom="page">
              <wp:align>top</wp:align>
            </wp:positionV>
            <wp:extent cx="7567930" cy="7327900"/>
            <wp:effectExtent l="0" t="0" r="0" b="6350"/>
            <wp:wrapNone/>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9008" behindDoc="0" locked="0" layoutInCell="1" allowOverlap="1" wp14:anchorId="45999FC6" wp14:editId="3193409A">
                <wp:simplePos x="0" y="0"/>
                <wp:positionH relativeFrom="margin">
                  <wp:posOffset>6642372</wp:posOffset>
                </wp:positionH>
                <wp:positionV relativeFrom="paragraph">
                  <wp:posOffset>6302284</wp:posOffset>
                </wp:positionV>
                <wp:extent cx="4702175" cy="1414780"/>
                <wp:effectExtent l="0" t="0" r="0" b="3810"/>
                <wp:wrapNone/>
                <wp:docPr id="192" name="文本框 192"/>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21374E70" w14:textId="77777777" w:rsidR="00357D11" w:rsidRPr="002270AE" w:rsidRDefault="00357D11" w:rsidP="007C2935">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999FC6" id="文本框 192" o:spid="_x0000_s1064" type="#_x0000_t202" style="position:absolute;left:0;text-align:left;margin-left:523pt;margin-top:496.25pt;width:370.25pt;height:111.4pt;z-index:2518190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CfPAIAAFQEAAAOAAAAZHJzL2Uyb0RvYy54bWysVMFu2zAMvQ/YPwi6L44zd0mNOEXWIsOA&#10;oC2QDj0rshwbsERBUmJnH7D9wU677L7vyneMkuM063oqdlEokqbI9x4zvWplTXbC2ApURuPBkBKh&#10;OOSV2mT0y8Pi3YQS65jKWQ1KZHQvLL2avX0zbXQqRlBCnQtDsIiyaaMzWjqn0yiyvBSS2QFooTBY&#10;gJHM4dVsotywBqvLOhoNhx+iBkyuDXBhLXpvuiCdhfpFIbi7KworHKkzir25cJpwrv0ZzaYs3Rim&#10;y4of22Cv6EKySuGjp1I3zDGyNdU/pWTFDVgo3ICDjKAoKi7CDDhNPHw2zapkWoRZEByrTzDZ/1eW&#10;3+7uDaly5O5yRIliEkk6/Ph++Pn78Osb8U6EqNE2xcyVxlzXfoQW03u/RaefvC2M9L84E8E4gr0/&#10;ASxaRzg6k/FwFI8vKOEYi5M4GU8CBdHT59pY90mAJN7IqEEGA7Bst7QOW8HUPsW/pmBR1XVgsVZ/&#10;OTDReyLfe9ejt1y7bsO47yf9AGvI9ziXgU4cVvNFhW8vmXX3zKAacBRUuLvDo6ihySgcLUpKMF9f&#10;8vt8JAmjlDSorowqlD8l9WeF5F3GSeLFGC7JxXiEF3MeWZ9H1FZeA8o3xk3SPJg+39W9WRiQj7gG&#10;c/8mhpji+HJGXW9eu07xuEZczOchCeWnmVuqlea+tIfO4/rQPjKjj+A75O0WehWy9BkHXa7/0ur5&#10;1iETgSAPc4fpEX2UbuDtuGZ+N87vIevpz2D2BwAA//8DAFBLAwQUAAYACAAAACEA7Kd9d98AAAAO&#10;AQAADwAAAGRycy9kb3ducmV2LnhtbEyPwU7DMBBE70j8g7VI3Kid0IQkxKlQgTNQ+AA3XuKQ2I5i&#10;tw18PdsT3Ga0o9k39WaxIzviHHrvJCQrAQxd63XvOgkf7883BbAQldNq9A4lfGOATXN5UatK+5N7&#10;w+MudoxKXKiUBBPjVHEeWoNWhZWf0NHt089WRbJzx/WsTlRuR54KkXOrekcfjJpwa7AddgcroRD2&#10;ZRjK9DXY9U+Sme2jf5q+pLy+Wh7ugUVc4l8YzviEDg0x7f3B6cBG8mKd05gooSzTDNg5clfkpPak&#10;0iS7Bd7U/P+M5hcAAP//AwBQSwECLQAUAAYACAAAACEAtoM4kv4AAADhAQAAEwAAAAAAAAAAAAAA&#10;AAAAAAAAW0NvbnRlbnRfVHlwZXNdLnhtbFBLAQItABQABgAIAAAAIQA4/SH/1gAAAJQBAAALAAAA&#10;AAAAAAAAAAAAAC8BAABfcmVscy8ucmVsc1BLAQItABQABgAIAAAAIQAEvTCfPAIAAFQEAAAOAAAA&#10;AAAAAAAAAAAAAC4CAABkcnMvZTJvRG9jLnhtbFBLAQItABQABgAIAAAAIQDsp3133wAAAA4BAAAP&#10;AAAAAAAAAAAAAAAAAJYEAABkcnMvZG93bnJldi54bWxQSwUGAAAAAAQABADzAAAAogUAAAAA&#10;" filled="f" stroked="f">
                <v:textbox style="mso-fit-shape-to-text:t">
                  <w:txbxContent>
                    <w:p w14:paraId="21374E70" w14:textId="77777777" w:rsidR="00357D11" w:rsidRPr="002270AE" w:rsidRDefault="00357D11" w:rsidP="007C2935">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2270AE">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p>
    <w:p w14:paraId="565685DE" w14:textId="0ABC2EA1" w:rsidR="007C2935" w:rsidRPr="007646DE" w:rsidRDefault="007C2935" w:rsidP="007C2935">
      <w:pPr>
        <w:pStyle w:val="1"/>
        <w:spacing w:line="240" w:lineRule="auto"/>
        <w:jc w:val="left"/>
        <w:rPr>
          <w:rFonts w:ascii="宋体" w:hAnsi="宋体"/>
          <w:b w:val="0"/>
          <w:color w:val="7F7F7F" w:themeColor="text1" w:themeTint="80"/>
          <w:sz w:val="96"/>
        </w:rPr>
      </w:pPr>
      <w:bookmarkStart w:id="286" w:name="_Toc75214845"/>
      <w:r w:rsidRPr="00B52B1B">
        <w:rPr>
          <w:rFonts w:ascii="宋体" w:hAnsi="宋体" w:hint="eastAsia"/>
          <w:b w:val="0"/>
          <w:color w:val="7F7F7F" w:themeColor="text1" w:themeTint="80"/>
          <w:sz w:val="32"/>
        </w:rPr>
        <w:t>第</w:t>
      </w:r>
      <w:r>
        <w:rPr>
          <w:rFonts w:ascii="宋体" w:hAnsi="宋体" w:hint="eastAsia"/>
          <w:b w:val="0"/>
          <w:color w:val="7F7F7F" w:themeColor="text1" w:themeTint="80"/>
          <w:sz w:val="32"/>
        </w:rPr>
        <w:t>十</w:t>
      </w:r>
      <w:r w:rsidRPr="00B52B1B">
        <w:rPr>
          <w:rFonts w:ascii="宋体" w:hAnsi="宋体" w:hint="eastAsia"/>
          <w:b w:val="0"/>
          <w:color w:val="7F7F7F" w:themeColor="text1" w:themeTint="80"/>
          <w:sz w:val="32"/>
        </w:rPr>
        <w:t>部分</w:t>
      </w:r>
      <w:r w:rsidRPr="000A67E4">
        <w:rPr>
          <w:rFonts w:ascii="宋体" w:hAnsi="宋体"/>
          <w:b w:val="0"/>
          <w:color w:val="7F7F7F" w:themeColor="text1" w:themeTint="80"/>
          <w:sz w:val="2"/>
        </w:rPr>
        <w:t xml:space="preserve"> </w:t>
      </w:r>
      <w:r>
        <w:rPr>
          <w:rFonts w:ascii="宋体" w:hAnsi="宋体"/>
          <w:b w:val="0"/>
          <w:color w:val="7F7F7F" w:themeColor="text1" w:themeTint="80"/>
          <w:sz w:val="2"/>
        </w:rPr>
        <w:t xml:space="preserve">      </w:t>
      </w:r>
      <w:r>
        <w:rPr>
          <w:rFonts w:ascii="宋体" w:hAnsi="宋体"/>
          <w:b w:val="0"/>
          <w:color w:val="7F7F7F" w:themeColor="text1" w:themeTint="80"/>
          <w:sz w:val="84"/>
          <w:szCs w:val="84"/>
        </w:rPr>
        <w:t xml:space="preserve">  </w:t>
      </w:r>
      <w:r>
        <w:rPr>
          <w:rFonts w:ascii="宋体" w:hAnsi="宋体"/>
          <w:b w:val="0"/>
          <w:color w:val="7F7F7F" w:themeColor="text1" w:themeTint="80"/>
          <w:sz w:val="18"/>
          <w:szCs w:val="18"/>
        </w:rPr>
        <w:t xml:space="preserve"> </w:t>
      </w:r>
      <w:r>
        <w:rPr>
          <w:rFonts w:ascii="宋体" w:hAnsi="宋体" w:hint="eastAsia"/>
          <w:b w:val="0"/>
          <w:color w:val="7F7F7F" w:themeColor="text1" w:themeTint="80"/>
          <w:sz w:val="96"/>
        </w:rPr>
        <w:t>融资需求</w:t>
      </w:r>
      <w:bookmarkEnd w:id="286"/>
    </w:p>
    <w:p w14:paraId="3A738910" w14:textId="219A24A8" w:rsidR="007C2935" w:rsidRDefault="007C2935" w:rsidP="007C2935">
      <w:pPr>
        <w:jc w:val="center"/>
      </w:pPr>
      <w:r w:rsidRPr="007C2935">
        <w:rPr>
          <w:rFonts w:ascii="Rage Italic" w:hAnsi="Rage Italic"/>
          <w:color w:val="7F7F7F" w:themeColor="text1" w:themeTint="80"/>
          <w:sz w:val="44"/>
        </w:rPr>
        <w:t xml:space="preserve">Financing </w:t>
      </w:r>
      <w:r>
        <w:rPr>
          <w:rFonts w:ascii="Rage Italic" w:hAnsi="Rage Italic"/>
          <w:color w:val="7F7F7F" w:themeColor="text1" w:themeTint="80"/>
          <w:sz w:val="44"/>
        </w:rPr>
        <w:t>N</w:t>
      </w:r>
      <w:r w:rsidRPr="007C2935">
        <w:rPr>
          <w:rFonts w:ascii="Rage Italic" w:hAnsi="Rage Italic"/>
          <w:color w:val="7F7F7F" w:themeColor="text1" w:themeTint="80"/>
          <w:sz w:val="44"/>
        </w:rPr>
        <w:t>eeds</w:t>
      </w:r>
    </w:p>
    <w:p w14:paraId="7D5DFF8E" w14:textId="77777777" w:rsidR="007C2935" w:rsidRDefault="007C2935" w:rsidP="007C2935"/>
    <w:p w14:paraId="1A21D523" w14:textId="77777777" w:rsidR="007C2935" w:rsidRDefault="007C2935" w:rsidP="007C2935"/>
    <w:p w14:paraId="1EFA5E95" w14:textId="77777777" w:rsidR="007C2935" w:rsidRDefault="007C2935" w:rsidP="007C2935"/>
    <w:p w14:paraId="060B3CD2" w14:textId="77777777" w:rsidR="007C2935" w:rsidRDefault="007C2935" w:rsidP="007C2935">
      <w:r>
        <w:rPr>
          <w:noProof/>
        </w:rPr>
        <mc:AlternateContent>
          <mc:Choice Requires="wps">
            <w:drawing>
              <wp:anchor distT="0" distB="0" distL="114300" distR="114300" simplePos="0" relativeHeight="251820032" behindDoc="0" locked="0" layoutInCell="1" allowOverlap="1" wp14:anchorId="79222D55" wp14:editId="2F320A78">
                <wp:simplePos x="0" y="0"/>
                <wp:positionH relativeFrom="margin">
                  <wp:align>center</wp:align>
                </wp:positionH>
                <wp:positionV relativeFrom="margin">
                  <wp:posOffset>8163560</wp:posOffset>
                </wp:positionV>
                <wp:extent cx="2844800" cy="685800"/>
                <wp:effectExtent l="0" t="0" r="0" b="0"/>
                <wp:wrapNone/>
                <wp:docPr id="202" name="文本框 202"/>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61C8E245" w14:textId="77777777" w:rsidR="00357D11" w:rsidRPr="0014196B" w:rsidRDefault="00357D11" w:rsidP="007C2935">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22D55" id="文本框 202" o:spid="_x0000_s1065" type="#_x0000_t202" style="position:absolute;left:0;text-align:left;margin-left:0;margin-top:642.8pt;width:224pt;height:54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qOwIAAFUEAAAOAAAAZHJzL2Uyb0RvYy54bWysVMFu2zAMvQ/YPwi6L3a8tEuNOEXWIsOA&#10;oi2QDj0rspQYsERNUmJnH7D9QU+77L7vyneMkuM063YadlEokqHI9x49uWxVTbbCugp0QYeDlBKh&#10;OZSVXhX008P8zZgS55kuWQ1aFHQnHL2cvn41aUwuMlhDXQpLsIh2eWMKuvbe5Eni+Foo5gZghMag&#10;BKuYx6tdJaVlDVZXdZKl6XnSgC2NBS6cQ+91F6TTWF9Kwf2dlE54UhcUe/PxtPFchjOZTli+ssys&#10;K35og/1DF4pVGh89lrpmnpGNrf4opSpuwYH0Aw4qASkrLuIMOM0wfTHNYs2MiLMgOM4cYXL/ryy/&#10;3d5bUpUFzdKMEs0UkrR/+rb//nP/4ysJToSoMS7HzIXBXN++hxap7v0OnWHyVloVfnEmgnEEe3cE&#10;WLSecHRm49FonGKIY+x8fBZsLJ88/9tY5z8IUCQYBbVIYMSVbW+c71L7lPCYhnlV15HEWv/mwJrB&#10;k4TWuxaD5dtlG6d9e9H3v4Ryh2NZ6LThDJ9X+PYNc/6eWRQDtosC93d4yBqagsLBomQN9svf/CEf&#10;OcIoJQ2Kq6Du84ZZQUn9USN7F8PRKKgxXkZn7zK82NPI8jSiN+oKUL9DXCXDoxnyfd2b0oJ6xD2Y&#10;hVcxxDTHtwvqe/PKd5LHPeJiNotJqD/D/I1eGB5KB/ACsg/tI7PmAL9H4m6hlyHLX7DQ5XawzzYe&#10;ZBUpCkB3qB7wR+1Gkg97Fpbj9B6znr8G018AAAD//wMAUEsDBBQABgAIAAAAIQC7Q8+P3gAAAAoB&#10;AAAPAAAAZHJzL2Rvd25yZXYueG1sTI/NTsMwEITvSLyDtUjcqE2bRmmIU1VFXKkoPxI3N94mEfE6&#10;it0mvD3bEz3uN6PZmWI9uU6ccQitJw2PMwUCqfK2pVrDx/vLQwYiREPWdJ5Qwy8GWJe3N4XJrR/p&#10;Dc/7WAsOoZAbDU2MfS5lqBp0Jsx8j8Ta0Q/ORD6HWtrBjBzuOjlXKpXOtMQfGtPjtsHqZ39yGj5f&#10;j99fidrVz27Zj35SktxKan1/N22eQESc4r8ZLvW5OpTc6eBPZIPoNPCQyHSeLVMQrCdJxujAaLFa&#10;pCDLQl5PKP8AAAD//wMAUEsBAi0AFAAGAAgAAAAhALaDOJL+AAAA4QEAABMAAAAAAAAAAAAAAAAA&#10;AAAAAFtDb250ZW50X1R5cGVzXS54bWxQSwECLQAUAAYACAAAACEAOP0h/9YAAACUAQAACwAAAAAA&#10;AAAAAAAAAAAvAQAAX3JlbHMvLnJlbHNQSwECLQAUAAYACAAAACEA/g116jsCAABVBAAADgAAAAAA&#10;AAAAAAAAAAAuAgAAZHJzL2Uyb0RvYy54bWxQSwECLQAUAAYACAAAACEAu0PPj94AAAAKAQAADwAA&#10;AAAAAAAAAAAAAACVBAAAZHJzL2Rvd25yZXYueG1sUEsFBgAAAAAEAAQA8wAAAKAFAAAAAA==&#10;" filled="f" stroked="f">
                <v:textbox>
                  <w:txbxContent>
                    <w:p w14:paraId="61C8E245" w14:textId="77777777" w:rsidR="00357D11" w:rsidRPr="0014196B" w:rsidRDefault="00357D11" w:rsidP="007C2935">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p>
    <w:p w14:paraId="7828EAB9" w14:textId="77777777" w:rsidR="007C2935" w:rsidRPr="007C2935" w:rsidRDefault="007C2935" w:rsidP="007C2935">
      <w:r>
        <w:rPr>
          <w:rFonts w:ascii="宋体" w:hAnsi="宋体"/>
          <w:noProof/>
          <w:kern w:val="0"/>
          <w:sz w:val="24"/>
          <w:szCs w:val="24"/>
        </w:rPr>
        <mc:AlternateContent>
          <mc:Choice Requires="wps">
            <w:drawing>
              <wp:anchor distT="0" distB="0" distL="0" distR="0" simplePos="0" relativeHeight="251821056" behindDoc="0" locked="0" layoutInCell="1" allowOverlap="1" wp14:anchorId="2DC86959" wp14:editId="7C7E474E">
                <wp:simplePos x="0" y="0"/>
                <wp:positionH relativeFrom="margin">
                  <wp:align>center</wp:align>
                </wp:positionH>
                <wp:positionV relativeFrom="page">
                  <wp:posOffset>9622790</wp:posOffset>
                </wp:positionV>
                <wp:extent cx="2369127" cy="467995"/>
                <wp:effectExtent l="0" t="0" r="0" b="0"/>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27" cy="467995"/>
                        </a:xfrm>
                        <a:prstGeom prst="rect">
                          <a:avLst/>
                        </a:prstGeom>
                        <a:ln>
                          <a:noFill/>
                        </a:ln>
                      </wps:spPr>
                      <wps:txbx>
                        <w:txbxContent>
                          <w:p w14:paraId="729D6B1F" w14:textId="77777777" w:rsidR="00357D11" w:rsidRPr="0014196B" w:rsidRDefault="00357D11" w:rsidP="007C2935">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86959" id="矩形 203" o:spid="_x0000_s1066" style="position:absolute;left:0;text-align:left;margin-left:0;margin-top:757.7pt;width:186.55pt;height:36.85pt;z-index:25182105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4jR5QEAAK4DAAAOAAAAZHJzL2Uyb0RvYy54bWysU82O0zAQviPxDpbvNGm229Ko6QpptQhp&#10;tay0izi7jt1YxB5ju03KyyBx4yF4HMRrMHbSblluiMso8+OZ7/tmsrrqdUv2wnkFpqLTSU6JMBxq&#10;ZbYV/fB48+o1JT4wU7MWjKjoQXh6tX75YtXZUhTQQFsLR7CJ8WVnK9qEYMss87wRmvkJWGEwKcFp&#10;FtB126x2rMPuus2KPJ9nHbjaOuDCe4xeD0m6Tv2lFDy8l9KLQNqKIraQrEt2E222XrFy65htFB9h&#10;sH9AoZkyOPTU6poFRnZO/dVKK+7AgwwTDjoDKRUXiQOymebP2Dw0zIrEBcXx9iST/39t+d3+3hFV&#10;V7TILygxTOOSfn39/vPHNxIjqE9nfYllD/beRYbe3gL/5DGR/ZGJjh9reul0rEV+pE9iH05iiz4Q&#10;jsHiYr6cFgtKOOZm88VyeRmnZaw8vrbOh7cCNIkfFXW4zKQx29/6MJQeS+Kw1kRr4Ea17ZCNkQRy&#10;wBURhn7TJ7qztPsY2kB9QA3wiHFIA+4LJR0eREX95x1zgpL2nUHFl9MZviEhObPLRYGOO89szjPM&#10;cGxV0QFxhPnYf2TOjlwCqnAHx/2y8hmloXag82YXQKrE9wntyAuPIik2HnC8unM/VT39ZuvfAAAA&#10;//8DAFBLAwQUAAYACAAAACEAQciEhN4AAAAKAQAADwAAAGRycy9kb3ducmV2LnhtbEyPwU7DMBBE&#10;70j8g7VI3KgTQmmbxqkqEDdAaini6sRLHDVeR7HThr9ne4Ljzoxm3xSbyXXihENoPSlIZwkIpNqb&#10;lhoFh4+XuyWIEDUZ3XlCBT8YYFNeXxU6N/5MOzztYyO4hEKuFdgY+1zKUFt0Osx8j8Tetx+cjnwO&#10;jTSDPnO56+R9kjxKp1viD1b3+GSxPu5Hp2BRPR/GLLyOJgnb908z7I5fb1ap25tpuwYRcYp/Ybjg&#10;MzqUzFT5kUwQnQIeElmdp/MHEOxniywFUV2k5SoFWRby/4TyFwAA//8DAFBLAQItABQABgAIAAAA&#10;IQC2gziS/gAAAOEBAAATAAAAAAAAAAAAAAAAAAAAAABbQ29udGVudF9UeXBlc10ueG1sUEsBAi0A&#10;FAAGAAgAAAAhADj9If/WAAAAlAEAAAsAAAAAAAAAAAAAAAAALwEAAF9yZWxzLy5yZWxzUEsBAi0A&#10;FAAGAAgAAAAhAFYjiNHlAQAArgMAAA4AAAAAAAAAAAAAAAAALgIAAGRycy9lMm9Eb2MueG1sUEsB&#10;Ai0AFAAGAAgAAAAhAEHIhITeAAAACgEAAA8AAAAAAAAAAAAAAAAAPwQAAGRycy9kb3ducmV2Lnht&#10;bFBLBQYAAAAABAAEAPMAAABKBQAAAAA=&#10;" filled="f" stroked="f">
                <v:path arrowok="t"/>
                <v:textbox>
                  <w:txbxContent>
                    <w:p w14:paraId="729D6B1F" w14:textId="77777777" w:rsidR="00357D11" w:rsidRPr="0014196B" w:rsidRDefault="00357D11" w:rsidP="007C2935">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p>
    <w:p w14:paraId="284AD0CA" w14:textId="77777777" w:rsidR="007C2935" w:rsidRDefault="007C2935" w:rsidP="007C2935">
      <w:pPr>
        <w:spacing w:beforeLines="50" w:before="156" w:afterLines="50" w:after="156" w:line="360" w:lineRule="auto"/>
        <w:ind w:firstLineChars="200" w:firstLine="480"/>
        <w:rPr>
          <w:rFonts w:ascii="华文仿宋" w:eastAsia="华文仿宋" w:hAnsi="华文仿宋" w:hint="eastAsia"/>
          <w:sz w:val="24"/>
        </w:rPr>
      </w:pPr>
    </w:p>
    <w:p w14:paraId="3679EF22" w14:textId="0ECE7057" w:rsidR="00F67594" w:rsidRDefault="00F67594" w:rsidP="00F67594">
      <w:pPr>
        <w:pStyle w:val="2"/>
        <w:rPr>
          <w:rFonts w:ascii="华文仿宋" w:eastAsia="华文仿宋" w:hAnsi="华文仿宋"/>
          <w:sz w:val="28"/>
        </w:rPr>
      </w:pPr>
      <w:bookmarkStart w:id="287" w:name="_Toc81476139"/>
      <w:bookmarkStart w:id="288" w:name="_Toc81454377"/>
      <w:bookmarkStart w:id="289" w:name="_Toc81392826"/>
      <w:bookmarkStart w:id="290" w:name="_Toc81375599"/>
      <w:bookmarkStart w:id="291" w:name="_Toc75214846"/>
      <w:r>
        <w:rPr>
          <w:rFonts w:ascii="华文仿宋" w:eastAsia="华文仿宋" w:hAnsi="华文仿宋" w:hint="eastAsia"/>
          <w:sz w:val="28"/>
        </w:rPr>
        <w:lastRenderedPageBreak/>
        <w:t>一、</w:t>
      </w:r>
      <w:bookmarkEnd w:id="287"/>
      <w:bookmarkEnd w:id="288"/>
      <w:bookmarkEnd w:id="289"/>
      <w:bookmarkEnd w:id="290"/>
      <w:r w:rsidR="009240A7">
        <w:rPr>
          <w:rFonts w:ascii="华文仿宋" w:eastAsia="华文仿宋" w:hAnsi="华文仿宋" w:hint="eastAsia"/>
          <w:sz w:val="28"/>
        </w:rPr>
        <w:t>启动资金需求</w:t>
      </w:r>
      <w:bookmarkEnd w:id="291"/>
    </w:p>
    <w:p w14:paraId="493A22F2" w14:textId="16596C92" w:rsidR="009240A7" w:rsidRPr="001B558E" w:rsidRDefault="00736EED" w:rsidP="00736EED">
      <w:pPr>
        <w:spacing w:line="360" w:lineRule="auto"/>
        <w:rPr>
          <w:sz w:val="22"/>
        </w:rPr>
      </w:pPr>
      <w:r>
        <w:tab/>
      </w:r>
      <w:r w:rsidR="001B558E" w:rsidRPr="001B558E">
        <w:rPr>
          <w:sz w:val="22"/>
        </w:rPr>
        <w:t>产品上线前的研发投入，部分由团队自筹，剩余</w:t>
      </w:r>
      <w:r w:rsidR="001B558E">
        <w:rPr>
          <w:sz w:val="22"/>
        </w:rPr>
        <w:t>部分</w:t>
      </w:r>
      <w:r w:rsidR="001B558E" w:rsidRPr="001B558E">
        <w:rPr>
          <w:sz w:val="22"/>
        </w:rPr>
        <w:t>一方面通过申请政府补助资金，另一方面通过风险投资来满足企业融资需求。</w:t>
      </w:r>
      <w:r w:rsidR="001B558E">
        <w:rPr>
          <w:sz w:val="22"/>
        </w:rPr>
        <w:t>在企业创立初期</w:t>
      </w:r>
      <w:r w:rsidR="001B558E">
        <w:rPr>
          <w:rFonts w:hint="eastAsia"/>
          <w:sz w:val="22"/>
        </w:rPr>
        <w:t>，</w:t>
      </w:r>
      <w:r w:rsidR="001B558E">
        <w:rPr>
          <w:sz w:val="22"/>
        </w:rPr>
        <w:t>技术研发为主要输出</w:t>
      </w:r>
      <w:r w:rsidR="001B558E">
        <w:rPr>
          <w:rFonts w:hint="eastAsia"/>
          <w:sz w:val="22"/>
        </w:rPr>
        <w:t>，</w:t>
      </w:r>
      <w:r w:rsidR="001B558E">
        <w:rPr>
          <w:sz w:val="22"/>
        </w:rPr>
        <w:t>预计此阶段所需资金约</w:t>
      </w:r>
      <w:r w:rsidR="001B558E">
        <w:rPr>
          <w:rFonts w:hint="eastAsia"/>
          <w:sz w:val="22"/>
        </w:rPr>
        <w:t>2</w:t>
      </w:r>
      <w:r w:rsidR="001B558E">
        <w:rPr>
          <w:sz w:val="22"/>
        </w:rPr>
        <w:t>00</w:t>
      </w:r>
      <w:r w:rsidR="001B558E">
        <w:rPr>
          <w:sz w:val="22"/>
        </w:rPr>
        <w:t>万元</w:t>
      </w:r>
      <w:r w:rsidR="001B558E">
        <w:rPr>
          <w:rFonts w:hint="eastAsia"/>
          <w:sz w:val="22"/>
        </w:rPr>
        <w:t>，</w:t>
      </w:r>
      <w:r w:rsidR="001B558E">
        <w:rPr>
          <w:sz w:val="22"/>
        </w:rPr>
        <w:t>其具体分配如下</w:t>
      </w:r>
      <w:r w:rsidR="001B558E">
        <w:rPr>
          <w:rFonts w:hint="eastAsia"/>
          <w:sz w:val="22"/>
        </w:rPr>
        <w:t>：</w:t>
      </w:r>
    </w:p>
    <w:p w14:paraId="6379A5AA" w14:textId="77777777" w:rsidR="001B558E" w:rsidRDefault="001B558E" w:rsidP="001B558E">
      <w:pPr>
        <w:spacing w:beforeLines="50" w:before="156" w:afterLines="50" w:after="156" w:line="360" w:lineRule="auto"/>
        <w:jc w:val="right"/>
        <w:rPr>
          <w:rFonts w:ascii="华文仿宋" w:eastAsia="华文仿宋" w:hAnsi="华文仿宋"/>
          <w:b/>
          <w:bCs/>
        </w:rPr>
      </w:pPr>
      <w:r>
        <w:rPr>
          <w:rFonts w:ascii="华文仿宋" w:eastAsia="华文仿宋" w:hAnsi="华文仿宋" w:hint="eastAsia"/>
          <w:b/>
          <w:bCs/>
        </w:rPr>
        <w:t>单位：万元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5113"/>
        <w:gridCol w:w="1705"/>
      </w:tblGrid>
      <w:tr w:rsidR="001B558E" w14:paraId="1A43F1B8" w14:textId="77777777" w:rsidTr="001B558E">
        <w:trPr>
          <w:cantSplit/>
          <w:jc w:val="center"/>
        </w:trPr>
        <w:tc>
          <w:tcPr>
            <w:tcW w:w="6817" w:type="dxa"/>
            <w:gridSpan w:val="2"/>
            <w:vAlign w:val="center"/>
          </w:tcPr>
          <w:p w14:paraId="4CD5595A" w14:textId="77777777" w:rsidR="001B558E" w:rsidRDefault="001B558E" w:rsidP="002863EC">
            <w:pPr>
              <w:spacing w:line="360" w:lineRule="exact"/>
              <w:jc w:val="center"/>
              <w:rPr>
                <w:rFonts w:ascii="华文仿宋" w:eastAsia="华文仿宋" w:hAnsi="华文仿宋"/>
                <w:b/>
                <w:bCs/>
              </w:rPr>
            </w:pPr>
            <w:r>
              <w:rPr>
                <w:rFonts w:ascii="华文仿宋" w:eastAsia="华文仿宋" w:hAnsi="华文仿宋" w:hint="eastAsia"/>
                <w:b/>
                <w:bCs/>
              </w:rPr>
              <w:t>项  目</w:t>
            </w:r>
          </w:p>
        </w:tc>
        <w:tc>
          <w:tcPr>
            <w:tcW w:w="1705" w:type="dxa"/>
            <w:vAlign w:val="center"/>
          </w:tcPr>
          <w:p w14:paraId="2FD1AF6F" w14:textId="77777777" w:rsidR="001B558E" w:rsidRDefault="001B558E" w:rsidP="002863EC">
            <w:pPr>
              <w:spacing w:line="360" w:lineRule="exact"/>
              <w:jc w:val="center"/>
              <w:rPr>
                <w:rFonts w:ascii="华文仿宋" w:eastAsia="华文仿宋" w:hAnsi="华文仿宋"/>
                <w:b/>
                <w:bCs/>
              </w:rPr>
            </w:pPr>
            <w:r>
              <w:rPr>
                <w:rFonts w:ascii="华文仿宋" w:eastAsia="华文仿宋" w:hAnsi="华文仿宋" w:hint="eastAsia"/>
                <w:b/>
                <w:bCs/>
              </w:rPr>
              <w:t>金  额</w:t>
            </w:r>
          </w:p>
        </w:tc>
      </w:tr>
      <w:tr w:rsidR="00722E95" w14:paraId="7D1020CD" w14:textId="77777777" w:rsidTr="002863EC">
        <w:trPr>
          <w:cantSplit/>
          <w:jc w:val="center"/>
        </w:trPr>
        <w:tc>
          <w:tcPr>
            <w:tcW w:w="1704" w:type="dxa"/>
            <w:vMerge w:val="restart"/>
            <w:vAlign w:val="center"/>
          </w:tcPr>
          <w:p w14:paraId="3B9CE2C1" w14:textId="22CB5F4B" w:rsidR="00722E95" w:rsidRDefault="00722E95" w:rsidP="00722E95">
            <w:pPr>
              <w:spacing w:line="360" w:lineRule="exact"/>
              <w:jc w:val="center"/>
              <w:rPr>
                <w:rFonts w:ascii="华文仿宋" w:eastAsia="华文仿宋" w:hAnsi="华文仿宋"/>
              </w:rPr>
            </w:pPr>
            <w:r>
              <w:rPr>
                <w:rFonts w:ascii="华文仿宋" w:eastAsia="华文仿宋" w:hAnsi="华文仿宋" w:hint="eastAsia"/>
              </w:rPr>
              <w:t>研发投入</w:t>
            </w:r>
          </w:p>
        </w:tc>
        <w:tc>
          <w:tcPr>
            <w:tcW w:w="5113" w:type="dxa"/>
            <w:vAlign w:val="center"/>
          </w:tcPr>
          <w:p w14:paraId="6CD137BB" w14:textId="1F1A3368" w:rsidR="00722E95" w:rsidRDefault="00722E95" w:rsidP="00722E95">
            <w:pPr>
              <w:spacing w:line="360" w:lineRule="exact"/>
              <w:rPr>
                <w:rFonts w:ascii="华文仿宋" w:eastAsia="华文仿宋" w:hAnsi="华文仿宋"/>
              </w:rPr>
            </w:pPr>
            <w:r>
              <w:rPr>
                <w:rFonts w:ascii="华文仿宋" w:eastAsia="华文仿宋" w:hAnsi="华文仿宋" w:hint="eastAsia"/>
              </w:rPr>
              <w:t>直接投入费用</w:t>
            </w:r>
          </w:p>
        </w:tc>
        <w:tc>
          <w:tcPr>
            <w:tcW w:w="1705" w:type="dxa"/>
            <w:vAlign w:val="center"/>
          </w:tcPr>
          <w:p w14:paraId="3153F5F9" w14:textId="291FE9F0" w:rsidR="00722E95" w:rsidRDefault="00722E95" w:rsidP="002863EC">
            <w:pPr>
              <w:spacing w:line="360" w:lineRule="exact"/>
              <w:rPr>
                <w:rFonts w:ascii="华文仿宋" w:eastAsia="华文仿宋" w:hAnsi="华文仿宋"/>
              </w:rPr>
            </w:pPr>
            <w:r>
              <w:rPr>
                <w:rFonts w:ascii="华文仿宋" w:eastAsia="华文仿宋" w:hAnsi="华文仿宋"/>
              </w:rPr>
              <w:t>50</w:t>
            </w:r>
          </w:p>
        </w:tc>
      </w:tr>
      <w:tr w:rsidR="00722E95" w14:paraId="1BBD2DA2" w14:textId="77777777" w:rsidTr="00722E95">
        <w:trPr>
          <w:cantSplit/>
          <w:trHeight w:val="164"/>
          <w:jc w:val="center"/>
        </w:trPr>
        <w:tc>
          <w:tcPr>
            <w:tcW w:w="1704" w:type="dxa"/>
            <w:vMerge/>
            <w:vAlign w:val="center"/>
          </w:tcPr>
          <w:p w14:paraId="6EC76662" w14:textId="77777777" w:rsidR="00722E95" w:rsidRDefault="00722E95" w:rsidP="002863EC">
            <w:pPr>
              <w:spacing w:line="360" w:lineRule="exact"/>
              <w:rPr>
                <w:rFonts w:ascii="华文仿宋" w:eastAsia="华文仿宋" w:hAnsi="华文仿宋"/>
              </w:rPr>
            </w:pPr>
          </w:p>
        </w:tc>
        <w:tc>
          <w:tcPr>
            <w:tcW w:w="5113" w:type="dxa"/>
            <w:vAlign w:val="center"/>
          </w:tcPr>
          <w:p w14:paraId="5B3F5783" w14:textId="558347AB" w:rsidR="00722E95" w:rsidRDefault="00722E95" w:rsidP="002863EC">
            <w:pPr>
              <w:spacing w:line="360" w:lineRule="exact"/>
              <w:rPr>
                <w:rFonts w:ascii="华文仿宋" w:eastAsia="华文仿宋" w:hAnsi="华文仿宋"/>
              </w:rPr>
            </w:pPr>
            <w:r>
              <w:rPr>
                <w:rFonts w:ascii="华文仿宋" w:eastAsia="华文仿宋" w:hAnsi="华文仿宋" w:hint="eastAsia"/>
              </w:rPr>
              <w:t>人工费用</w:t>
            </w:r>
          </w:p>
        </w:tc>
        <w:tc>
          <w:tcPr>
            <w:tcW w:w="1705" w:type="dxa"/>
            <w:vAlign w:val="center"/>
          </w:tcPr>
          <w:p w14:paraId="280D27D0" w14:textId="72E4F7E2" w:rsidR="00722E95" w:rsidRDefault="00722E95" w:rsidP="002863EC">
            <w:pPr>
              <w:spacing w:line="360" w:lineRule="exact"/>
              <w:rPr>
                <w:rFonts w:ascii="华文仿宋" w:eastAsia="华文仿宋" w:hAnsi="华文仿宋"/>
              </w:rPr>
            </w:pPr>
            <w:r>
              <w:rPr>
                <w:rFonts w:ascii="华文仿宋" w:eastAsia="华文仿宋" w:hAnsi="华文仿宋"/>
              </w:rPr>
              <w:t>50</w:t>
            </w:r>
          </w:p>
        </w:tc>
      </w:tr>
      <w:tr w:rsidR="00722E95" w14:paraId="16C1B4F2" w14:textId="77777777" w:rsidTr="002863EC">
        <w:trPr>
          <w:cantSplit/>
          <w:trHeight w:val="163"/>
          <w:jc w:val="center"/>
        </w:trPr>
        <w:tc>
          <w:tcPr>
            <w:tcW w:w="1704" w:type="dxa"/>
            <w:vMerge/>
            <w:vAlign w:val="center"/>
          </w:tcPr>
          <w:p w14:paraId="7C35F09C" w14:textId="77777777" w:rsidR="00722E95" w:rsidRDefault="00722E95" w:rsidP="002863EC">
            <w:pPr>
              <w:spacing w:line="360" w:lineRule="exact"/>
              <w:rPr>
                <w:rFonts w:ascii="华文仿宋" w:eastAsia="华文仿宋" w:hAnsi="华文仿宋"/>
              </w:rPr>
            </w:pPr>
          </w:p>
        </w:tc>
        <w:tc>
          <w:tcPr>
            <w:tcW w:w="5113" w:type="dxa"/>
            <w:vAlign w:val="center"/>
          </w:tcPr>
          <w:p w14:paraId="3C5C81AA" w14:textId="759B0BB4" w:rsidR="00722E95" w:rsidRDefault="00722E95" w:rsidP="002863EC">
            <w:pPr>
              <w:spacing w:line="360" w:lineRule="exact"/>
              <w:rPr>
                <w:rFonts w:ascii="华文仿宋" w:eastAsia="华文仿宋" w:hAnsi="华文仿宋"/>
              </w:rPr>
            </w:pPr>
            <w:r>
              <w:rPr>
                <w:rFonts w:ascii="华文仿宋" w:eastAsia="华文仿宋" w:hAnsi="华文仿宋" w:hint="eastAsia"/>
              </w:rPr>
              <w:t>无形资产摊销</w:t>
            </w:r>
          </w:p>
        </w:tc>
        <w:tc>
          <w:tcPr>
            <w:tcW w:w="1705" w:type="dxa"/>
            <w:vAlign w:val="center"/>
          </w:tcPr>
          <w:p w14:paraId="43E72D4D" w14:textId="6A966FAC" w:rsidR="00722E95" w:rsidRDefault="00722E95" w:rsidP="002863EC">
            <w:pPr>
              <w:spacing w:line="360" w:lineRule="exact"/>
              <w:rPr>
                <w:rFonts w:ascii="华文仿宋" w:eastAsia="华文仿宋" w:hAnsi="华文仿宋"/>
              </w:rPr>
            </w:pPr>
            <w:r>
              <w:rPr>
                <w:rFonts w:ascii="华文仿宋" w:eastAsia="华文仿宋" w:hAnsi="华文仿宋" w:hint="eastAsia"/>
              </w:rPr>
              <w:t>4</w:t>
            </w:r>
            <w:r>
              <w:rPr>
                <w:rFonts w:ascii="华文仿宋" w:eastAsia="华文仿宋" w:hAnsi="华文仿宋"/>
              </w:rPr>
              <w:t>0</w:t>
            </w:r>
          </w:p>
        </w:tc>
      </w:tr>
      <w:tr w:rsidR="00722E95" w14:paraId="114A9CC5" w14:textId="77777777" w:rsidTr="002863EC">
        <w:trPr>
          <w:cantSplit/>
          <w:jc w:val="center"/>
        </w:trPr>
        <w:tc>
          <w:tcPr>
            <w:tcW w:w="1704" w:type="dxa"/>
            <w:vMerge/>
            <w:vAlign w:val="center"/>
          </w:tcPr>
          <w:p w14:paraId="438C55E0" w14:textId="77777777" w:rsidR="00722E95" w:rsidRDefault="00722E95" w:rsidP="002863EC">
            <w:pPr>
              <w:spacing w:line="360" w:lineRule="exact"/>
              <w:rPr>
                <w:rFonts w:ascii="华文仿宋" w:eastAsia="华文仿宋" w:hAnsi="华文仿宋"/>
              </w:rPr>
            </w:pPr>
          </w:p>
        </w:tc>
        <w:tc>
          <w:tcPr>
            <w:tcW w:w="5113" w:type="dxa"/>
            <w:vAlign w:val="center"/>
          </w:tcPr>
          <w:p w14:paraId="6D8D0E1B" w14:textId="73E0B0D5" w:rsidR="00722E95" w:rsidRDefault="00722E95" w:rsidP="002863EC">
            <w:pPr>
              <w:spacing w:line="360" w:lineRule="exact"/>
              <w:rPr>
                <w:rFonts w:ascii="华文仿宋" w:eastAsia="华文仿宋" w:hAnsi="华文仿宋"/>
              </w:rPr>
            </w:pPr>
            <w:r>
              <w:rPr>
                <w:rFonts w:ascii="华文仿宋" w:eastAsia="华文仿宋" w:hAnsi="华文仿宋" w:hint="eastAsia"/>
              </w:rPr>
              <w:t>小计</w:t>
            </w:r>
          </w:p>
        </w:tc>
        <w:tc>
          <w:tcPr>
            <w:tcW w:w="1705" w:type="dxa"/>
            <w:vAlign w:val="center"/>
          </w:tcPr>
          <w:p w14:paraId="57632335" w14:textId="5798AEA4" w:rsidR="00722E95" w:rsidRDefault="00722E95" w:rsidP="00722E95">
            <w:pPr>
              <w:spacing w:line="360" w:lineRule="exact"/>
              <w:rPr>
                <w:rFonts w:ascii="华文仿宋" w:eastAsia="华文仿宋" w:hAnsi="华文仿宋"/>
                <w:b/>
                <w:bCs/>
              </w:rPr>
            </w:pPr>
            <w:r>
              <w:rPr>
                <w:rFonts w:ascii="华文仿宋" w:eastAsia="华文仿宋" w:hAnsi="华文仿宋"/>
                <w:b/>
                <w:bCs/>
              </w:rPr>
              <w:t>140</w:t>
            </w:r>
          </w:p>
        </w:tc>
      </w:tr>
      <w:tr w:rsidR="001B558E" w14:paraId="39CF8400" w14:textId="77777777" w:rsidTr="001B558E">
        <w:trPr>
          <w:cantSplit/>
          <w:jc w:val="center"/>
        </w:trPr>
        <w:tc>
          <w:tcPr>
            <w:tcW w:w="1704" w:type="dxa"/>
            <w:vMerge w:val="restart"/>
            <w:vAlign w:val="center"/>
          </w:tcPr>
          <w:p w14:paraId="486CC3DB" w14:textId="6B6AC764" w:rsidR="001B558E" w:rsidRDefault="001B558E" w:rsidP="00722E95">
            <w:pPr>
              <w:spacing w:line="360" w:lineRule="exact"/>
              <w:jc w:val="center"/>
              <w:rPr>
                <w:rFonts w:ascii="华文仿宋" w:eastAsia="华文仿宋" w:hAnsi="华文仿宋"/>
              </w:rPr>
            </w:pPr>
            <w:r>
              <w:rPr>
                <w:rFonts w:ascii="华文仿宋" w:eastAsia="华文仿宋" w:hAnsi="华文仿宋" w:hint="eastAsia"/>
              </w:rPr>
              <w:t>企业运营</w:t>
            </w:r>
          </w:p>
        </w:tc>
        <w:tc>
          <w:tcPr>
            <w:tcW w:w="5113" w:type="dxa"/>
            <w:vAlign w:val="center"/>
          </w:tcPr>
          <w:p w14:paraId="0FA2713E" w14:textId="4AE2447B" w:rsidR="001B558E" w:rsidRDefault="001B558E" w:rsidP="002863EC">
            <w:pPr>
              <w:spacing w:line="360" w:lineRule="exact"/>
              <w:rPr>
                <w:rFonts w:ascii="华文仿宋" w:eastAsia="华文仿宋" w:hAnsi="华文仿宋"/>
              </w:rPr>
            </w:pPr>
            <w:r>
              <w:rPr>
                <w:rFonts w:ascii="华文仿宋" w:eastAsia="华文仿宋" w:hAnsi="华文仿宋" w:hint="eastAsia"/>
              </w:rPr>
              <w:t>设备、办公租赁</w:t>
            </w:r>
          </w:p>
        </w:tc>
        <w:tc>
          <w:tcPr>
            <w:tcW w:w="1705" w:type="dxa"/>
            <w:vAlign w:val="center"/>
          </w:tcPr>
          <w:p w14:paraId="65DF1257" w14:textId="55C55762" w:rsidR="001B558E" w:rsidRDefault="00722E95" w:rsidP="002863EC">
            <w:pPr>
              <w:spacing w:line="360" w:lineRule="exact"/>
              <w:rPr>
                <w:rFonts w:ascii="华文仿宋" w:eastAsia="华文仿宋" w:hAnsi="华文仿宋"/>
              </w:rPr>
            </w:pPr>
            <w:r>
              <w:rPr>
                <w:rFonts w:ascii="华文仿宋" w:eastAsia="华文仿宋" w:hAnsi="华文仿宋"/>
              </w:rPr>
              <w:t>45</w:t>
            </w:r>
          </w:p>
        </w:tc>
      </w:tr>
      <w:tr w:rsidR="001B558E" w14:paraId="2A12C0D6" w14:textId="77777777" w:rsidTr="001B558E">
        <w:trPr>
          <w:cantSplit/>
          <w:jc w:val="center"/>
        </w:trPr>
        <w:tc>
          <w:tcPr>
            <w:tcW w:w="1704" w:type="dxa"/>
            <w:vMerge/>
            <w:vAlign w:val="center"/>
          </w:tcPr>
          <w:p w14:paraId="6907B928" w14:textId="77777777" w:rsidR="001B558E" w:rsidRDefault="001B558E" w:rsidP="002863EC">
            <w:pPr>
              <w:spacing w:line="360" w:lineRule="exact"/>
              <w:rPr>
                <w:rFonts w:ascii="华文仿宋" w:eastAsia="华文仿宋" w:hAnsi="华文仿宋"/>
              </w:rPr>
            </w:pPr>
          </w:p>
        </w:tc>
        <w:tc>
          <w:tcPr>
            <w:tcW w:w="5113" w:type="dxa"/>
            <w:vAlign w:val="center"/>
          </w:tcPr>
          <w:p w14:paraId="68572678" w14:textId="7BCF0DE1" w:rsidR="001B558E" w:rsidRDefault="001B558E" w:rsidP="002863EC">
            <w:pPr>
              <w:spacing w:line="360" w:lineRule="exact"/>
              <w:rPr>
                <w:rFonts w:ascii="华文仿宋" w:eastAsia="华文仿宋" w:hAnsi="华文仿宋"/>
              </w:rPr>
            </w:pPr>
            <w:r>
              <w:rPr>
                <w:rFonts w:ascii="华文仿宋" w:eastAsia="华文仿宋" w:hAnsi="华文仿宋" w:hint="eastAsia"/>
              </w:rPr>
              <w:t>企业现金流补充</w:t>
            </w:r>
          </w:p>
        </w:tc>
        <w:tc>
          <w:tcPr>
            <w:tcW w:w="1705" w:type="dxa"/>
            <w:vAlign w:val="center"/>
          </w:tcPr>
          <w:p w14:paraId="726BBBDB" w14:textId="3AF048F5" w:rsidR="001B558E" w:rsidRDefault="001B558E" w:rsidP="002863EC">
            <w:pPr>
              <w:spacing w:line="360" w:lineRule="exact"/>
              <w:rPr>
                <w:rFonts w:ascii="华文仿宋" w:eastAsia="华文仿宋" w:hAnsi="华文仿宋"/>
                <w:b/>
                <w:bCs/>
              </w:rPr>
            </w:pPr>
            <w:r>
              <w:rPr>
                <w:rFonts w:ascii="华文仿宋" w:eastAsia="华文仿宋" w:hAnsi="华文仿宋"/>
              </w:rPr>
              <w:t>15</w:t>
            </w:r>
          </w:p>
        </w:tc>
      </w:tr>
      <w:tr w:rsidR="001B558E" w14:paraId="6FA26CDB" w14:textId="77777777" w:rsidTr="001B558E">
        <w:trPr>
          <w:cantSplit/>
          <w:jc w:val="center"/>
        </w:trPr>
        <w:tc>
          <w:tcPr>
            <w:tcW w:w="1704" w:type="dxa"/>
            <w:vMerge/>
            <w:vAlign w:val="center"/>
          </w:tcPr>
          <w:p w14:paraId="6637E070" w14:textId="77777777" w:rsidR="001B558E" w:rsidRDefault="001B558E" w:rsidP="002863EC">
            <w:pPr>
              <w:spacing w:line="360" w:lineRule="exact"/>
              <w:rPr>
                <w:rFonts w:ascii="华文仿宋" w:eastAsia="华文仿宋" w:hAnsi="华文仿宋"/>
              </w:rPr>
            </w:pPr>
          </w:p>
        </w:tc>
        <w:tc>
          <w:tcPr>
            <w:tcW w:w="5113" w:type="dxa"/>
            <w:vAlign w:val="center"/>
          </w:tcPr>
          <w:p w14:paraId="08AA0B72" w14:textId="77777777" w:rsidR="001B558E" w:rsidRDefault="001B558E" w:rsidP="002863EC">
            <w:pPr>
              <w:spacing w:line="360" w:lineRule="exact"/>
              <w:rPr>
                <w:rFonts w:ascii="华文仿宋" w:eastAsia="华文仿宋" w:hAnsi="华文仿宋"/>
              </w:rPr>
            </w:pPr>
            <w:r>
              <w:rPr>
                <w:rFonts w:ascii="华文仿宋" w:eastAsia="华文仿宋" w:hAnsi="华文仿宋" w:hint="eastAsia"/>
              </w:rPr>
              <w:t>小计</w:t>
            </w:r>
          </w:p>
        </w:tc>
        <w:tc>
          <w:tcPr>
            <w:tcW w:w="1705" w:type="dxa"/>
            <w:vAlign w:val="center"/>
          </w:tcPr>
          <w:p w14:paraId="7E85D752" w14:textId="275B18EA" w:rsidR="001B558E" w:rsidRDefault="00722E95" w:rsidP="002863EC">
            <w:pPr>
              <w:spacing w:line="360" w:lineRule="exact"/>
              <w:rPr>
                <w:rFonts w:ascii="华文仿宋" w:eastAsia="华文仿宋" w:hAnsi="华文仿宋"/>
                <w:b/>
                <w:bCs/>
              </w:rPr>
            </w:pPr>
            <w:r>
              <w:rPr>
                <w:rFonts w:ascii="华文仿宋" w:eastAsia="华文仿宋" w:hAnsi="华文仿宋"/>
                <w:b/>
                <w:bCs/>
              </w:rPr>
              <w:t>60</w:t>
            </w:r>
          </w:p>
        </w:tc>
      </w:tr>
      <w:tr w:rsidR="001B558E" w14:paraId="62E969B8" w14:textId="77777777" w:rsidTr="001B558E">
        <w:trPr>
          <w:cantSplit/>
          <w:jc w:val="center"/>
        </w:trPr>
        <w:tc>
          <w:tcPr>
            <w:tcW w:w="6817" w:type="dxa"/>
            <w:gridSpan w:val="2"/>
            <w:vAlign w:val="center"/>
          </w:tcPr>
          <w:p w14:paraId="4537085E" w14:textId="77777777" w:rsidR="001B558E" w:rsidRDefault="001B558E" w:rsidP="002863EC">
            <w:pPr>
              <w:spacing w:line="360" w:lineRule="exact"/>
              <w:rPr>
                <w:rFonts w:ascii="华文仿宋" w:eastAsia="华文仿宋" w:hAnsi="华文仿宋"/>
                <w:b/>
                <w:bCs/>
              </w:rPr>
            </w:pPr>
            <w:r>
              <w:rPr>
                <w:rFonts w:ascii="华文仿宋" w:eastAsia="华文仿宋" w:hAnsi="华文仿宋" w:hint="eastAsia"/>
                <w:b/>
                <w:bCs/>
              </w:rPr>
              <w:t>总计</w:t>
            </w:r>
          </w:p>
        </w:tc>
        <w:tc>
          <w:tcPr>
            <w:tcW w:w="1705" w:type="dxa"/>
            <w:vAlign w:val="center"/>
          </w:tcPr>
          <w:p w14:paraId="6B48CCE5" w14:textId="7781B8C4" w:rsidR="001B558E" w:rsidRDefault="001B558E" w:rsidP="001B558E">
            <w:pPr>
              <w:spacing w:line="360" w:lineRule="exact"/>
              <w:rPr>
                <w:rFonts w:ascii="华文仿宋" w:eastAsia="华文仿宋" w:hAnsi="华文仿宋"/>
                <w:b/>
                <w:bCs/>
              </w:rPr>
            </w:pPr>
            <w:r>
              <w:rPr>
                <w:rFonts w:ascii="华文仿宋" w:eastAsia="华文仿宋" w:hAnsi="华文仿宋" w:hint="eastAsia"/>
                <w:b/>
                <w:bCs/>
              </w:rPr>
              <w:t>2</w:t>
            </w:r>
            <w:r>
              <w:rPr>
                <w:rFonts w:ascii="华文仿宋" w:eastAsia="华文仿宋" w:hAnsi="华文仿宋"/>
                <w:b/>
                <w:bCs/>
              </w:rPr>
              <w:t>00</w:t>
            </w:r>
          </w:p>
        </w:tc>
      </w:tr>
    </w:tbl>
    <w:p w14:paraId="4E8F3C6C" w14:textId="77777777" w:rsidR="00736EED" w:rsidRPr="009240A7" w:rsidRDefault="00736EED" w:rsidP="00736EED">
      <w:pPr>
        <w:spacing w:line="360" w:lineRule="auto"/>
      </w:pPr>
    </w:p>
    <w:p w14:paraId="7C94C586" w14:textId="0E5E752B" w:rsidR="00F67594" w:rsidRDefault="00F67594" w:rsidP="00F67594">
      <w:pPr>
        <w:pStyle w:val="2"/>
        <w:rPr>
          <w:rFonts w:ascii="华文仿宋" w:eastAsia="华文仿宋" w:hAnsi="华文仿宋"/>
          <w:sz w:val="28"/>
        </w:rPr>
      </w:pPr>
      <w:bookmarkStart w:id="292" w:name="_Toc81476143"/>
      <w:bookmarkStart w:id="293" w:name="_Toc81454381"/>
      <w:bookmarkStart w:id="294" w:name="_Toc81392827"/>
      <w:bookmarkStart w:id="295" w:name="_Toc81375600"/>
      <w:bookmarkStart w:id="296" w:name="_Toc75214847"/>
      <w:r>
        <w:rPr>
          <w:rFonts w:ascii="华文仿宋" w:eastAsia="华文仿宋" w:hAnsi="华文仿宋" w:hint="eastAsia"/>
          <w:sz w:val="28"/>
        </w:rPr>
        <w:t>二、</w:t>
      </w:r>
      <w:bookmarkEnd w:id="292"/>
      <w:bookmarkEnd w:id="293"/>
      <w:bookmarkEnd w:id="294"/>
      <w:bookmarkEnd w:id="295"/>
      <w:r w:rsidR="009240A7">
        <w:rPr>
          <w:rFonts w:ascii="华文仿宋" w:eastAsia="华文仿宋" w:hAnsi="华文仿宋" w:hint="eastAsia"/>
          <w:sz w:val="28"/>
        </w:rPr>
        <w:t>自有资金</w:t>
      </w:r>
      <w:bookmarkEnd w:id="296"/>
    </w:p>
    <w:p w14:paraId="66BA5E0D" w14:textId="62E7A127" w:rsidR="00F67594" w:rsidRPr="00722E95" w:rsidRDefault="00722E95" w:rsidP="00736EED">
      <w:pPr>
        <w:spacing w:line="360" w:lineRule="auto"/>
        <w:rPr>
          <w:rFonts w:ascii="宋体" w:hAnsi="宋体"/>
          <w:sz w:val="22"/>
        </w:rPr>
      </w:pPr>
      <w:bookmarkStart w:id="297" w:name="_Toc75600065"/>
      <w:bookmarkStart w:id="298" w:name="_Toc75252002"/>
      <w:r w:rsidRPr="00722E95">
        <w:rPr>
          <w:rFonts w:ascii="宋体" w:hAnsi="宋体"/>
          <w:sz w:val="22"/>
        </w:rPr>
        <w:tab/>
      </w:r>
      <w:r>
        <w:rPr>
          <w:rFonts w:ascii="宋体" w:hAnsi="宋体" w:hint="eastAsia"/>
          <w:sz w:val="22"/>
        </w:rPr>
        <w:t>度过</w:t>
      </w:r>
      <w:r>
        <w:rPr>
          <w:rFonts w:ascii="宋体" w:hAnsi="宋体"/>
          <w:sz w:val="22"/>
        </w:rPr>
        <w:t>初创阶段后</w:t>
      </w:r>
      <w:r>
        <w:rPr>
          <w:rFonts w:ascii="宋体" w:hAnsi="宋体" w:hint="eastAsia"/>
          <w:sz w:val="22"/>
        </w:rPr>
        <w:t>，</w:t>
      </w:r>
      <w:r w:rsidR="00351373">
        <w:rPr>
          <w:rFonts w:ascii="宋体" w:hAnsi="宋体"/>
          <w:sz w:val="22"/>
        </w:rPr>
        <w:t>企业的收支基本能够达到平衡</w:t>
      </w:r>
      <w:r w:rsidR="00351373">
        <w:rPr>
          <w:rFonts w:ascii="宋体" w:hAnsi="宋体" w:hint="eastAsia"/>
          <w:sz w:val="22"/>
        </w:rPr>
        <w:t>，</w:t>
      </w:r>
      <w:r w:rsidR="00351373">
        <w:rPr>
          <w:rFonts w:ascii="宋体" w:hAnsi="宋体"/>
          <w:sz w:val="22"/>
        </w:rPr>
        <w:t>到</w:t>
      </w:r>
      <w:r w:rsidR="00DC6630">
        <w:rPr>
          <w:rFonts w:ascii="宋体" w:hAnsi="宋体"/>
          <w:sz w:val="22"/>
        </w:rPr>
        <w:t>成长期至</w:t>
      </w:r>
      <w:r w:rsidR="00351373">
        <w:rPr>
          <w:rFonts w:ascii="宋体" w:hAnsi="宋体"/>
          <w:sz w:val="22"/>
        </w:rPr>
        <w:t>成熟期</w:t>
      </w:r>
      <w:r w:rsidR="00351373">
        <w:rPr>
          <w:rFonts w:ascii="宋体" w:hAnsi="宋体" w:hint="eastAsia"/>
          <w:sz w:val="22"/>
        </w:rPr>
        <w:t>（</w:t>
      </w:r>
      <w:r w:rsidR="00351373" w:rsidRPr="00351373">
        <w:rPr>
          <w:rFonts w:cs="Calibri"/>
          <w:sz w:val="22"/>
        </w:rPr>
        <w:t>3-</w:t>
      </w:r>
      <w:r w:rsidR="00DC6630">
        <w:rPr>
          <w:rFonts w:cs="Calibri"/>
          <w:sz w:val="22"/>
        </w:rPr>
        <w:t>7</w:t>
      </w:r>
      <w:r w:rsidR="00351373" w:rsidRPr="00351373">
        <w:rPr>
          <w:rFonts w:cs="Calibri"/>
          <w:sz w:val="22"/>
        </w:rPr>
        <w:t>年</w:t>
      </w:r>
      <w:r w:rsidR="00351373">
        <w:rPr>
          <w:rFonts w:ascii="宋体" w:hAnsi="宋体" w:hint="eastAsia"/>
          <w:sz w:val="22"/>
        </w:rPr>
        <w:t>）时，预计企业内部可以拥有自有资金</w:t>
      </w:r>
      <w:r w:rsidR="00DC6630">
        <w:rPr>
          <w:rFonts w:ascii="宋体" w:hAnsi="宋体"/>
          <w:sz w:val="22"/>
        </w:rPr>
        <w:t>10</w:t>
      </w:r>
      <w:r w:rsidR="00351373">
        <w:rPr>
          <w:rFonts w:ascii="宋体" w:hAnsi="宋体"/>
          <w:sz w:val="22"/>
        </w:rPr>
        <w:t>00万元</w:t>
      </w:r>
      <w:r w:rsidR="00351373">
        <w:rPr>
          <w:rFonts w:ascii="宋体" w:hAnsi="宋体" w:hint="eastAsia"/>
          <w:sz w:val="22"/>
        </w:rPr>
        <w:t>，</w:t>
      </w:r>
      <w:r w:rsidR="00351373">
        <w:rPr>
          <w:rFonts w:ascii="宋体" w:hAnsi="宋体"/>
          <w:sz w:val="22"/>
        </w:rPr>
        <w:t>其具体构成如下</w:t>
      </w:r>
      <w:r w:rsidR="00351373">
        <w:rPr>
          <w:rFonts w:ascii="宋体" w:hAnsi="宋体" w:hint="eastAsia"/>
          <w:sz w:val="22"/>
        </w:rPr>
        <w:t>：</w:t>
      </w:r>
    </w:p>
    <w:p w14:paraId="06C2C892" w14:textId="77777777" w:rsidR="00351373" w:rsidRDefault="00351373" w:rsidP="00351373">
      <w:pPr>
        <w:spacing w:beforeLines="50" w:before="156" w:afterLines="50" w:after="156" w:line="360" w:lineRule="auto"/>
        <w:jc w:val="right"/>
        <w:rPr>
          <w:rFonts w:ascii="华文仿宋" w:eastAsia="华文仿宋" w:hAnsi="华文仿宋"/>
          <w:b/>
          <w:bCs/>
        </w:rPr>
      </w:pPr>
      <w:r>
        <w:rPr>
          <w:rFonts w:ascii="华文仿宋" w:eastAsia="华文仿宋" w:hAnsi="华文仿宋" w:hint="eastAsia"/>
          <w:b/>
          <w:bCs/>
        </w:rPr>
        <w:t>单位：万元</w:t>
      </w:r>
    </w:p>
    <w:tbl>
      <w:tblPr>
        <w:tblW w:w="5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1"/>
        <w:gridCol w:w="1433"/>
      </w:tblGrid>
      <w:tr w:rsidR="00351373" w14:paraId="0AE38F13" w14:textId="77777777" w:rsidTr="00351373">
        <w:trPr>
          <w:cantSplit/>
          <w:jc w:val="center"/>
        </w:trPr>
        <w:tc>
          <w:tcPr>
            <w:tcW w:w="3681" w:type="dxa"/>
            <w:vAlign w:val="center"/>
          </w:tcPr>
          <w:p w14:paraId="79953971" w14:textId="7B03B3BD" w:rsidR="00351373" w:rsidRDefault="00351373" w:rsidP="002863EC">
            <w:pPr>
              <w:spacing w:line="360" w:lineRule="exact"/>
              <w:jc w:val="center"/>
              <w:rPr>
                <w:rFonts w:ascii="华文仿宋" w:eastAsia="华文仿宋" w:hAnsi="华文仿宋"/>
                <w:b/>
                <w:bCs/>
              </w:rPr>
            </w:pPr>
            <w:r>
              <w:rPr>
                <w:rFonts w:ascii="华文仿宋" w:eastAsia="华文仿宋" w:hAnsi="华文仿宋" w:hint="eastAsia"/>
                <w:b/>
                <w:bCs/>
              </w:rPr>
              <w:t>项  目</w:t>
            </w:r>
          </w:p>
        </w:tc>
        <w:tc>
          <w:tcPr>
            <w:tcW w:w="1433" w:type="dxa"/>
            <w:vAlign w:val="center"/>
          </w:tcPr>
          <w:p w14:paraId="6CC98AED" w14:textId="77777777" w:rsidR="00351373" w:rsidRDefault="00351373" w:rsidP="002863EC">
            <w:pPr>
              <w:spacing w:line="360" w:lineRule="exact"/>
              <w:jc w:val="center"/>
              <w:rPr>
                <w:rFonts w:ascii="华文仿宋" w:eastAsia="华文仿宋" w:hAnsi="华文仿宋"/>
                <w:b/>
                <w:bCs/>
              </w:rPr>
            </w:pPr>
            <w:r>
              <w:rPr>
                <w:rFonts w:ascii="华文仿宋" w:eastAsia="华文仿宋" w:hAnsi="华文仿宋" w:hint="eastAsia"/>
                <w:b/>
                <w:bCs/>
              </w:rPr>
              <w:t>金  额</w:t>
            </w:r>
          </w:p>
        </w:tc>
      </w:tr>
      <w:tr w:rsidR="00351373" w14:paraId="40BF9273" w14:textId="77777777" w:rsidTr="00351373">
        <w:trPr>
          <w:cantSplit/>
          <w:jc w:val="center"/>
        </w:trPr>
        <w:tc>
          <w:tcPr>
            <w:tcW w:w="3681" w:type="dxa"/>
            <w:vAlign w:val="center"/>
          </w:tcPr>
          <w:p w14:paraId="7F8A9E18" w14:textId="753413FF" w:rsidR="00351373" w:rsidRDefault="00351373" w:rsidP="002863EC">
            <w:pPr>
              <w:spacing w:line="360" w:lineRule="exact"/>
              <w:rPr>
                <w:rFonts w:ascii="华文仿宋" w:eastAsia="华文仿宋" w:hAnsi="华文仿宋"/>
              </w:rPr>
            </w:pPr>
            <w:r>
              <w:rPr>
                <w:rFonts w:ascii="华文仿宋" w:eastAsia="华文仿宋" w:hAnsi="华文仿宋" w:hint="eastAsia"/>
              </w:rPr>
              <w:t>公积金</w:t>
            </w:r>
          </w:p>
        </w:tc>
        <w:tc>
          <w:tcPr>
            <w:tcW w:w="1433" w:type="dxa"/>
            <w:vAlign w:val="center"/>
          </w:tcPr>
          <w:p w14:paraId="03DFEE24" w14:textId="058191E7" w:rsidR="00351373" w:rsidRDefault="00DC6630" w:rsidP="002863EC">
            <w:pPr>
              <w:spacing w:line="360" w:lineRule="exact"/>
              <w:rPr>
                <w:rFonts w:ascii="华文仿宋" w:eastAsia="华文仿宋" w:hAnsi="华文仿宋"/>
              </w:rPr>
            </w:pPr>
            <w:r>
              <w:rPr>
                <w:rFonts w:ascii="华文仿宋" w:eastAsia="华文仿宋" w:hAnsi="华文仿宋"/>
              </w:rPr>
              <w:t>2</w:t>
            </w:r>
            <w:r w:rsidR="00351373">
              <w:rPr>
                <w:rFonts w:ascii="华文仿宋" w:eastAsia="华文仿宋" w:hAnsi="华文仿宋"/>
              </w:rPr>
              <w:t>00</w:t>
            </w:r>
          </w:p>
        </w:tc>
      </w:tr>
      <w:tr w:rsidR="00351373" w14:paraId="507E91D1" w14:textId="77777777" w:rsidTr="00351373">
        <w:trPr>
          <w:cantSplit/>
          <w:trHeight w:val="164"/>
          <w:jc w:val="center"/>
        </w:trPr>
        <w:tc>
          <w:tcPr>
            <w:tcW w:w="3681" w:type="dxa"/>
            <w:vAlign w:val="center"/>
          </w:tcPr>
          <w:p w14:paraId="20B9D2AF" w14:textId="377FA346" w:rsidR="00351373" w:rsidRDefault="00351373" w:rsidP="002863EC">
            <w:pPr>
              <w:spacing w:line="360" w:lineRule="exact"/>
              <w:rPr>
                <w:rFonts w:ascii="华文仿宋" w:eastAsia="华文仿宋" w:hAnsi="华文仿宋"/>
              </w:rPr>
            </w:pPr>
            <w:r>
              <w:rPr>
                <w:rFonts w:ascii="华文仿宋" w:eastAsia="华文仿宋" w:hAnsi="华文仿宋" w:hint="eastAsia"/>
              </w:rPr>
              <w:t>未分配利润</w:t>
            </w:r>
          </w:p>
        </w:tc>
        <w:tc>
          <w:tcPr>
            <w:tcW w:w="1433" w:type="dxa"/>
            <w:vAlign w:val="center"/>
          </w:tcPr>
          <w:p w14:paraId="13D43EEC" w14:textId="079D9520" w:rsidR="00351373" w:rsidRDefault="00DC6630" w:rsidP="002863EC">
            <w:pPr>
              <w:spacing w:line="360" w:lineRule="exact"/>
              <w:rPr>
                <w:rFonts w:ascii="华文仿宋" w:eastAsia="华文仿宋" w:hAnsi="华文仿宋"/>
              </w:rPr>
            </w:pPr>
            <w:r>
              <w:rPr>
                <w:rFonts w:ascii="华文仿宋" w:eastAsia="华文仿宋" w:hAnsi="华文仿宋"/>
              </w:rPr>
              <w:t>100</w:t>
            </w:r>
          </w:p>
        </w:tc>
      </w:tr>
      <w:tr w:rsidR="00351373" w14:paraId="7B07E936" w14:textId="77777777" w:rsidTr="00351373">
        <w:trPr>
          <w:cantSplit/>
          <w:trHeight w:val="163"/>
          <w:jc w:val="center"/>
        </w:trPr>
        <w:tc>
          <w:tcPr>
            <w:tcW w:w="3681" w:type="dxa"/>
            <w:vAlign w:val="center"/>
          </w:tcPr>
          <w:p w14:paraId="5A585C25" w14:textId="56994CC3" w:rsidR="00351373" w:rsidRDefault="00351373" w:rsidP="002863EC">
            <w:pPr>
              <w:spacing w:line="360" w:lineRule="exact"/>
              <w:rPr>
                <w:rFonts w:ascii="华文仿宋" w:eastAsia="华文仿宋" w:hAnsi="华文仿宋"/>
              </w:rPr>
            </w:pPr>
            <w:r>
              <w:rPr>
                <w:rFonts w:ascii="华文仿宋" w:eastAsia="华文仿宋" w:hAnsi="华文仿宋" w:hint="eastAsia"/>
              </w:rPr>
              <w:t>股东投资</w:t>
            </w:r>
          </w:p>
        </w:tc>
        <w:tc>
          <w:tcPr>
            <w:tcW w:w="1433" w:type="dxa"/>
            <w:vAlign w:val="center"/>
          </w:tcPr>
          <w:p w14:paraId="0AD3D10F" w14:textId="6B305759" w:rsidR="00351373" w:rsidRDefault="00DC6630" w:rsidP="002863EC">
            <w:pPr>
              <w:spacing w:line="360" w:lineRule="exact"/>
              <w:rPr>
                <w:rFonts w:ascii="华文仿宋" w:eastAsia="华文仿宋" w:hAnsi="华文仿宋"/>
              </w:rPr>
            </w:pPr>
            <w:r>
              <w:rPr>
                <w:rFonts w:ascii="华文仿宋" w:eastAsia="华文仿宋" w:hAnsi="华文仿宋"/>
              </w:rPr>
              <w:t>70</w:t>
            </w:r>
            <w:r w:rsidR="003C51A2">
              <w:rPr>
                <w:rFonts w:ascii="华文仿宋" w:eastAsia="华文仿宋" w:hAnsi="华文仿宋"/>
              </w:rPr>
              <w:t>0</w:t>
            </w:r>
          </w:p>
        </w:tc>
      </w:tr>
      <w:tr w:rsidR="00351373" w14:paraId="7B727F97" w14:textId="77777777" w:rsidTr="00351373">
        <w:trPr>
          <w:cantSplit/>
          <w:jc w:val="center"/>
        </w:trPr>
        <w:tc>
          <w:tcPr>
            <w:tcW w:w="3681" w:type="dxa"/>
            <w:vAlign w:val="center"/>
          </w:tcPr>
          <w:p w14:paraId="5C43A18C" w14:textId="17E77723" w:rsidR="00351373" w:rsidRPr="00351373" w:rsidRDefault="00351373" w:rsidP="002863EC">
            <w:pPr>
              <w:spacing w:line="360" w:lineRule="exact"/>
              <w:rPr>
                <w:rFonts w:ascii="华文仿宋" w:eastAsia="华文仿宋" w:hAnsi="华文仿宋"/>
                <w:b/>
              </w:rPr>
            </w:pPr>
            <w:r w:rsidRPr="00351373">
              <w:rPr>
                <w:rFonts w:ascii="华文仿宋" w:eastAsia="华文仿宋" w:hAnsi="华文仿宋" w:hint="eastAsia"/>
                <w:b/>
              </w:rPr>
              <w:t>总计</w:t>
            </w:r>
          </w:p>
        </w:tc>
        <w:tc>
          <w:tcPr>
            <w:tcW w:w="1433" w:type="dxa"/>
            <w:vAlign w:val="center"/>
          </w:tcPr>
          <w:p w14:paraId="29995C31" w14:textId="4A9FA6C5" w:rsidR="00351373" w:rsidRDefault="00DC6630" w:rsidP="002863EC">
            <w:pPr>
              <w:spacing w:line="360" w:lineRule="exact"/>
              <w:rPr>
                <w:rFonts w:ascii="华文仿宋" w:eastAsia="华文仿宋" w:hAnsi="华文仿宋"/>
                <w:b/>
                <w:bCs/>
              </w:rPr>
            </w:pPr>
            <w:r>
              <w:rPr>
                <w:rFonts w:ascii="华文仿宋" w:eastAsia="华文仿宋" w:hAnsi="华文仿宋"/>
                <w:b/>
                <w:bCs/>
              </w:rPr>
              <w:t>1000</w:t>
            </w:r>
          </w:p>
        </w:tc>
      </w:tr>
    </w:tbl>
    <w:p w14:paraId="224005A5" w14:textId="77777777" w:rsidR="00736EED" w:rsidRDefault="00736EED" w:rsidP="00736EED">
      <w:pPr>
        <w:spacing w:line="360" w:lineRule="auto"/>
        <w:rPr>
          <w:rFonts w:ascii="华文仿宋" w:eastAsia="华文仿宋" w:hAnsi="华文仿宋"/>
        </w:rPr>
      </w:pPr>
    </w:p>
    <w:p w14:paraId="6EDFC24A" w14:textId="289C7916" w:rsidR="009240A7" w:rsidRDefault="00F67594" w:rsidP="009240A7">
      <w:pPr>
        <w:pStyle w:val="2"/>
        <w:rPr>
          <w:rFonts w:ascii="华文仿宋" w:eastAsia="华文仿宋" w:hAnsi="华文仿宋"/>
          <w:sz w:val="28"/>
        </w:rPr>
      </w:pPr>
      <w:bookmarkStart w:id="299" w:name="_Toc81476144"/>
      <w:bookmarkStart w:id="300" w:name="_Toc81454382"/>
      <w:bookmarkStart w:id="301" w:name="_Toc75214848"/>
      <w:r>
        <w:rPr>
          <w:rFonts w:ascii="华文仿宋" w:eastAsia="华文仿宋" w:hAnsi="华文仿宋" w:hint="eastAsia"/>
          <w:sz w:val="28"/>
        </w:rPr>
        <w:t>三、</w:t>
      </w:r>
      <w:bookmarkEnd w:id="299"/>
      <w:bookmarkEnd w:id="300"/>
      <w:r w:rsidR="009240A7">
        <w:rPr>
          <w:rFonts w:ascii="华文仿宋" w:eastAsia="华文仿宋" w:hAnsi="华文仿宋" w:hint="eastAsia"/>
          <w:sz w:val="28"/>
        </w:rPr>
        <w:t>融资需求</w:t>
      </w:r>
      <w:bookmarkEnd w:id="297"/>
      <w:bookmarkEnd w:id="298"/>
      <w:bookmarkEnd w:id="301"/>
    </w:p>
    <w:p w14:paraId="47AAB220" w14:textId="4A15C201" w:rsidR="001B558E" w:rsidRDefault="001B558E" w:rsidP="001B558E">
      <w:pPr>
        <w:spacing w:line="360" w:lineRule="auto"/>
        <w:rPr>
          <w:sz w:val="22"/>
        </w:rPr>
      </w:pPr>
      <w:r>
        <w:rPr>
          <w:sz w:val="22"/>
        </w:rPr>
        <w:tab/>
      </w:r>
      <w:r w:rsidRPr="001B558E">
        <w:rPr>
          <w:sz w:val="22"/>
        </w:rPr>
        <w:t>从</w:t>
      </w:r>
      <w:r w:rsidR="00E3135E">
        <w:rPr>
          <w:rFonts w:hint="eastAsia"/>
          <w:sz w:val="22"/>
        </w:rPr>
        <w:t>初创阶段</w:t>
      </w:r>
      <w:r w:rsidR="00E3135E">
        <w:rPr>
          <w:sz w:val="22"/>
        </w:rPr>
        <w:t>到成熟阶段</w:t>
      </w:r>
      <w:r w:rsidRPr="001B558E">
        <w:rPr>
          <w:sz w:val="22"/>
        </w:rPr>
        <w:t>，</w:t>
      </w:r>
      <w:r w:rsidR="00E3135E">
        <w:rPr>
          <w:sz w:val="22"/>
        </w:rPr>
        <w:t>预计</w:t>
      </w:r>
      <w:r w:rsidRPr="001B558E">
        <w:rPr>
          <w:sz w:val="22"/>
        </w:rPr>
        <w:t>企业</w:t>
      </w:r>
      <w:r w:rsidR="00E3135E" w:rsidRPr="001B558E">
        <w:rPr>
          <w:sz w:val="22"/>
        </w:rPr>
        <w:t>的主要</w:t>
      </w:r>
      <w:r w:rsidRPr="001B558E">
        <w:rPr>
          <w:sz w:val="22"/>
        </w:rPr>
        <w:t>支出在于人力成本</w:t>
      </w:r>
      <w:r w:rsidR="00722E95">
        <w:rPr>
          <w:rFonts w:hint="eastAsia"/>
          <w:sz w:val="22"/>
        </w:rPr>
        <w:t>、</w:t>
      </w:r>
      <w:r w:rsidRPr="001B558E">
        <w:rPr>
          <w:sz w:val="22"/>
        </w:rPr>
        <w:t>技术服务成本</w:t>
      </w:r>
      <w:r w:rsidR="00E3135E">
        <w:rPr>
          <w:sz w:val="22"/>
        </w:rPr>
        <w:t>两个方</w:t>
      </w:r>
      <w:r w:rsidR="00E3135E">
        <w:rPr>
          <w:sz w:val="22"/>
        </w:rPr>
        <w:lastRenderedPageBreak/>
        <w:t>面</w:t>
      </w:r>
      <w:r w:rsidRPr="001B558E">
        <w:rPr>
          <w:sz w:val="22"/>
        </w:rPr>
        <w:t>，通过</w:t>
      </w:r>
      <w:r>
        <w:rPr>
          <w:rFonts w:hint="eastAsia"/>
          <w:sz w:val="22"/>
        </w:rPr>
        <w:t>将</w:t>
      </w:r>
      <w:r w:rsidRPr="001B558E">
        <w:rPr>
          <w:sz w:val="22"/>
        </w:rPr>
        <w:t>非核心业务外包</w:t>
      </w:r>
      <w:r w:rsidR="00E3135E">
        <w:rPr>
          <w:sz w:val="22"/>
        </w:rPr>
        <w:t>的方式</w:t>
      </w:r>
      <w:r>
        <w:rPr>
          <w:rFonts w:hint="eastAsia"/>
          <w:sz w:val="22"/>
        </w:rPr>
        <w:t>可以</w:t>
      </w:r>
      <w:r w:rsidRPr="001B558E">
        <w:rPr>
          <w:sz w:val="22"/>
        </w:rPr>
        <w:t>降低企业人力成本。到成熟稳定期后，</w:t>
      </w:r>
      <w:r w:rsidR="00E3135E">
        <w:rPr>
          <w:sz w:val="22"/>
        </w:rPr>
        <w:t>企业资金主要用于产品研发</w:t>
      </w:r>
      <w:r w:rsidR="00E3135E">
        <w:rPr>
          <w:rFonts w:hint="eastAsia"/>
          <w:sz w:val="22"/>
        </w:rPr>
        <w:t>、</w:t>
      </w:r>
      <w:r w:rsidR="00E3135E">
        <w:rPr>
          <w:sz w:val="22"/>
        </w:rPr>
        <w:t>人员工资</w:t>
      </w:r>
      <w:r w:rsidR="00E3135E">
        <w:rPr>
          <w:rFonts w:hint="eastAsia"/>
          <w:sz w:val="22"/>
        </w:rPr>
        <w:t>、</w:t>
      </w:r>
      <w:r w:rsidR="00E3135E">
        <w:rPr>
          <w:sz w:val="22"/>
        </w:rPr>
        <w:t>市场推广和平台运营</w:t>
      </w:r>
      <w:r w:rsidR="00E3135E">
        <w:rPr>
          <w:rFonts w:hint="eastAsia"/>
          <w:sz w:val="22"/>
        </w:rPr>
        <w:t>，</w:t>
      </w:r>
      <w:r w:rsidR="00E3135E">
        <w:rPr>
          <w:sz w:val="22"/>
        </w:rPr>
        <w:t>届时</w:t>
      </w:r>
      <w:r w:rsidR="00722E95">
        <w:rPr>
          <w:rFonts w:hint="eastAsia"/>
          <w:sz w:val="22"/>
        </w:rPr>
        <w:t>产品</w:t>
      </w:r>
      <w:r w:rsidRPr="001B558E">
        <w:rPr>
          <w:sz w:val="22"/>
        </w:rPr>
        <w:t>收益</w:t>
      </w:r>
      <w:r w:rsidR="00E3135E">
        <w:rPr>
          <w:rFonts w:hint="eastAsia"/>
          <w:sz w:val="22"/>
        </w:rPr>
        <w:t>及</w:t>
      </w:r>
      <w:r w:rsidRPr="001B558E">
        <w:rPr>
          <w:sz w:val="22"/>
        </w:rPr>
        <w:t>其他项目定制收益</w:t>
      </w:r>
      <w:r w:rsidR="00722E95">
        <w:rPr>
          <w:sz w:val="22"/>
        </w:rPr>
        <w:t>可以使</w:t>
      </w:r>
      <w:r w:rsidRPr="001B558E">
        <w:rPr>
          <w:sz w:val="22"/>
        </w:rPr>
        <w:t>企业</w:t>
      </w:r>
      <w:r w:rsidR="00722E95">
        <w:rPr>
          <w:sz w:val="22"/>
        </w:rPr>
        <w:t>达到</w:t>
      </w:r>
      <w:r w:rsidRPr="001B558E">
        <w:rPr>
          <w:sz w:val="22"/>
        </w:rPr>
        <w:t>收支平衡。</w:t>
      </w:r>
    </w:p>
    <w:p w14:paraId="3FC0703D" w14:textId="4AE8C5ED" w:rsidR="00E3135E" w:rsidRDefault="00E3135E" w:rsidP="001B558E">
      <w:pPr>
        <w:spacing w:line="360" w:lineRule="auto"/>
        <w:rPr>
          <w:sz w:val="22"/>
        </w:rPr>
      </w:pPr>
      <w:r>
        <w:rPr>
          <w:sz w:val="22"/>
        </w:rPr>
        <w:tab/>
      </w:r>
      <w:r>
        <w:rPr>
          <w:rFonts w:hint="eastAsia"/>
          <w:sz w:val="22"/>
        </w:rPr>
        <w:t>预计</w:t>
      </w:r>
      <w:r>
        <w:rPr>
          <w:sz w:val="22"/>
        </w:rPr>
        <w:t>初创阶段的风险投资需求如下</w:t>
      </w:r>
      <w:r>
        <w:rPr>
          <w:rFonts w:hint="eastAsia"/>
          <w:sz w:val="22"/>
        </w:rPr>
        <w:t>：</w:t>
      </w:r>
    </w:p>
    <w:p w14:paraId="7F9EF4DA" w14:textId="5B3AB6E8" w:rsidR="002863EC" w:rsidRPr="002863EC" w:rsidRDefault="002863EC" w:rsidP="002863EC">
      <w:pPr>
        <w:spacing w:beforeLines="50" w:before="156" w:afterLines="50" w:after="156" w:line="360" w:lineRule="auto"/>
        <w:jc w:val="right"/>
        <w:rPr>
          <w:rFonts w:ascii="华文仿宋" w:eastAsia="华文仿宋" w:hAnsi="华文仿宋"/>
          <w:b/>
          <w:bCs/>
        </w:rPr>
      </w:pPr>
      <w:r>
        <w:rPr>
          <w:rFonts w:ascii="华文仿宋" w:eastAsia="华文仿宋" w:hAnsi="华文仿宋" w:hint="eastAsia"/>
          <w:b/>
          <w:bCs/>
        </w:rPr>
        <w:t>单位：万元</w:t>
      </w:r>
    </w:p>
    <w:tbl>
      <w:tblPr>
        <w:tblStyle w:val="ae"/>
        <w:tblW w:w="0" w:type="auto"/>
        <w:jc w:val="center"/>
        <w:tblLook w:val="04A0" w:firstRow="1" w:lastRow="0" w:firstColumn="1" w:lastColumn="0" w:noHBand="0" w:noVBand="1"/>
      </w:tblPr>
      <w:tblGrid>
        <w:gridCol w:w="2761"/>
        <w:gridCol w:w="2761"/>
        <w:gridCol w:w="2762"/>
      </w:tblGrid>
      <w:tr w:rsidR="002863EC" w14:paraId="1895CC23" w14:textId="77777777" w:rsidTr="008653D1">
        <w:trPr>
          <w:trHeight w:val="559"/>
          <w:jc w:val="center"/>
        </w:trPr>
        <w:tc>
          <w:tcPr>
            <w:tcW w:w="2761" w:type="dxa"/>
            <w:vAlign w:val="center"/>
          </w:tcPr>
          <w:p w14:paraId="16B54B9E" w14:textId="7D5EB8E5" w:rsidR="002863EC" w:rsidRPr="002863EC" w:rsidRDefault="002863EC" w:rsidP="002863EC">
            <w:pPr>
              <w:widowControl/>
              <w:jc w:val="center"/>
              <w:rPr>
                <w:rFonts w:ascii="华文仿宋" w:eastAsia="华文仿宋" w:hAnsi="华文仿宋" w:cs="Times New Roman"/>
                <w:b/>
                <w:bCs/>
                <w:szCs w:val="21"/>
              </w:rPr>
            </w:pPr>
            <w:r w:rsidRPr="002863EC">
              <w:rPr>
                <w:rFonts w:ascii="华文仿宋" w:eastAsia="华文仿宋" w:hAnsi="华文仿宋" w:cs="Times New Roman" w:hint="eastAsia"/>
                <w:b/>
                <w:bCs/>
                <w:szCs w:val="21"/>
              </w:rPr>
              <w:t>年份</w:t>
            </w:r>
          </w:p>
        </w:tc>
        <w:tc>
          <w:tcPr>
            <w:tcW w:w="2761" w:type="dxa"/>
            <w:vAlign w:val="center"/>
          </w:tcPr>
          <w:p w14:paraId="4422B00F" w14:textId="3B024027" w:rsidR="002863EC" w:rsidRPr="002863EC" w:rsidRDefault="002863EC" w:rsidP="002863EC">
            <w:pPr>
              <w:widowControl/>
              <w:jc w:val="center"/>
              <w:rPr>
                <w:rFonts w:ascii="华文仿宋" w:eastAsia="华文仿宋" w:hAnsi="华文仿宋" w:cs="Times New Roman"/>
                <w:b/>
                <w:bCs/>
                <w:szCs w:val="21"/>
              </w:rPr>
            </w:pPr>
            <w:r w:rsidRPr="002863EC">
              <w:rPr>
                <w:rFonts w:ascii="华文仿宋" w:eastAsia="华文仿宋" w:hAnsi="华文仿宋" w:cs="Times New Roman" w:hint="eastAsia"/>
                <w:b/>
                <w:bCs/>
                <w:szCs w:val="21"/>
              </w:rPr>
              <w:t>阶段</w:t>
            </w:r>
          </w:p>
        </w:tc>
        <w:tc>
          <w:tcPr>
            <w:tcW w:w="2762" w:type="dxa"/>
            <w:vAlign w:val="center"/>
          </w:tcPr>
          <w:p w14:paraId="01C90A1E" w14:textId="66030FC8" w:rsidR="002863EC" w:rsidRPr="002863EC" w:rsidRDefault="002863EC" w:rsidP="002863EC">
            <w:pPr>
              <w:widowControl/>
              <w:jc w:val="center"/>
              <w:rPr>
                <w:rFonts w:ascii="华文仿宋" w:eastAsia="华文仿宋" w:hAnsi="华文仿宋" w:cs="Times New Roman"/>
                <w:b/>
                <w:bCs/>
                <w:szCs w:val="21"/>
              </w:rPr>
            </w:pPr>
            <w:r w:rsidRPr="002863EC">
              <w:rPr>
                <w:rFonts w:ascii="华文仿宋" w:eastAsia="华文仿宋" w:hAnsi="华文仿宋" w:cs="Times New Roman" w:hint="eastAsia"/>
                <w:b/>
                <w:bCs/>
                <w:szCs w:val="21"/>
              </w:rPr>
              <w:t>需要资金</w:t>
            </w:r>
          </w:p>
        </w:tc>
      </w:tr>
      <w:tr w:rsidR="002863EC" w14:paraId="1C6DC2EB" w14:textId="77777777" w:rsidTr="008653D1">
        <w:trPr>
          <w:trHeight w:val="540"/>
          <w:jc w:val="center"/>
        </w:trPr>
        <w:tc>
          <w:tcPr>
            <w:tcW w:w="2761" w:type="dxa"/>
            <w:vAlign w:val="center"/>
          </w:tcPr>
          <w:p w14:paraId="45C506C6" w14:textId="14044D11" w:rsidR="002863EC" w:rsidRPr="002863EC" w:rsidRDefault="002863EC" w:rsidP="002863EC">
            <w:pPr>
              <w:widowControl/>
              <w:jc w:val="center"/>
              <w:rPr>
                <w:rFonts w:ascii="华文仿宋" w:eastAsia="华文仿宋" w:hAnsi="华文仿宋" w:cs="Times New Roman"/>
                <w:bCs/>
                <w:szCs w:val="21"/>
              </w:rPr>
            </w:pPr>
            <w:r w:rsidRPr="002863EC">
              <w:rPr>
                <w:rFonts w:ascii="华文仿宋" w:eastAsia="华文仿宋" w:hAnsi="华文仿宋" w:cs="Times New Roman" w:hint="eastAsia"/>
                <w:bCs/>
                <w:szCs w:val="21"/>
              </w:rPr>
              <w:t>2</w:t>
            </w:r>
            <w:r w:rsidRPr="002863EC">
              <w:rPr>
                <w:rFonts w:ascii="华文仿宋" w:eastAsia="华文仿宋" w:hAnsi="华文仿宋" w:cs="Times New Roman"/>
                <w:bCs/>
                <w:szCs w:val="21"/>
              </w:rPr>
              <w:t>022</w:t>
            </w:r>
          </w:p>
        </w:tc>
        <w:tc>
          <w:tcPr>
            <w:tcW w:w="2761" w:type="dxa"/>
            <w:vAlign w:val="center"/>
          </w:tcPr>
          <w:p w14:paraId="32A1C348" w14:textId="2799A4DC" w:rsidR="002863EC" w:rsidRPr="002863EC" w:rsidRDefault="002863EC" w:rsidP="002863EC">
            <w:pPr>
              <w:widowControl/>
              <w:jc w:val="center"/>
              <w:rPr>
                <w:rFonts w:ascii="华文仿宋" w:eastAsia="华文仿宋" w:hAnsi="华文仿宋" w:cs="Times New Roman"/>
                <w:bCs/>
                <w:szCs w:val="21"/>
              </w:rPr>
            </w:pPr>
            <w:r>
              <w:rPr>
                <w:rFonts w:ascii="华文仿宋" w:eastAsia="华文仿宋" w:hAnsi="华文仿宋" w:cs="Times New Roman" w:hint="eastAsia"/>
                <w:bCs/>
                <w:szCs w:val="21"/>
              </w:rPr>
              <w:t>技术研发期</w:t>
            </w:r>
          </w:p>
        </w:tc>
        <w:tc>
          <w:tcPr>
            <w:tcW w:w="2762" w:type="dxa"/>
            <w:vAlign w:val="center"/>
          </w:tcPr>
          <w:p w14:paraId="02CD6379" w14:textId="2694869B" w:rsidR="002863EC" w:rsidRPr="002863EC" w:rsidRDefault="002863EC" w:rsidP="002863EC">
            <w:pPr>
              <w:widowControl/>
              <w:jc w:val="center"/>
              <w:rPr>
                <w:rFonts w:ascii="华文仿宋" w:eastAsia="华文仿宋" w:hAnsi="华文仿宋" w:cs="Times New Roman"/>
                <w:bCs/>
                <w:szCs w:val="21"/>
              </w:rPr>
            </w:pPr>
            <w:r>
              <w:rPr>
                <w:rFonts w:ascii="华文仿宋" w:eastAsia="华文仿宋" w:hAnsi="华文仿宋" w:cs="Times New Roman" w:hint="eastAsia"/>
                <w:bCs/>
                <w:szCs w:val="21"/>
              </w:rPr>
              <w:t>2</w:t>
            </w:r>
            <w:r>
              <w:rPr>
                <w:rFonts w:ascii="华文仿宋" w:eastAsia="华文仿宋" w:hAnsi="华文仿宋" w:cs="Times New Roman"/>
                <w:bCs/>
                <w:szCs w:val="21"/>
              </w:rPr>
              <w:t>00</w:t>
            </w:r>
          </w:p>
        </w:tc>
      </w:tr>
      <w:tr w:rsidR="002863EC" w14:paraId="253F02E4" w14:textId="77777777" w:rsidTr="008653D1">
        <w:trPr>
          <w:trHeight w:val="540"/>
          <w:jc w:val="center"/>
        </w:trPr>
        <w:tc>
          <w:tcPr>
            <w:tcW w:w="2761" w:type="dxa"/>
            <w:vAlign w:val="center"/>
          </w:tcPr>
          <w:p w14:paraId="39DB806C" w14:textId="6A53B026" w:rsidR="002863EC" w:rsidRPr="002863EC" w:rsidRDefault="002863EC" w:rsidP="002863EC">
            <w:pPr>
              <w:widowControl/>
              <w:jc w:val="center"/>
              <w:rPr>
                <w:rFonts w:ascii="华文仿宋" w:eastAsia="华文仿宋" w:hAnsi="华文仿宋" w:cs="Times New Roman"/>
                <w:bCs/>
                <w:szCs w:val="21"/>
              </w:rPr>
            </w:pPr>
            <w:r w:rsidRPr="002863EC">
              <w:rPr>
                <w:rFonts w:ascii="华文仿宋" w:eastAsia="华文仿宋" w:hAnsi="华文仿宋" w:cs="Times New Roman" w:hint="eastAsia"/>
                <w:bCs/>
                <w:szCs w:val="21"/>
              </w:rPr>
              <w:t>2</w:t>
            </w:r>
            <w:r w:rsidRPr="002863EC">
              <w:rPr>
                <w:rFonts w:ascii="华文仿宋" w:eastAsia="华文仿宋" w:hAnsi="华文仿宋" w:cs="Times New Roman"/>
                <w:bCs/>
                <w:szCs w:val="21"/>
              </w:rPr>
              <w:t>023</w:t>
            </w:r>
          </w:p>
        </w:tc>
        <w:tc>
          <w:tcPr>
            <w:tcW w:w="2761" w:type="dxa"/>
            <w:vAlign w:val="center"/>
          </w:tcPr>
          <w:p w14:paraId="34DA91EA" w14:textId="4C564A7D" w:rsidR="002863EC" w:rsidRPr="002863EC" w:rsidRDefault="002863EC" w:rsidP="002863EC">
            <w:pPr>
              <w:widowControl/>
              <w:jc w:val="center"/>
              <w:rPr>
                <w:rFonts w:ascii="华文仿宋" w:eastAsia="华文仿宋" w:hAnsi="华文仿宋" w:cs="Times New Roman"/>
                <w:bCs/>
                <w:szCs w:val="21"/>
              </w:rPr>
            </w:pPr>
            <w:r>
              <w:rPr>
                <w:rFonts w:ascii="华文仿宋" w:eastAsia="华文仿宋" w:hAnsi="华文仿宋" w:cs="Times New Roman" w:hint="eastAsia"/>
                <w:bCs/>
                <w:szCs w:val="21"/>
              </w:rPr>
              <w:t>运营推广期</w:t>
            </w:r>
          </w:p>
        </w:tc>
        <w:tc>
          <w:tcPr>
            <w:tcW w:w="2762" w:type="dxa"/>
            <w:vAlign w:val="center"/>
          </w:tcPr>
          <w:p w14:paraId="401CA050" w14:textId="05AEF470" w:rsidR="002863EC" w:rsidRPr="002863EC" w:rsidRDefault="002863EC" w:rsidP="002863EC">
            <w:pPr>
              <w:widowControl/>
              <w:jc w:val="center"/>
              <w:rPr>
                <w:rFonts w:ascii="华文仿宋" w:eastAsia="华文仿宋" w:hAnsi="华文仿宋" w:cs="Times New Roman"/>
                <w:bCs/>
                <w:szCs w:val="21"/>
              </w:rPr>
            </w:pPr>
            <w:r>
              <w:rPr>
                <w:rFonts w:ascii="华文仿宋" w:eastAsia="华文仿宋" w:hAnsi="华文仿宋" w:cs="Times New Roman" w:hint="eastAsia"/>
                <w:bCs/>
                <w:szCs w:val="21"/>
              </w:rPr>
              <w:t>5</w:t>
            </w:r>
            <w:r>
              <w:rPr>
                <w:rFonts w:ascii="华文仿宋" w:eastAsia="华文仿宋" w:hAnsi="华文仿宋" w:cs="Times New Roman"/>
                <w:bCs/>
                <w:szCs w:val="21"/>
              </w:rPr>
              <w:t>00</w:t>
            </w:r>
          </w:p>
        </w:tc>
      </w:tr>
    </w:tbl>
    <w:p w14:paraId="0B557244" w14:textId="77777777" w:rsidR="002863EC" w:rsidRPr="001B558E" w:rsidRDefault="002863EC" w:rsidP="001B558E">
      <w:pPr>
        <w:spacing w:line="360" w:lineRule="auto"/>
      </w:pPr>
    </w:p>
    <w:p w14:paraId="79459FE2" w14:textId="77777777" w:rsidR="00C95D5A" w:rsidRDefault="009240A7" w:rsidP="00C95D5A">
      <w:r>
        <w:rPr>
          <w:rFonts w:ascii="华文仿宋" w:eastAsia="华文仿宋" w:hAnsi="华文仿宋"/>
          <w:sz w:val="28"/>
        </w:rPr>
        <w:br w:type="page"/>
      </w:r>
    </w:p>
    <w:p w14:paraId="0F17C0D6" w14:textId="77777777" w:rsidR="00357D11" w:rsidRDefault="00357D11" w:rsidP="00357D11"/>
    <w:p w14:paraId="1D4D8106" w14:textId="77777777" w:rsidR="00357D11" w:rsidRDefault="00357D11" w:rsidP="00357D11"/>
    <w:p w14:paraId="415B8E42" w14:textId="77777777" w:rsidR="00357D11" w:rsidRDefault="00357D11" w:rsidP="00357D11"/>
    <w:p w14:paraId="706D53F6" w14:textId="77777777" w:rsidR="00357D11" w:rsidRDefault="00357D11" w:rsidP="00357D11"/>
    <w:p w14:paraId="2D3B0A57" w14:textId="77777777" w:rsidR="00357D11" w:rsidRDefault="00357D11" w:rsidP="00357D11"/>
    <w:p w14:paraId="4D087CC1" w14:textId="77777777" w:rsidR="00357D11" w:rsidRDefault="00357D11" w:rsidP="00357D11"/>
    <w:p w14:paraId="59A6C716" w14:textId="77777777" w:rsidR="00357D11" w:rsidRDefault="00357D11" w:rsidP="00357D11"/>
    <w:p w14:paraId="6E308210" w14:textId="77777777" w:rsidR="00357D11" w:rsidRDefault="00357D11" w:rsidP="00357D11"/>
    <w:p w14:paraId="55FA8F4E" w14:textId="77777777" w:rsidR="00357D11" w:rsidRDefault="00357D11" w:rsidP="00357D11"/>
    <w:p w14:paraId="085887F8" w14:textId="77777777" w:rsidR="00357D11" w:rsidRDefault="00357D11" w:rsidP="00357D11"/>
    <w:p w14:paraId="4764E665" w14:textId="77777777" w:rsidR="00357D11" w:rsidRDefault="00357D11" w:rsidP="00357D11"/>
    <w:p w14:paraId="04E79E77" w14:textId="77777777" w:rsidR="00357D11" w:rsidRDefault="00357D11" w:rsidP="00357D11"/>
    <w:p w14:paraId="44B6F2AD" w14:textId="77777777" w:rsidR="00357D11" w:rsidRDefault="00357D11" w:rsidP="00357D11"/>
    <w:p w14:paraId="3988C092" w14:textId="77777777" w:rsidR="00357D11" w:rsidRDefault="00357D11" w:rsidP="00357D11"/>
    <w:p w14:paraId="4E508631" w14:textId="77777777" w:rsidR="00357D11" w:rsidRDefault="00357D11" w:rsidP="00357D11"/>
    <w:p w14:paraId="0238E7E3" w14:textId="77777777" w:rsidR="00357D11" w:rsidRDefault="00357D11" w:rsidP="00357D11"/>
    <w:p w14:paraId="5C249A06" w14:textId="77777777" w:rsidR="00357D11" w:rsidRDefault="00357D11" w:rsidP="00357D11"/>
    <w:p w14:paraId="0335B89E" w14:textId="77777777" w:rsidR="00357D11" w:rsidRDefault="00357D11" w:rsidP="00357D11"/>
    <w:p w14:paraId="3EF8471C" w14:textId="77777777" w:rsidR="00357D11" w:rsidRDefault="00357D11" w:rsidP="00357D11"/>
    <w:p w14:paraId="55CCE27A" w14:textId="77777777" w:rsidR="00357D11" w:rsidRDefault="00357D11" w:rsidP="00357D11"/>
    <w:p w14:paraId="301942FB" w14:textId="77777777" w:rsidR="00357D11" w:rsidRDefault="00357D11" w:rsidP="00357D11"/>
    <w:p w14:paraId="542B56CC" w14:textId="77777777" w:rsidR="00357D11" w:rsidRDefault="00357D11" w:rsidP="00357D11"/>
    <w:p w14:paraId="1DADB21E" w14:textId="77777777" w:rsidR="00357D11" w:rsidRDefault="00357D11" w:rsidP="00357D11"/>
    <w:p w14:paraId="2B96F2DB" w14:textId="77777777" w:rsidR="00357D11" w:rsidRDefault="00357D11" w:rsidP="00357D11"/>
    <w:p w14:paraId="58EF79BF" w14:textId="77777777" w:rsidR="00357D11" w:rsidRDefault="00357D11" w:rsidP="00357D11"/>
    <w:p w14:paraId="761E8B72" w14:textId="77777777" w:rsidR="00357D11" w:rsidRDefault="00357D11" w:rsidP="00357D11"/>
    <w:p w14:paraId="0CD8864F" w14:textId="77777777" w:rsidR="00357D11" w:rsidRDefault="00357D11" w:rsidP="00357D11"/>
    <w:p w14:paraId="7154DB30" w14:textId="77777777" w:rsidR="00C95D5A" w:rsidRPr="007646DE" w:rsidRDefault="00C95D5A" w:rsidP="00C95D5A">
      <w:r>
        <w:rPr>
          <w:noProof/>
        </w:rPr>
        <w:drawing>
          <wp:anchor distT="0" distB="0" distL="114300" distR="114300" simplePos="0" relativeHeight="251829248" behindDoc="1" locked="0" layoutInCell="1" allowOverlap="1" wp14:anchorId="01C3525E" wp14:editId="3D3B8085">
            <wp:simplePos x="0" y="0"/>
            <wp:positionH relativeFrom="page">
              <wp:align>right</wp:align>
            </wp:positionH>
            <wp:positionV relativeFrom="page">
              <wp:posOffset>8763000</wp:posOffset>
            </wp:positionV>
            <wp:extent cx="7563485" cy="59563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8224" behindDoc="1" locked="0" layoutInCell="1" allowOverlap="1" wp14:anchorId="2EBE33C7" wp14:editId="51D53262">
            <wp:simplePos x="0" y="0"/>
            <wp:positionH relativeFrom="page">
              <wp:align>right</wp:align>
            </wp:positionH>
            <wp:positionV relativeFrom="page">
              <wp:posOffset>10088880</wp:posOffset>
            </wp:positionV>
            <wp:extent cx="7597140" cy="614680"/>
            <wp:effectExtent l="0" t="0" r="381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61" t="21809"/>
                    <a:stretch/>
                  </pic:blipFill>
                  <pic:spPr bwMode="auto">
                    <a:xfrm>
                      <a:off x="0" y="0"/>
                      <a:ext cx="7597140"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1" locked="0" layoutInCell="1" allowOverlap="1" wp14:anchorId="7AFAB250" wp14:editId="7E97A9A9">
            <wp:simplePos x="0" y="0"/>
            <wp:positionH relativeFrom="page">
              <wp:align>right</wp:align>
            </wp:positionH>
            <wp:positionV relativeFrom="page">
              <wp:posOffset>9311640</wp:posOffset>
            </wp:positionV>
            <wp:extent cx="7563485" cy="78105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t="-1" b="6819"/>
                    <a:stretch/>
                  </pic:blipFill>
                  <pic:spPr bwMode="auto">
                    <a:xfrm>
                      <a:off x="0" y="0"/>
                      <a:ext cx="756348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7200" behindDoc="1" locked="0" layoutInCell="1" allowOverlap="1" wp14:anchorId="1B54A950" wp14:editId="19F031B7">
            <wp:simplePos x="0" y="0"/>
            <wp:positionH relativeFrom="page">
              <wp:align>right</wp:align>
            </wp:positionH>
            <wp:positionV relativeFrom="page">
              <wp:posOffset>8191500</wp:posOffset>
            </wp:positionV>
            <wp:extent cx="7563485" cy="59563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61"/>
                    <a:stretch/>
                  </pic:blipFill>
                  <pic:spPr bwMode="auto">
                    <a:xfrm>
                      <a:off x="0" y="0"/>
                      <a:ext cx="7563485" cy="59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1" locked="0" layoutInCell="1" allowOverlap="1" wp14:anchorId="2EAFF02E" wp14:editId="2E9DDF1E">
            <wp:simplePos x="0" y="0"/>
            <wp:positionH relativeFrom="page">
              <wp:align>right</wp:align>
            </wp:positionH>
            <wp:positionV relativeFrom="page">
              <wp:posOffset>7284720</wp:posOffset>
            </wp:positionV>
            <wp:extent cx="7563485" cy="929640"/>
            <wp:effectExtent l="0" t="0" r="0" b="381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0"/>
                    <a:stretch/>
                  </pic:blipFill>
                  <pic:spPr bwMode="auto">
                    <a:xfrm>
                      <a:off x="0" y="0"/>
                      <a:ext cx="7563485" cy="92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152" behindDoc="1" locked="0" layoutInCell="1" allowOverlap="1" wp14:anchorId="79854388" wp14:editId="087CBD1C">
            <wp:simplePos x="0" y="0"/>
            <wp:positionH relativeFrom="page">
              <wp:align>right</wp:align>
            </wp:positionH>
            <wp:positionV relativeFrom="page">
              <wp:align>top</wp:align>
            </wp:positionV>
            <wp:extent cx="7567930" cy="7327900"/>
            <wp:effectExtent l="0" t="0" r="0" b="635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748"/>
                    <a:stretch/>
                  </pic:blipFill>
                  <pic:spPr bwMode="auto">
                    <a:xfrm>
                      <a:off x="0" y="0"/>
                      <a:ext cx="7567930" cy="732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1296" behindDoc="0" locked="0" layoutInCell="1" allowOverlap="1" wp14:anchorId="346F82A9" wp14:editId="34F45CAB">
                <wp:simplePos x="0" y="0"/>
                <wp:positionH relativeFrom="margin">
                  <wp:posOffset>6642372</wp:posOffset>
                </wp:positionH>
                <wp:positionV relativeFrom="paragraph">
                  <wp:posOffset>6302284</wp:posOffset>
                </wp:positionV>
                <wp:extent cx="4702175" cy="1414780"/>
                <wp:effectExtent l="0" t="0" r="0" b="3810"/>
                <wp:wrapNone/>
                <wp:docPr id="3" name="文本框 3"/>
                <wp:cNvGraphicFramePr/>
                <a:graphic xmlns:a="http://schemas.openxmlformats.org/drawingml/2006/main">
                  <a:graphicData uri="http://schemas.microsoft.com/office/word/2010/wordprocessingShape">
                    <wps:wsp>
                      <wps:cNvSpPr txBox="1"/>
                      <wps:spPr>
                        <a:xfrm>
                          <a:off x="0" y="0"/>
                          <a:ext cx="4702175" cy="1414780"/>
                        </a:xfrm>
                        <a:prstGeom prst="rect">
                          <a:avLst/>
                        </a:prstGeom>
                        <a:noFill/>
                        <a:ln>
                          <a:noFill/>
                        </a:ln>
                      </wps:spPr>
                      <wps:txbx>
                        <w:txbxContent>
                          <w:p w14:paraId="7324FBB7" w14:textId="77777777" w:rsidR="00357D11" w:rsidRPr="00C95D5A" w:rsidRDefault="00357D11" w:rsidP="00C95D5A">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C95D5A">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6F82A9" id="文本框 3" o:spid="_x0000_s1067" type="#_x0000_t202" style="position:absolute;left:0;text-align:left;margin-left:523pt;margin-top:496.25pt;width:370.25pt;height:111.4pt;z-index:2518312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kFlOgIAAFAEAAAOAAAAZHJzL2Uyb0RvYy54bWysVMFu2zAMvQ/YPwi6L45Td+mMOEXWIsOA&#10;oC2QDj0rshwbkERBUmJnH7D9wU677L7vyneMkpM063YadlEokqbI9x4zue6UJFthXQO6oOlgSInQ&#10;HMpGrwv66XH+5ooS55kumQQtCroTjl5PX7+atCYXI6hBlsISLKJd3pqC1t6bPEkcr4VibgBGaAxW&#10;YBXzeLXrpLSsxepKJqPh8G3Sgi2NBS6cQ+9tH6TTWL+qBPf3VeWEJ7Kg2JuPp43nKpzJdMLytWWm&#10;bvihDfYPXSjWaHz0VOqWeUY2tvmjlGq4BQeVH3BQCVRVw0WcAadJhy+mWdbMiDgLguPMCSb3/8ry&#10;u+2DJU1Z0AtKNFNI0f7b1/33n/sfX8hFgKc1LsespcE8372HDmk++h06w9RdZVX4xXkIxhHo3Qlc&#10;0XnC0ZmNh6N0fEkJx1iapdn4KsKfPH9urPMfBCgSjIJaZC+CyrYL57EVTD2mhNc0zBspI4NS/+bA&#10;xOBJQu99j8Hy3aqLo2anAVZQ7nAuC70wnOHzBt9eMOcfmEUl4Ciobn+PRyWhLSgcLEpqsJ//5g/5&#10;SBBGKWlRWQXVKH1K5EeNxL1LsywIMV6yy/EIL/Y8sjqP6I26AZRuiltkeDRDvpdHs7KgnnAFZuFN&#10;DDHN8eWC+qN543u14wpxMZvFJJSeYX6hl4aH0gG6gOtj98SsOYDvkbc7OCqQ5S846HPDl87MNh6Z&#10;iAQFmHtMD+ijbCNvhxULe3F+j1nPfwTTXwAAAP//AwBQSwMEFAAGAAgAAAAhAOynfXffAAAADgEA&#10;AA8AAABkcnMvZG93bnJldi54bWxMj8FOwzAQRO9I/IO1SNyondCEJMSpUIEzUPgAN17ikNiOYrcN&#10;fD3bE9xmtKPZN/VmsSM74hx67yQkKwEMXet17zoJH+/PNwWwEJXTavQOJXxjgE1zeVGrSvuTe8Pj&#10;LnaMSlyolAQT41RxHlqDVoWVn9DR7dPPVkWyc8f1rE5UbkeeCpFzq3pHH4yacGuwHXYHK6EQ9mUY&#10;yvQ12PVPkpnto3+avqS8vloe7oFFXOJfGM74hA4NMe39wenARvJindOYKKEs0wzYOXJX5KT2pNIk&#10;uwXe1Pz/jOYXAAD//wMAUEsBAi0AFAAGAAgAAAAhALaDOJL+AAAA4QEAABMAAAAAAAAAAAAAAAAA&#10;AAAAAFtDb250ZW50X1R5cGVzXS54bWxQSwECLQAUAAYACAAAACEAOP0h/9YAAACUAQAACwAAAAAA&#10;AAAAAAAAAAAvAQAAX3JlbHMvLnJlbHNQSwECLQAUAAYACAAAACEAdOZBZToCAABQBAAADgAAAAAA&#10;AAAAAAAAAAAuAgAAZHJzL2Uyb0RvYy54bWxQSwECLQAUAAYACAAAACEA7Kd9d98AAAAOAQAADwAA&#10;AAAAAAAAAAAAAACUBAAAZHJzL2Rvd25yZXYueG1sUEsFBgAAAAAEAAQA8wAAAKAFAAAAAA==&#10;" filled="f" stroked="f">
                <v:textbox style="mso-fit-shape-to-text:t">
                  <w:txbxContent>
                    <w:p w14:paraId="7324FBB7" w14:textId="77777777" w:rsidR="00357D11" w:rsidRPr="00C95D5A" w:rsidRDefault="00357D11" w:rsidP="00C95D5A">
                      <w:pPr>
                        <w:spacing w:line="140" w:lineRule="atLeast"/>
                        <w:jc w:val="center"/>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roofErr w:type="gramStart"/>
                      <w:r w:rsidRPr="00C95D5A">
                        <w:rPr>
                          <w:rFonts w:ascii="思源黑体 CN Heavy" w:eastAsia="思源黑体 CN Heavy" w:hAnsi="思源黑体 CN Heavy"/>
                          <w:b/>
                          <w:outline/>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upbeat</w:t>
                      </w:r>
                      <w:proofErr w:type="gramEnd"/>
                    </w:p>
                  </w:txbxContent>
                </v:textbox>
                <w10:wrap anchorx="margin"/>
              </v:shape>
            </w:pict>
          </mc:Fallback>
        </mc:AlternateContent>
      </w:r>
    </w:p>
    <w:p w14:paraId="5F69A3B7" w14:textId="134DFC66" w:rsidR="00C95D5A" w:rsidRPr="007646DE" w:rsidRDefault="00C95D5A" w:rsidP="00C95D5A">
      <w:pPr>
        <w:pStyle w:val="1"/>
        <w:spacing w:line="240" w:lineRule="auto"/>
        <w:jc w:val="left"/>
        <w:rPr>
          <w:rFonts w:ascii="宋体" w:hAnsi="宋体"/>
          <w:b w:val="0"/>
          <w:color w:val="7F7F7F" w:themeColor="text1" w:themeTint="80"/>
          <w:sz w:val="96"/>
        </w:rPr>
      </w:pPr>
      <w:bookmarkStart w:id="302" w:name="_Toc75214849"/>
      <w:r w:rsidRPr="00B52B1B">
        <w:rPr>
          <w:rFonts w:ascii="宋体" w:hAnsi="宋体" w:hint="eastAsia"/>
          <w:b w:val="0"/>
          <w:color w:val="7F7F7F" w:themeColor="text1" w:themeTint="80"/>
          <w:sz w:val="32"/>
        </w:rPr>
        <w:t>第</w:t>
      </w:r>
      <w:r>
        <w:rPr>
          <w:rFonts w:ascii="宋体" w:hAnsi="宋体" w:hint="eastAsia"/>
          <w:b w:val="0"/>
          <w:color w:val="7F7F7F" w:themeColor="text1" w:themeTint="80"/>
          <w:sz w:val="32"/>
        </w:rPr>
        <w:t>十一</w:t>
      </w:r>
      <w:r w:rsidRPr="00B52B1B">
        <w:rPr>
          <w:rFonts w:ascii="宋体" w:hAnsi="宋体" w:hint="eastAsia"/>
          <w:b w:val="0"/>
          <w:color w:val="7F7F7F" w:themeColor="text1" w:themeTint="80"/>
          <w:sz w:val="32"/>
        </w:rPr>
        <w:t>部分</w:t>
      </w:r>
      <w:r>
        <w:rPr>
          <w:rFonts w:ascii="宋体" w:hAnsi="宋体" w:hint="eastAsia"/>
          <w:b w:val="0"/>
          <w:color w:val="7F7F7F" w:themeColor="text1" w:themeTint="80"/>
          <w:sz w:val="96"/>
        </w:rPr>
        <w:t xml:space="preserve"> </w:t>
      </w:r>
      <w:r>
        <w:rPr>
          <w:rFonts w:ascii="宋体" w:hAnsi="宋体"/>
          <w:b w:val="0"/>
          <w:color w:val="7F7F7F" w:themeColor="text1" w:themeTint="80"/>
          <w:sz w:val="24"/>
        </w:rPr>
        <w:t xml:space="preserve">         </w:t>
      </w:r>
      <w:r>
        <w:rPr>
          <w:rFonts w:ascii="宋体" w:hAnsi="宋体"/>
          <w:b w:val="0"/>
          <w:color w:val="7F7F7F" w:themeColor="text1" w:themeTint="80"/>
          <w:sz w:val="13"/>
        </w:rPr>
        <w:t xml:space="preserve"> </w:t>
      </w:r>
      <w:r>
        <w:rPr>
          <w:rFonts w:ascii="宋体" w:hAnsi="宋体" w:hint="eastAsia"/>
          <w:b w:val="0"/>
          <w:color w:val="7F7F7F" w:themeColor="text1" w:themeTint="80"/>
          <w:sz w:val="96"/>
        </w:rPr>
        <w:t>结论</w:t>
      </w:r>
      <w:bookmarkEnd w:id="302"/>
    </w:p>
    <w:p w14:paraId="72BA973E" w14:textId="52191FB6" w:rsidR="00C95D5A" w:rsidRPr="007646DE" w:rsidRDefault="00C95D5A" w:rsidP="00C95D5A">
      <w:pPr>
        <w:jc w:val="center"/>
        <w:rPr>
          <w:rFonts w:ascii="Rage Italic" w:hAnsi="Rage Italic"/>
          <w:color w:val="7F7F7F" w:themeColor="text1" w:themeTint="80"/>
          <w:sz w:val="44"/>
        </w:rPr>
      </w:pPr>
      <w:r>
        <w:rPr>
          <w:rFonts w:ascii="Rage Italic" w:hAnsi="Rage Italic"/>
          <w:color w:val="7F7F7F" w:themeColor="text1" w:themeTint="80"/>
          <w:sz w:val="44"/>
        </w:rPr>
        <w:t>Conclusions</w:t>
      </w:r>
    </w:p>
    <w:p w14:paraId="7B4917B6" w14:textId="77777777" w:rsidR="00C95D5A" w:rsidRDefault="00C95D5A" w:rsidP="00C95D5A"/>
    <w:p w14:paraId="3E1F9A6D" w14:textId="77777777" w:rsidR="00C95D5A" w:rsidRDefault="00C95D5A" w:rsidP="00C95D5A"/>
    <w:p w14:paraId="65E4BDBE" w14:textId="43D175B9" w:rsidR="00C95D5A" w:rsidRPr="00C95D5A" w:rsidRDefault="00C95D5A" w:rsidP="00C95D5A">
      <w:pPr>
        <w:widowControl/>
        <w:jc w:val="left"/>
        <w:rPr>
          <w:rFonts w:hint="eastAsia"/>
        </w:rPr>
      </w:pPr>
      <w:r>
        <w:br w:type="page"/>
      </w:r>
      <w:r>
        <w:rPr>
          <w:noProof/>
        </w:rPr>
        <mc:AlternateContent>
          <mc:Choice Requires="wps">
            <w:drawing>
              <wp:anchor distT="0" distB="0" distL="114300" distR="114300" simplePos="0" relativeHeight="251832320" behindDoc="0" locked="0" layoutInCell="1" allowOverlap="1" wp14:anchorId="1D93ECB5" wp14:editId="4EEC9466">
                <wp:simplePos x="0" y="0"/>
                <wp:positionH relativeFrom="margin">
                  <wp:align>center</wp:align>
                </wp:positionH>
                <wp:positionV relativeFrom="margin">
                  <wp:posOffset>8163560</wp:posOffset>
                </wp:positionV>
                <wp:extent cx="2844800" cy="685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2844800" cy="685800"/>
                        </a:xfrm>
                        <a:prstGeom prst="rect">
                          <a:avLst/>
                        </a:prstGeom>
                        <a:noFill/>
                        <a:ln>
                          <a:noFill/>
                        </a:ln>
                      </wps:spPr>
                      <wps:txbx>
                        <w:txbxContent>
                          <w:p w14:paraId="73A95525" w14:textId="77777777" w:rsidR="00357D11" w:rsidRPr="0014196B" w:rsidRDefault="00357D11" w:rsidP="00C95D5A">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3ECB5" id="文本框 4" o:spid="_x0000_s1068" type="#_x0000_t202" style="position:absolute;margin-left:0;margin-top:642.8pt;width:224pt;height:54pt;z-index:25183232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3q3NwIAAFEEAAAOAAAAZHJzL2Uyb0RvYy54bWysVMFu2zAMvQ/YPwi6L04Ct8uMOEXWIsOA&#10;oC2QDj0rshQbsERNUmJnH7D9wU697L7vyneMkuM063YadlEokqHI9x49vWpVTXbCugp0TkeDISVC&#10;cygqvcnpp4fFmwklzjNdsBq0yOleOHo1e/1q2phMjKGEuhCWYBHtssbktPTeZEnieCkUcwMwQmNQ&#10;glXM49VuksKyBqurOhkPh5dJA7YwFrhwDr03XZDOYn0pBfd3UjrhSZ1T7M3H08ZzHc5kNmXZxjJT&#10;VvzYBvuHLhSrND56KnXDPCNbW/1RSlXcggPpBxxUAlJWXMQZcJrR8MU0q5IZEWdBcJw5weT+X1l+&#10;u7u3pCpymlKimUKKDt+/HZ5+Hn58JWmApzEuw6yVwTzfvocWae79Dp1h6lZaFX5xHoJxBHp/Ale0&#10;nnB0jidpOhliiGPscnIRbCyfPP/bWOc/CFAkGDm1SF7ElO2WznepfUp4TMOiqutIYK1/c2DN4ElC&#10;612LwfLtuu0mHff9r6HY41gWOl04wxcVvr1kzt8zi0LAdlHc/g4PWUOTUzhalJRgv/zNH/KRH4xS&#10;0qCwcuo+b5kVlNQfNTL3bpSmQYnxkl68HePFnkfW5xG9VdeA2h3hGhkezZDv696UFtQj7sA8vIoh&#10;pjm+nVPfm9e+kzvuEBfzeUxC7Rnml3pleCgdwAvIPrSPzJoj/B6Ju4Vegix7wUKX28E+33qQVaQo&#10;AN2hesQfdRtJPu5YWIzze8x6/hLMfgEAAP//AwBQSwMEFAAGAAgAAAAhALtDz4/eAAAACgEAAA8A&#10;AABkcnMvZG93bnJldi54bWxMj81OwzAQhO9IvIO1SNyoTZtGaYhTVUVcqSg/Ejc33iYR8TqK3Sa8&#10;PdsTPe43o9mZYj25TpxxCK0nDY8zBQKp8ralWsPH+8tDBiJEQ9Z0nlDDLwZYl7c3hcmtH+kNz/tY&#10;Cw6hkBsNTYx9LmWoGnQmzHyPxNrRD85EPoda2sGMHO46OVcqlc60xB8a0+O2wepnf3IaPl+P31+J&#10;2tXPbtmPflKS3EpqfX83bZ5ARJzivxku9bk6lNzp4E9kg+g08JDIdJ4tUxCsJ0nG6MBosVqkIMtC&#10;Xk8o/wAAAP//AwBQSwECLQAUAAYACAAAACEAtoM4kv4AAADhAQAAEwAAAAAAAAAAAAAAAAAAAAAA&#10;W0NvbnRlbnRfVHlwZXNdLnhtbFBLAQItABQABgAIAAAAIQA4/SH/1gAAAJQBAAALAAAAAAAAAAAA&#10;AAAAAC8BAABfcmVscy8ucmVsc1BLAQItABQABgAIAAAAIQBdi3q3NwIAAFEEAAAOAAAAAAAAAAAA&#10;AAAAAC4CAABkcnMvZTJvRG9jLnhtbFBLAQItABQABgAIAAAAIQC7Q8+P3gAAAAoBAAAPAAAAAAAA&#10;AAAAAAAAAJEEAABkcnMvZG93bnJldi54bWxQSwUGAAAAAAQABADzAAAAnAUAAAAA&#10;" filled="f" stroked="f">
                <v:textbox>
                  <w:txbxContent>
                    <w:p w14:paraId="73A95525" w14:textId="77777777" w:rsidR="00357D11" w:rsidRPr="0014196B" w:rsidRDefault="00357D11" w:rsidP="00C95D5A">
                      <w:pPr>
                        <w:jc w:val="cente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宋体" w:hAnsi="宋体"/>
                          <w:b/>
                          <w:bCs/>
                          <w:noProof/>
                          <w:color w:val="FFFFFF"/>
                          <w:kern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TrackTune</w:t>
                      </w:r>
                    </w:p>
                  </w:txbxContent>
                </v:textbox>
                <w10:wrap anchorx="margin" anchory="margin"/>
              </v:shape>
            </w:pict>
          </mc:Fallback>
        </mc:AlternateContent>
      </w:r>
      <w:r>
        <w:rPr>
          <w:rFonts w:ascii="宋体" w:hAnsi="宋体"/>
          <w:noProof/>
          <w:kern w:val="0"/>
          <w:sz w:val="24"/>
          <w:szCs w:val="24"/>
        </w:rPr>
        <mc:AlternateContent>
          <mc:Choice Requires="wps">
            <w:drawing>
              <wp:anchor distT="0" distB="0" distL="0" distR="0" simplePos="0" relativeHeight="251833344" behindDoc="0" locked="0" layoutInCell="1" allowOverlap="1" wp14:anchorId="6505F32E" wp14:editId="304F1BA8">
                <wp:simplePos x="0" y="0"/>
                <wp:positionH relativeFrom="margin">
                  <wp:align>center</wp:align>
                </wp:positionH>
                <wp:positionV relativeFrom="page">
                  <wp:posOffset>9607550</wp:posOffset>
                </wp:positionV>
                <wp:extent cx="2369127" cy="467995"/>
                <wp:effectExtent l="0" t="0" r="0" b="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9127" cy="467995"/>
                        </a:xfrm>
                        <a:prstGeom prst="rect">
                          <a:avLst/>
                        </a:prstGeom>
                        <a:ln>
                          <a:noFill/>
                        </a:ln>
                      </wps:spPr>
                      <wps:txbx>
                        <w:txbxContent>
                          <w:p w14:paraId="6F80CFF6" w14:textId="77777777" w:rsidR="00357D11" w:rsidRPr="0014196B" w:rsidRDefault="00357D11" w:rsidP="00C95D5A">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5F32E" id="矩形 5" o:spid="_x0000_s1069" style="position:absolute;margin-left:0;margin-top:756.5pt;width:186.55pt;height:36.85pt;z-index:251833344;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Z1U5QEAAKoDAAAOAAAAZHJzL2Uyb0RvYy54bWysU0tu2zAQ3RfoHQjua9mKP7FgOSgQpCgQ&#10;pAGSomuaIi2iIoclaUvuZQp010PkOEWvkSElu266K7oZcPhGM+89jlZXnW7IXjivwJR0MhpTIgyH&#10;SpltST8+3ry5pMQHZirWgBElPQhPr9avX61aW4gcamgq4Qg2Mb5obUnrEGyRZZ7XQjM/AisMghKc&#10;ZgFTt80qx1rsrpssH4/nWQuusg648B5vr3uQrlN/KQUPH6T0IpCmpMgtpOhS3MSYrVes2Dpma8UH&#10;GuwfWGimDA49tbpmgZGdU3+10oo78CDDiIPOQErFRdKAaibjF2oeamZF0oLmeHuyyf+/tvxuf++I&#10;qko6o8QwjU/069uPn0/fySx601pfYMmDvXdRnbe3wD97BLI/kJj4oaaTTsda1Ea6ZPThZLToAuF4&#10;mV/Ml5N8QQlHbDpfLJdpWsaK49fW+fBOgCbxUFKHD5n8ZftbH+J8VhxL4rDGxGjgRjVNj8abRLLn&#10;FRmGbtMlqdOLo7YNVAfUjwuMQ2pwXylpcRlK6r/smBOUNO8Nur2cTKdxe1IynS1yTNw5sjlHmOHY&#10;qqQ940jzsfvEnB20BHThDo5vy4oXkvraXs7bXQCpkt4ooGc76MKFSDYMyxs37jxPVb9/sfUzAAAA&#10;//8DAFBLAwQUAAYACAAAACEAj3EwQt4AAAAKAQAADwAAAGRycy9kb3ducmV2LnhtbEyPQU/DMAyF&#10;70j8h8hI3FhaKtapazpNIG6AtDHENW28plrjVE26lX+Pd4Kb/Z71/L1yM7tenHEMnScF6SIBgdR4&#10;01Gr4PD5+rACEaImo3tPqOAHA2yq25tSF8ZfaIfnfWwFh1AotAIb41BIGRqLToeFH5DYO/rR6cjr&#10;2Eoz6guHu14+JslSOt0Rf7B6wGeLzWk/OQV5/XKYsvA2mSRsP77MuDt9v1ul7u/m7RpExDn+HcMV&#10;n9GhYqbaT2SC6BVwkcjqU5rxxH6WZymI+iqtljnIqpT/K1S/AAAA//8DAFBLAQItABQABgAIAAAA&#10;IQC2gziS/gAAAOEBAAATAAAAAAAAAAAAAAAAAAAAAABbQ29udGVudF9UeXBlc10ueG1sUEsBAi0A&#10;FAAGAAgAAAAhADj9If/WAAAAlAEAAAsAAAAAAAAAAAAAAAAALwEAAF9yZWxzLy5yZWxzUEsBAi0A&#10;FAAGAAgAAAAhAHg1nVTlAQAAqgMAAA4AAAAAAAAAAAAAAAAALgIAAGRycy9lMm9Eb2MueG1sUEsB&#10;Ai0AFAAGAAgAAAAhAI9xMELeAAAACgEAAA8AAAAAAAAAAAAAAAAAPwQAAGRycy9kb3ducmV2Lnht&#10;bFBLBQYAAAAABAAEAPMAAABKBQAAAAA=&#10;" filled="f" stroked="f">
                <v:path arrowok="t"/>
                <v:textbox>
                  <w:txbxContent>
                    <w:p w14:paraId="6F80CFF6" w14:textId="77777777" w:rsidR="00357D11" w:rsidRPr="0014196B" w:rsidRDefault="00357D11" w:rsidP="00C95D5A">
                      <w:pPr>
                        <w:spacing w:line="140" w:lineRule="atLeast"/>
                        <w:rPr>
                          <w:rFonts w:ascii="Century Gothic" w:eastAsia="思源黑体 CN Heavy" w:hAnsi="Century Gothic"/>
                          <w:color w:val="595959" w:themeColor="text1" w:themeTint="A6"/>
                          <w:sz w:val="28"/>
                          <w:szCs w:val="28"/>
                        </w:rPr>
                      </w:pPr>
                      <w:r w:rsidRPr="0014196B">
                        <w:rPr>
                          <w:rFonts w:ascii="Century Gothic" w:eastAsia="思源黑体 CN Heavy" w:hAnsi="Century Gothic" w:hint="eastAsia"/>
                          <w:color w:val="595959" w:themeColor="text1" w:themeTint="A6"/>
                          <w:sz w:val="28"/>
                          <w:szCs w:val="28"/>
                        </w:rPr>
                        <w:t>基于</w:t>
                      </w:r>
                      <w:r w:rsidRPr="0014196B">
                        <w:rPr>
                          <w:rFonts w:ascii="Century Gothic" w:eastAsia="思源黑体 CN Heavy" w:hAnsi="Century Gothic" w:hint="eastAsia"/>
                          <w:color w:val="595959" w:themeColor="text1" w:themeTint="A6"/>
                          <w:sz w:val="28"/>
                          <w:szCs w:val="28"/>
                        </w:rPr>
                        <w:t>A</w:t>
                      </w:r>
                      <w:r w:rsidRPr="0014196B">
                        <w:rPr>
                          <w:rFonts w:ascii="Century Gothic" w:eastAsia="思源黑体 CN Heavy" w:hAnsi="Century Gothic"/>
                          <w:color w:val="595959" w:themeColor="text1" w:themeTint="A6"/>
                          <w:sz w:val="28"/>
                          <w:szCs w:val="28"/>
                        </w:rPr>
                        <w:t>I</w:t>
                      </w:r>
                      <w:r w:rsidRPr="0014196B">
                        <w:rPr>
                          <w:rFonts w:ascii="Century Gothic" w:eastAsia="思源黑体 CN Heavy" w:hAnsi="Century Gothic" w:hint="eastAsia"/>
                          <w:color w:val="595959" w:themeColor="text1" w:themeTint="A6"/>
                          <w:sz w:val="28"/>
                          <w:szCs w:val="28"/>
                        </w:rPr>
                        <w:t>的运动音乐创作平台</w:t>
                      </w:r>
                    </w:p>
                  </w:txbxContent>
                </v:textbox>
                <w10:wrap anchorx="margin" anchory="page"/>
              </v:rect>
            </w:pict>
          </mc:Fallback>
        </mc:AlternateContent>
      </w:r>
    </w:p>
    <w:p w14:paraId="2C34EE7E" w14:textId="1A6E0DF1" w:rsidR="00F67594" w:rsidRPr="00C1183B" w:rsidRDefault="006B7A9C" w:rsidP="00357D11">
      <w:pPr>
        <w:spacing w:line="360" w:lineRule="auto"/>
        <w:ind w:firstLineChars="200" w:firstLine="440"/>
        <w:rPr>
          <w:rFonts w:cs="Calibri"/>
          <w:sz w:val="22"/>
        </w:rPr>
      </w:pPr>
      <w:proofErr w:type="spellStart"/>
      <w:r w:rsidRPr="00C1183B">
        <w:rPr>
          <w:rFonts w:cs="Calibri"/>
          <w:sz w:val="22"/>
        </w:rPr>
        <w:lastRenderedPageBreak/>
        <w:t>TrackTune</w:t>
      </w:r>
      <w:proofErr w:type="spellEnd"/>
      <w:r w:rsidRPr="00C1183B">
        <w:rPr>
          <w:rFonts w:cs="Calibri"/>
          <w:sz w:val="22"/>
        </w:rPr>
        <w:t>是互联网技术发展与</w:t>
      </w:r>
      <w:r w:rsidRPr="00C1183B">
        <w:rPr>
          <w:rFonts w:cs="Calibri"/>
          <w:sz w:val="22"/>
        </w:rPr>
        <w:t>AI</w:t>
      </w:r>
      <w:r w:rsidRPr="00C1183B">
        <w:rPr>
          <w:rFonts w:cs="Calibri"/>
          <w:sz w:val="22"/>
        </w:rPr>
        <w:t>技术更新背景下的一次新型创新，其以</w:t>
      </w:r>
      <w:r w:rsidR="00357D11">
        <w:rPr>
          <w:rFonts w:cs="Calibri" w:hint="eastAsia"/>
          <w:sz w:val="22"/>
        </w:rPr>
        <w:t>“</w:t>
      </w:r>
      <w:r w:rsidRPr="00C1183B">
        <w:rPr>
          <w:rFonts w:cs="Calibri"/>
          <w:sz w:val="22"/>
        </w:rPr>
        <w:t>创造每一位运动者的生命节奏</w:t>
      </w:r>
      <w:r w:rsidR="00357D11">
        <w:rPr>
          <w:rFonts w:cs="Calibri" w:hint="eastAsia"/>
          <w:sz w:val="22"/>
        </w:rPr>
        <w:t>”</w:t>
      </w:r>
      <w:r w:rsidR="00357D11">
        <w:rPr>
          <w:rFonts w:cs="Calibri"/>
          <w:sz w:val="22"/>
        </w:rPr>
        <w:t>为</w:t>
      </w:r>
      <w:r w:rsidRPr="00C1183B">
        <w:rPr>
          <w:rFonts w:cs="Calibri"/>
          <w:sz w:val="22"/>
        </w:rPr>
        <w:t>使命，准确把握了</w:t>
      </w:r>
      <w:r w:rsidR="00172016" w:rsidRPr="00C1183B">
        <w:rPr>
          <w:rFonts w:cs="Calibri"/>
          <w:sz w:val="22"/>
        </w:rPr>
        <w:t>当前</w:t>
      </w:r>
      <w:r w:rsidRPr="00C1183B">
        <w:rPr>
          <w:rFonts w:cs="Calibri"/>
          <w:sz w:val="22"/>
        </w:rPr>
        <w:t>市场趋势与用户需求，</w:t>
      </w:r>
      <w:r w:rsidR="00172016" w:rsidRPr="00C1183B">
        <w:rPr>
          <w:rFonts w:cs="Calibri"/>
          <w:sz w:val="22"/>
        </w:rPr>
        <w:t>具有比较广阔的市场空间和扩展潜力。</w:t>
      </w:r>
    </w:p>
    <w:p w14:paraId="05AE2C39" w14:textId="5B74BBAC" w:rsidR="00F67594" w:rsidRPr="00C1183B" w:rsidRDefault="00172016" w:rsidP="00357D11">
      <w:pPr>
        <w:snapToGrid w:val="0"/>
        <w:spacing w:line="360" w:lineRule="auto"/>
        <w:ind w:firstLineChars="200" w:firstLine="440"/>
        <w:rPr>
          <w:rFonts w:cs="Calibri"/>
          <w:sz w:val="22"/>
        </w:rPr>
      </w:pPr>
      <w:r w:rsidRPr="00C1183B">
        <w:rPr>
          <w:rFonts w:cs="Calibri"/>
          <w:sz w:val="22"/>
        </w:rPr>
        <w:t>在国家大力倡导</w:t>
      </w:r>
      <w:r w:rsidRPr="00C1183B">
        <w:rPr>
          <w:rFonts w:cs="Calibri"/>
          <w:sz w:val="22"/>
        </w:rPr>
        <w:t>“</w:t>
      </w:r>
      <w:r w:rsidRPr="00C1183B">
        <w:rPr>
          <w:rFonts w:cs="Calibri"/>
          <w:sz w:val="22"/>
        </w:rPr>
        <w:t>全民运动</w:t>
      </w:r>
      <w:r w:rsidRPr="00C1183B">
        <w:rPr>
          <w:rFonts w:cs="Calibri"/>
          <w:sz w:val="22"/>
        </w:rPr>
        <w:t>”</w:t>
      </w:r>
      <w:r w:rsidRPr="00C1183B">
        <w:rPr>
          <w:rFonts w:cs="Calibri"/>
          <w:sz w:val="22"/>
        </w:rPr>
        <w:t>的</w:t>
      </w:r>
      <w:r w:rsidR="006B7A9C" w:rsidRPr="00C1183B">
        <w:rPr>
          <w:rFonts w:cs="Calibri"/>
          <w:sz w:val="22"/>
        </w:rPr>
        <w:t>政策</w:t>
      </w:r>
      <w:r w:rsidR="00F67594" w:rsidRPr="00C1183B">
        <w:rPr>
          <w:rFonts w:cs="Calibri"/>
          <w:sz w:val="22"/>
        </w:rPr>
        <w:t>背景</w:t>
      </w:r>
      <w:r w:rsidRPr="00C1183B">
        <w:rPr>
          <w:rFonts w:cs="Calibri"/>
          <w:sz w:val="22"/>
        </w:rPr>
        <w:t>下，</w:t>
      </w:r>
      <w:proofErr w:type="spellStart"/>
      <w:r w:rsidRPr="00C1183B">
        <w:rPr>
          <w:rFonts w:cs="Calibri"/>
          <w:sz w:val="22"/>
        </w:rPr>
        <w:t>TrackTune</w:t>
      </w:r>
      <w:proofErr w:type="spellEnd"/>
      <w:r w:rsidRPr="00C1183B">
        <w:rPr>
          <w:rFonts w:cs="Calibri"/>
          <w:sz w:val="22"/>
        </w:rPr>
        <w:t>破天荒地将</w:t>
      </w:r>
      <w:r w:rsidRPr="00C1183B">
        <w:rPr>
          <w:rFonts w:cs="Calibri"/>
          <w:sz w:val="22"/>
        </w:rPr>
        <w:t>AI</w:t>
      </w:r>
      <w:r w:rsidRPr="00C1183B">
        <w:rPr>
          <w:rFonts w:cs="Calibri"/>
          <w:sz w:val="22"/>
        </w:rPr>
        <w:t>、运动、音乐三者有机地结合起来</w:t>
      </w:r>
      <w:r w:rsidR="00F67594" w:rsidRPr="00C1183B">
        <w:rPr>
          <w:rFonts w:cs="Calibri"/>
          <w:sz w:val="22"/>
        </w:rPr>
        <w:t>，</w:t>
      </w:r>
      <w:r w:rsidRPr="00C1183B">
        <w:rPr>
          <w:rFonts w:cs="Calibri"/>
          <w:sz w:val="22"/>
        </w:rPr>
        <w:t>并以此为根基，向周边产业扩展。当商业模式完全建成时，</w:t>
      </w:r>
      <w:proofErr w:type="spellStart"/>
      <w:r w:rsidRPr="00C1183B">
        <w:rPr>
          <w:rFonts w:cs="Calibri"/>
          <w:sz w:val="22"/>
        </w:rPr>
        <w:t>TrackTune</w:t>
      </w:r>
      <w:proofErr w:type="spellEnd"/>
      <w:r w:rsidRPr="00C1183B">
        <w:rPr>
          <w:rFonts w:cs="Calibri"/>
          <w:sz w:val="22"/>
        </w:rPr>
        <w:t>将构建起一个满足大众娱乐和健康需求、解决并颠覆人们日常生活方式的技术产品生态体系，在为用户打造更高品质生活质量的同时潜移默化地培养用户的良好生活习惯及素养，不断发挥自身的社会价值，</w:t>
      </w:r>
      <w:r w:rsidR="00F67594" w:rsidRPr="00C1183B">
        <w:rPr>
          <w:rFonts w:cs="Calibri"/>
          <w:sz w:val="22"/>
        </w:rPr>
        <w:t>同时为项目投资者带来丰厚的回报。</w:t>
      </w:r>
      <w:r w:rsidR="00F67594" w:rsidRPr="00C1183B">
        <w:rPr>
          <w:rFonts w:cs="Calibri"/>
          <w:sz w:val="22"/>
        </w:rPr>
        <w:t xml:space="preserve"> </w:t>
      </w:r>
    </w:p>
    <w:p w14:paraId="06E06576" w14:textId="77777777" w:rsidR="00F67594" w:rsidRPr="00C1183B" w:rsidRDefault="00F67594" w:rsidP="00F67594">
      <w:pPr>
        <w:rPr>
          <w:rFonts w:cs="Calibri"/>
        </w:rPr>
      </w:pPr>
    </w:p>
    <w:p w14:paraId="30494499" w14:textId="03A56800" w:rsidR="00066A08" w:rsidRPr="00F67594" w:rsidRDefault="00066A08" w:rsidP="00F67594">
      <w:pPr>
        <w:pStyle w:val="10"/>
        <w:jc w:val="center"/>
      </w:pPr>
    </w:p>
    <w:sectPr w:rsidR="00066A08" w:rsidRPr="00F67594" w:rsidSect="0028644C">
      <w:headerReference w:type="default" r:id="rId15"/>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51C6D" w14:textId="77777777" w:rsidR="00374D88" w:rsidRDefault="00374D88" w:rsidP="00740EF9">
      <w:r>
        <w:separator/>
      </w:r>
    </w:p>
  </w:endnote>
  <w:endnote w:type="continuationSeparator" w:id="0">
    <w:p w14:paraId="14E3B07E" w14:textId="77777777" w:rsidR="00374D88" w:rsidRDefault="00374D88" w:rsidP="00740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rbel">
    <w:panose1 w:val="020B0503020204020204"/>
    <w:charset w:val="00"/>
    <w:family w:val="swiss"/>
    <w:pitch w:val="variable"/>
    <w:sig w:usb0="A00002EF" w:usb1="4000A44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entury Gothic">
    <w:altName w:val="Century Gothic"/>
    <w:panose1 w:val="020B0502020202020204"/>
    <w:charset w:val="00"/>
    <w:family w:val="swiss"/>
    <w:pitch w:val="variable"/>
    <w:sig w:usb0="00000287" w:usb1="00000000" w:usb2="00000000" w:usb3="00000000" w:csb0="0000009F" w:csb1="00000000"/>
  </w:font>
  <w:font w:name="思源黑体 CN Heavy">
    <w:altName w:val="微软雅黑"/>
    <w:charset w:val="86"/>
    <w:family w:val="swiss"/>
    <w:pitch w:val="variable"/>
    <w:sig w:usb0="20000207" w:usb1="2ADF3C10" w:usb2="00000016" w:usb3="00000000" w:csb0="00060107" w:csb1="00000000"/>
  </w:font>
  <w:font w:name="华文仿宋">
    <w:panose1 w:val="02010600040101010101"/>
    <w:charset w:val="86"/>
    <w:family w:val="auto"/>
    <w:pitch w:val="variable"/>
    <w:sig w:usb0="00000287" w:usb1="080F0000" w:usb2="00000010" w:usb3="00000000" w:csb0="0004009F" w:csb1="00000000"/>
  </w:font>
  <w:font w:name="Rage Italic">
    <w:panose1 w:val="03070502040507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145D39" w14:textId="77777777" w:rsidR="00374D88" w:rsidRDefault="00374D88" w:rsidP="00740EF9">
      <w:r>
        <w:separator/>
      </w:r>
    </w:p>
  </w:footnote>
  <w:footnote w:type="continuationSeparator" w:id="0">
    <w:p w14:paraId="47B09035" w14:textId="77777777" w:rsidR="00374D88" w:rsidRDefault="00374D88" w:rsidP="00740EF9">
      <w:r>
        <w:continuationSeparator/>
      </w:r>
    </w:p>
  </w:footnote>
  <w:footnote w:id="1">
    <w:p w14:paraId="0CF7EA13" w14:textId="63E7DC29" w:rsidR="00357D11" w:rsidRDefault="00357D11" w:rsidP="004C6310">
      <w:pPr>
        <w:pStyle w:val="af"/>
      </w:pPr>
      <w:r>
        <w:rPr>
          <w:rStyle w:val="af0"/>
        </w:rPr>
        <w:footnoteRef/>
      </w:r>
      <w:r>
        <w:t xml:space="preserve"> </w:t>
      </w:r>
      <w:r>
        <w:t>本商业计划书纯属虚构</w:t>
      </w:r>
      <w:r>
        <w:rPr>
          <w:rFonts w:hint="eastAsia"/>
        </w:rPr>
        <w:t>，仅</w:t>
      </w:r>
      <w:r>
        <w:t>做作业用途</w:t>
      </w:r>
      <w:r>
        <w:rPr>
          <w:rFonts w:hint="eastAsia"/>
        </w:rPr>
        <w:t>。</w:t>
      </w:r>
    </w:p>
  </w:footnote>
  <w:footnote w:id="2">
    <w:p w14:paraId="57F0F743" w14:textId="7F8D81A3" w:rsidR="00357D11" w:rsidRDefault="00357D11">
      <w:pPr>
        <w:pStyle w:val="af"/>
      </w:pPr>
      <w:r>
        <w:rPr>
          <w:rStyle w:val="af0"/>
        </w:rPr>
        <w:footnoteRef/>
      </w:r>
      <w:r w:rsidRPr="00693CA8">
        <w:rPr>
          <w:rFonts w:hint="eastAsia"/>
          <w:vertAlign w:val="superscript"/>
        </w:rPr>
        <w:t>、</w:t>
      </w:r>
      <w:r w:rsidRPr="00693CA8">
        <w:rPr>
          <w:rFonts w:hint="eastAsia"/>
          <w:vertAlign w:val="superscript"/>
        </w:rPr>
        <w:t>3</w:t>
      </w:r>
      <w:r>
        <w:t xml:space="preserve"> </w:t>
      </w:r>
      <w:r>
        <w:rPr>
          <w:rFonts w:hint="eastAsia"/>
        </w:rPr>
        <w:t>此部分团队成员皆为虚构，并非实际参与人员</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4806" w14:textId="68F518E8" w:rsidR="00357D11" w:rsidRDefault="00357D11">
    <w:pPr>
      <w:pStyle w:val="a4"/>
    </w:pPr>
    <w:r>
      <w:rPr>
        <w:noProof/>
      </w:rPr>
      <w:drawing>
        <wp:anchor distT="0" distB="0" distL="114300" distR="114300" simplePos="0" relativeHeight="251663360" behindDoc="0" locked="0" layoutInCell="1" allowOverlap="1" wp14:anchorId="3B65F0FC" wp14:editId="63D6F982">
          <wp:simplePos x="0" y="0"/>
          <wp:positionH relativeFrom="column">
            <wp:posOffset>-803102</wp:posOffset>
          </wp:positionH>
          <wp:positionV relativeFrom="paragraph">
            <wp:posOffset>-228542</wp:posOffset>
          </wp:positionV>
          <wp:extent cx="491837" cy="490264"/>
          <wp:effectExtent l="0" t="0" r="3810" b="508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91837" cy="490264"/>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mc:AlternateContent>
        <mc:Choice Requires="wps">
          <w:drawing>
            <wp:anchor distT="0" distB="0" distL="114300" distR="114300" simplePos="0" relativeHeight="251662336" behindDoc="0" locked="0" layoutInCell="1" allowOverlap="1" wp14:anchorId="42380B80" wp14:editId="7D057D46">
              <wp:simplePos x="0" y="0"/>
              <wp:positionH relativeFrom="margin">
                <wp:posOffset>-1099457</wp:posOffset>
              </wp:positionH>
              <wp:positionV relativeFrom="paragraph">
                <wp:posOffset>-148499</wp:posOffset>
              </wp:positionV>
              <wp:extent cx="6282267" cy="315685"/>
              <wp:effectExtent l="0" t="0" r="0" b="8255"/>
              <wp:wrapNone/>
              <wp:docPr id="1" name="文本框 1"/>
              <wp:cNvGraphicFramePr/>
              <a:graphic xmlns:a="http://schemas.openxmlformats.org/drawingml/2006/main">
                <a:graphicData uri="http://schemas.microsoft.com/office/word/2010/wordprocessingShape">
                  <wps:wsp>
                    <wps:cNvSpPr txBox="1"/>
                    <wps:spPr>
                      <a:xfrm>
                        <a:off x="0" y="0"/>
                        <a:ext cx="6282267" cy="315685"/>
                      </a:xfrm>
                      <a:prstGeom prst="rect">
                        <a:avLst/>
                      </a:prstGeom>
                      <a:noFill/>
                      <a:ln>
                        <a:noFill/>
                      </a:ln>
                    </wps:spPr>
                    <wps:txbx>
                      <w:txbxContent>
                        <w:p w14:paraId="4266D9CF" w14:textId="47E24ECD" w:rsidR="00357D11" w:rsidRPr="00B93C72" w:rsidRDefault="00357D11" w:rsidP="00B93C72">
                          <w:pPr>
                            <w:jc w:val="left"/>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93C72">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TrackTune</w:t>
                          </w:r>
                          <w:proofErr w:type="spellEnd"/>
                          <w:r>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hint="eastAsia"/>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——“声亦</w:t>
                          </w:r>
                          <w:r w:rsidRPr="00B93C72">
                            <w:rPr>
                              <w:rFonts w:hint="eastAsia"/>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随行</w:t>
                          </w:r>
                          <w:r>
                            <w:rPr>
                              <w:rFonts w:hint="eastAsia"/>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hint="eastAsia"/>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80B80" id="_x0000_t202" coordsize="21600,21600" o:spt="202" path="m,l,21600r21600,l21600,xe">
              <v:stroke joinstyle="miter"/>
              <v:path gradientshapeok="t" o:connecttype="rect"/>
            </v:shapetype>
            <v:shape id="文本框 1" o:spid="_x0000_s1070" type="#_x0000_t202" style="position:absolute;left:0;text-align:left;margin-left:-86.55pt;margin-top:-11.7pt;width:494.65pt;height:24.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CmNgIAAEkEAAAOAAAAZHJzL2Uyb0RvYy54bWysVM1uGjEQvlfqO1i+l4UtELpiiWgiqkpR&#10;EolUORuvDSutPa5t2KUP0L5BTr303ufiOTr2LoSmPVW9mPHMx/x883mnl42qyE5YV4LO6aDXp0Ro&#10;DkWp1zn99LB4M6HEeaYLVoEWOd0LRy9nr19Na5OJFDZQFcISTKJdVpucbrw3WZI4vhGKuR4YoTEo&#10;wSrm8WrXSWFZjdlVlaT9/jipwRbGAhfOofe6DdJZzC+l4P5OSic8qXKKvfl42niuwpnMpixbW2Y2&#10;Je/aYP/QhWKlxqKnVNfMM7K15R+pVMktOJC+x0ElIGXJRZwBpxn0X0yz3DAj4ixIjjMnmtz/S8tv&#10;d/eWlAXujhLNFK7o8PTt8P3n4cdXMgj01MZliFoaxPnmPTQB2vkdOsPUjbQq/OI8BONI9P5Ermg8&#10;4egcp5M0HV9QwjH2djAaT0YhTfL8b2Od/yBAkWDk1OLyIqdsd+N8Cz1CQjENi7Kq0M+ySv/mwJzB&#10;k4TW2xaD5ZtV0/W9gmKP41ho9eAMX5RY84Y5f88sCgAnQFH7OzxkBXVOobMo2YD98jd/wONeMEpJ&#10;jYLKqfu8ZVZQUn3UuLF3g+EwKDBehqOLFC/2PLI6j+itugLULG4Fu4tmwPvqaEoL6hG1Pw9VMcQ0&#10;x9o59Ufzyrcyx7fDxXweQag5w/yNXhoeUgfSAqMPzSOzpqPd48Ju4Sg9lr1gv8W2dM+3HmQZVxMI&#10;blnteEe9xuV2bys8iPN7RD1/AWa/AAAA//8DAFBLAwQUAAYACAAAACEANwM+ON8AAAALAQAADwAA&#10;AGRycy9kb3ducmV2LnhtbEyPwU7DMAyG70i8Q2QkblvSdnSjNJ0QiCuIwZC4ZY3XVjRO1WRreXvM&#10;CW62/On395fb2fXijGPoPGlIlgoEUu1tR42G97enxQZEiIas6T2hhm8MsK0uL0pTWD/RK553sREc&#10;QqEwGtoYh0LKULfoTFj6AYlvRz86E3kdG2lHM3G462WqVC6d6Yg/tGbAhxbrr93Jadg/Hz8/Vuql&#10;eXQ3w+RnJcndSq2vr+b7OxAR5/gHw68+q0PFTgd/IhtEr2GRrLOEWZ7SbAWCkU2SpyAOGtI8A1mV&#10;8n+H6gcAAP//AwBQSwECLQAUAAYACAAAACEAtoM4kv4AAADhAQAAEwAAAAAAAAAAAAAAAAAAAAAA&#10;W0NvbnRlbnRfVHlwZXNdLnhtbFBLAQItABQABgAIAAAAIQA4/SH/1gAAAJQBAAALAAAAAAAAAAAA&#10;AAAAAC8BAABfcmVscy8ucmVsc1BLAQItABQABgAIAAAAIQBJSWCmNgIAAEkEAAAOAAAAAAAAAAAA&#10;AAAAAC4CAABkcnMvZTJvRG9jLnhtbFBLAQItABQABgAIAAAAIQA3Az443wAAAAsBAAAPAAAAAAAA&#10;AAAAAAAAAJAEAABkcnMvZG93bnJldi54bWxQSwUGAAAAAAQABADzAAAAnAUAAAAA&#10;" filled="f" stroked="f">
              <v:textbox>
                <w:txbxContent>
                  <w:p w14:paraId="4266D9CF" w14:textId="47E24ECD" w:rsidR="00357D11" w:rsidRPr="00B93C72" w:rsidRDefault="00357D11" w:rsidP="00B93C72">
                    <w:pPr>
                      <w:jc w:val="left"/>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eastAsia"/>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93C72">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TrackTune</w:t>
                    </w:r>
                    <w:proofErr w:type="spellEnd"/>
                    <w:r>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hint="eastAsia"/>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——“声亦</w:t>
                    </w:r>
                    <w:r w:rsidRPr="00B93C72">
                      <w:rPr>
                        <w:rFonts w:hint="eastAsia"/>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随行</w:t>
                    </w:r>
                    <w:r>
                      <w:rPr>
                        <w:rFonts w:hint="eastAsia"/>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hint="eastAsia"/>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4"/>
                        <w:szCs w:val="24"/>
                        <w:highlight w:val="lightGray"/>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0" allowOverlap="1" wp14:anchorId="012DCE0C" wp14:editId="66D15FF8">
              <wp:simplePos x="0" y="0"/>
              <wp:positionH relativeFrom="page">
                <wp:align>right</wp:align>
              </wp:positionH>
              <wp:positionV relativeFrom="topMargin">
                <wp:posOffset>440055</wp:posOffset>
              </wp:positionV>
              <wp:extent cx="1295400" cy="221826"/>
              <wp:effectExtent l="0" t="0" r="0" b="6985"/>
              <wp:wrapNone/>
              <wp:docPr id="221" name="文本框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21826"/>
                      </a:xfrm>
                      <a:prstGeom prst="rect">
                        <a:avLst/>
                      </a:prstGeom>
                      <a:solidFill>
                        <a:schemeClr val="accent6">
                          <a:lumMod val="60000"/>
                          <a:lumOff val="40000"/>
                        </a:schemeClr>
                      </a:solidFill>
                      <a:ln>
                        <a:noFill/>
                      </a:ln>
                    </wps:spPr>
                    <wps:txbx>
                      <w:txbxContent>
                        <w:p w14:paraId="4443D8E8" w14:textId="77777777" w:rsidR="00357D11" w:rsidRDefault="00357D11">
                          <w:pPr>
                            <w:rPr>
                              <w:color w:val="FFFFFF" w:themeColor="background1"/>
                            </w:rPr>
                          </w:pPr>
                          <w:r>
                            <w:fldChar w:fldCharType="begin"/>
                          </w:r>
                          <w:r>
                            <w:instrText>PAGE   \* MERGEFORMAT</w:instrText>
                          </w:r>
                          <w:r>
                            <w:fldChar w:fldCharType="separate"/>
                          </w:r>
                          <w:r w:rsidR="00837508" w:rsidRPr="00837508">
                            <w:rPr>
                              <w:noProof/>
                              <w:color w:val="FFFFFF" w:themeColor="background1"/>
                              <w:lang w:val="zh-CN"/>
                            </w:rPr>
                            <w:t>1</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012DCE0C" id="文本框 221" o:spid="_x0000_s1071" type="#_x0000_t202" style="position:absolute;left:0;text-align:left;margin-left:50.8pt;margin-top:34.65pt;width:102pt;height:17.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IQMgIAADMEAAAOAAAAZHJzL2Uyb0RvYy54bWysU82O0zAQviPxDpbvNGlUqt2o6WrpahHS&#10;8iMtPIDrOE2E4zFjt8nyAPAGnPbCnefqczC221LghsjByoztb7755vPiauw12yl0HZiKTyc5Z8pI&#10;qDuzqfiH97fPLjhzXphaaDCq4g/K8avl0yeLwZaqgBZ0rZARiHHlYCveem/LLHOyVb1wE7DK0GYD&#10;2AtPIW6yGsVA6L3OijyfZwNgbRGkco6yN2mTLyN+0yjp3zaNU57pihM3H1eM6zqs2XIhyg0K23by&#10;QEP8A4tedIaKnqBuhBdsi91fUH0nERw0fiKhz6BpOqliD9TNNP+jm/tWWBV7IXGcPcnk/h+sfLN7&#10;h6yrK14UU86M6GlI+29f948/9t+/sJAkiQbrSjp5b+msH1/ASKOO7Tp7B/KjYwZWrTAbdY0IQ6tE&#10;TRTjzezsasJxAWQ9vIaaKomthwg0NtgH/UgRRug0qofTeNTomQwli8vns5y2JO0Rs4tiHshlojze&#10;tuj8SwU9Cz8VRxp/RBe7O+fT0eORUMyB7urbTusYBMuplUa2E2QWIaUyfh6v621PdFN+ntOXbENp&#10;MldKE6+UJjbRvAEpcvutiDahlIFQNPEJmShS0CUp5Mf1GEdy0n4N9QOphpD8S++NflrAz5wN5N2K&#10;u09bgYoz/cqQ8pfT2SyYPQb0g+fZ9TErjCSIikuPnKVg5dPT2FrsNi3VSFM2cE1zarooYRho4nMg&#10;Ts6MjR5eUbD+eRxP/Xrry58AAAD//wMAUEsDBBQABgAIAAAAIQDw+z1+3gAAAAcBAAAPAAAAZHJz&#10;L2Rvd25yZXYueG1sTI/BTsMwEETvSPyDtUjcqN0QtRDiVKgSgkuRWmjVoxtvkwh7HcVuG/6e5QTH&#10;2RnNvC0Xo3fijEPsAmmYThQIpDrYjhoNnx8vdw8gYjJkjQuEGr4xwqK6vipNYcOF1njepEZwCcXC&#10;aGhT6gspY92iN3ESeiT2jmHwJrEcGmkHc+Fy72Sm1Ex60xEvtKbHZYv11+bkNeSr7crOj6/vu/18&#10;n705l5bT3mp9ezM+P4FIOKa/MPziMzpUzHQIJ7JROA38SNIwe7wHwW6mcj4cOKbyDGRVyv/81Q8A&#10;AAD//wMAUEsBAi0AFAAGAAgAAAAhALaDOJL+AAAA4QEAABMAAAAAAAAAAAAAAAAAAAAAAFtDb250&#10;ZW50X1R5cGVzXS54bWxQSwECLQAUAAYACAAAACEAOP0h/9YAAACUAQAACwAAAAAAAAAAAAAAAAAv&#10;AQAAX3JlbHMvLnJlbHNQSwECLQAUAAYACAAAACEApDByEDICAAAzBAAADgAAAAAAAAAAAAAAAAAu&#10;AgAAZHJzL2Uyb0RvYy54bWxQSwECLQAUAAYACAAAACEA8Ps9ft4AAAAHAQAADwAAAAAAAAAAAAAA&#10;AACMBAAAZHJzL2Rvd25yZXYueG1sUEsFBgAAAAAEAAQA8wAAAJcFAAAAAA==&#10;" o:allowincell="f" fillcolor="#a8d08d [1945]" stroked="f">
              <v:textbox inset=",0,,0">
                <w:txbxContent>
                  <w:p w14:paraId="4443D8E8" w14:textId="77777777" w:rsidR="00357D11" w:rsidRDefault="00357D11">
                    <w:pPr>
                      <w:rPr>
                        <w:color w:val="FFFFFF" w:themeColor="background1"/>
                      </w:rPr>
                    </w:pPr>
                    <w:r>
                      <w:fldChar w:fldCharType="begin"/>
                    </w:r>
                    <w:r>
                      <w:instrText>PAGE   \* MERGEFORMAT</w:instrText>
                    </w:r>
                    <w:r>
                      <w:fldChar w:fldCharType="separate"/>
                    </w:r>
                    <w:r w:rsidR="00837508" w:rsidRPr="00837508">
                      <w:rPr>
                        <w:noProof/>
                        <w:color w:val="FFFFFF" w:themeColor="background1"/>
                        <w:lang w:val="zh-CN"/>
                      </w:rPr>
                      <w:t>1</w:t>
                    </w:r>
                    <w:r>
                      <w:rPr>
                        <w:color w:val="FFFFFF" w:themeColor="background1"/>
                      </w:rPr>
                      <w:fldChar w:fldCharType="end"/>
                    </w:r>
                  </w:p>
                </w:txbxContent>
              </v:textbox>
              <w10:wrap anchorx="page" anchory="margin"/>
            </v:shape>
          </w:pict>
        </mc:Fallback>
      </mc:AlternateContent>
    </w:r>
    <w:r>
      <w:rPr>
        <w:noProof/>
      </w:rPr>
      <mc:AlternateContent>
        <mc:Choice Requires="wps">
          <w:drawing>
            <wp:anchor distT="0" distB="0" distL="114300" distR="114300" simplePos="0" relativeHeight="251660288" behindDoc="0" locked="0" layoutInCell="0" allowOverlap="1" wp14:anchorId="194C499D" wp14:editId="6D66A85E">
              <wp:simplePos x="0" y="0"/>
              <wp:positionH relativeFrom="margin">
                <wp:align>right</wp:align>
              </wp:positionH>
              <wp:positionV relativeFrom="topMargin">
                <wp:posOffset>355388</wp:posOffset>
              </wp:positionV>
              <wp:extent cx="5325110" cy="238760"/>
              <wp:effectExtent l="0" t="0" r="0" b="8890"/>
              <wp:wrapNone/>
              <wp:docPr id="220" name="文本框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511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0B588" w14:textId="6E7A8802" w:rsidR="00357D11" w:rsidRDefault="00357D11" w:rsidP="00740EF9"/>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94C499D" id="文本框 220" o:spid="_x0000_s1072" type="#_x0000_t202" style="position:absolute;left:0;text-align:left;margin-left:368.1pt;margin-top:28pt;width:419.3pt;height:18.8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dlyQIAAL8FAAAOAAAAZHJzL2Uyb0RvYy54bWysVM1u1DAQviPxDpbvaX6a3U2iZqt2s0FI&#10;5UcqPIA3cTYWiR1s7yYFcYU34MSFO8/V52Ds7F/bCwJyiOyZ8Td/38zF5dA2aEulYoKn2D/zMKK8&#10;ECXj6xS/f5c7EUZKE16SRnCa4juq8OX8+bOLvktoIGrRlFQiAOEq6bsU11p3ieuqoqYtUWeioxyU&#10;lZAt0XCVa7eUpAf0tnEDz5u6vZBlJ0VBlQJpNirx3OJXFS30m6pSVKMmxRCbtn9p/yvzd+cXJFlL&#10;0tWs2IVB/iKKljAOTg9QGdEEbSR7AtWyQgolKn1WiNYVVcUKanOAbHzvUTa3NemozQWKo7pDmdT/&#10;gy1eb99KxMoUBwHUh5MWmnT//dv9j1/3P78iI4QS9Z1KwPK2A1s9XIsBWm3TVd2NKD4oxMWiJnxN&#10;r6QUfU1JCSH65qV78nTEUQZk1b8SJXgiGy0s0FDJ1tQPKoIAHUK5O7SHDhoVIJycBxPfB1UBuuA8&#10;mk1tcC5J9q87qfQLKlpkDimW0H6LTrY3SptoSLI3Mc64yFnTWAo0/IEADEcJ+IanRmeisB39HHvx&#10;MlpGoRMG06UTelnmXOWL0Jnm/mySnWeLReZ/MX79MKlZWVJu3OzZ5Yd/1r0dz0deHPilRMNKA2dC&#10;UnK9WjQSbQmwO7efrTlojmbuwzBsESCXRyn5QehdB7GTT6OZE+bhxIlnXuR4fnwdT70wDrP8YUo3&#10;jNN/Twn1KY4nwWQk0zHoR7l59nuaG0lapmF/NKxNcXQwIomh4JKXtrWasGY8n5TChH8sBbR732hL&#10;WMPRka16WA3jeOznYCXKO2CwFEAw4CLsPjjUQn7CqIc9kmL1cUMkxah5yWEKYj8MwUzbCxzkqXS1&#10;lxJeAESKCy0xGi8LPa6pTSfZugYf48RxcQUzUzFLZzNcYzy7SYMtYbPabTSzhk7v1uq4d+e/AQAA&#10;//8DAFBLAwQUAAYACAAAACEAITXnC98AAAAGAQAADwAAAGRycy9kb3ducmV2LnhtbEyPwU7DMBBE&#10;70j8g7VIXBB1SmgUQpwKVSqCYwut2psbL0nAXkex24a/ZznBaTWa0czbcj46K044hM6TgukkAYFU&#10;e9NRo+D9bXmbgwhRk9HWEyr4xgDz6vKi1IXxZ1rhaR0bwSUUCq2gjbEvpAx1i06Hie+R2Pvwg9OR&#10;5dBIM+gzlzsr75Ikk053xAut7nHRYv21PjoFdpvu5WazSOh1OX3ez1Yvu8+be6Wur8anRxARx/gX&#10;hl98RoeKmQ7+SCYIq4AfiQpmGV928zTPQBwUPKQZyKqU//GrHwAAAP//AwBQSwECLQAUAAYACAAA&#10;ACEAtoM4kv4AAADhAQAAEwAAAAAAAAAAAAAAAAAAAAAAW0NvbnRlbnRfVHlwZXNdLnhtbFBLAQIt&#10;ABQABgAIAAAAIQA4/SH/1gAAAJQBAAALAAAAAAAAAAAAAAAAAC8BAABfcmVscy8ucmVsc1BLAQIt&#10;ABQABgAIAAAAIQCUE3dlyQIAAL8FAAAOAAAAAAAAAAAAAAAAAC4CAABkcnMvZTJvRG9jLnhtbFBL&#10;AQItABQABgAIAAAAIQAhNecL3wAAAAYBAAAPAAAAAAAAAAAAAAAAACMFAABkcnMvZG93bnJldi54&#10;bWxQSwUGAAAAAAQABADzAAAALwYAAAAA&#10;" o:allowincell="f" filled="f" stroked="f">
              <v:textbox inset=",0,,0">
                <w:txbxContent>
                  <w:p w14:paraId="1E90B588" w14:textId="6E7A8802" w:rsidR="00357D11" w:rsidRDefault="00357D11" w:rsidP="00740EF9"/>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1E7DEB"/>
    <w:multiLevelType w:val="hybridMultilevel"/>
    <w:tmpl w:val="EE84C992"/>
    <w:lvl w:ilvl="0" w:tplc="E1F65D7C">
      <w:start w:val="2"/>
      <w:numFmt w:val="decimal"/>
      <w:lvlText w:val="%1、"/>
      <w:lvlJc w:val="left"/>
      <w:pPr>
        <w:tabs>
          <w:tab w:val="left" w:pos="840"/>
        </w:tabs>
        <w:ind w:left="840" w:hanging="360"/>
      </w:pPr>
    </w:lvl>
    <w:lvl w:ilvl="1" w:tplc="04090019">
      <w:start w:val="1"/>
      <w:numFmt w:val="lowerLetter"/>
      <w:lvlText w:val="%2)"/>
      <w:lvlJc w:val="left"/>
      <w:pPr>
        <w:tabs>
          <w:tab w:val="left" w:pos="1320"/>
        </w:tabs>
        <w:ind w:left="1320" w:hanging="420"/>
      </w:pPr>
    </w:lvl>
    <w:lvl w:ilvl="2" w:tplc="0409001B">
      <w:start w:val="1"/>
      <w:numFmt w:val="lowerRoman"/>
      <w:lvlText w:val="%3."/>
      <w:lvlJc w:val="right"/>
      <w:pPr>
        <w:tabs>
          <w:tab w:val="left" w:pos="1740"/>
        </w:tabs>
        <w:ind w:left="1740" w:hanging="420"/>
      </w:pPr>
    </w:lvl>
    <w:lvl w:ilvl="3" w:tplc="0409000F">
      <w:start w:val="1"/>
      <w:numFmt w:val="decimal"/>
      <w:lvlText w:val="%4."/>
      <w:lvlJc w:val="left"/>
      <w:pPr>
        <w:tabs>
          <w:tab w:val="left" w:pos="2160"/>
        </w:tabs>
        <w:ind w:left="2160" w:hanging="420"/>
      </w:pPr>
    </w:lvl>
    <w:lvl w:ilvl="4" w:tplc="04090019">
      <w:start w:val="1"/>
      <w:numFmt w:val="lowerLetter"/>
      <w:lvlText w:val="%5)"/>
      <w:lvlJc w:val="left"/>
      <w:pPr>
        <w:tabs>
          <w:tab w:val="left" w:pos="2580"/>
        </w:tabs>
        <w:ind w:left="2580" w:hanging="420"/>
      </w:pPr>
    </w:lvl>
    <w:lvl w:ilvl="5" w:tplc="0409001B">
      <w:start w:val="1"/>
      <w:numFmt w:val="lowerRoman"/>
      <w:lvlText w:val="%6."/>
      <w:lvlJc w:val="right"/>
      <w:pPr>
        <w:tabs>
          <w:tab w:val="left" w:pos="3000"/>
        </w:tabs>
        <w:ind w:left="3000" w:hanging="420"/>
      </w:pPr>
    </w:lvl>
    <w:lvl w:ilvl="6" w:tplc="0409000F">
      <w:start w:val="1"/>
      <w:numFmt w:val="decimal"/>
      <w:lvlText w:val="%7."/>
      <w:lvlJc w:val="left"/>
      <w:pPr>
        <w:tabs>
          <w:tab w:val="left" w:pos="3420"/>
        </w:tabs>
        <w:ind w:left="3420" w:hanging="420"/>
      </w:pPr>
    </w:lvl>
    <w:lvl w:ilvl="7" w:tplc="04090019">
      <w:start w:val="1"/>
      <w:numFmt w:val="lowerLetter"/>
      <w:lvlText w:val="%8)"/>
      <w:lvlJc w:val="left"/>
      <w:pPr>
        <w:tabs>
          <w:tab w:val="left" w:pos="3840"/>
        </w:tabs>
        <w:ind w:left="3840" w:hanging="420"/>
      </w:pPr>
    </w:lvl>
    <w:lvl w:ilvl="8" w:tplc="0409001B">
      <w:start w:val="1"/>
      <w:numFmt w:val="lowerRoman"/>
      <w:lvlText w:val="%9."/>
      <w:lvlJc w:val="right"/>
      <w:pPr>
        <w:tabs>
          <w:tab w:val="left" w:pos="4260"/>
        </w:tabs>
        <w:ind w:left="4260" w:hanging="420"/>
      </w:pPr>
    </w:lvl>
  </w:abstractNum>
  <w:num w:numId="1">
    <w:abstractNumId w:val="0"/>
  </w:num>
  <w:num w:numId="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A08"/>
    <w:rsid w:val="00002961"/>
    <w:rsid w:val="00010810"/>
    <w:rsid w:val="00031DBD"/>
    <w:rsid w:val="00050880"/>
    <w:rsid w:val="00054D02"/>
    <w:rsid w:val="0005701B"/>
    <w:rsid w:val="00066A08"/>
    <w:rsid w:val="000A67E4"/>
    <w:rsid w:val="000C05FB"/>
    <w:rsid w:val="001273E7"/>
    <w:rsid w:val="0014196B"/>
    <w:rsid w:val="00170A0E"/>
    <w:rsid w:val="00170B72"/>
    <w:rsid w:val="00172016"/>
    <w:rsid w:val="001B0A60"/>
    <w:rsid w:val="001B558E"/>
    <w:rsid w:val="001C05FD"/>
    <w:rsid w:val="0020610C"/>
    <w:rsid w:val="002270AE"/>
    <w:rsid w:val="002863EC"/>
    <w:rsid w:val="0028644C"/>
    <w:rsid w:val="002B390F"/>
    <w:rsid w:val="002B5F45"/>
    <w:rsid w:val="002F6D2B"/>
    <w:rsid w:val="00351373"/>
    <w:rsid w:val="00353335"/>
    <w:rsid w:val="00357D11"/>
    <w:rsid w:val="00374D88"/>
    <w:rsid w:val="003A0830"/>
    <w:rsid w:val="003A5388"/>
    <w:rsid w:val="003B3B26"/>
    <w:rsid w:val="003C51A2"/>
    <w:rsid w:val="003D4137"/>
    <w:rsid w:val="003D6AA5"/>
    <w:rsid w:val="003F07EB"/>
    <w:rsid w:val="003F22F8"/>
    <w:rsid w:val="0049787B"/>
    <w:rsid w:val="004B5B35"/>
    <w:rsid w:val="004C1FB3"/>
    <w:rsid w:val="004C6310"/>
    <w:rsid w:val="004F157E"/>
    <w:rsid w:val="00521990"/>
    <w:rsid w:val="00521EEC"/>
    <w:rsid w:val="00526EE8"/>
    <w:rsid w:val="005571F9"/>
    <w:rsid w:val="005838A1"/>
    <w:rsid w:val="00587A6E"/>
    <w:rsid w:val="00591A79"/>
    <w:rsid w:val="00615028"/>
    <w:rsid w:val="006273A6"/>
    <w:rsid w:val="0066708B"/>
    <w:rsid w:val="00675CEC"/>
    <w:rsid w:val="00693CA8"/>
    <w:rsid w:val="00695443"/>
    <w:rsid w:val="006B3D27"/>
    <w:rsid w:val="006B7A9C"/>
    <w:rsid w:val="006F12F5"/>
    <w:rsid w:val="00722E95"/>
    <w:rsid w:val="00736EED"/>
    <w:rsid w:val="00740EF9"/>
    <w:rsid w:val="00751DCE"/>
    <w:rsid w:val="00755A5E"/>
    <w:rsid w:val="007646DE"/>
    <w:rsid w:val="007C2935"/>
    <w:rsid w:val="007C34F3"/>
    <w:rsid w:val="007C5966"/>
    <w:rsid w:val="007F61D8"/>
    <w:rsid w:val="00812982"/>
    <w:rsid w:val="00823E42"/>
    <w:rsid w:val="00833631"/>
    <w:rsid w:val="00837508"/>
    <w:rsid w:val="008653D1"/>
    <w:rsid w:val="00872A20"/>
    <w:rsid w:val="008862F8"/>
    <w:rsid w:val="008F6CFA"/>
    <w:rsid w:val="009240A7"/>
    <w:rsid w:val="009810E9"/>
    <w:rsid w:val="009827A8"/>
    <w:rsid w:val="009868F7"/>
    <w:rsid w:val="009D31F3"/>
    <w:rsid w:val="009F5D23"/>
    <w:rsid w:val="009F7FCF"/>
    <w:rsid w:val="00A01EFC"/>
    <w:rsid w:val="00A3077E"/>
    <w:rsid w:val="00A3426D"/>
    <w:rsid w:val="00A67FD6"/>
    <w:rsid w:val="00A82645"/>
    <w:rsid w:val="00A95C08"/>
    <w:rsid w:val="00AB33E2"/>
    <w:rsid w:val="00AE26F4"/>
    <w:rsid w:val="00B52B1B"/>
    <w:rsid w:val="00B548D4"/>
    <w:rsid w:val="00B93C72"/>
    <w:rsid w:val="00BB70A8"/>
    <w:rsid w:val="00C1183B"/>
    <w:rsid w:val="00C606A4"/>
    <w:rsid w:val="00C802C7"/>
    <w:rsid w:val="00C85391"/>
    <w:rsid w:val="00C87977"/>
    <w:rsid w:val="00C95D5A"/>
    <w:rsid w:val="00CA3C90"/>
    <w:rsid w:val="00CB0A5E"/>
    <w:rsid w:val="00D14C98"/>
    <w:rsid w:val="00D22078"/>
    <w:rsid w:val="00D256F8"/>
    <w:rsid w:val="00D3565C"/>
    <w:rsid w:val="00D614C9"/>
    <w:rsid w:val="00D6366C"/>
    <w:rsid w:val="00DC6630"/>
    <w:rsid w:val="00E3135E"/>
    <w:rsid w:val="00E84E6F"/>
    <w:rsid w:val="00E85323"/>
    <w:rsid w:val="00EB1253"/>
    <w:rsid w:val="00F024A5"/>
    <w:rsid w:val="00F03218"/>
    <w:rsid w:val="00F30646"/>
    <w:rsid w:val="00F423FD"/>
    <w:rsid w:val="00F4315E"/>
    <w:rsid w:val="00F67594"/>
    <w:rsid w:val="00F81696"/>
    <w:rsid w:val="00F86A3F"/>
    <w:rsid w:val="00FB7364"/>
    <w:rsid w:val="00FC783F"/>
    <w:rsid w:val="00FC7D80"/>
    <w:rsid w:val="00FD1896"/>
    <w:rsid w:val="00FE7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8F305F"/>
  <w15:chartTrackingRefBased/>
  <w15:docId w15:val="{C98A6350-171D-4EA7-AA9D-62B6056C7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6EE8"/>
    <w:pPr>
      <w:widowControl w:val="0"/>
      <w:jc w:val="both"/>
    </w:pPr>
    <w:rPr>
      <w:rFonts w:ascii="Calibri" w:eastAsia="宋体" w:hAnsi="Calibri" w:cs="宋体"/>
    </w:rPr>
  </w:style>
  <w:style w:type="paragraph" w:styleId="1">
    <w:name w:val="heading 1"/>
    <w:basedOn w:val="a"/>
    <w:next w:val="a"/>
    <w:link w:val="1Char"/>
    <w:uiPriority w:val="9"/>
    <w:qFormat/>
    <w:rsid w:val="00F67594"/>
    <w:pPr>
      <w:keepNext/>
      <w:keepLines/>
      <w:spacing w:before="340" w:after="330" w:line="576" w:lineRule="auto"/>
      <w:outlineLvl w:val="0"/>
    </w:pPr>
    <w:rPr>
      <w:rFonts w:ascii="Times New Roman" w:hAnsi="Times New Roman" w:cs="Times New Roman"/>
      <w:b/>
      <w:bCs/>
      <w:kern w:val="44"/>
      <w:sz w:val="44"/>
      <w:szCs w:val="44"/>
    </w:rPr>
  </w:style>
  <w:style w:type="paragraph" w:styleId="2">
    <w:name w:val="heading 2"/>
    <w:basedOn w:val="a"/>
    <w:next w:val="a"/>
    <w:link w:val="2Char"/>
    <w:uiPriority w:val="9"/>
    <w:unhideWhenUsed/>
    <w:qFormat/>
    <w:rsid w:val="00F67594"/>
    <w:pPr>
      <w:keepNext/>
      <w:keepLines/>
      <w:spacing w:before="260" w:after="260" w:line="415"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F67594"/>
    <w:pPr>
      <w:keepNext/>
      <w:keepLines/>
      <w:spacing w:before="260" w:after="260" w:line="415" w:lineRule="auto"/>
      <w:outlineLvl w:val="2"/>
    </w:pPr>
    <w:rPr>
      <w:rFonts w:ascii="Times New Roman" w:hAnsi="Times New Roman" w:cs="Times New Roman"/>
      <w:b/>
      <w:bCs/>
      <w:sz w:val="32"/>
      <w:szCs w:val="32"/>
    </w:rPr>
  </w:style>
  <w:style w:type="paragraph" w:styleId="4">
    <w:name w:val="heading 4"/>
    <w:basedOn w:val="a"/>
    <w:next w:val="a"/>
    <w:link w:val="4Char"/>
    <w:uiPriority w:val="9"/>
    <w:unhideWhenUsed/>
    <w:qFormat/>
    <w:rsid w:val="008F6C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F6CFA"/>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740EF9"/>
    <w:rPr>
      <w:color w:val="0000FF"/>
      <w:u w:val="single"/>
    </w:rPr>
  </w:style>
  <w:style w:type="paragraph" w:styleId="10">
    <w:name w:val="toc 1"/>
    <w:basedOn w:val="a"/>
    <w:next w:val="a"/>
    <w:autoRedefine/>
    <w:uiPriority w:val="39"/>
    <w:unhideWhenUsed/>
    <w:rsid w:val="00740EF9"/>
    <w:pPr>
      <w:spacing w:before="120" w:after="120"/>
      <w:jc w:val="left"/>
    </w:pPr>
    <w:rPr>
      <w:rFonts w:ascii="Times New Roman" w:hAnsi="Times New Roman" w:cs="Times New Roman"/>
      <w:b/>
      <w:bCs/>
      <w:caps/>
      <w:szCs w:val="24"/>
    </w:rPr>
  </w:style>
  <w:style w:type="paragraph" w:styleId="20">
    <w:name w:val="toc 2"/>
    <w:basedOn w:val="a"/>
    <w:next w:val="a"/>
    <w:autoRedefine/>
    <w:uiPriority w:val="39"/>
    <w:unhideWhenUsed/>
    <w:rsid w:val="00740EF9"/>
    <w:pPr>
      <w:ind w:left="210"/>
      <w:jc w:val="left"/>
    </w:pPr>
    <w:rPr>
      <w:rFonts w:ascii="Times New Roman" w:hAnsi="Times New Roman" w:cs="Times New Roman"/>
      <w:smallCaps/>
      <w:szCs w:val="24"/>
    </w:rPr>
  </w:style>
  <w:style w:type="paragraph" w:styleId="30">
    <w:name w:val="toc 3"/>
    <w:basedOn w:val="a"/>
    <w:next w:val="a"/>
    <w:autoRedefine/>
    <w:uiPriority w:val="39"/>
    <w:unhideWhenUsed/>
    <w:rsid w:val="00740EF9"/>
    <w:pPr>
      <w:ind w:left="420"/>
      <w:jc w:val="left"/>
    </w:pPr>
    <w:rPr>
      <w:rFonts w:ascii="Times New Roman" w:hAnsi="Times New Roman" w:cs="Times New Roman"/>
      <w:i/>
      <w:iCs/>
      <w:szCs w:val="24"/>
    </w:rPr>
  </w:style>
  <w:style w:type="paragraph" w:styleId="a4">
    <w:name w:val="header"/>
    <w:basedOn w:val="a"/>
    <w:link w:val="Char"/>
    <w:unhideWhenUsed/>
    <w:rsid w:val="00740E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740EF9"/>
    <w:rPr>
      <w:rFonts w:ascii="Calibri" w:eastAsia="宋体" w:hAnsi="Calibri" w:cs="宋体"/>
      <w:sz w:val="18"/>
      <w:szCs w:val="18"/>
    </w:rPr>
  </w:style>
  <w:style w:type="paragraph" w:styleId="a5">
    <w:name w:val="footer"/>
    <w:basedOn w:val="a"/>
    <w:link w:val="Char0"/>
    <w:unhideWhenUsed/>
    <w:rsid w:val="00740EF9"/>
    <w:pPr>
      <w:tabs>
        <w:tab w:val="center" w:pos="4153"/>
        <w:tab w:val="right" w:pos="8306"/>
      </w:tabs>
      <w:snapToGrid w:val="0"/>
      <w:jc w:val="left"/>
    </w:pPr>
    <w:rPr>
      <w:sz w:val="18"/>
      <w:szCs w:val="18"/>
    </w:rPr>
  </w:style>
  <w:style w:type="character" w:customStyle="1" w:styleId="Char0">
    <w:name w:val="页脚 Char"/>
    <w:basedOn w:val="a0"/>
    <w:link w:val="a5"/>
    <w:rsid w:val="00740EF9"/>
    <w:rPr>
      <w:rFonts w:ascii="Calibri" w:eastAsia="宋体" w:hAnsi="Calibri" w:cs="宋体"/>
      <w:sz w:val="18"/>
      <w:szCs w:val="18"/>
    </w:rPr>
  </w:style>
  <w:style w:type="character" w:customStyle="1" w:styleId="11">
    <w:name w:val="标题 1 字符"/>
    <w:basedOn w:val="a0"/>
    <w:uiPriority w:val="9"/>
    <w:rsid w:val="00F67594"/>
    <w:rPr>
      <w:rFonts w:ascii="Calibri" w:eastAsia="宋体" w:hAnsi="Calibri" w:cs="宋体"/>
      <w:b/>
      <w:bCs/>
      <w:kern w:val="44"/>
      <w:sz w:val="44"/>
      <w:szCs w:val="44"/>
    </w:rPr>
  </w:style>
  <w:style w:type="character" w:customStyle="1" w:styleId="21">
    <w:name w:val="标题 2 字符"/>
    <w:basedOn w:val="a0"/>
    <w:uiPriority w:val="9"/>
    <w:semiHidden/>
    <w:rsid w:val="00F67594"/>
    <w:rPr>
      <w:rFonts w:asciiTheme="majorHAnsi" w:eastAsiaTheme="majorEastAsia" w:hAnsiTheme="majorHAnsi" w:cstheme="majorBidi"/>
      <w:b/>
      <w:bCs/>
      <w:sz w:val="32"/>
      <w:szCs w:val="32"/>
    </w:rPr>
  </w:style>
  <w:style w:type="character" w:customStyle="1" w:styleId="31">
    <w:name w:val="标题 3 字符"/>
    <w:basedOn w:val="a0"/>
    <w:uiPriority w:val="9"/>
    <w:semiHidden/>
    <w:rsid w:val="00F67594"/>
    <w:rPr>
      <w:rFonts w:ascii="Calibri" w:eastAsia="宋体" w:hAnsi="Calibri" w:cs="宋体"/>
      <w:b/>
      <w:bCs/>
      <w:sz w:val="32"/>
      <w:szCs w:val="32"/>
    </w:rPr>
  </w:style>
  <w:style w:type="character" w:styleId="a6">
    <w:name w:val="FollowedHyperlink"/>
    <w:semiHidden/>
    <w:unhideWhenUsed/>
    <w:rsid w:val="00F67594"/>
    <w:rPr>
      <w:color w:val="800080"/>
      <w:u w:val="single"/>
    </w:rPr>
  </w:style>
  <w:style w:type="paragraph" w:customStyle="1" w:styleId="msonormal0">
    <w:name w:val="msonormal"/>
    <w:basedOn w:val="a"/>
    <w:rsid w:val="00F67594"/>
    <w:pPr>
      <w:widowControl/>
      <w:spacing w:before="100" w:beforeAutospacing="1" w:after="100" w:afterAutospacing="1"/>
      <w:jc w:val="left"/>
    </w:pPr>
    <w:rPr>
      <w:rFonts w:ascii="宋体" w:hAnsi="宋体" w:cs="Times New Roman"/>
      <w:kern w:val="0"/>
      <w:sz w:val="24"/>
      <w:szCs w:val="24"/>
    </w:rPr>
  </w:style>
  <w:style w:type="paragraph" w:styleId="a7">
    <w:name w:val="Normal (Web)"/>
    <w:basedOn w:val="a"/>
    <w:semiHidden/>
    <w:unhideWhenUsed/>
    <w:rsid w:val="00F67594"/>
    <w:pPr>
      <w:widowControl/>
      <w:spacing w:before="100" w:beforeAutospacing="1" w:after="100" w:afterAutospacing="1"/>
      <w:jc w:val="left"/>
    </w:pPr>
    <w:rPr>
      <w:rFonts w:ascii="宋体" w:hAnsi="宋体" w:cs="Times New Roman"/>
      <w:kern w:val="0"/>
      <w:sz w:val="24"/>
      <w:szCs w:val="24"/>
    </w:rPr>
  </w:style>
  <w:style w:type="paragraph" w:styleId="40">
    <w:name w:val="toc 4"/>
    <w:basedOn w:val="a"/>
    <w:next w:val="a"/>
    <w:autoRedefine/>
    <w:uiPriority w:val="39"/>
    <w:unhideWhenUsed/>
    <w:rsid w:val="00F67594"/>
    <w:pPr>
      <w:ind w:left="630"/>
      <w:jc w:val="left"/>
    </w:pPr>
    <w:rPr>
      <w:rFonts w:ascii="Times New Roman" w:hAnsi="Times New Roman" w:cs="Times New Roman"/>
      <w:szCs w:val="21"/>
    </w:rPr>
  </w:style>
  <w:style w:type="paragraph" w:styleId="50">
    <w:name w:val="toc 5"/>
    <w:basedOn w:val="a"/>
    <w:next w:val="a"/>
    <w:autoRedefine/>
    <w:uiPriority w:val="39"/>
    <w:unhideWhenUsed/>
    <w:rsid w:val="00F67594"/>
    <w:pPr>
      <w:ind w:left="840"/>
      <w:jc w:val="left"/>
    </w:pPr>
    <w:rPr>
      <w:rFonts w:ascii="Times New Roman" w:hAnsi="Times New Roman" w:cs="Times New Roman"/>
      <w:szCs w:val="21"/>
    </w:rPr>
  </w:style>
  <w:style w:type="paragraph" w:styleId="6">
    <w:name w:val="toc 6"/>
    <w:basedOn w:val="a"/>
    <w:next w:val="a"/>
    <w:autoRedefine/>
    <w:uiPriority w:val="39"/>
    <w:unhideWhenUsed/>
    <w:rsid w:val="00F67594"/>
    <w:pPr>
      <w:ind w:left="1050"/>
      <w:jc w:val="left"/>
    </w:pPr>
    <w:rPr>
      <w:rFonts w:ascii="Times New Roman" w:hAnsi="Times New Roman" w:cs="Times New Roman"/>
      <w:szCs w:val="21"/>
    </w:rPr>
  </w:style>
  <w:style w:type="paragraph" w:styleId="7">
    <w:name w:val="toc 7"/>
    <w:basedOn w:val="a"/>
    <w:next w:val="a"/>
    <w:autoRedefine/>
    <w:uiPriority w:val="39"/>
    <w:unhideWhenUsed/>
    <w:rsid w:val="00F67594"/>
    <w:pPr>
      <w:ind w:left="1260"/>
      <w:jc w:val="left"/>
    </w:pPr>
    <w:rPr>
      <w:rFonts w:ascii="Times New Roman" w:hAnsi="Times New Roman" w:cs="Times New Roman"/>
      <w:szCs w:val="21"/>
    </w:rPr>
  </w:style>
  <w:style w:type="paragraph" w:styleId="8">
    <w:name w:val="toc 8"/>
    <w:basedOn w:val="a"/>
    <w:next w:val="a"/>
    <w:autoRedefine/>
    <w:uiPriority w:val="39"/>
    <w:unhideWhenUsed/>
    <w:rsid w:val="00F67594"/>
    <w:pPr>
      <w:ind w:left="1470"/>
      <w:jc w:val="left"/>
    </w:pPr>
    <w:rPr>
      <w:rFonts w:ascii="Times New Roman" w:hAnsi="Times New Roman" w:cs="Times New Roman"/>
      <w:szCs w:val="21"/>
    </w:rPr>
  </w:style>
  <w:style w:type="paragraph" w:styleId="9">
    <w:name w:val="toc 9"/>
    <w:basedOn w:val="a"/>
    <w:next w:val="a"/>
    <w:autoRedefine/>
    <w:uiPriority w:val="39"/>
    <w:unhideWhenUsed/>
    <w:rsid w:val="00F67594"/>
    <w:pPr>
      <w:ind w:left="1680"/>
      <w:jc w:val="left"/>
    </w:pPr>
    <w:rPr>
      <w:rFonts w:ascii="Times New Roman" w:hAnsi="Times New Roman" w:cs="Times New Roman"/>
      <w:szCs w:val="21"/>
    </w:rPr>
  </w:style>
  <w:style w:type="paragraph" w:styleId="a8">
    <w:name w:val="Body Text"/>
    <w:basedOn w:val="a"/>
    <w:link w:val="Char1"/>
    <w:semiHidden/>
    <w:unhideWhenUsed/>
    <w:rsid w:val="00F67594"/>
    <w:pPr>
      <w:spacing w:line="360" w:lineRule="auto"/>
    </w:pPr>
    <w:rPr>
      <w:rFonts w:ascii="宋体" w:hAnsi="宋体" w:cs="Times New Roman"/>
      <w:sz w:val="24"/>
      <w:szCs w:val="24"/>
    </w:rPr>
  </w:style>
  <w:style w:type="character" w:customStyle="1" w:styleId="a9">
    <w:name w:val="正文文本 字符"/>
    <w:basedOn w:val="a0"/>
    <w:semiHidden/>
    <w:rsid w:val="00F67594"/>
    <w:rPr>
      <w:rFonts w:ascii="Calibri" w:eastAsia="宋体" w:hAnsi="Calibri" w:cs="宋体"/>
    </w:rPr>
  </w:style>
  <w:style w:type="paragraph" w:styleId="aa">
    <w:name w:val="Body Text Indent"/>
    <w:basedOn w:val="a"/>
    <w:link w:val="Char2"/>
    <w:semiHidden/>
    <w:unhideWhenUsed/>
    <w:rsid w:val="00F67594"/>
    <w:pPr>
      <w:spacing w:line="360" w:lineRule="auto"/>
      <w:ind w:firstLineChars="200" w:firstLine="480"/>
    </w:pPr>
    <w:rPr>
      <w:rFonts w:ascii="宋体" w:hAnsi="宋体" w:cs="Times New Roman"/>
      <w:sz w:val="24"/>
      <w:szCs w:val="24"/>
    </w:rPr>
  </w:style>
  <w:style w:type="character" w:customStyle="1" w:styleId="ab">
    <w:name w:val="正文文本缩进 字符"/>
    <w:basedOn w:val="a0"/>
    <w:semiHidden/>
    <w:rsid w:val="00F67594"/>
    <w:rPr>
      <w:rFonts w:ascii="Calibri" w:eastAsia="宋体" w:hAnsi="Calibri" w:cs="宋体"/>
    </w:rPr>
  </w:style>
  <w:style w:type="paragraph" w:styleId="ac">
    <w:name w:val="Date"/>
    <w:basedOn w:val="a"/>
    <w:next w:val="a"/>
    <w:link w:val="Char3"/>
    <w:semiHidden/>
    <w:unhideWhenUsed/>
    <w:rsid w:val="00F67594"/>
    <w:rPr>
      <w:rFonts w:ascii="宋体" w:hAnsi="Arial" w:cs="Times New Roman"/>
      <w:kern w:val="0"/>
      <w:sz w:val="24"/>
      <w:szCs w:val="20"/>
    </w:rPr>
  </w:style>
  <w:style w:type="character" w:customStyle="1" w:styleId="ad">
    <w:name w:val="日期 字符"/>
    <w:basedOn w:val="a0"/>
    <w:semiHidden/>
    <w:rsid w:val="00F67594"/>
    <w:rPr>
      <w:rFonts w:ascii="Calibri" w:eastAsia="宋体" w:hAnsi="Calibri" w:cs="宋体"/>
    </w:rPr>
  </w:style>
  <w:style w:type="paragraph" w:styleId="32">
    <w:name w:val="Body Text Indent 3"/>
    <w:basedOn w:val="a"/>
    <w:link w:val="3Char0"/>
    <w:semiHidden/>
    <w:unhideWhenUsed/>
    <w:rsid w:val="00F67594"/>
    <w:pPr>
      <w:spacing w:line="360" w:lineRule="auto"/>
      <w:ind w:firstLine="435"/>
    </w:pPr>
    <w:rPr>
      <w:rFonts w:ascii="宋体" w:hAnsi="宋体" w:cs="Times New Roman"/>
      <w:sz w:val="24"/>
      <w:szCs w:val="24"/>
    </w:rPr>
  </w:style>
  <w:style w:type="character" w:customStyle="1" w:styleId="33">
    <w:name w:val="正文文本缩进 3 字符"/>
    <w:basedOn w:val="a0"/>
    <w:semiHidden/>
    <w:rsid w:val="00F67594"/>
    <w:rPr>
      <w:rFonts w:ascii="Calibri" w:eastAsia="宋体" w:hAnsi="Calibri" w:cs="宋体"/>
      <w:sz w:val="16"/>
      <w:szCs w:val="16"/>
    </w:rPr>
  </w:style>
  <w:style w:type="character" w:customStyle="1" w:styleId="1Char">
    <w:name w:val="标题 1 Char"/>
    <w:basedOn w:val="a0"/>
    <w:link w:val="1"/>
    <w:uiPriority w:val="9"/>
    <w:locked/>
    <w:rsid w:val="00F67594"/>
    <w:rPr>
      <w:rFonts w:ascii="Times New Roman" w:eastAsia="宋体" w:hAnsi="Times New Roman" w:cs="Times New Roman"/>
      <w:b/>
      <w:bCs/>
      <w:kern w:val="44"/>
      <w:sz w:val="44"/>
      <w:szCs w:val="44"/>
    </w:rPr>
  </w:style>
  <w:style w:type="character" w:customStyle="1" w:styleId="2Char">
    <w:name w:val="标题 2 Char"/>
    <w:basedOn w:val="a0"/>
    <w:link w:val="2"/>
    <w:uiPriority w:val="9"/>
    <w:locked/>
    <w:rsid w:val="00F67594"/>
    <w:rPr>
      <w:rFonts w:ascii="Arial" w:eastAsia="黑体" w:hAnsi="Arial" w:cs="Times New Roman"/>
      <w:b/>
      <w:bCs/>
      <w:sz w:val="32"/>
      <w:szCs w:val="32"/>
    </w:rPr>
  </w:style>
  <w:style w:type="character" w:customStyle="1" w:styleId="3Char">
    <w:name w:val="标题 3 Char"/>
    <w:basedOn w:val="a0"/>
    <w:link w:val="3"/>
    <w:uiPriority w:val="9"/>
    <w:locked/>
    <w:rsid w:val="00F67594"/>
    <w:rPr>
      <w:rFonts w:ascii="Times New Roman" w:eastAsia="宋体" w:hAnsi="Times New Roman" w:cs="Times New Roman"/>
      <w:b/>
      <w:bCs/>
      <w:sz w:val="32"/>
      <w:szCs w:val="32"/>
    </w:rPr>
  </w:style>
  <w:style w:type="character" w:customStyle="1" w:styleId="Char1">
    <w:name w:val="正文文本 Char"/>
    <w:basedOn w:val="a0"/>
    <w:link w:val="a8"/>
    <w:semiHidden/>
    <w:locked/>
    <w:rsid w:val="00F67594"/>
    <w:rPr>
      <w:rFonts w:ascii="宋体" w:eastAsia="宋体" w:hAnsi="宋体" w:cs="Times New Roman"/>
      <w:sz w:val="24"/>
      <w:szCs w:val="24"/>
    </w:rPr>
  </w:style>
  <w:style w:type="character" w:customStyle="1" w:styleId="Char3">
    <w:name w:val="日期 Char"/>
    <w:basedOn w:val="a0"/>
    <w:link w:val="ac"/>
    <w:semiHidden/>
    <w:locked/>
    <w:rsid w:val="00F67594"/>
    <w:rPr>
      <w:rFonts w:ascii="宋体" w:eastAsia="宋体" w:hAnsi="Arial" w:cs="Times New Roman"/>
      <w:kern w:val="0"/>
      <w:sz w:val="24"/>
      <w:szCs w:val="20"/>
    </w:rPr>
  </w:style>
  <w:style w:type="character" w:customStyle="1" w:styleId="12">
    <w:name w:val="页眉 字符1"/>
    <w:basedOn w:val="a0"/>
    <w:semiHidden/>
    <w:locked/>
    <w:rsid w:val="00F67594"/>
    <w:rPr>
      <w:rFonts w:ascii="Times New Roman" w:eastAsia="宋体" w:hAnsi="Times New Roman" w:cs="Times New Roman"/>
      <w:sz w:val="18"/>
      <w:szCs w:val="18"/>
    </w:rPr>
  </w:style>
  <w:style w:type="character" w:customStyle="1" w:styleId="13">
    <w:name w:val="页脚 字符1"/>
    <w:basedOn w:val="a0"/>
    <w:semiHidden/>
    <w:locked/>
    <w:rsid w:val="00F67594"/>
    <w:rPr>
      <w:rFonts w:ascii="Times New Roman" w:eastAsia="宋体" w:hAnsi="Times New Roman" w:cs="Times New Roman"/>
      <w:sz w:val="18"/>
      <w:szCs w:val="18"/>
    </w:rPr>
  </w:style>
  <w:style w:type="character" w:customStyle="1" w:styleId="Char2">
    <w:name w:val="正文文本缩进 Char"/>
    <w:basedOn w:val="a0"/>
    <w:link w:val="aa"/>
    <w:semiHidden/>
    <w:locked/>
    <w:rsid w:val="00F67594"/>
    <w:rPr>
      <w:rFonts w:ascii="宋体" w:eastAsia="宋体" w:hAnsi="宋体" w:cs="Times New Roman"/>
      <w:sz w:val="24"/>
      <w:szCs w:val="24"/>
    </w:rPr>
  </w:style>
  <w:style w:type="character" w:customStyle="1" w:styleId="3Char0">
    <w:name w:val="正文文本缩进 3 Char"/>
    <w:basedOn w:val="a0"/>
    <w:link w:val="32"/>
    <w:semiHidden/>
    <w:locked/>
    <w:rsid w:val="00F67594"/>
    <w:rPr>
      <w:rFonts w:ascii="宋体" w:eastAsia="宋体" w:hAnsi="宋体" w:cs="Times New Roman"/>
      <w:sz w:val="24"/>
      <w:szCs w:val="24"/>
    </w:rPr>
  </w:style>
  <w:style w:type="character" w:customStyle="1" w:styleId="14">
    <w:name w:val="未处理的提及1"/>
    <w:basedOn w:val="a0"/>
    <w:uiPriority w:val="99"/>
    <w:rsid w:val="00F67594"/>
    <w:rPr>
      <w:color w:val="605E5C"/>
      <w:shd w:val="clear" w:color="auto" w:fill="E1DFDD"/>
    </w:rPr>
  </w:style>
  <w:style w:type="table" w:styleId="ae">
    <w:name w:val="Table Grid"/>
    <w:basedOn w:val="a1"/>
    <w:uiPriority w:val="39"/>
    <w:rsid w:val="00F032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8F6CF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F6CFA"/>
    <w:rPr>
      <w:rFonts w:ascii="Calibri" w:eastAsia="宋体" w:hAnsi="Calibri" w:cs="宋体"/>
      <w:b/>
      <w:bCs/>
      <w:sz w:val="28"/>
      <w:szCs w:val="28"/>
    </w:rPr>
  </w:style>
  <w:style w:type="paragraph" w:styleId="af">
    <w:name w:val="footnote text"/>
    <w:basedOn w:val="a"/>
    <w:link w:val="Char4"/>
    <w:uiPriority w:val="99"/>
    <w:semiHidden/>
    <w:unhideWhenUsed/>
    <w:rsid w:val="004C6310"/>
    <w:pPr>
      <w:snapToGrid w:val="0"/>
      <w:jc w:val="left"/>
    </w:pPr>
    <w:rPr>
      <w:sz w:val="18"/>
      <w:szCs w:val="18"/>
    </w:rPr>
  </w:style>
  <w:style w:type="character" w:customStyle="1" w:styleId="Char4">
    <w:name w:val="脚注文本 Char"/>
    <w:basedOn w:val="a0"/>
    <w:link w:val="af"/>
    <w:uiPriority w:val="99"/>
    <w:semiHidden/>
    <w:rsid w:val="004C6310"/>
    <w:rPr>
      <w:rFonts w:ascii="Calibri" w:eastAsia="宋体" w:hAnsi="Calibri" w:cs="宋体"/>
      <w:sz w:val="18"/>
      <w:szCs w:val="18"/>
    </w:rPr>
  </w:style>
  <w:style w:type="character" w:styleId="af0">
    <w:name w:val="footnote reference"/>
    <w:basedOn w:val="a0"/>
    <w:uiPriority w:val="99"/>
    <w:semiHidden/>
    <w:unhideWhenUsed/>
    <w:rsid w:val="004C6310"/>
    <w:rPr>
      <w:vertAlign w:val="superscript"/>
    </w:rPr>
  </w:style>
  <w:style w:type="character" w:styleId="af1">
    <w:name w:val="annotation reference"/>
    <w:basedOn w:val="a0"/>
    <w:uiPriority w:val="99"/>
    <w:semiHidden/>
    <w:unhideWhenUsed/>
    <w:rsid w:val="003D4137"/>
    <w:rPr>
      <w:sz w:val="21"/>
      <w:szCs w:val="21"/>
    </w:rPr>
  </w:style>
  <w:style w:type="paragraph" w:styleId="af2">
    <w:name w:val="annotation text"/>
    <w:basedOn w:val="a"/>
    <w:link w:val="Char5"/>
    <w:uiPriority w:val="99"/>
    <w:semiHidden/>
    <w:unhideWhenUsed/>
    <w:rsid w:val="003D4137"/>
    <w:pPr>
      <w:jc w:val="left"/>
    </w:pPr>
  </w:style>
  <w:style w:type="character" w:customStyle="1" w:styleId="Char5">
    <w:name w:val="批注文字 Char"/>
    <w:basedOn w:val="a0"/>
    <w:link w:val="af2"/>
    <w:uiPriority w:val="99"/>
    <w:semiHidden/>
    <w:rsid w:val="003D4137"/>
    <w:rPr>
      <w:rFonts w:ascii="Calibri" w:eastAsia="宋体" w:hAnsi="Calibri" w:cs="宋体"/>
    </w:rPr>
  </w:style>
  <w:style w:type="paragraph" w:styleId="af3">
    <w:name w:val="annotation subject"/>
    <w:basedOn w:val="af2"/>
    <w:next w:val="af2"/>
    <w:link w:val="Char6"/>
    <w:uiPriority w:val="99"/>
    <w:semiHidden/>
    <w:unhideWhenUsed/>
    <w:rsid w:val="003D4137"/>
    <w:rPr>
      <w:b/>
      <w:bCs/>
    </w:rPr>
  </w:style>
  <w:style w:type="character" w:customStyle="1" w:styleId="Char6">
    <w:name w:val="批注主题 Char"/>
    <w:basedOn w:val="Char5"/>
    <w:link w:val="af3"/>
    <w:uiPriority w:val="99"/>
    <w:semiHidden/>
    <w:rsid w:val="003D4137"/>
    <w:rPr>
      <w:rFonts w:ascii="Calibri" w:eastAsia="宋体" w:hAnsi="Calibri" w:cs="宋体"/>
      <w:b/>
      <w:bCs/>
    </w:rPr>
  </w:style>
  <w:style w:type="paragraph" w:styleId="af4">
    <w:name w:val="Balloon Text"/>
    <w:basedOn w:val="a"/>
    <w:link w:val="Char7"/>
    <w:uiPriority w:val="99"/>
    <w:semiHidden/>
    <w:unhideWhenUsed/>
    <w:rsid w:val="003D4137"/>
    <w:rPr>
      <w:sz w:val="18"/>
      <w:szCs w:val="18"/>
    </w:rPr>
  </w:style>
  <w:style w:type="character" w:customStyle="1" w:styleId="Char7">
    <w:name w:val="批注框文本 Char"/>
    <w:basedOn w:val="a0"/>
    <w:link w:val="af4"/>
    <w:uiPriority w:val="99"/>
    <w:semiHidden/>
    <w:rsid w:val="003D4137"/>
    <w:rPr>
      <w:rFonts w:ascii="Calibri" w:eastAsia="宋体" w:hAnsi="Calibri" w:cs="宋体"/>
      <w:sz w:val="18"/>
      <w:szCs w:val="18"/>
    </w:rPr>
  </w:style>
  <w:style w:type="paragraph" w:styleId="TOC">
    <w:name w:val="TOC Heading"/>
    <w:basedOn w:val="1"/>
    <w:next w:val="a"/>
    <w:uiPriority w:val="39"/>
    <w:unhideWhenUsed/>
    <w:qFormat/>
    <w:rsid w:val="00357D1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763006">
      <w:bodyDiv w:val="1"/>
      <w:marLeft w:val="0"/>
      <w:marRight w:val="0"/>
      <w:marTop w:val="0"/>
      <w:marBottom w:val="0"/>
      <w:divBdr>
        <w:top w:val="none" w:sz="0" w:space="0" w:color="auto"/>
        <w:left w:val="none" w:sz="0" w:space="0" w:color="auto"/>
        <w:bottom w:val="none" w:sz="0" w:space="0" w:color="auto"/>
        <w:right w:val="none" w:sz="0" w:space="0" w:color="auto"/>
      </w:divBdr>
    </w:div>
    <w:div w:id="1309825634">
      <w:bodyDiv w:val="1"/>
      <w:marLeft w:val="0"/>
      <w:marRight w:val="0"/>
      <w:marTop w:val="0"/>
      <w:marBottom w:val="0"/>
      <w:divBdr>
        <w:top w:val="none" w:sz="0" w:space="0" w:color="auto"/>
        <w:left w:val="none" w:sz="0" w:space="0" w:color="auto"/>
        <w:bottom w:val="none" w:sz="0" w:space="0" w:color="auto"/>
        <w:right w:val="none" w:sz="0" w:space="0" w:color="auto"/>
      </w:divBdr>
    </w:div>
    <w:div w:id="1471484888">
      <w:bodyDiv w:val="1"/>
      <w:marLeft w:val="0"/>
      <w:marRight w:val="0"/>
      <w:marTop w:val="0"/>
      <w:marBottom w:val="0"/>
      <w:divBdr>
        <w:top w:val="none" w:sz="0" w:space="0" w:color="auto"/>
        <w:left w:val="none" w:sz="0" w:space="0" w:color="auto"/>
        <w:bottom w:val="none" w:sz="0" w:space="0" w:color="auto"/>
        <w:right w:val="none" w:sz="0" w:space="0" w:color="auto"/>
      </w:divBdr>
    </w:div>
    <w:div w:id="1740514349">
      <w:bodyDiv w:val="1"/>
      <w:marLeft w:val="0"/>
      <w:marRight w:val="0"/>
      <w:marTop w:val="0"/>
      <w:marBottom w:val="0"/>
      <w:divBdr>
        <w:top w:val="none" w:sz="0" w:space="0" w:color="auto"/>
        <w:left w:val="none" w:sz="0" w:space="0" w:color="auto"/>
        <w:bottom w:val="none" w:sz="0" w:space="0" w:color="auto"/>
        <w:right w:val="none" w:sz="0" w:space="0" w:color="auto"/>
      </w:divBdr>
    </w:div>
    <w:div w:id="1847862554">
      <w:bodyDiv w:val="1"/>
      <w:marLeft w:val="0"/>
      <w:marRight w:val="0"/>
      <w:marTop w:val="0"/>
      <w:marBottom w:val="0"/>
      <w:divBdr>
        <w:top w:val="none" w:sz="0" w:space="0" w:color="auto"/>
        <w:left w:val="none" w:sz="0" w:space="0" w:color="auto"/>
        <w:bottom w:val="none" w:sz="0" w:space="0" w:color="auto"/>
        <w:right w:val="none" w:sz="0" w:space="0" w:color="auto"/>
      </w:divBdr>
    </w:div>
    <w:div w:id="19411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B9613-0795-42C6-89D8-6B9E28D4B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1</Pages>
  <Words>3251</Words>
  <Characters>18535</Characters>
  <Application>Microsoft Office Word</Application>
  <DocSecurity>0</DocSecurity>
  <Lines>154</Lines>
  <Paragraphs>43</Paragraphs>
  <ScaleCrop>false</ScaleCrop>
  <Company/>
  <LinksUpToDate>false</LinksUpToDate>
  <CharactersWithSpaces>21743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嘉欣</dc:creator>
  <cp:keywords/>
  <dc:description/>
  <cp:lastModifiedBy>Microsoft 帐户</cp:lastModifiedBy>
  <cp:revision>8</cp:revision>
  <cp:lastPrinted>2021-06-21T16:45:00Z</cp:lastPrinted>
  <dcterms:created xsi:type="dcterms:W3CDTF">2021-06-19T15:51:00Z</dcterms:created>
  <dcterms:modified xsi:type="dcterms:W3CDTF">2021-06-21T16:46:00Z</dcterms:modified>
</cp:coreProperties>
</file>