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6BF9" w14:textId="77777777" w:rsidR="008A1CFE" w:rsidRDefault="008A1CFE" w:rsidP="008A1CFE">
      <w:pPr>
        <w:ind w:left="360"/>
        <w:rPr>
          <w:b/>
        </w:rPr>
      </w:pPr>
      <w:bookmarkStart w:id="0" w:name="managing_run"/>
      <w:r>
        <w:rPr>
          <w:b/>
        </w:rPr>
        <w:t>Managing the run</w:t>
      </w:r>
    </w:p>
    <w:bookmarkEnd w:id="0"/>
    <w:p w14:paraId="52561309" w14:textId="77777777" w:rsidR="008A1CFE" w:rsidRDefault="008A1CFE" w:rsidP="008A1CFE">
      <w:pPr>
        <w:ind w:left="720"/>
      </w:pPr>
      <w:proofErr w:type="spellStart"/>
      <w:r>
        <w:rPr>
          <w:color w:val="00B050"/>
        </w:rPr>
        <w:t>sqs</w:t>
      </w:r>
      <w:proofErr w:type="spellEnd"/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sym w:font="Wingdings" w:char="F0DF"/>
      </w:r>
      <w:r>
        <w:t xml:space="preserve"> generates a listing of your running jobs and jobs in the queue.</w:t>
      </w:r>
    </w:p>
    <w:p w14:paraId="4B252978" w14:textId="77777777" w:rsidR="008A1CFE" w:rsidRDefault="008A1CFE" w:rsidP="008A1CFE">
      <w:pPr>
        <w:ind w:left="720"/>
      </w:pPr>
      <w:proofErr w:type="spellStart"/>
      <w:r>
        <w:rPr>
          <w:color w:val="00B050"/>
        </w:rPr>
        <w:t>scancel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 xml:space="preserve">36254397  </w:t>
      </w:r>
      <w:r>
        <w:rPr>
          <w:color w:val="00B050"/>
        </w:rPr>
        <w:tab/>
      </w:r>
      <w:proofErr w:type="gramEnd"/>
      <w:r>
        <w:sym w:font="Wingdings" w:char="F0DF"/>
      </w:r>
      <w:r>
        <w:t xml:space="preserve"> cancels run 36254397</w:t>
      </w:r>
    </w:p>
    <w:p w14:paraId="6BB4BB54" w14:textId="77777777" w:rsidR="008A1CFE" w:rsidRDefault="008A1CFE" w:rsidP="008A1CFE">
      <w:pPr>
        <w:ind w:left="720"/>
      </w:pPr>
      <w:proofErr w:type="spellStart"/>
      <w:r>
        <w:rPr>
          <w:color w:val="00B050"/>
        </w:rPr>
        <w:t>mycputime</w:t>
      </w:r>
      <w:proofErr w:type="spellEnd"/>
      <w:r>
        <w:rPr>
          <w:color w:val="00B050"/>
        </w:rPr>
        <w:t xml:space="preserve"> 36254397</w:t>
      </w:r>
      <w:r>
        <w:rPr>
          <w:color w:val="00B050"/>
        </w:rPr>
        <w:tab/>
      </w:r>
      <w:r w:rsidRPr="00945B02">
        <w:sym w:font="Wingdings" w:char="F0DF"/>
      </w:r>
      <w:r w:rsidRPr="00945B02">
        <w:t xml:space="preserve"> </w:t>
      </w:r>
      <w:r>
        <w:rPr>
          <w:color w:val="00B050"/>
        </w:rPr>
        <w:t xml:space="preserve"> </w:t>
      </w:r>
      <w:r>
        <w:t xml:space="preserve">lists how much </w:t>
      </w:r>
      <w:proofErr w:type="spellStart"/>
      <w:r>
        <w:t>cpu</w:t>
      </w:r>
      <w:proofErr w:type="spellEnd"/>
      <w:r>
        <w:t xml:space="preserve"> time a run has consumed</w:t>
      </w:r>
    </w:p>
    <w:p w14:paraId="0F838473" w14:textId="77777777" w:rsidR="008A1CFE" w:rsidRDefault="008A1CFE" w:rsidP="008A1CFE">
      <w:pPr>
        <w:ind w:left="720"/>
      </w:pPr>
      <w:proofErr w:type="spellStart"/>
      <w:r>
        <w:rPr>
          <w:color w:val="00B050"/>
        </w:rPr>
        <w:t>mymemory</w:t>
      </w:r>
      <w:proofErr w:type="spellEnd"/>
      <w:r>
        <w:rPr>
          <w:color w:val="00B050"/>
        </w:rPr>
        <w:t xml:space="preserve"> 36254397</w:t>
      </w:r>
      <w:r>
        <w:rPr>
          <w:color w:val="00B050"/>
        </w:rPr>
        <w:tab/>
      </w:r>
      <w:r>
        <w:sym w:font="Wingdings" w:char="F0DF"/>
      </w:r>
      <w:r>
        <w:t xml:space="preserve"> lists how much memory a run has consumed</w:t>
      </w:r>
    </w:p>
    <w:p w14:paraId="437CD7DD" w14:textId="77777777" w:rsidR="008A1CFE" w:rsidRDefault="008A1CFE" w:rsidP="008A1CFE">
      <w:pPr>
        <w:ind w:left="720"/>
      </w:pPr>
      <w:r w:rsidRPr="002E19FB">
        <w:t>The batch jo</w:t>
      </w:r>
      <w:r>
        <w:t xml:space="preserve">b will create a summary output file, </w:t>
      </w:r>
      <w:proofErr w:type="gramStart"/>
      <w:r>
        <w:t>e.g.</w:t>
      </w:r>
      <w:proofErr w:type="gramEnd"/>
      <w:r>
        <w:t xml:space="preserve"> slurm-36254397.out which is created in the ascot/ascot5/runs directory.  It is sometimes helpful to examine this file, particularly if the job </w:t>
      </w:r>
      <w:proofErr w:type="spellStart"/>
      <w:r>
        <w:t>failes</w:t>
      </w:r>
      <w:proofErr w:type="spellEnd"/>
      <w:r>
        <w:t xml:space="preserve"> for any reason.</w:t>
      </w:r>
    </w:p>
    <w:p w14:paraId="277219F2" w14:textId="77777777" w:rsidR="008A1CFE" w:rsidRDefault="008A1CFE" w:rsidP="008A1CFE">
      <w:pPr>
        <w:ind w:left="720"/>
      </w:pPr>
      <w:r>
        <w:t>The batch job will also create a directory for the run, e.g.  ascot/</w:t>
      </w:r>
      <w:proofErr w:type="spellStart"/>
      <w:r>
        <w:t>ascot_run_output</w:t>
      </w:r>
      <w:proofErr w:type="spellEnd"/>
      <w:r>
        <w:t xml:space="preserve">/ascot_work_36254397, which will store the ASCOT output file, which in this case would be ascot_36254397.h5.  </w:t>
      </w:r>
    </w:p>
    <w:p w14:paraId="5F5A1887" w14:textId="77777777" w:rsidR="008A1CFE" w:rsidRDefault="008A1CFE" w:rsidP="008A1CFE">
      <w:pPr>
        <w:ind w:left="720"/>
      </w:pPr>
      <w:r>
        <w:t xml:space="preserve">Finally, there will be a file generated in the same directory such as ascot_36254397.stdout.  In principle, there is information in this file about how a run is </w:t>
      </w:r>
      <w:proofErr w:type="gramStart"/>
      <w:r>
        <w:t>proceeding, but</w:t>
      </w:r>
      <w:proofErr w:type="gramEnd"/>
      <w:r>
        <w:t xml:space="preserve"> be aware that the algorithm that ASCOT uses to estimate the time-to-completion is often misleading.  </w:t>
      </w:r>
    </w:p>
    <w:p w14:paraId="5A494505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FE"/>
    <w:rsid w:val="003F26F8"/>
    <w:rsid w:val="003F6F12"/>
    <w:rsid w:val="006302AD"/>
    <w:rsid w:val="00635342"/>
    <w:rsid w:val="0071249D"/>
    <w:rsid w:val="00872B0B"/>
    <w:rsid w:val="008A1CFE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605F"/>
  <w15:chartTrackingRefBased/>
  <w15:docId w15:val="{2C2AD6A8-AE3F-476B-AD69-E0DD7E5F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>Commonwealth Fusion Systems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2023-01-08T17:11:00Z</dcterms:created>
  <dcterms:modified xsi:type="dcterms:W3CDTF">2023-01-08T17:12:00Z</dcterms:modified>
</cp:coreProperties>
</file>