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C07" w:rsidRPr="00C71374" w:rsidRDefault="00E43C07" w:rsidP="00D938C7">
      <w:pPr>
        <w:jc w:val="center"/>
        <w:rPr>
          <w:color w:val="0070C0"/>
          <w:sz w:val="28"/>
          <w:szCs w:val="28"/>
        </w:rPr>
      </w:pPr>
      <w:r w:rsidRPr="00C71374">
        <w:rPr>
          <w:color w:val="0070C0"/>
          <w:sz w:val="28"/>
          <w:szCs w:val="28"/>
        </w:rPr>
        <w:t>Importing ‘Engineering’ PFC shapes into ASCOT</w:t>
      </w:r>
    </w:p>
    <w:p w:rsidR="00E43C07" w:rsidRPr="00C71374" w:rsidRDefault="00E43C07" w:rsidP="00D938C7">
      <w:pPr>
        <w:jc w:val="center"/>
        <w:rPr>
          <w:color w:val="0070C0"/>
          <w:sz w:val="28"/>
          <w:szCs w:val="28"/>
        </w:rPr>
      </w:pPr>
      <w:r w:rsidRPr="00C71374">
        <w:rPr>
          <w:color w:val="0070C0"/>
          <w:sz w:val="28"/>
          <w:szCs w:val="28"/>
        </w:rPr>
        <w:t>Steve Scott</w:t>
      </w:r>
    </w:p>
    <w:p w:rsidR="00E43C07" w:rsidRPr="00C71374" w:rsidRDefault="00E43C07" w:rsidP="00D938C7">
      <w:pPr>
        <w:jc w:val="center"/>
        <w:rPr>
          <w:color w:val="0070C0"/>
          <w:sz w:val="28"/>
          <w:szCs w:val="28"/>
        </w:rPr>
      </w:pPr>
      <w:r w:rsidRPr="00C71374">
        <w:rPr>
          <w:color w:val="0070C0"/>
          <w:sz w:val="28"/>
          <w:szCs w:val="28"/>
        </w:rPr>
        <w:t>CFS</w:t>
      </w:r>
    </w:p>
    <w:p w:rsidR="00E43C07" w:rsidRPr="00C71374" w:rsidRDefault="00E43C07" w:rsidP="00D938C7">
      <w:pPr>
        <w:jc w:val="center"/>
        <w:rPr>
          <w:color w:val="0070C0"/>
          <w:sz w:val="28"/>
          <w:szCs w:val="28"/>
        </w:rPr>
      </w:pPr>
      <w:r w:rsidRPr="00C71374">
        <w:rPr>
          <w:color w:val="0070C0"/>
          <w:sz w:val="28"/>
          <w:szCs w:val="28"/>
        </w:rPr>
        <w:t>April 6, 2022</w:t>
      </w:r>
    </w:p>
    <w:p w:rsidR="00E43C07" w:rsidRDefault="00E43C07"/>
    <w:p w:rsidR="00E43C07" w:rsidRDefault="00E43C07">
      <w:r>
        <w:t>this file</w:t>
      </w:r>
      <w:r w:rsidRPr="00984F10">
        <w:rPr>
          <w:i/>
        </w:rPr>
        <w:t>:  ascot_engineering_PFC_01.docx</w:t>
      </w:r>
    </w:p>
    <w:p w:rsidR="00D938C7" w:rsidRDefault="00D938C7"/>
    <w:p w:rsidR="00D938C7" w:rsidRDefault="00D938C7" w:rsidP="00D938C7">
      <w:pPr>
        <w:pStyle w:val="ListParagraph"/>
        <w:numPr>
          <w:ilvl w:val="0"/>
          <w:numId w:val="1"/>
        </w:numPr>
      </w:pPr>
      <w:r>
        <w:t xml:space="preserve">On my PSFC PC, invoke the </w:t>
      </w:r>
      <w:proofErr w:type="spellStart"/>
      <w:r>
        <w:t>FreeCAD</w:t>
      </w:r>
      <w:proofErr w:type="spellEnd"/>
      <w:r>
        <w:t xml:space="preserve"> app (= Orange F with a blue gear to the right of the F).</w:t>
      </w:r>
    </w:p>
    <w:p w:rsidR="00984F10" w:rsidRDefault="00984F10" w:rsidP="00984F10">
      <w:pPr>
        <w:pStyle w:val="ListParagraph"/>
      </w:pPr>
    </w:p>
    <w:p w:rsidR="00D938C7" w:rsidRDefault="00D938C7" w:rsidP="00D938C7">
      <w:pPr>
        <w:jc w:val="center"/>
      </w:pPr>
      <w:r>
        <w:rPr>
          <w:noProof/>
        </w:rPr>
        <w:drawing>
          <wp:inline distT="0" distB="0" distL="0" distR="0" wp14:anchorId="08EEBE07" wp14:editId="2D0BF579">
            <wp:extent cx="4645152" cy="212140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5152" cy="212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8C7" w:rsidRDefault="00D938C7" w:rsidP="00D938C7"/>
    <w:p w:rsidR="00D938C7" w:rsidRDefault="00D40A60" w:rsidP="00D938C7">
      <w:pPr>
        <w:pStyle w:val="ListParagraph"/>
        <w:numPr>
          <w:ilvl w:val="0"/>
          <w:numId w:val="1"/>
        </w:numPr>
      </w:pPr>
      <w:r>
        <w:t xml:space="preserve">Upper left:  File </w:t>
      </w:r>
      <w:r>
        <w:sym w:font="Wingdings" w:char="F0E0"/>
      </w:r>
      <w:r>
        <w:t xml:space="preserve">  open</w:t>
      </w:r>
    </w:p>
    <w:p w:rsidR="00984F10" w:rsidRDefault="00984F10" w:rsidP="00984F10">
      <w:pPr>
        <w:pStyle w:val="ListParagraph"/>
      </w:pPr>
    </w:p>
    <w:p w:rsidR="00D40A60" w:rsidRDefault="00D40A60" w:rsidP="00D40A60">
      <w:pPr>
        <w:jc w:val="center"/>
      </w:pPr>
      <w:r>
        <w:rPr>
          <w:noProof/>
        </w:rPr>
        <w:drawing>
          <wp:inline distT="0" distB="0" distL="0" distR="0" wp14:anchorId="196E1F70" wp14:editId="01ACE49F">
            <wp:extent cx="4837176" cy="1993392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7176" cy="199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F10" w:rsidRDefault="00984F10" w:rsidP="00984F10">
      <w:pPr>
        <w:pStyle w:val="ListParagraph"/>
      </w:pPr>
    </w:p>
    <w:p w:rsidR="00D938C7" w:rsidRDefault="00D40A60" w:rsidP="00D938C7">
      <w:pPr>
        <w:pStyle w:val="ListParagraph"/>
        <w:numPr>
          <w:ilvl w:val="0"/>
          <w:numId w:val="1"/>
        </w:numPr>
      </w:pPr>
      <w:r>
        <w:lastRenderedPageBreak/>
        <w:t>Navigate to folder with .</w:t>
      </w:r>
      <w:proofErr w:type="spellStart"/>
      <w:r>
        <w:t>stp</w:t>
      </w:r>
      <w:proofErr w:type="spellEnd"/>
      <w:r>
        <w:t xml:space="preserve"> file.  In this case, I clicked on </w:t>
      </w:r>
      <w:proofErr w:type="spellStart"/>
      <w:r>
        <w:t>sparc_one_limiter.stp</w:t>
      </w:r>
      <w:proofErr w:type="spellEnd"/>
      <w:r>
        <w:t>.  The following appears:</w:t>
      </w:r>
    </w:p>
    <w:p w:rsidR="00D40A60" w:rsidRDefault="00D40A60" w:rsidP="00984F10">
      <w:pPr>
        <w:jc w:val="center"/>
      </w:pPr>
      <w:bookmarkStart w:id="0" w:name="_GoBack"/>
      <w:r>
        <w:rPr>
          <w:noProof/>
        </w:rPr>
        <w:drawing>
          <wp:inline distT="0" distB="0" distL="0" distR="0" wp14:anchorId="3336C43D" wp14:editId="4AB93F42">
            <wp:extent cx="4846320" cy="19842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40A60" w:rsidRDefault="00D40A60" w:rsidP="00D40A60"/>
    <w:p w:rsidR="00D938C7" w:rsidRDefault="00D938C7" w:rsidP="00D40A60"/>
    <w:p w:rsidR="00D938C7" w:rsidRDefault="00D40A60" w:rsidP="00D938C7">
      <w:pPr>
        <w:pStyle w:val="ListParagraph"/>
        <w:numPr>
          <w:ilvl w:val="0"/>
          <w:numId w:val="1"/>
        </w:numPr>
      </w:pPr>
      <w:r>
        <w:t>Can then expand it etc.  Do ctrl-A to select everything in the screen.  It will be highlighted in light green</w:t>
      </w:r>
    </w:p>
    <w:p w:rsidR="00D40A60" w:rsidRDefault="00D40A60" w:rsidP="00D40A60">
      <w:pPr>
        <w:jc w:val="center"/>
      </w:pPr>
      <w:r>
        <w:rPr>
          <w:noProof/>
        </w:rPr>
        <w:drawing>
          <wp:inline distT="0" distB="0" distL="0" distR="0" wp14:anchorId="5335AEE6" wp14:editId="46505E6A">
            <wp:extent cx="4846320" cy="19842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60" w:rsidRDefault="00D40A60" w:rsidP="00D40A60">
      <w:pPr>
        <w:pStyle w:val="ListParagraph"/>
        <w:numPr>
          <w:ilvl w:val="0"/>
          <w:numId w:val="1"/>
        </w:numPr>
      </w:pPr>
      <w:r>
        <w:t xml:space="preserve">Under File </w:t>
      </w:r>
      <w:r>
        <w:sym w:font="Wingdings" w:char="F0E0"/>
      </w:r>
      <w:r>
        <w:t xml:space="preserve"> save AS.  Under </w:t>
      </w:r>
      <w:r w:rsidR="00C71374">
        <w:t>Export choose STL Mesh and choose a filename.  The created file will be of type “3D Object” and will be maybe 4-5 times larger than the parent .</w:t>
      </w:r>
      <w:proofErr w:type="spellStart"/>
      <w:r w:rsidR="00C71374">
        <w:t>stp</w:t>
      </w:r>
      <w:proofErr w:type="spellEnd"/>
      <w:r w:rsidR="00C71374">
        <w:t xml:space="preserve"> file</w:t>
      </w:r>
    </w:p>
    <w:p w:rsidR="00183849" w:rsidRDefault="00183849" w:rsidP="00183849">
      <w:pPr>
        <w:pStyle w:val="ListParagraph"/>
      </w:pPr>
    </w:p>
    <w:p w:rsidR="00D40A60" w:rsidRDefault="000F7725" w:rsidP="00D938C7">
      <w:pPr>
        <w:pStyle w:val="ListParagraph"/>
        <w:numPr>
          <w:ilvl w:val="0"/>
          <w:numId w:val="1"/>
        </w:numPr>
      </w:pPr>
      <w:r>
        <w:t>Copy the .</w:t>
      </w:r>
      <w:proofErr w:type="spellStart"/>
      <w:r>
        <w:t>stl</w:t>
      </w:r>
      <w:proofErr w:type="spellEnd"/>
      <w:r>
        <w:t xml:space="preserve"> file to NERSC</w:t>
      </w:r>
    </w:p>
    <w:p w:rsidR="00D40A60" w:rsidRDefault="00D40A60" w:rsidP="000F7725">
      <w:pPr>
        <w:ind w:left="360"/>
      </w:pPr>
    </w:p>
    <w:p w:rsidR="00D40A60" w:rsidRDefault="000F7725" w:rsidP="00D938C7">
      <w:pPr>
        <w:pStyle w:val="ListParagraph"/>
        <w:numPr>
          <w:ilvl w:val="0"/>
          <w:numId w:val="1"/>
        </w:numPr>
      </w:pPr>
      <w:r>
        <w:t>AT NERSC:</w:t>
      </w:r>
    </w:p>
    <w:p w:rsidR="000F7725" w:rsidRDefault="000F7725" w:rsidP="000F7725">
      <w:pPr>
        <w:pStyle w:val="ListParagraph"/>
      </w:pPr>
    </w:p>
    <w:p w:rsidR="000F7725" w:rsidRPr="00183849" w:rsidRDefault="000F7725" w:rsidP="000F7725">
      <w:pPr>
        <w:ind w:left="720"/>
        <w:rPr>
          <w:color w:val="00B050"/>
        </w:rPr>
      </w:pPr>
      <w:r w:rsidRPr="00183849">
        <w:rPr>
          <w:color w:val="00B050"/>
        </w:rPr>
        <w:t>python</w:t>
      </w:r>
    </w:p>
    <w:p w:rsidR="000F7725" w:rsidRPr="00183849" w:rsidRDefault="000F7725" w:rsidP="000F7725">
      <w:pPr>
        <w:ind w:left="720"/>
        <w:rPr>
          <w:color w:val="00B050"/>
        </w:rPr>
      </w:pPr>
      <w:r w:rsidRPr="00183849">
        <w:rPr>
          <w:color w:val="00B050"/>
        </w:rPr>
        <w:t xml:space="preserve">import </w:t>
      </w:r>
      <w:proofErr w:type="spellStart"/>
      <w:r w:rsidRPr="00183849">
        <w:rPr>
          <w:color w:val="00B050"/>
        </w:rPr>
        <w:t>read_stl_write_triangles</w:t>
      </w:r>
      <w:proofErr w:type="spellEnd"/>
      <w:r w:rsidRPr="00183849">
        <w:rPr>
          <w:color w:val="00B050"/>
        </w:rPr>
        <w:t xml:space="preserve"> as RS</w:t>
      </w:r>
    </w:p>
    <w:p w:rsidR="000F7725" w:rsidRPr="00183849" w:rsidRDefault="000F7725" w:rsidP="000F7725">
      <w:pPr>
        <w:ind w:left="720"/>
        <w:rPr>
          <w:color w:val="00B050"/>
        </w:rPr>
      </w:pPr>
      <w:r w:rsidRPr="00183849">
        <w:rPr>
          <w:color w:val="00B050"/>
        </w:rPr>
        <w:t xml:space="preserve">RS. </w:t>
      </w:r>
      <w:proofErr w:type="spellStart"/>
      <w:r w:rsidRPr="00183849">
        <w:rPr>
          <w:color w:val="00B050"/>
        </w:rPr>
        <w:t>read_stl_write_</w:t>
      </w:r>
      <w:proofErr w:type="gramStart"/>
      <w:r w:rsidRPr="00183849">
        <w:rPr>
          <w:color w:val="00B050"/>
        </w:rPr>
        <w:t>triangles</w:t>
      </w:r>
      <w:proofErr w:type="spellEnd"/>
      <w:r w:rsidRPr="00183849">
        <w:rPr>
          <w:color w:val="00B050"/>
        </w:rPr>
        <w:t>(</w:t>
      </w:r>
      <w:proofErr w:type="gramEnd"/>
      <w:r w:rsidRPr="00183849">
        <w:rPr>
          <w:color w:val="00B050"/>
        </w:rPr>
        <w:t>)</w:t>
      </w:r>
    </w:p>
    <w:p w:rsidR="000F7725" w:rsidRDefault="000F7725" w:rsidP="000F7725">
      <w:pPr>
        <w:ind w:left="720"/>
      </w:pPr>
      <w:r>
        <w:lastRenderedPageBreak/>
        <w:t xml:space="preserve">… give it the name of the </w:t>
      </w:r>
      <w:proofErr w:type="spellStart"/>
      <w:r>
        <w:t>stl</w:t>
      </w:r>
      <w:proofErr w:type="spellEnd"/>
      <w:r>
        <w:t xml:space="preserve"> file and the name of the output .txt file.</w:t>
      </w:r>
    </w:p>
    <w:p w:rsidR="000F7725" w:rsidRDefault="000F7725" w:rsidP="000F7725">
      <w:pPr>
        <w:ind w:left="720"/>
      </w:pPr>
    </w:p>
    <w:p w:rsidR="000F7725" w:rsidRDefault="000F7725" w:rsidP="000F7725">
      <w:pPr>
        <w:pStyle w:val="ListParagraph"/>
        <w:numPr>
          <w:ilvl w:val="0"/>
          <w:numId w:val="2"/>
        </w:numPr>
      </w:pPr>
      <w:r>
        <w:t xml:space="preserve"> It will generate a flat-ascii file</w:t>
      </w:r>
      <w:r w:rsidR="00183849">
        <w:t xml:space="preserve"> with 9 columns, which represent the [</w:t>
      </w:r>
      <w:proofErr w:type="spellStart"/>
      <w:proofErr w:type="gramStart"/>
      <w:r w:rsidR="00183849">
        <w:t>x,y</w:t>
      </w:r>
      <w:proofErr w:type="gramEnd"/>
      <w:r w:rsidR="00183849">
        <w:t>,z</w:t>
      </w:r>
      <w:proofErr w:type="spellEnd"/>
      <w:r w:rsidR="00183849">
        <w:t>] coordinates of the three corners of each triangle.</w:t>
      </w:r>
    </w:p>
    <w:p w:rsidR="00A635F7" w:rsidRDefault="00A635F7" w:rsidP="00A635F7">
      <w:pPr>
        <w:pStyle w:val="ListParagraph"/>
        <w:ind w:left="1080"/>
      </w:pPr>
    </w:p>
    <w:p w:rsidR="00A635F7" w:rsidRDefault="00A635F7" w:rsidP="00A635F7">
      <w:pPr>
        <w:pStyle w:val="ListParagraph"/>
        <w:numPr>
          <w:ilvl w:val="0"/>
          <w:numId w:val="4"/>
        </w:numPr>
      </w:pPr>
      <w:r>
        <w:t>In order to actually use this wall shape, in the ASCOT input code (e.g. group_go_1066.py)</w:t>
      </w:r>
    </w:p>
    <w:p w:rsidR="00A635F7" w:rsidRPr="00A635F7" w:rsidRDefault="00A635F7" w:rsidP="00A635F7">
      <w:pPr>
        <w:spacing w:after="0"/>
        <w:rPr>
          <w:color w:val="00B050"/>
        </w:rPr>
      </w:pPr>
      <w:r w:rsidRPr="00A635F7">
        <w:rPr>
          <w:color w:val="00B050"/>
        </w:rPr>
        <w:t xml:space="preserve">    </w:t>
      </w:r>
      <w:r w:rsidRPr="00A635F7">
        <w:rPr>
          <w:color w:val="00B050"/>
        </w:rPr>
        <w:t xml:space="preserve">                   </w:t>
      </w:r>
      <w:r w:rsidRPr="00A635F7">
        <w:rPr>
          <w:color w:val="00B050"/>
        </w:rPr>
        <w:t>#  ----------------------------</w:t>
      </w:r>
    </w:p>
    <w:p w:rsidR="00A635F7" w:rsidRPr="00A635F7" w:rsidRDefault="00A635F7" w:rsidP="00A635F7">
      <w:pPr>
        <w:spacing w:after="0"/>
        <w:rPr>
          <w:color w:val="00B050"/>
        </w:rPr>
      </w:pPr>
      <w:r w:rsidRPr="00A635F7">
        <w:rPr>
          <w:color w:val="00B050"/>
        </w:rPr>
        <w:t xml:space="preserve">    </w:t>
      </w:r>
      <w:r w:rsidRPr="00A635F7">
        <w:rPr>
          <w:color w:val="00B050"/>
        </w:rPr>
        <w:t xml:space="preserve">                   </w:t>
      </w:r>
      <w:r w:rsidRPr="00A635F7">
        <w:rPr>
          <w:color w:val="00B050"/>
        </w:rPr>
        <w:t xml:space="preserve">#  </w:t>
      </w:r>
      <w:proofErr w:type="gramStart"/>
      <w:r w:rsidRPr="00A635F7">
        <w:rPr>
          <w:color w:val="00B050"/>
        </w:rPr>
        <w:t>-  3</w:t>
      </w:r>
      <w:proofErr w:type="gramEnd"/>
      <w:r w:rsidRPr="00A635F7">
        <w:rPr>
          <w:color w:val="00B050"/>
        </w:rPr>
        <w:t>D wall shape           -</w:t>
      </w:r>
    </w:p>
    <w:p w:rsidR="00A635F7" w:rsidRPr="00A635F7" w:rsidRDefault="00A635F7" w:rsidP="00A635F7">
      <w:pPr>
        <w:spacing w:after="0"/>
        <w:rPr>
          <w:color w:val="00B050"/>
        </w:rPr>
      </w:pPr>
      <w:r w:rsidRPr="00A635F7">
        <w:rPr>
          <w:color w:val="00B050"/>
        </w:rPr>
        <w:t xml:space="preserve">    </w:t>
      </w:r>
      <w:r w:rsidRPr="00A635F7">
        <w:rPr>
          <w:color w:val="00B050"/>
        </w:rPr>
        <w:t xml:space="preserve">                   </w:t>
      </w:r>
      <w:r w:rsidRPr="00A635F7">
        <w:rPr>
          <w:color w:val="00B050"/>
        </w:rPr>
        <w:t>#  ----------------------------</w:t>
      </w:r>
    </w:p>
    <w:p w:rsidR="00A635F7" w:rsidRPr="00A635F7" w:rsidRDefault="00A635F7" w:rsidP="00A635F7">
      <w:pPr>
        <w:spacing w:after="0"/>
        <w:rPr>
          <w:color w:val="00B050"/>
        </w:rPr>
      </w:pPr>
    </w:p>
    <w:p w:rsidR="00A635F7" w:rsidRPr="00A635F7" w:rsidRDefault="00A635F7" w:rsidP="00A635F7">
      <w:pPr>
        <w:spacing w:after="0"/>
        <w:rPr>
          <w:color w:val="00B050"/>
        </w:rPr>
      </w:pPr>
      <w:r w:rsidRPr="00A635F7">
        <w:rPr>
          <w:color w:val="00B050"/>
        </w:rPr>
        <w:t xml:space="preserve">   </w:t>
      </w:r>
      <w:r w:rsidRPr="00A635F7">
        <w:rPr>
          <w:color w:val="00B050"/>
        </w:rPr>
        <w:t xml:space="preserve">                   </w:t>
      </w:r>
      <w:r w:rsidRPr="00A635F7">
        <w:rPr>
          <w:color w:val="00B050"/>
        </w:rPr>
        <w:t xml:space="preserve"> </w:t>
      </w:r>
      <w:proofErr w:type="spellStart"/>
      <w:r w:rsidRPr="00A635F7">
        <w:rPr>
          <w:color w:val="00B050"/>
        </w:rPr>
        <w:t>wall_settings</w:t>
      </w:r>
      <w:proofErr w:type="spellEnd"/>
      <w:proofErr w:type="gramStart"/>
      <w:r w:rsidRPr="00A635F7">
        <w:rPr>
          <w:color w:val="00B050"/>
        </w:rPr>
        <w:t>={</w:t>
      </w:r>
      <w:proofErr w:type="gramEnd"/>
      <w:r w:rsidRPr="00A635F7">
        <w:rPr>
          <w:color w:val="00B050"/>
        </w:rPr>
        <w:t>}</w:t>
      </w:r>
    </w:p>
    <w:p w:rsidR="00A635F7" w:rsidRPr="00A635F7" w:rsidRDefault="00A635F7" w:rsidP="00A635F7">
      <w:pPr>
        <w:spacing w:after="0"/>
        <w:ind w:right="-720"/>
        <w:rPr>
          <w:color w:val="00B050"/>
        </w:rPr>
      </w:pPr>
      <w:r w:rsidRPr="00A635F7">
        <w:rPr>
          <w:color w:val="00B050"/>
        </w:rPr>
        <w:t xml:space="preserve">   </w:t>
      </w:r>
      <w:r w:rsidRPr="00A635F7">
        <w:rPr>
          <w:color w:val="00B050"/>
        </w:rPr>
        <w:t xml:space="preserve">                   </w:t>
      </w:r>
      <w:r w:rsidRPr="00A635F7">
        <w:rPr>
          <w:color w:val="00B050"/>
        </w:rPr>
        <w:t xml:space="preserve"> </w:t>
      </w:r>
      <w:proofErr w:type="spellStart"/>
      <w:r w:rsidRPr="00A635F7">
        <w:rPr>
          <w:color w:val="00B050"/>
        </w:rPr>
        <w:t>aa_wall</w:t>
      </w:r>
      <w:proofErr w:type="spellEnd"/>
      <w:r w:rsidRPr="00A635F7">
        <w:rPr>
          <w:color w:val="00B050"/>
        </w:rPr>
        <w:t xml:space="preserve"> = sparc_</w:t>
      </w:r>
      <w:proofErr w:type="gramStart"/>
      <w:r w:rsidRPr="00A635F7">
        <w:rPr>
          <w:color w:val="00B050"/>
        </w:rPr>
        <w:t>proc.write</w:t>
      </w:r>
      <w:proofErr w:type="gramEnd"/>
      <w:r w:rsidRPr="00A635F7">
        <w:rPr>
          <w:color w:val="00B050"/>
        </w:rPr>
        <w:t xml:space="preserve">_3d_wall(fn_hdf5, fn_wall_3d, </w:t>
      </w:r>
      <w:proofErr w:type="spellStart"/>
      <w:r w:rsidRPr="00A635F7">
        <w:rPr>
          <w:color w:val="00B050"/>
        </w:rPr>
        <w:t>wall_settings</w:t>
      </w:r>
      <w:proofErr w:type="spellEnd"/>
      <w:r w:rsidRPr="00A635F7">
        <w:rPr>
          <w:color w:val="00B050"/>
        </w:rPr>
        <w:t>, desc=</w:t>
      </w:r>
      <w:proofErr w:type="spellStart"/>
      <w:r w:rsidRPr="00A635F7">
        <w:rPr>
          <w:color w:val="00B050"/>
        </w:rPr>
        <w:t>my_description</w:t>
      </w:r>
      <w:proofErr w:type="spellEnd"/>
      <w:r w:rsidRPr="00A635F7">
        <w:rPr>
          <w:color w:val="00B050"/>
        </w:rPr>
        <w:t>)</w:t>
      </w:r>
    </w:p>
    <w:p w:rsidR="00A635F7" w:rsidRDefault="00A635F7" w:rsidP="00A635F7">
      <w:pPr>
        <w:spacing w:after="0"/>
        <w:ind w:right="-720"/>
      </w:pPr>
    </w:p>
    <w:p w:rsidR="00A635F7" w:rsidRDefault="00A635F7" w:rsidP="00A635F7">
      <w:pPr>
        <w:spacing w:after="0"/>
        <w:ind w:right="-720"/>
      </w:pPr>
      <w:r>
        <w:t xml:space="preserve">                      … and then near the bottom:</w:t>
      </w:r>
    </w:p>
    <w:p w:rsidR="00A635F7" w:rsidRDefault="00A635F7" w:rsidP="00A635F7">
      <w:pPr>
        <w:spacing w:after="0"/>
        <w:ind w:right="-720"/>
      </w:pPr>
    </w:p>
    <w:p w:rsidR="00A635F7" w:rsidRDefault="00A635F7" w:rsidP="00A635F7">
      <w:pPr>
        <w:spacing w:after="0"/>
        <w:ind w:right="-720"/>
        <w:rPr>
          <w:color w:val="00B050"/>
        </w:rPr>
      </w:pPr>
      <w:r>
        <w:t xml:space="preserve">                      </w:t>
      </w:r>
      <w:r w:rsidRPr="00A635F7">
        <w:rPr>
          <w:color w:val="00B050"/>
        </w:rPr>
        <w:t>fn_wall_3</w:t>
      </w:r>
      <w:proofErr w:type="gramStart"/>
      <w:r w:rsidRPr="00A635F7">
        <w:rPr>
          <w:color w:val="00B050"/>
        </w:rPr>
        <w:t>d  =</w:t>
      </w:r>
      <w:proofErr w:type="gramEnd"/>
      <w:r w:rsidRPr="00A635F7">
        <w:rPr>
          <w:color w:val="00B050"/>
        </w:rPr>
        <w:t xml:space="preserve"> 'stl_triangles.txt'  </w:t>
      </w:r>
      <w:r w:rsidR="00370D4A">
        <w:rPr>
          <w:color w:val="00B050"/>
        </w:rPr>
        <w:t xml:space="preserve">          </w:t>
      </w:r>
      <w:r w:rsidRPr="00A635F7">
        <w:rPr>
          <w:color w:val="00B050"/>
        </w:rPr>
        <w:t xml:space="preserve"> # provides 3D wall shape</w:t>
      </w:r>
    </w:p>
    <w:p w:rsidR="007C1B1E" w:rsidRDefault="007C1B1E" w:rsidP="00A635F7">
      <w:pPr>
        <w:spacing w:after="0"/>
        <w:ind w:right="-720"/>
        <w:rPr>
          <w:color w:val="00B050"/>
        </w:rPr>
      </w:pPr>
    </w:p>
    <w:p w:rsidR="007C1B1E" w:rsidRPr="007C1B1E" w:rsidRDefault="007C1B1E" w:rsidP="007C1B1E">
      <w:pPr>
        <w:pStyle w:val="ListParagraph"/>
        <w:numPr>
          <w:ilvl w:val="0"/>
          <w:numId w:val="4"/>
        </w:numPr>
        <w:spacing w:after="0"/>
        <w:ind w:right="-720"/>
        <w:rPr>
          <w:color w:val="000000" w:themeColor="text1"/>
        </w:rPr>
      </w:pPr>
      <w:r>
        <w:rPr>
          <w:color w:val="000000" w:themeColor="text1"/>
        </w:rPr>
        <w:t>To generate the .</w:t>
      </w:r>
      <w:proofErr w:type="spellStart"/>
      <w:r>
        <w:rPr>
          <w:color w:val="000000" w:themeColor="text1"/>
        </w:rPr>
        <w:t>vtp</w:t>
      </w:r>
      <w:proofErr w:type="spellEnd"/>
      <w:r>
        <w:rPr>
          <w:color w:val="000000" w:themeColor="text1"/>
        </w:rPr>
        <w:t xml:space="preserve"> file which contains the 3D information about the surface power density, see section in this manual “Rendering 3D output”</w:t>
      </w:r>
    </w:p>
    <w:p w:rsidR="00A635F7" w:rsidRDefault="00A635F7" w:rsidP="00A635F7">
      <w:pPr>
        <w:spacing w:after="0"/>
        <w:ind w:right="-720"/>
      </w:pPr>
    </w:p>
    <w:p w:rsidR="00A635F7" w:rsidRDefault="00A635F7" w:rsidP="00A635F7">
      <w:r>
        <w:t xml:space="preserve">    </w:t>
      </w:r>
    </w:p>
    <w:sectPr w:rsidR="00A63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C15A8"/>
    <w:multiLevelType w:val="hybridMultilevel"/>
    <w:tmpl w:val="E05E2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B4416"/>
    <w:multiLevelType w:val="hybridMultilevel"/>
    <w:tmpl w:val="E5EAEEDC"/>
    <w:lvl w:ilvl="0" w:tplc="AA90DD1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100A8"/>
    <w:multiLevelType w:val="hybridMultilevel"/>
    <w:tmpl w:val="ECE232B8"/>
    <w:lvl w:ilvl="0" w:tplc="07BCFE86">
      <w:start w:val="19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D66A26"/>
    <w:multiLevelType w:val="hybridMultilevel"/>
    <w:tmpl w:val="E168F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07"/>
    <w:rsid w:val="000F7725"/>
    <w:rsid w:val="00183849"/>
    <w:rsid w:val="00370D4A"/>
    <w:rsid w:val="007C1B1E"/>
    <w:rsid w:val="00984F10"/>
    <w:rsid w:val="00A635F7"/>
    <w:rsid w:val="00C71374"/>
    <w:rsid w:val="00D40A60"/>
    <w:rsid w:val="00D938C7"/>
    <w:rsid w:val="00E4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F26A5"/>
  <w15:chartTrackingRefBased/>
  <w15:docId w15:val="{715B291E-7AA1-493F-979B-03022318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Scott,Steven D</dc:creator>
  <cp:keywords/>
  <dc:description/>
  <cp:lastModifiedBy>Scott,Steven D</cp:lastModifiedBy>
  <cp:revision>8</cp:revision>
  <dcterms:created xsi:type="dcterms:W3CDTF">2022-04-06T15:36:00Z</dcterms:created>
  <dcterms:modified xsi:type="dcterms:W3CDTF">2022-04-06T16:11:00Z</dcterms:modified>
</cp:coreProperties>
</file>