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p>
      <w:pPr>
        <w:jc w:val="center"/>
        <w:spacing w:after="200"/>
      </w:pPr>
      <w:r>
        <w:rPr>
          <w:sz w:val="24"/>
          <w:color w:val="555555"/>
        </w:rPr>
        <w:t>Etel-FTBG  |  2026-09-22</w:t>
      </w:r>
    </w:p>
    <w:p>
      <w:pPr>
        <w:jc w:val="center"/>
        <w:spacing w:after="200"/>
      </w:pPr>
      <w:r>
        <w:rPr>
          <w:sz w:val="24"/>
          <w:color w:val="555555"/>
        </w:rPr>
        <w:t>Prepared for INSA Security Audit Submission (via Hibir Platform)</w:t>
      </w:r>
    </w:p>
    <w:p/>
    <w:p/>
    <w:p>
      <w:pPr>
        <w:jc w:val="center"/>
        <w:spacing w:after="200"/>
      </w:pPr>
      <w:r>
        <w:rPr>
          <w:sz w:val="36"/>
          <w:color w:val="7A5300"/>
        </w:rPr>
        <w:t>Etel Delivery &amp; Ride Platform</w:t>
      </w:r>
    </w:p>
    <w:p>
      <w:pPr>
        <w:jc w:val="center"/>
        <w:spacing w:after="200"/>
      </w:pPr>
      <w:r>
        <w:rPr>
          <w:b/>
          <w:sz w:val="64"/>
          <w:color w:val="1F2A1A"/>
        </w:rPr>
        <w:t>Security Documentation</w:t>
      </w:r>
    </w:p>
    <w:p/>
    <w:p/>
    <w:p/>
    <w:p/>
    <w:p/>
    <w:p/>
    <w:p/>
    <w:p/>
    <w:p>
      <w:pPr>
        <w:pStyle w:val="Title"/>
      </w:pPr>
      <w:r>
        <w:t xml:space="preserve">Security Documentation</w:t>
      </w:r>
    </w:p>
    <w:bookmarkStart w:id="80" w:name="X00acc5b8a8f67ebe07ae90870f4e13e6169a116"/>
    <w:p>
      <w:pPr>
        <w:pStyle w:val="Heading1"/>
      </w:pPr>
      <w:r>
        <w:t xml:space="preserve">INSA Pre-Submission Security Findings — Etel Delivery &amp; Ride</w:t>
      </w:r>
    </w:p>
    <w:p>
      <w:pPr>
        <w:pStyle w:val="FirstParagraph"/>
      </w:pPr>
      <w:r>
        <w:t xml:space="preserve">Prepared to fill the</w:t>
      </w:r>
      <w:r>
        <w:t xml:space="preserve"> </w:t>
      </w:r>
      <w:r>
        <w:rPr>
          <w:rStyle w:val="VerbatimChar"/>
        </w:rPr>
        <w:t xml:space="preserve">[TO COMPLETE]</w:t>
      </w:r>
      <w:r>
        <w:t xml:space="preserve"> </w:t>
      </w:r>
      <w:r>
        <w:t xml:space="preserve">placeholders in</w:t>
      </w:r>
      <w:r>
        <w:t xml:space="preserve"> </w:t>
      </w:r>
      <w:r>
        <w:rPr>
          <w:rStyle w:val="VerbatimChar"/>
        </w:rPr>
        <w:t xml:space="preserve">INSA_Audit_Package_Etel_Delivery_Ride.docx</w:t>
      </w:r>
      <w:r>
        <w:t xml:space="preserve"> </w:t>
      </w:r>
      <w:r>
        <w:t xml:space="preserve">(Sections 5.1–5.4, 6, 7, 8.3). Scope:</w:t>
      </w:r>
      <w:r>
        <w:t xml:space="preserve"> </w:t>
      </w:r>
      <w:r>
        <w:rPr>
          <w:rStyle w:val="VerbatimChar"/>
        </w:rPr>
        <w:t xml:space="preserve">delivery/</w:t>
      </w:r>
      <w:r>
        <w:t xml:space="preserve"> </w:t>
      </w:r>
      <w:r>
        <w:t xml:space="preserve">(the Etel Delivery &amp; Ride PHP/MySQL</w:t>
      </w:r>
      <w:r>
        <w:t xml:space="preserve"> </w:t>
      </w:r>
      <w:r>
        <w:t xml:space="preserve">backend + its front-end apps), living in this repo at</w:t>
      </w:r>
      <w:r>
        <w:t xml:space="preserve"> </w:t>
      </w:r>
      <w:r>
        <w:rPr>
          <w:rStyle w:val="VerbatimChar"/>
        </w:rPr>
        <w:t xml:space="preserve">https://github.com/Etel-FTBG/Etel-FTBG</w:t>
      </w:r>
      <w:r>
        <w:t xml:space="preserve">. No deployment was performed — everything below</w:t>
      </w:r>
      <w:r>
        <w:t xml:space="preserve"> </w:t>
      </w:r>
      <w:r>
        <w:t xml:space="preserve">is a code-level fix in the git working tree. Deployment to</w:t>
      </w:r>
      <w:r>
        <w:t xml:space="preserve"> </w:t>
      </w:r>
      <w:r>
        <w:rPr>
          <w:rStyle w:val="VerbatimChar"/>
        </w:rPr>
        <w:t xml:space="preserve">ethelmarket.com/delivery/</w:t>
      </w:r>
      <w:r>
        <w:t xml:space="preserve"> </w:t>
      </w:r>
      <w:r>
        <w:t xml:space="preserve">happens separately, through the Admin Updater tool (</w:t>
      </w:r>
      <w:r>
        <w:rPr>
          <w:rStyle w:val="VerbatimChar"/>
        </w:rPr>
        <w:t xml:space="preserve">delivery/admin.html</w:t>
      </w:r>
      <w:r>
        <w:t xml:space="preserve"> </w:t>
      </w:r>
      <w:r>
        <w:t xml:space="preserve">→ Updater tab),</w:t>
      </w:r>
      <w:r>
        <w:t xml:space="preserve"> </w:t>
      </w:r>
      <w:r>
        <w:t xml:space="preserve">uploaded manually by Dagi.</w:t>
      </w:r>
    </w:p>
    <w:p>
      <w:pPr>
        <w:pStyle w:val="BodyText"/>
      </w:pPr>
      <w:r>
        <w:t xml:space="preserve">Every finding below was produced by reading the actual code (file/function names cited</w:t>
      </w:r>
      <w:r>
        <w:t xml:space="preserve"> </w:t>
      </w:r>
      <w:r>
        <w:t xml:space="preserve">throughout), not inferred. Every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 edited was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</w:t>
      </w:r>
      <w:r>
        <w:t xml:space="preserve"> </w:t>
      </w:r>
      <w:r>
        <w:t xml:space="preserve">errors) and checked for non-ASCII bytes introduced by the edit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python3 -c "print([ch for ch in open(f).read() if ord(ch)&gt;127])"</w:t>
      </w:r>
      <w:r>
        <w:t xml:space="preserve"> </w:t>
      </w:r>
      <w:r>
        <w:t xml:space="preserve">→ must be</w:t>
      </w:r>
      <w:r>
        <w:t xml:space="preserve"> </w:t>
      </w:r>
      <w:r>
        <w:rPr>
          <w:rStyle w:val="VerbatimChar"/>
        </w:rPr>
        <w:t xml:space="preserve">[]</w:t>
      </w:r>
      <w:r>
        <w:t xml:space="preserve">) per</w:t>
      </w:r>
      <w:r>
        <w:t xml:space="preserve"> </w:t>
      </w:r>
      <w:r>
        <w:t xml:space="preserve">this host’s WAF constraint.</w:t>
      </w:r>
      <w:r>
        <w:t xml:space="preserve"> </w:t>
      </w:r>
      <w:r>
        <w:rPr>
          <w:rStyle w:val="VerbatimChar"/>
        </w:rPr>
        <w:t xml:space="preserve">.js</w:t>
      </w:r>
      <w:r>
        <w:t xml:space="preserve">/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 are not subject to the ASCII constraint.</w:t>
      </w:r>
    </w:p>
    <w:p>
      <w:r>
        <w:pict>
          <v:rect style="width:0;height:1.5pt" o:hralign="center" o:hrstd="t" o:hr="t"/>
        </w:pict>
      </w:r>
    </w:p>
    <w:bookmarkStart w:id="23" w:name="authorization-enforcement-section-5.1"/>
    <w:p>
      <w:pPr>
        <w:pStyle w:val="Heading2"/>
      </w:pPr>
      <w:r>
        <w:t xml:space="preserve">1. Authorization enforcement (Section 5.1)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 action in</w:t>
      </w:r>
      <w:r>
        <w:t xml:space="preserve"> </w:t>
      </w:r>
      <w:r>
        <w:rPr>
          <w:rStyle w:val="VerbatimChar"/>
        </w:rPr>
        <w:t xml:space="preserve">OrderController.php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ServiceGiverController.php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AgentController.php</w:t>
      </w:r>
      <w:r>
        <w:t xml:space="preserve"> </w:t>
      </w:r>
      <w:r>
        <w:t xml:space="preserve">— full action</w:t>
      </w:r>
      <w:r>
        <w:t xml:space="preserve"> </w:t>
      </w:r>
      <w:r>
        <w:t xml:space="preserve">list in the per-file report — for whether the caller’s role and, where relevant, the</w:t>
      </w:r>
      <w:r>
        <w:t xml:space="preserve"> </w:t>
      </w:r>
      <w:r>
        <w:t xml:space="preserve">caller’s ownership of the specific row being read/written is verified server-side.</w:t>
      </w:r>
    </w:p>
    <w:bookmarkStart w:id="20" w:name="fixed"/>
    <w:p>
      <w:pPr>
        <w:pStyle w:val="Heading3"/>
      </w:pPr>
      <w:r>
        <w:t xml:space="preserve">Fixed</w:t>
      </w:r>
    </w:p>
    <w:p>
      <w:pPr>
        <w:pStyle w:val="FirstParagraph"/>
      </w:pPr>
      <w:r>
        <w:t xml:space="preserve">Two IDOR (Insecure Direct Object Reference) findings in</w:t>
      </w:r>
      <w:r>
        <w:t xml:space="preserve"> </w:t>
      </w:r>
      <w:r>
        <w:rPr>
          <w:rStyle w:val="VerbatimChar"/>
        </w:rPr>
        <w:t xml:space="preserve">OrderController.php</w:t>
      </w:r>
      <w:r>
        <w:t xml:space="preserve">, both</w:t>
      </w:r>
      <w:r>
        <w:t xml:space="preserve"> </w:t>
      </w:r>
      <w:r>
        <w:rPr>
          <w:bCs/>
          <w:b/>
        </w:rPr>
        <w:t xml:space="preserve">Low</w:t>
      </w:r>
      <w:r>
        <w:rPr>
          <w:bCs/>
          <w:b/>
        </w:rPr>
        <w:t xml:space="preserve"> </w:t>
      </w:r>
      <w:r>
        <w:rPr>
          <w:bCs/>
          <w:b/>
        </w:rPr>
        <w:t xml:space="preserve">severity</w:t>
      </w:r>
      <w:r>
        <w:t xml:space="preserve">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check_pickup_confirmation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check_delivery_confirmation</w:t>
      </w:r>
      <w:r>
        <w:t xml:space="preserve"> </w:t>
      </w:r>
      <w:r>
        <w:t xml:space="preserve">required only</w:t>
      </w:r>
      <w:r>
        <w:t xml:space="preserve"> </w:t>
      </w:r>
      <w:r>
        <w:rPr>
          <w:rStyle w:val="VerbatimChar"/>
        </w:rPr>
        <w:t xml:space="preserve">require_courier($pdo)</w:t>
      </w:r>
      <w:r>
        <w:t xml:space="preserve"> </w:t>
      </w:r>
      <w:r>
        <w:t xml:space="preserve">— any authenticated courier — with no check that the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passed in the request actually belonged to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courier. Any courier could pass an</w:t>
      </w:r>
      <w:r>
        <w:t xml:space="preserve"> </w:t>
      </w:r>
      <w:r>
        <w:t xml:space="preserve">arbitrary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and read another courier’s pickup/delivery confirmation status</w:t>
      </w:r>
      <w:r>
        <w:t xml:space="preserve"> </w:t>
      </w:r>
      <w:r>
        <w:t xml:space="preserve">(and, for the delivery case, the</w:t>
      </w:r>
      <w:r>
        <w:t xml:space="preserve"> </w:t>
      </w:r>
      <w:r>
        <w:rPr>
          <w:rStyle w:val="VerbatimChar"/>
        </w:rPr>
        <w:t xml:space="preserve">payment_confirmed</w:t>
      </w:r>
      <w:r>
        <w:t xml:space="preserve"> </w:t>
      </w:r>
      <w:r>
        <w:t xml:space="preserve">flag). Low severity because the</w:t>
      </w:r>
      <w:r>
        <w:t xml:space="preserve"> </w:t>
      </w:r>
      <w:r>
        <w:t xml:space="preserve">only data exposed is a status string and a timestamp, not PII or money — but a real</w:t>
      </w:r>
      <w:r>
        <w:t xml:space="preserve"> </w:t>
      </w:r>
      <w:r>
        <w:t xml:space="preserve">cross-account read with zero ownership check.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Fix applied:</w:t>
      </w:r>
      <w:r>
        <w:t xml:space="preserve"> </w:t>
      </w:r>
      <w:r>
        <w:t xml:space="preserve">added the same ownership check the sibling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request_pickup_confirmation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request_delivery_confirmation</w:t>
      </w:r>
      <w:r>
        <w:t xml:space="preserve">) already used one case</w:t>
      </w:r>
      <w:r>
        <w:t xml:space="preserve"> </w:t>
      </w:r>
      <w:r>
        <w:t xml:space="preserve">above each: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$cu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require_courier(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$courier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get_or_create_courier_profile(</w:t>
      </w:r>
      <w:r>
        <w:rPr>
          <w:rStyle w:val="VariableTok"/>
        </w:rPr>
        <w:t xml:space="preserve">$pdo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$courier</w:t>
      </w:r>
      <w:r>
        <w:rPr>
          <w:rStyle w:val="NormalTok"/>
        </w:rPr>
        <w:t xml:space="preserve">) fail(</w:t>
      </w:r>
      <w:r>
        <w:rPr>
          <w:rStyle w:val="StringTok"/>
        </w:rPr>
        <w:t xml:space="preserve">'Courier profile not found'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... (order_id parsing, unchanged) ...</w:t>
      </w:r>
      <w:r>
        <w:br/>
      </w:r>
      <w:r>
        <w:rPr>
          <w:rStyle w:val="VariableTok"/>
        </w:rPr>
        <w:t xml:space="preserve">$ownChk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'SELECT id FROM orders WHERE id=? AND courier_id=?'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$ownChk</w:t>
      </w:r>
      <w:r>
        <w:rPr>
          <w:rStyle w:val="NormalTok"/>
        </w:rPr>
        <w:t xml:space="preserve">-&gt;execute(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$order_id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$courier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$ownChk</w:t>
      </w:r>
      <w:r>
        <w:rPr>
          <w:rStyle w:val="NormalTok"/>
        </w:rPr>
        <w:t xml:space="preserve">-&gt;fetch()) fail(</w:t>
      </w:r>
      <w:r>
        <w:rPr>
          <w:rStyle w:val="StringTok"/>
        </w:rPr>
        <w:t xml:space="preserve">'Order not found or not assigned to you'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00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delivery/api/controllers/OrderController.php</w:t>
      </w:r>
      <w:r>
        <w:t xml:space="preserve">.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and the</w:t>
      </w:r>
      <w:r>
        <w:t xml:space="preserve"> </w:t>
      </w:r>
      <w:r>
        <w:t xml:space="preserve">ASCII check (only pre-existing box-drawing</w:t>
      </w:r>
      <w:r>
        <w:t xml:space="preserve"> </w:t>
      </w:r>
      <w:r>
        <w:rPr>
          <w:rStyle w:val="VerbatimChar"/>
        </w:rPr>
        <w:t xml:space="preserve">─</w:t>
      </w:r>
      <w:r>
        <w:t xml:space="preserve"> </w:t>
      </w:r>
      <w:r>
        <w:t xml:space="preserve">characters in section-header comments</w:t>
      </w:r>
      <w:r>
        <w:t xml:space="preserve"> </w:t>
      </w:r>
      <w:r>
        <w:t xml:space="preserve">remain, none introduced by this edit).</w:t>
      </w:r>
    </w:p>
    <w:bookmarkEnd w:id="20"/>
    <w:bookmarkStart w:id="21" w:name="verified-clean"/>
    <w:p>
      <w:pPr>
        <w:pStyle w:val="Heading3"/>
      </w:pPr>
      <w:r>
        <w:t xml:space="preserve">Verified clean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AuthController.php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register</w:t>
      </w:r>
      <w:r>
        <w:t xml:space="preserve">: client-supplied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is hard-restricted —</w:t>
      </w:r>
      <w:r>
        <w:t xml:space="preserve"> </w:t>
      </w:r>
      <w:r>
        <w:rPr>
          <w:rStyle w:val="VerbatimChar"/>
        </w:rPr>
        <w:t xml:space="preserve">if (!in_array($role, array('customer', 'courier'))) $role = 'customer';</w:t>
      </w:r>
      <w:r>
        <w:t xml:space="preserve"> </w:t>
      </w:r>
      <w:r>
        <w:t xml:space="preserve">— no path to</w:t>
      </w:r>
      <w:r>
        <w:t xml:space="preserve"> </w:t>
      </w:r>
      <w:r>
        <w:t xml:space="preserve">self-register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service_giver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AuthController.php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admin_etelid_login</w:t>
      </w:r>
      <w:r>
        <w:t xml:space="preserve">: only promotes to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 </w:t>
      </w:r>
      <w:r>
        <w:t xml:space="preserve">after a</w:t>
      </w:r>
      <w:r>
        <w:t xml:space="preserve"> </w:t>
      </w:r>
      <w:r>
        <w:t xml:space="preserve">server-side check (existing admin row, or a live role lookup against EtelGroup’s own</w:t>
      </w:r>
      <w:r>
        <w:t xml:space="preserve"> </w:t>
      </w:r>
      <w:r>
        <w:rPr>
          <w:rStyle w:val="VerbatimChar"/>
        </w:rPr>
        <w:t xml:space="preserve">etelid_bridge_check_role('etel-delivery', ...)</w:t>
      </w:r>
      <w:r>
        <w:t xml:space="preserve">) — never trusts the request body for</w:t>
      </w:r>
      <w:r>
        <w:t xml:space="preserve"> </w:t>
      </w:r>
      <w:r>
        <w:t xml:space="preserve">this decision.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AuthController.php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change_password</w:t>
      </w:r>
      <w:r>
        <w:t xml:space="preserve">: requires auth, verifies</w:t>
      </w:r>
      <w:r>
        <w:t xml:space="preserve"> </w:t>
      </w:r>
      <w:r>
        <w:rPr>
          <w:rStyle w:val="VerbatimChar"/>
        </w:rPr>
        <w:t xml:space="preserve">current_password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, bumps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to revoke old tokens.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OrderController.php</w:t>
      </w:r>
      <w:r>
        <w:t xml:space="preserve">: every courier-only action resolves the caller’s own courier</w:t>
      </w:r>
      <w:r>
        <w:t xml:space="preserve"> </w:t>
      </w:r>
      <w:r>
        <w:t xml:space="preserve">profile via</w:t>
      </w:r>
      <w:r>
        <w:t xml:space="preserve"> </w:t>
      </w:r>
      <w:r>
        <w:rPr>
          <w:rStyle w:val="VerbatimChar"/>
        </w:rPr>
        <w:t xml:space="preserve">get_or_create_courier_profile()</w:t>
      </w:r>
      <w:r>
        <w:t xml:space="preserve"> </w:t>
      </w:r>
      <w:r>
        <w:t xml:space="preserve">and scopes queries to that courier’s own</w:t>
      </w:r>
      <w:r>
        <w:t xml:space="preserve"> </w:t>
      </w:r>
      <w:r>
        <w:rPr>
          <w:rStyle w:val="VerbatimChar"/>
        </w:rPr>
        <w:t xml:space="preserve">courier_id</w:t>
      </w:r>
      <w:r>
        <w:t xml:space="preserve">; every customer action scopes to</w:t>
      </w:r>
      <w:r>
        <w:t xml:space="preserve"> </w:t>
      </w:r>
      <w:r>
        <w:rPr>
          <w:rStyle w:val="VerbatimChar"/>
        </w:rPr>
        <w:t xml:space="preserve">customer_id = $auth_user['id']</w:t>
      </w:r>
      <w:r>
        <w:t xml:space="preserve"> </w:t>
      </w:r>
      <w:r>
        <w:t xml:space="preserve">(or an</w:t>
      </w:r>
      <w:r>
        <w:t xml:space="preserve"> </w:t>
      </w:r>
      <w:r>
        <w:t xml:space="preserve">explicit ownership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before any write); every admin action checks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admin_financial_report</w:t>
      </w:r>
      <w:r>
        <w:t xml:space="preserve"> </w:t>
      </w:r>
      <w:r>
        <w:t xml:space="preserve">additionally requires the</w:t>
      </w:r>
      <w:r>
        <w:t xml:space="preserve"> </w:t>
      </w:r>
      <w:r>
        <w:rPr>
          <w:rStyle w:val="VerbatimChar"/>
        </w:rPr>
        <w:t xml:space="preserve">finance.view</w:t>
      </w:r>
      <w:r>
        <w:t xml:space="preserve"> </w:t>
      </w:r>
      <w:r>
        <w:t xml:space="preserve">capability).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ServiceGiverController.php</w:t>
      </w:r>
      <w:r>
        <w:t xml:space="preserve">: every action funnels through</w:t>
      </w:r>
      <w:r>
        <w:t xml:space="preserve"> </w:t>
      </w:r>
      <w:r>
        <w:rPr>
          <w:rStyle w:val="VerbatimChar"/>
        </w:rPr>
        <w:t xml:space="preserve">sg_get_context()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sg_require_capability()</w:t>
      </w:r>
      <w:r>
        <w:t xml:space="preserve">/</w:t>
      </w:r>
      <w:r>
        <w:rPr>
          <w:rStyle w:val="VerbatimChar"/>
        </w:rPr>
        <w:t xml:space="preserve">sg_require_owner()</w:t>
      </w:r>
      <w:r>
        <w:t xml:space="preserve">, and every order/item/staff/role</w:t>
      </w:r>
      <w:r>
        <w:t xml:space="preserve"> </w:t>
      </w:r>
      <w:r>
        <w:t xml:space="preserve">mutation additionally verifies the target row’s</w:t>
      </w:r>
      <w:r>
        <w:t xml:space="preserve"> </w:t>
      </w:r>
      <w:r>
        <w:rPr>
          <w:rStyle w:val="VerbatimChar"/>
        </w:rPr>
        <w:t xml:space="preserve">service_giver_id</w:t>
      </w:r>
      <w:r>
        <w:t xml:space="preserve"> </w:t>
      </w:r>
      <w:r>
        <w:t xml:space="preserve">matches the caller’s</w:t>
      </w:r>
      <w:r>
        <w:t xml:space="preserve"> </w:t>
      </w:r>
      <w:r>
        <w:t xml:space="preserve">own business before acting. The one place a platform admin bypasses the owner-only</w:t>
      </w:r>
      <w:r>
        <w:t xml:space="preserve"> </w:t>
      </w:r>
      <w:r>
        <w:t xml:space="preserve">check is explicitly and intentionally gated behind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plus an</w:t>
      </w:r>
      <w:r>
        <w:t xml:space="preserve"> </w:t>
      </w:r>
      <w:r>
        <w:t xml:space="preserve">admin-supplied</w:t>
      </w:r>
      <w:r>
        <w:t xml:space="preserve"> </w:t>
      </w:r>
      <w:r>
        <w:rPr>
          <w:rStyle w:val="VerbatimChar"/>
        </w:rPr>
        <w:t xml:space="preserve">sg_id</w:t>
      </w:r>
      <w:r>
        <w:t xml:space="preserve"> </w:t>
      </w:r>
      <w:r>
        <w:t xml:space="preserve">(documented inline as deliberate).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RideController.php</w:t>
      </w:r>
      <w:r>
        <w:t xml:space="preserve">: every ride-scoped action verifies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/</w:t>
      </w:r>
      <w:r>
        <w:rPr>
          <w:rStyle w:val="VerbatimChar"/>
        </w:rPr>
        <w:t xml:space="preserve">passenger_id</w:t>
      </w:r>
      <w:r>
        <w:t xml:space="preserve"> </w:t>
      </w:r>
      <w:r>
        <w:t xml:space="preserve">ownership (or, for shared actions like</w:t>
      </w:r>
      <w:r>
        <w:t xml:space="preserve"> </w:t>
      </w:r>
      <w:r>
        <w:rPr>
          <w:rStyle w:val="VerbatimChar"/>
        </w:rPr>
        <w:t xml:space="preserve">send_ride_message</w:t>
      </w:r>
      <w:r>
        <w:t xml:space="preserve">, computes the caller’s role</w:t>
      </w:r>
      <w:r>
        <w:t xml:space="preserve"> </w:t>
      </w:r>
      <w:r>
        <w:t xml:space="preserve">from whichever column matches and fails 403 if neither matches and the caller isn’t</w:t>
      </w:r>
      <w:r>
        <w:t xml:space="preserve"> </w:t>
      </w:r>
      <w:r>
        <w:t xml:space="preserve">admin) before reading or mutating; all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actions in this file check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plus the relevant capability.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AgentController.php</w:t>
      </w:r>
      <w:r>
        <w:t xml:space="preserve">: every action calls</w:t>
      </w:r>
      <w:r>
        <w:t xml:space="preserve"> </w:t>
      </w:r>
      <w:r>
        <w:rPr>
          <w:rStyle w:val="VerbatimChar"/>
        </w:rPr>
        <w:t xml:space="preserve">agent_verify_service_key()</w:t>
      </w:r>
      <w:r>
        <w:t xml:space="preserve"> </w:t>
      </w:r>
      <w:r>
        <w:t xml:space="preserve">first</w:t>
      </w:r>
      <w:r>
        <w:t xml:space="preserve"> </w:t>
      </w:r>
      <w:r>
        <w:t xml:space="preserve">(constant-time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) — a customer bearer token</w:t>
      </w:r>
      <w:r>
        <w:t xml:space="preserve"> </w:t>
      </w:r>
      <w:r>
        <w:t xml:space="preserve">alone cannot reach any</w:t>
      </w:r>
      <w:r>
        <w:t xml:space="preserve"> </w:t>
      </w:r>
      <w:r>
        <w:rPr>
          <w:rStyle w:val="VerbatimChar"/>
        </w:rPr>
        <w:t xml:space="preserve">agent_*</w:t>
      </w:r>
      <w:r>
        <w:t xml:space="preserve"> </w:t>
      </w:r>
      <w:r>
        <w:t xml:space="preserve">action. Member-specific actions additionally require a</w:t>
      </w:r>
      <w:r>
        <w:t xml:space="preserve"> </w:t>
      </w:r>
      <w:r>
        <w:t xml:space="preserve">valid</w:t>
      </w:r>
      <w:r>
        <w:t xml:space="preserve"> </w:t>
      </w:r>
      <w:r>
        <w:rPr>
          <w:rStyle w:val="VerbatimChar"/>
        </w:rPr>
        <w:t xml:space="preserve">etel_sso_token</w:t>
      </w:r>
      <w:r>
        <w:t xml:space="preserve"> </w:t>
      </w:r>
      <w:r>
        <w:t xml:space="preserve">resolved to a specific local user, and every subsequent query is</w:t>
      </w:r>
      <w:r>
        <w:t xml:space="preserve"> </w:t>
      </w:r>
      <w:r>
        <w:t xml:space="preserve">scoped to that resolved user’s own id. No path lets the service key alone act on an</w:t>
      </w:r>
      <w:r>
        <w:t xml:space="preserve"> </w:t>
      </w:r>
      <w:r>
        <w:t xml:space="preserve">arbitrary member’s data, and no path lets a plain customer token perform</w:t>
      </w:r>
      <w:r>
        <w:t xml:space="preserve"> </w:t>
      </w:r>
      <w:r>
        <w:t xml:space="preserve">agent-privileged actions.</w:t>
      </w:r>
    </w:p>
    <w:bookmarkEnd w:id="21"/>
    <w:bookmarkStart w:id="22" w:name="needs-dagis-judgment-call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rPr>
          <w:rStyle w:val="VerbatimChar"/>
          <w:bCs/>
          <w:b/>
        </w:rPr>
        <w:t xml:space="preserve">RideController.php</w:t>
      </w:r>
      <w:r>
        <w:rPr>
          <w:bCs/>
          <w:b/>
        </w:rPr>
        <w:t xml:space="preserve">: driver-privileged actions are reachable by any authenticated</w:t>
      </w:r>
      <w:r>
        <w:rPr>
          <w:bCs/>
          <w:b/>
        </w:rPr>
        <w:t xml:space="preserve"> </w:t>
      </w:r>
      <w:r>
        <w:rPr>
          <w:bCs/>
          <w:b/>
        </w:rPr>
        <w:t xml:space="preserve">role, including a plain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customer</w:t>
      </w:r>
      <w:r>
        <w:rPr>
          <w:bCs/>
          <w:b/>
        </w:rPr>
        <w:t xml:space="preserve"> </w:t>
      </w:r>
      <w:r>
        <w:rPr>
          <w:bCs/>
          <w:b/>
        </w:rPr>
        <w:t xml:space="preserve">account, with no identity-verification gate before</w:t>
      </w:r>
      <w:r>
        <w:rPr>
          <w:bCs/>
          <w:b/>
        </w:rPr>
        <w:t xml:space="preserve"> </w:t>
      </w:r>
      <w:r>
        <w:rPr>
          <w:bCs/>
          <w:b/>
        </w:rPr>
        <w:t xml:space="preserve">accepting a real, paying ride.</w:t>
      </w:r>
    </w:p>
    <w:p>
      <w:pPr>
        <w:pStyle w:val="BodyTex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OrderController.php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require_courier()</w:t>
      </w:r>
      <w:r>
        <w:t xml:space="preserve">) or</w:t>
      </w:r>
      <w:r>
        <w:t xml:space="preserve"> </w:t>
      </w:r>
      <w:r>
        <w:rPr>
          <w:rStyle w:val="VerbatimChar"/>
        </w:rPr>
        <w:t xml:space="preserve">ServiceGiverController.php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sg_get_context()</w:t>
      </w:r>
      <w:r>
        <w:t xml:space="preserve">),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require_driver()</w:t>
      </w:r>
      <w:r>
        <w:t xml:space="preserve">-equivalent anywhere</w:t>
      </w:r>
      <w:r>
        <w:t xml:space="preserve"> </w:t>
      </w:r>
      <w:r>
        <w:t xml:space="preserve">— the only gate is the file-level</w:t>
      </w:r>
      <w:r>
        <w:t xml:space="preserve"> </w:t>
      </w:r>
      <w:r>
        <w:rPr>
          <w:rStyle w:val="VerbatimChar"/>
        </w:rPr>
        <w:t xml:space="preserve">require_auth($pdo)</w:t>
      </w:r>
      <w:r>
        <w:t xml:space="preserve"> </w:t>
      </w:r>
      <w:r>
        <w:t xml:space="preserve">(any logged-in user, any role).</w:t>
      </w:r>
      <w:r>
        <w:t xml:space="preserve"> </w:t>
      </w:r>
      <w:r>
        <w:t xml:space="preserve">This means a plain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-role account can call</w:t>
      </w:r>
      <w:r>
        <w:t xml:space="preserve"> </w:t>
      </w:r>
      <w:r>
        <w:rPr>
          <w:rStyle w:val="VerbatimChar"/>
        </w:rPr>
        <w:t xml:space="preserve">driver_go_online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driver_get_nearby_requests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driver_accept_ride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driver_start_ride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driver_arrived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driver_complete_ride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driver_cashout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driver_topup_etel_money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driver_hail_customer</w:t>
      </w:r>
      <w:r>
        <w:t xml:space="preserve">, etc. — accepting and running a real passenger’s ride end-to-end</w:t>
      </w:r>
      <w:r>
        <w:t xml:space="preserve"> </w:t>
      </w:r>
      <w:r>
        <w:t xml:space="preserve">and collecting real money — with no check that</w:t>
      </w:r>
      <w:r>
        <w:t xml:space="preserve"> </w:t>
      </w:r>
      <w:r>
        <w:rPr>
          <w:rStyle w:val="VerbatimChar"/>
        </w:rPr>
        <w:t xml:space="preserve">ride_drivers.onboarded = 1</w:t>
      </w:r>
      <w:r>
        <w:t xml:space="preserve"> </w:t>
      </w:r>
      <w:r>
        <w:t xml:space="preserve">(vehicle</w:t>
      </w:r>
      <w:r>
        <w:t xml:space="preserve"> </w:t>
      </w:r>
      <w:r>
        <w:t xml:space="preserve">info, selfie, license photo, EtelID identity cross-check all confirmed).</w:t>
      </w:r>
    </w:p>
    <w:p>
      <w:pPr>
        <w:pStyle w:val="BodyText"/>
      </w:pPr>
      <w:r>
        <w:t xml:space="preserve">The code has extensive comments (around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 </w:t>
      </w:r>
      <w:r>
        <w:t xml:space="preserve">lines 2597–2608)</w:t>
      </w:r>
      <w:r>
        <w:t xml:space="preserve"> </w:t>
      </w:r>
      <w:r>
        <w:t xml:space="preserve">documenting this as a deliberate progressive-onboarding design: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is only</w:t>
      </w:r>
      <w:r>
        <w:t xml:space="preserve"> </w:t>
      </w:r>
      <w:r>
        <w:t xml:space="preserve">promoted to</w:t>
      </w:r>
      <w:r>
        <w:t xml:space="preserve"> </w:t>
      </w:r>
      <w:r>
        <w:rPr>
          <w:rStyle w:val="VerbatimChar"/>
        </w:rPr>
        <w:t xml:space="preserve">'driver'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onboarding completes, and nothing currently blocks the</w:t>
      </w:r>
      <w:r>
        <w:t xml:space="preserve"> </w:t>
      </w:r>
      <w:r>
        <w:t xml:space="preserve">driver-action endpoints from running before that promotion. This was</w:t>
      </w:r>
      <w:r>
        <w:t xml:space="preserve"> </w:t>
      </w:r>
      <w:r>
        <w:rPr>
          <w:bCs/>
          <w:b/>
        </w:rPr>
        <w:t xml:space="preserve">not auto-fixed</w:t>
      </w:r>
      <w:r>
        <w:t xml:space="preserve"> </w:t>
      </w:r>
      <w:r>
        <w:t xml:space="preserve">because (1) it’s explicitly documented as intentional, not an oversight; (2) there is no</w:t>
      </w:r>
      <w:r>
        <w:t xml:space="preserve"> </w:t>
      </w:r>
      <w:r>
        <w:t xml:space="preserve">existing pattern in this file to mechanically extend — building a real gate here means</w:t>
      </w:r>
      <w:r>
        <w:t xml:space="preserve"> </w:t>
      </w:r>
      <w:r>
        <w:t xml:space="preserve">new business logic, not a copy of an established pattern; (3) the fraud/safety stakes are</w:t>
      </w:r>
      <w:r>
        <w:t xml:space="preserve"> </w:t>
      </w:r>
      <w:r>
        <w:t xml:space="preserve">real enough (an unverified account driving real passengers and handling real money) that</w:t>
      </w:r>
      <w:r>
        <w:t xml:space="preserve"> </w:t>
      </w:r>
      <w:r>
        <w:t xml:space="preserve">exactly where the line should be drawn —</w:t>
      </w:r>
      <w:r>
        <w:t xml:space="preserve"> </w:t>
      </w:r>
      <w:r>
        <w:rPr>
          <w:rStyle w:val="VerbatimChar"/>
        </w:rPr>
        <w:t xml:space="preserve">driver_go_online</w:t>
      </w:r>
      <w:r>
        <w:t xml:space="preserve"> </w:t>
      </w:r>
      <w:r>
        <w:t xml:space="preserve">itself, or only the</w:t>
      </w:r>
      <w:r>
        <w:t xml:space="preserve"> </w:t>
      </w:r>
      <w:r>
        <w:t xml:space="preserve">money-moving actions, or widening the existing</w:t>
      </w:r>
      <w:r>
        <w:t xml:space="preserve"> </w:t>
      </w:r>
      <w:r>
        <w:rPr>
          <w:rStyle w:val="VerbatimChar"/>
        </w:rPr>
        <w:t xml:space="preserve">identity_match==='mismatch'</w:t>
      </w:r>
      <w:r>
        <w:t xml:space="preserve"> </w:t>
      </w:r>
      <w:r>
        <w:t xml:space="preserve">block — is a</w:t>
      </w:r>
      <w:r>
        <w:t xml:space="preserve"> </w:t>
      </w:r>
      <w:r>
        <w:t xml:space="preserve">product decision with real onboarding-UX tradeoffs, not something to guess at.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ql-injection-review-section-6"/>
    <w:p>
      <w:pPr>
        <w:pStyle w:val="Heading2"/>
      </w:pPr>
      <w:r>
        <w:t xml:space="preserve">2. SQL injection review (Section 6)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$pdo-&gt;prepare()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$pdo-&gt;query()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$pdo-&gt;exec()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OrderController.php</w:t>
      </w:r>
      <w:r>
        <w:t xml:space="preserve"> </w:t>
      </w:r>
      <w:r>
        <w:t xml:space="preserve">(118),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 </w:t>
      </w:r>
      <w:r>
        <w:t xml:space="preserve">(183),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 </w:t>
      </w:r>
      <w:r>
        <w:t xml:space="preserve">(19),</w:t>
      </w:r>
      <w:r>
        <w:t xml:space="preserve"> </w:t>
      </w:r>
      <w:r>
        <w:rPr>
          <w:rStyle w:val="VerbatimChar"/>
        </w:rPr>
        <w:t xml:space="preserve">ServiceGiverController.php</w:t>
      </w:r>
      <w:r>
        <w:t xml:space="preserve"> </w:t>
      </w:r>
      <w:r>
        <w:t xml:space="preserve">(72),</w:t>
      </w:r>
      <w:r>
        <w:t xml:space="preserve"> </w:t>
      </w:r>
      <w:r>
        <w:rPr>
          <w:rStyle w:val="VerbatimChar"/>
        </w:rPr>
        <w:t xml:space="preserve">AgentController.php</w:t>
      </w:r>
      <w:r>
        <w:t xml:space="preserve"> </w:t>
      </w:r>
      <w:r>
        <w:t xml:space="preserve">(13),</w:t>
      </w:r>
      <w:r>
        <w:t xml:space="preserve"> </w:t>
      </w:r>
      <w:r>
        <w:rPr>
          <w:rStyle w:val="VerbatimChar"/>
        </w:rPr>
        <w:t xml:space="preserve">AdminController.php</w:t>
      </w:r>
      <w:r>
        <w:t xml:space="preserve"> </w:t>
      </w:r>
      <w:r>
        <w:t xml:space="preserve">(147) — traced each back from request input through to where it lands in the SQL string.</w:t>
      </w:r>
      <w:r>
        <w:t xml:space="preserve"> </w:t>
      </w:r>
      <w:r>
        <w:t xml:space="preserve">Also spot-checked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admin_get_users</w:t>
      </w:r>
      <w:r>
        <w:t xml:space="preserve">/</w:t>
      </w:r>
      <w:r>
        <w:rPr>
          <w:rStyle w:val="VerbatimChar"/>
        </w:rPr>
        <w:t xml:space="preserve">admin_get_orders</w:t>
      </w:r>
      <w:r>
        <w:t xml:space="preserve">/</w:t>
      </w:r>
      <w:r>
        <w:rPr>
          <w:rStyle w:val="VerbatimChar"/>
        </w:rPr>
        <w:t xml:space="preserve">admin_get_couriers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admin_update_courier</w:t>
      </w:r>
      <w:r>
        <w:t xml:space="preserve"> </w:t>
      </w:r>
      <w:r>
        <w:t xml:space="preserve">(technically outside the assigned file list, but exactly the kind</w:t>
      </w:r>
      <w:r>
        <w:t xml:space="preserve"> </w:t>
      </w:r>
      <w:r>
        <w:t xml:space="preserve">of admin search/filter endpoint this section is concerned with, and referenced by</w:t>
      </w:r>
      <w:r>
        <w:t xml:space="preserve"> </w:t>
      </w:r>
      <w:r>
        <w:rPr>
          <w:rStyle w:val="VerbatimChar"/>
        </w:rPr>
        <w:t xml:space="preserve">AdminController.php</w:t>
      </w:r>
      <w:r>
        <w:t xml:space="preserve">’s own comments as living there instead).</w:t>
      </w:r>
    </w:p>
    <w:bookmarkStart w:id="24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None. No SQL injection was found. No files required a fix.</w:t>
      </w:r>
    </w:p>
    <w:bookmarkEnd w:id="24"/>
    <w:bookmarkStart w:id="25" w:name="verified-clean-1"/>
    <w:p>
      <w:pPr>
        <w:pStyle w:val="Heading3"/>
      </w:pPr>
      <w:r>
        <w:t xml:space="preserve">Verified clean</w:t>
      </w:r>
    </w:p>
    <w:p>
      <w:pPr>
        <w:pStyle w:val="FirstParagraph"/>
      </w:pPr>
      <w:r>
        <w:t xml:space="preserve">All six files are fully parameterized (</w:t>
      </w:r>
      <w:r>
        <w:rPr>
          <w:rStyle w:val="VerbatimChar"/>
        </w:rPr>
        <w:t xml:space="preserve">PDO::ATTR_EMULATE_PREPARES =&gt; false</w:t>
      </w:r>
      <w:r>
        <w:t xml:space="preserve">, real</w:t>
      </w:r>
      <w:r>
        <w:t xml:space="preserve"> </w:t>
      </w:r>
      <w:r>
        <w:t xml:space="preserve">prepared statements) and use only two safe patterns wherever a query string is built</w:t>
      </w:r>
      <w:r>
        <w:t xml:space="preserve"> </w:t>
      </w:r>
      <w:r>
        <w:t xml:space="preserve">dynamically: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Bound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</w:t>
      </w:r>
      <w:r>
        <w:rPr>
          <w:bCs/>
          <w:b/>
        </w:rPr>
        <w:t xml:space="preserve"> </w:t>
      </w:r>
      <w:r>
        <w:rPr>
          <w:bCs/>
          <w:b/>
        </w:rPr>
        <w:t xml:space="preserve">placeholders for every value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/filter/</w:t>
      </w:r>
      <w:r>
        <w:rPr>
          <w:rStyle w:val="VerbatimChar"/>
        </w:rPr>
        <w:t xml:space="preserve">LIKE</w:t>
      </w:r>
      <w:r>
        <w:t xml:space="preserve">/</w:t>
      </w:r>
      <w:r>
        <w:rPr>
          <w:rStyle w:val="VerbatimChar"/>
        </w:rPr>
        <w:t xml:space="preserve">IN (...)</w:t>
      </w:r>
      <w:r>
        <w:t xml:space="preserve"> </w:t>
      </w:r>
      <w:r>
        <w:t xml:space="preserve">clause built dynamically appends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and pushes the real value onto a params array</w:t>
      </w:r>
      <w:r>
        <w:t xml:space="preserve"> </w:t>
      </w:r>
      <w:r>
        <w:t xml:space="preserve">passed to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.</w:t>
      </w:r>
      <w:r>
        <w:t xml:space="preserve"> </w:t>
      </w:r>
      <w:r>
        <w:rPr>
          <w:rStyle w:val="VerbatimChar"/>
        </w:rPr>
        <w:t xml:space="preserve">IN ($ph)</w:t>
      </w:r>
      <w:r>
        <w:t xml:space="preserve"> </w:t>
      </w:r>
      <w:r>
        <w:t xml:space="preserve">clauses build only the placeholder string from</w:t>
      </w:r>
      <w:r>
        <w:t xml:space="preserve"> </w:t>
      </w:r>
      <w:r>
        <w:rPr>
          <w:rStyle w:val="VerbatimChar"/>
        </w:rPr>
        <w:t xml:space="preserve">count($ids)</w:t>
      </w:r>
      <w:r>
        <w:t xml:space="preserve">, never from the values.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Whitelist-checked values, never raw input, wherever a variable is concatenated into</w:t>
      </w:r>
      <w:r>
        <w:rPr>
          <w:bCs/>
          <w:b/>
        </w:rPr>
        <w:t xml:space="preserve"> </w:t>
      </w:r>
      <w:r>
        <w:rPr>
          <w:bCs/>
          <w:b/>
        </w:rPr>
        <w:t xml:space="preserve">SQL as a fragment (column names, table names)</w:t>
      </w:r>
      <w:r>
        <w:t xml:space="preserve"> </w:t>
      </w:r>
      <w:r>
        <w:t xml:space="preserve">— every such case traces back to a</w:t>
      </w:r>
      <w:r>
        <w:t xml:space="preserve"> </w:t>
      </w:r>
      <w:r>
        <w:t xml:space="preserve">hardcoded PHP array literal or a schema-existence check, never request input:</w:t>
      </w:r>
    </w:p>
    <w:p>
      <w:pPr>
        <w:numPr>
          <w:ilvl w:val="1"/>
          <w:numId w:val="1004"/>
        </w:numPr>
        <w:pStyle w:val="Compact"/>
      </w:pPr>
      <w:r>
        <w:t xml:space="preserve">Dynamic column-name builders (</w:t>
      </w:r>
      <w:r>
        <w:rPr>
          <w:rStyle w:val="VerbatimChar"/>
        </w:rPr>
        <w:t xml:space="preserve">AdminController.php admin_update_item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RideController.php driver_update_vehicle_info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ServiceGiverController.php sg_update_profile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’s</w:t>
      </w:r>
      <w:r>
        <w:t xml:space="preserve"> </w:t>
      </w:r>
      <w:r>
        <w:t xml:space="preserve">registration/etelid-login INSERT builders) iterate a hardcoded</w:t>
      </w:r>
      <w:r>
        <w:t xml:space="preserve"> </w:t>
      </w:r>
      <w:r>
        <w:rPr>
          <w:rStyle w:val="VerbatimChar"/>
        </w:rPr>
        <w:t xml:space="preserve">$allowed</w:t>
      </w:r>
      <w:r>
        <w:t xml:space="preserve">/</w:t>
      </w:r>
      <w:r>
        <w:rPr>
          <w:rStyle w:val="VerbatimChar"/>
        </w:rPr>
        <w:t xml:space="preserve">$fields</w:t>
      </w:r>
      <w:r>
        <w:t xml:space="preserve"> </w:t>
      </w:r>
      <w:r>
        <w:t xml:space="preserve">array — the request body only ever supplies the</w:t>
      </w:r>
      <w:r>
        <w:t xml:space="preserve"> </w:t>
      </w:r>
      <w:r>
        <w:rPr>
          <w:iCs/>
          <w:i/>
        </w:rPr>
        <w:t xml:space="preserve">value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LIMIT $var</w:t>
      </w:r>
      <w:r>
        <w:t xml:space="preserve"> </w:t>
      </w:r>
      <w:r>
        <w:t xml:space="preserve">spots are all confirmed</w:t>
      </w:r>
      <w:r>
        <w:t xml:space="preserve"> </w:t>
      </w:r>
      <w:r>
        <w:rPr>
          <w:rStyle w:val="VerbatimChar"/>
        </w:rPr>
        <w:t xml:space="preserve">intval()</w:t>
      </w:r>
      <w:r>
        <w:t xml:space="preserve">’d (often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/</w:t>
      </w:r>
      <w:r>
        <w:rPr>
          <w:rStyle w:val="VerbatimChar"/>
        </w:rPr>
        <w:t xml:space="preserve">max()</w:t>
      </w:r>
      <w:r>
        <w:t xml:space="preserve">-clamped)</w:t>
      </w:r>
      <w:r>
        <w:t xml:space="preserve"> </w:t>
      </w:r>
      <w:r>
        <w:t xml:space="preserve">before interpolation.</w:t>
      </w:r>
    </w:p>
    <w:p>
      <w:pPr>
        <w:numPr>
          <w:ilvl w:val="1"/>
          <w:numId w:val="1004"/>
        </w:numPr>
        <w:pStyle w:val="Compact"/>
      </w:pPr>
      <w:r>
        <w:t xml:space="preserve">Date-range filters are always a ternary over 2–3 hardcoded SQL fragments; the raw</w:t>
      </w:r>
      <w:r>
        <w:t xml:space="preserve"> </w:t>
      </w:r>
      <w:r>
        <w:rPr>
          <w:rStyle w:val="VerbatimChar"/>
        </w:rPr>
        <w:t xml:space="preserve">$days</w:t>
      </w:r>
      <w:r>
        <w:t xml:space="preserve">/</w:t>
      </w:r>
      <w:r>
        <w:rPr>
          <w:rStyle w:val="VerbatimChar"/>
        </w:rPr>
        <w:t xml:space="preserve">$period</w:t>
      </w:r>
      <w:r>
        <w:t xml:space="preserve"> </w:t>
      </w:r>
      <w:r>
        <w:t xml:space="preserve">value never reaches the SQL string.</w:t>
      </w:r>
    </w:p>
    <w:p>
      <w:pPr>
        <w:numPr>
          <w:ilvl w:val="1"/>
          <w:numId w:val="1004"/>
        </w:numPr>
        <w:pStyle w:val="Compact"/>
      </w:pPr>
      <w:r>
        <w:t xml:space="preserve">Backtick-quoted identifiers in schema-bootstrap DDL come from hardcoded array</w:t>
      </w:r>
      <w:r>
        <w:t xml:space="preserve"> </w:t>
      </w:r>
      <w:r>
        <w:t xml:space="preserve">literals or server-generated strings, never request input.</w:t>
      </w:r>
    </w:p>
    <w:p>
      <w:pPr>
        <w:numPr>
          <w:ilvl w:val="1"/>
          <w:numId w:val="1004"/>
        </w:numPr>
        <w:pStyle w:val="Compact"/>
      </w:pPr>
      <w:r>
        <w:t xml:space="preserve">No unwhitelisted dynamic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column/direction was found anywhere in the six</w:t>
      </w:r>
      <w:r>
        <w:t xml:space="preserve"> </w:t>
      </w:r>
      <w:r>
        <w:t xml:space="preserve">files.</w:t>
      </w:r>
    </w:p>
    <w:bookmarkEnd w:id="25"/>
    <w:bookmarkStart w:id="26" w:name="needs-dagis-judgment-call-1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t xml:space="preserve">None of the six assigned files needed a fix. One scope note:</w:t>
      </w:r>
      <w:r>
        <w:t xml:space="preserve"> </w:t>
      </w:r>
      <w:r>
        <w:rPr>
          <w:rStyle w:val="VerbatimChar"/>
        </w:rPr>
        <w:t xml:space="preserve">admin_get_users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admin_get_orders</w:t>
      </w:r>
      <w:r>
        <w:t xml:space="preserve">/</w:t>
      </w:r>
      <w:r>
        <w:rPr>
          <w:rStyle w:val="VerbatimChar"/>
        </w:rPr>
        <w:t xml:space="preserve">get_orders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admin_get_couriers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admin_update_courier</w:t>
      </w:r>
      <w:r>
        <w:t xml:space="preserve"> </w:t>
      </w:r>
      <w:r>
        <w:t xml:space="preserve">actually</w:t>
      </w:r>
      <w:r>
        <w:t xml:space="preserve"> </w:t>
      </w:r>
      <w:r>
        <w:t xml:space="preserve">live as inline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blocks in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AdminController.php</w:t>
      </w:r>
      <w:r>
        <w:t xml:space="preserve"> </w:t>
      </w:r>
      <w:r>
        <w:t xml:space="preserve">despite being</w:t>
      </w:r>
      <w:r>
        <w:t xml:space="preserve"> </w:t>
      </w:r>
      <w:r>
        <w:t xml:space="preserve">admin list/filter endpoints. They were spot-checked here (clean — whitelisted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filters,</w:t>
      </w:r>
      <w:r>
        <w:t xml:space="preserve"> </w:t>
      </w:r>
      <w:r>
        <w:rPr>
          <w:rStyle w:val="VerbatimChar"/>
        </w:rPr>
        <w:t xml:space="preserve">intval()</w:t>
      </w:r>
      <w:r>
        <w:t xml:space="preserve">’d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 bound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params throughout) but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 </w:t>
      </w:r>
      <w:r>
        <w:t xml:space="preserve">itself was outside the assigned scope; if a full formal sign-off on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 </w:t>
      </w:r>
      <w:r>
        <w:t xml:space="preserve">is wanted,</w:t>
      </w:r>
      <w:r>
        <w:t xml:space="preserve"> </w:t>
      </w:r>
      <w:r>
        <w:t xml:space="preserve">treat that as a separate pass.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ss-output-escaping-section-6"/>
    <w:p>
      <w:pPr>
        <w:pStyle w:val="Heading2"/>
      </w:pPr>
      <w:r>
        <w:t xml:space="preserve">3. XSS / output escaping (Section 6)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/</w:t>
      </w:r>
      <w:r>
        <w:rPr>
          <w:rStyle w:val="VerbatimChar"/>
        </w:rPr>
        <w:t xml:space="preserve">outerHTML</w:t>
      </w:r>
      <w:r>
        <w:t xml:space="preserve">/</w:t>
      </w:r>
      <w:r>
        <w:rPr>
          <w:rStyle w:val="VerbatimChar"/>
        </w:rPr>
        <w:t xml:space="preserve">.html(</w:t>
      </w:r>
      <w:r>
        <w:t xml:space="preserve">/</w:t>
      </w:r>
      <w:r>
        <w:rPr>
          <w:rStyle w:val="VerbatimChar"/>
        </w:rPr>
        <w:t xml:space="preserve">document.write</w:t>
      </w:r>
      <w:r>
        <w:t xml:space="preserve">/</w:t>
      </w:r>
      <w:r>
        <w:rPr>
          <w:rStyle w:val="VerbatimChar"/>
        </w:rPr>
        <w:t xml:space="preserve">insertAdjacentHTML</w:t>
      </w:r>
      <w:r>
        <w:t xml:space="preserve"> </w:t>
      </w:r>
      <w:r>
        <w:t xml:space="preserve">sinks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delivery/*.html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delivery/js/*.js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delivery/js/admin/*.js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delivery/driver/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delivery/ride/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delivery/courier/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delivery/equb/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delivery/js/releases/**</w:t>
      </w:r>
      <w:r>
        <w:t xml:space="preserve"> </w:t>
      </w:r>
      <w:r>
        <w:t xml:space="preserve">(~120+ sinks found; ~40 reviewed in depth because they render a</w:t>
      </w:r>
      <w:r>
        <w:t xml:space="preserve"> </w:t>
      </w:r>
      <w:r>
        <w:t xml:space="preserve">user-controlled field the audit specifically called out: recipient name/phone, delivery</w:t>
      </w:r>
      <w:r>
        <w:t xml:space="preserve"> </w:t>
      </w:r>
      <w:r>
        <w:t xml:space="preserve">notes/addresses, chat/support messages, service-giver item name/description including</w:t>
      </w:r>
      <w:r>
        <w:t xml:space="preserve"> </w:t>
      </w:r>
      <w:r>
        <w:rPr>
          <w:rStyle w:val="VerbatimChar"/>
        </w:rPr>
        <w:t xml:space="preserve">name_am</w:t>
      </w:r>
      <w:r>
        <w:t xml:space="preserve">/</w:t>
      </w:r>
      <w:r>
        <w:rPr>
          <w:rStyle w:val="VerbatimChar"/>
        </w:rPr>
        <w:t xml:space="preserve">description_am</w:t>
      </w:r>
      <w:r>
        <w:t xml:space="preserve">, ride/order issue reports).</w:t>
      </w:r>
    </w:p>
    <w:bookmarkStart w:id="28" w:name="fixed-6-real-stored-xss-sinks"/>
    <w:p>
      <w:pPr>
        <w:pStyle w:val="Heading3"/>
      </w:pPr>
      <w:r>
        <w:t xml:space="preserve">Fixed (6 real stored-XSS sinks)</w:t>
      </w:r>
    </w:p>
    <w:p>
      <w:pPr>
        <w:pStyle w:val="FirstParagraph"/>
      </w:pPr>
      <w:r>
        <w:t xml:space="preserve">All fixed by reusing the codebase’s existing escaping helpers (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js/core.js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js/admin-roles.js</w:t>
      </w:r>
      <w:r>
        <w:t xml:space="preserve">) — no new helper needed except one bug fix</w:t>
      </w:r>
      <w:r>
        <w:t xml:space="preserve"> </w:t>
      </w:r>
      <w:r>
        <w:t xml:space="preserve">(see below).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js/customer.js</w:t>
      </w:r>
      <w:r>
        <w:rPr>
          <w:bCs/>
          <w:b/>
        </w:rPr>
        <w:t xml:space="preserve"> </w:t>
      </w:r>
      <w:r>
        <w:rPr>
          <w:bCs/>
          <w:b/>
        </w:rPr>
        <w:t xml:space="preserve">— storefront item grid + item-detail modal.</w:t>
      </w:r>
      <w:r>
        <w:t xml:space="preserve"> </w:t>
      </w:r>
      <w:r>
        <w:rPr>
          <w:rStyle w:val="VerbatimChar"/>
        </w:rPr>
        <w:t xml:space="preserve">item.name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item.name_am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item.description_am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item.business_name</w:t>
      </w:r>
      <w:r>
        <w:t xml:space="preserve"> </w:t>
      </w:r>
      <w:r>
        <w:t xml:space="preserve">(all set by the Service Giver) rendered unescaped. A malicious/compromised Service</w:t>
      </w:r>
      <w:r>
        <w:t xml:space="preserve"> </w:t>
      </w:r>
      <w:r>
        <w:t xml:space="preserve">Giver could plant an XSS payload in a product name and have it fire in every</w:t>
      </w:r>
      <w:r>
        <w:t xml:space="preserve"> </w:t>
      </w:r>
      <w:r>
        <w:t xml:space="preserve">customer’s browser viewing that storefront.</w:t>
      </w:r>
      <w:r>
        <w:t xml:space="preserve"> </w:t>
      </w:r>
      <w:r>
        <w:rPr>
          <w:bCs/>
          <w:b/>
        </w:rPr>
        <w:t xml:space="preserve">Severity: High</w:t>
      </w:r>
      <w:r>
        <w:t xml:space="preserve"> </w:t>
      </w:r>
      <w:r>
        <w:t xml:space="preserve">— broad customer-facing</w:t>
      </w:r>
      <w:r>
        <w:t xml:space="preserve"> </w:t>
      </w:r>
      <w:r>
        <w:t xml:space="preserve">surface, and exactly the</w:t>
      </w:r>
      <w:r>
        <w:t xml:space="preserve"> </w:t>
      </w:r>
      <w:r>
        <w:rPr>
          <w:rStyle w:val="VerbatimChar"/>
        </w:rPr>
        <w:t xml:space="preserve">name_am</w:t>
      </w:r>
      <w:r>
        <w:t xml:space="preserve">/</w:t>
      </w:r>
      <w:r>
        <w:rPr>
          <w:rStyle w:val="VerbatimChar"/>
        </w:rPr>
        <w:t xml:space="preserve">description_am</w:t>
      </w:r>
      <w:r>
        <w:t xml:space="preserve"> </w:t>
      </w:r>
      <w:r>
        <w:t xml:space="preserve">fields the audit brief called out.</w:t>
      </w:r>
      <w:r>
        <w:t xml:space="preserve"> </w:t>
      </w:r>
      <w:r>
        <w:t xml:space="preserve">Fixed with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; also hardened the</w:t>
      </w:r>
      <w:r>
        <w:t xml:space="preserve"> </w:t>
      </w:r>
      <w:r>
        <w:rPr>
          <w:rStyle w:val="VerbatimChar"/>
        </w:rPr>
        <w:t xml:space="preserve">onclick="addToCart(...)"</w:t>
      </w:r>
      <w:r>
        <w:t xml:space="preserve"> </w:t>
      </w:r>
      <w:r>
        <w:t xml:space="preserve">JS-string</w:t>
      </w:r>
      <w:r>
        <w:t xml:space="preserve"> </w:t>
      </w:r>
      <w:r>
        <w:t xml:space="preserve">builders by stripping</w:t>
      </w:r>
      <w:r>
        <w:t xml:space="preserve"> </w:t>
      </w:r>
      <w:r>
        <w:rPr>
          <w:rStyle w:val="VerbatimChar"/>
        </w:rPr>
        <w:t xml:space="preserve">&lt; &gt; " ' \</w:t>
      </w:r>
      <w:r>
        <w:t xml:space="preserve"> </w:t>
      </w:r>
      <w:r>
        <w:t xml:space="preserve">(they were breakable as both a JS string and an HTML</w:t>
      </w:r>
      <w:r>
        <w:t xml:space="preserve"> </w:t>
      </w:r>
      <w:r>
        <w:t xml:space="preserve">attribute). Also fixed for defense-in-depth: the customer’s own support-message thread</w:t>
      </w:r>
      <w:r>
        <w:t xml:space="preserve"> </w:t>
      </w:r>
      <w:r>
        <w:t xml:space="preserve">and own order-list recipient name (currently self-XSS-only, but one accidental refactor</w:t>
      </w:r>
      <w:r>
        <w:t xml:space="preserve"> </w:t>
      </w:r>
      <w:r>
        <w:t xml:space="preserve">away from showing other people’s text).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js/courier.js</w:t>
      </w:r>
      <w:r>
        <w:rPr>
          <w:bCs/>
          <w:b/>
        </w:rPr>
        <w:t xml:space="preserve"> </w:t>
      </w:r>
      <w:r>
        <w:rPr>
          <w:bCs/>
          <w:b/>
        </w:rPr>
        <w:t xml:space="preserve">— available-jobs list + accepted-job card.</w:t>
      </w:r>
      <w:r>
        <w:t xml:space="preserve"> </w:t>
      </w:r>
      <w:r>
        <w:t xml:space="preserve">Customer-entered</w:t>
      </w:r>
      <w:r>
        <w:t xml:space="preserve"> </w:t>
      </w:r>
      <w:r>
        <w:rPr>
          <w:rStyle w:val="VerbatimChar"/>
        </w:rPr>
        <w:t xml:space="preserve">recipient_name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recipient_phone</w:t>
      </w:r>
      <w:r>
        <w:t xml:space="preserve">, delivery notes/address rendered unescaped — a</w:t>
      </w:r>
      <w:r>
        <w:t xml:space="preserve"> </w:t>
      </w:r>
      <w:r>
        <w:t xml:space="preserve">customer could plant a payload in their delivery address at checkout and have it</w:t>
      </w:r>
      <w:r>
        <w:t xml:space="preserve"> </w:t>
      </w:r>
      <w:r>
        <w:t xml:space="preserve">execute in the courier’s app.</w:t>
      </w:r>
      <w:r>
        <w:t xml:space="preserve"> </w:t>
      </w:r>
      <w:r>
        <w:rPr>
          <w:bCs/>
          <w:b/>
        </w:rPr>
        <w:t xml:space="preserve">Severity: High</w:t>
      </w:r>
      <w:r>
        <w:t xml:space="preserve"> </w:t>
      </w:r>
      <w:r>
        <w:t xml:space="preserve">(any customer → any courier). Fixed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navigateToCustomer(...)</w:t>
      </w:r>
      <w:r>
        <w:t xml:space="preserve"> </w:t>
      </w:r>
      <w:r>
        <w:t xml:space="preserve">onclick string additionally</w:t>
      </w:r>
      <w:r>
        <w:t xml:space="preserve"> </w:t>
      </w:r>
      <w:r>
        <w:t xml:space="preserve">hardened.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js/servicegiver.js</w:t>
      </w:r>
      <w:r>
        <w:rPr>
          <w:bCs/>
          <w:b/>
        </w:rPr>
        <w:t xml:space="preserve"> </w:t>
      </w:r>
      <w:r>
        <w:rPr>
          <w:bCs/>
          <w:b/>
        </w:rPr>
        <w:t xml:space="preserve">— incoming-orders list.</w:t>
      </w:r>
      <w:r>
        <w:t xml:space="preserve"> </w:t>
      </w:r>
      <w:r>
        <w:rPr>
          <w:rStyle w:val="VerbatimChar"/>
        </w:rPr>
        <w:t xml:space="preserve">order.order_code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to_zone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recipient_name</w:t>
      </w:r>
      <w:r>
        <w:t xml:space="preserve"> </w:t>
      </w:r>
      <w:r>
        <w:t xml:space="preserve">unescaped (separate from the already-escaped print-slip</w:t>
      </w:r>
      <w:r>
        <w:t xml:space="preserve"> </w:t>
      </w:r>
      <w:r>
        <w:t xml:space="preserve">functions in the same file).</w:t>
      </w:r>
      <w:r>
        <w:t xml:space="preserve"> </w:t>
      </w:r>
      <w:r>
        <w:rPr>
          <w:bCs/>
          <w:b/>
        </w:rPr>
        <w:t xml:space="preserve">Severity: High.</w:t>
      </w:r>
      <w:r>
        <w:t xml:space="preserve"> </w:t>
      </w:r>
      <w:r>
        <w:t xml:space="preserve">Fixed with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js/admin.js</w:t>
      </w:r>
      <w:r>
        <w:rPr>
          <w:bCs/>
          <w:b/>
        </w:rPr>
        <w:t xml:space="preserve"> </w:t>
      </w:r>
      <w:r>
        <w:rPr>
          <w:bCs/>
          <w:b/>
        </w:rPr>
        <w:t xml:space="preserve">— four admin tables.</w:t>
      </w:r>
      <w:r>
        <w:t xml:space="preserve"> </w:t>
      </w:r>
      <w:r>
        <w:rPr>
          <w:rStyle w:val="VerbatimChar"/>
        </w:rPr>
        <w:t xml:space="preserve">renderUserTable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renderSGTable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renderItemTable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renderCourierTable</w:t>
      </w:r>
      <w:r>
        <w:t xml:space="preserve"> </w:t>
      </w:r>
      <w:r>
        <w:t xml:space="preserve">all rendered account-holder-chosen display</w:t>
      </w:r>
      <w:r>
        <w:t xml:space="preserve"> </w:t>
      </w:r>
      <w:r>
        <w:t xml:space="preserve">names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, etc. — settable by any customer/courier/</w:t>
      </w:r>
      <w:r>
        <w:t xml:space="preserve"> </w:t>
      </w:r>
      <w:r>
        <w:t xml:space="preserve">service-giver at signup) unescaped into the admin panel. An admin viewing</w:t>
      </w:r>
      <w:r>
        <w:t xml:space="preserve"> </w:t>
      </w:r>
      <w:r>
        <w:t xml:space="preserve">Users/Service-Givers/Items/Couriers would execute an attacker’s payload with the</w:t>
      </w:r>
      <w:r>
        <w:t xml:space="preserve"> </w:t>
      </w:r>
      <w:r>
        <w:t xml:space="preserve">admin’s own session.</w:t>
      </w:r>
      <w:r>
        <w:t xml:space="preserve"> </w:t>
      </w:r>
      <w:r>
        <w:rPr>
          <w:bCs/>
          <w:b/>
        </w:rPr>
        <w:t xml:space="preserve">Severity: High/Critical</w:t>
      </w:r>
      <w:r>
        <w:t xml:space="preserve"> </w:t>
      </w:r>
      <w:r>
        <w:t xml:space="preserve">— stored XSS targeting the</w:t>
      </w:r>
      <w:r>
        <w:t xml:space="preserve"> </w:t>
      </w:r>
      <w:r>
        <w:t xml:space="preserve">highest-privilege role. Fixed with the existing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helper.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renderCourierTable</w:t>
      </w:r>
      <w:r>
        <w:t xml:space="preserve"> </w:t>
      </w:r>
      <w:r>
        <w:t xml:space="preserve">turned out to be shadowed at runtime by</w:t>
      </w:r>
      <w:r>
        <w:t xml:space="preserve"> </w:t>
      </w:r>
      <w:r>
        <w:rPr>
          <w:rStyle w:val="VerbatimChar"/>
        </w:rPr>
        <w:t xml:space="preserve">admin-couriers-premium.js</w:t>
      </w:r>
      <w:r>
        <w:t xml:space="preserve">’s own version of the same function name, which already</w:t>
      </w:r>
      <w:r>
        <w:t xml:space="preserve"> </w:t>
      </w:r>
      <w:r>
        <w:t xml:space="preserve">escapes correctly — fixed the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copy anyway for defense-in-depth, since it’s a</w:t>
      </w:r>
      <w:r>
        <w:t xml:space="preserve"> </w:t>
      </w:r>
      <w:r>
        <w:t xml:space="preserve">latent trap if the premium override is ever removed.)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js/driver.js</w:t>
      </w:r>
      <w:r>
        <w:rPr>
          <w:bCs/>
          <w:b/>
        </w:rPr>
        <w:t xml:space="preserve"> </w:t>
      </w:r>
      <w:r>
        <w:rPr>
          <w:bCs/>
          <w:b/>
        </w:rPr>
        <w:t xml:space="preserve">— ride-history detail modal.</w:t>
      </w:r>
      <w:r>
        <w:t xml:space="preserve"> </w:t>
      </w:r>
      <w:r>
        <w:rPr>
          <w:rStyle w:val="VerbatimChar"/>
        </w:rPr>
        <w:t xml:space="preserve">passenger_name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passenger_phone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dropoff_address</w:t>
      </w:r>
      <w:r>
        <w:t xml:space="preserve"> </w:t>
      </w:r>
      <w:r>
        <w:t xml:space="preserve">unescaped, while the live active-ride card in the</w:t>
      </w:r>
      <w:r>
        <w:t xml:space="preserve"> </w:t>
      </w:r>
      <w:r>
        <w:t xml:space="preserve">same file correctly escapes the same fields.</w:t>
      </w:r>
      <w:r>
        <w:t xml:space="preserve"> </w:t>
      </w:r>
      <w:r>
        <w:rPr>
          <w:bCs/>
          <w:b/>
        </w:rPr>
        <w:t xml:space="preserve">Severity: High.</w:t>
      </w:r>
      <w:r>
        <w:t xml:space="preserve"> </w:t>
      </w:r>
      <w:r>
        <w:t xml:space="preserve">Fixed with the file’s</w:t>
      </w:r>
      <w:r>
        <w:t xml:space="preserve"> </w:t>
      </w:r>
      <w:r>
        <w:t xml:space="preserve">existing local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js/ride.js</w:t>
      </w:r>
      <w:r>
        <w:rPr>
          <w:bCs/>
          <w:b/>
        </w:rPr>
        <w:t xml:space="preserve"> </w:t>
      </w:r>
      <w:r>
        <w:rPr>
          <w:bCs/>
          <w:b/>
        </w:rPr>
        <w:t xml:space="preserve">— ride-history list + detail modal (rider side, mirror of #5).</w:t>
      </w:r>
      <w:r>
        <w:t xml:space="preserve"> </w:t>
      </w:r>
      <w:r>
        <w:rPr>
          <w:rStyle w:val="VerbatimChar"/>
        </w:rPr>
        <w:t xml:space="preserve">driver_name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vehicle_type</w:t>
      </w:r>
      <w:r>
        <w:t xml:space="preserve">, addresses unescaped.</w:t>
      </w:r>
      <w:r>
        <w:t xml:space="preserve"> </w:t>
      </w:r>
      <w:r>
        <w:rPr>
          <w:bCs/>
          <w:b/>
        </w:rPr>
        <w:t xml:space="preserve">Severity: High.</w:t>
      </w:r>
      <w:r>
        <w:t xml:space="preserve"> </w:t>
      </w:r>
      <w:r>
        <w:t xml:space="preserve">Fixed with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Bug found and fixed while doing this work: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(and so did a</w:t>
      </w:r>
      <w:r>
        <w:t xml:space="preserve"> </w:t>
      </w:r>
      <w:r>
        <w:t xml:space="preserve">pre-existing, untouched call site at line 211 for order-issue rendering) but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 </w:t>
      </w:r>
      <w:r>
        <w:t xml:space="preserve">was</w:t>
      </w:r>
      <w:r>
        <w:t xml:space="preserve"> </w:t>
      </w:r>
      <w:r>
        <w:t xml:space="preserve">never defined anywhere in scope on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core.js</w:t>
      </w:r>
      <w:r>
        <w:t xml:space="preserve"> </w:t>
      </w:r>
      <w:r>
        <w:t xml:space="preserve">only defined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.</w:t>
      </w:r>
      <w:r>
        <w:t xml:space="preserve"> </w:t>
      </w:r>
      <w:r>
        <w:t xml:space="preserve">This is a real correctness bug, not just a security one: it would throw a</w:t>
      </w:r>
      <w:r>
        <w:t xml:space="preserve"> </w:t>
      </w:r>
      <w:r>
        <w:rPr>
          <w:rStyle w:val="VerbatimChar"/>
        </w:rPr>
        <w:t xml:space="preserve">ReferenceError</w:t>
      </w:r>
      <w:r>
        <w:t xml:space="preserve"> </w:t>
      </w:r>
      <w:r>
        <w:t xml:space="preserve">and break those admin table renders entirely (worse than the XSS gap</w:t>
      </w:r>
      <w:r>
        <w:t xml:space="preserve"> </w:t>
      </w:r>
      <w:r>
        <w:t xml:space="preserve">itself, since it crashes the render instead of just failing to escape). Fixed by adding</w:t>
      </w:r>
      <w:r>
        <w:t xml:space="preserve"> </w:t>
      </w:r>
      <w:r>
        <w:t xml:space="preserve">a global</w:t>
      </w:r>
      <w:r>
        <w:t xml:space="preserve"> </w:t>
      </w:r>
      <w:r>
        <w:rPr>
          <w:rStyle w:val="VerbatimChar"/>
        </w:rPr>
        <w:t xml:space="preserve">function esc(str){ return escapeHtml(str); }</w:t>
      </w:r>
      <w:r>
        <w:t xml:space="preserve"> </w:t>
      </w:r>
      <w:r>
        <w:t xml:space="preserve">alias in</w:t>
      </w:r>
      <w:r>
        <w:t xml:space="preserve"> </w:t>
      </w:r>
      <w:r>
        <w:rPr>
          <w:rStyle w:val="VerbatimChar"/>
        </w:rPr>
        <w:t xml:space="preserve">js/core.js</w:t>
      </w:r>
      <w:r>
        <w:t xml:space="preserve">, which</w:t>
      </w:r>
      <w:r>
        <w:t xml:space="preserve"> </w:t>
      </w:r>
      <w:r>
        <w:t xml:space="preserve">loads before every page’s own script on every page in this app.</w:t>
      </w:r>
    </w:p>
    <w:p>
      <w:pPr>
        <w:pStyle w:val="BodyText"/>
      </w:pPr>
      <w:r>
        <w:rPr>
          <w:bCs/>
          <w:b/>
        </w:rPr>
        <w:t xml:space="preserve">Deploy-path fix:</w:t>
      </w:r>
      <w:r>
        <w:t xml:space="preserve"> </w:t>
      </w:r>
      <w:r>
        <w:rPr>
          <w:rStyle w:val="VerbatimChar"/>
        </w:rPr>
        <w:t xml:space="preserve">driver/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ride/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customer/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courier/</w:t>
      </w:r>
      <w:r>
        <w:t xml:space="preserve"> </w:t>
      </w:r>
      <w:r>
        <w:t xml:space="preserve">app code is actually</w:t>
      </w:r>
      <w:r>
        <w:t xml:space="preserve"> </w:t>
      </w:r>
      <w:r>
        <w:t xml:space="preserve">served via versioned bundles at</w:t>
      </w:r>
      <w:r>
        <w:t xml:space="preserve"> </w:t>
      </w:r>
      <w:r>
        <w:rPr>
          <w:rStyle w:val="VerbatimChar"/>
        </w:rPr>
        <w:t xml:space="preserve">js/releases/{app}/{version}/</w:t>
      </w:r>
      <w:r>
        <w:t xml:space="preserve">, built from the</w:t>
      </w:r>
      <w:r>
        <w:t xml:space="preserve"> </w:t>
      </w:r>
      <w:r>
        <w:t xml:space="preserve">unbundled sources by</w:t>
      </w:r>
      <w:r>
        <w:t xml:space="preserve"> </w:t>
      </w:r>
      <w:r>
        <w:rPr>
          <w:rStyle w:val="VerbatimChar"/>
        </w:rPr>
        <w:t xml:space="preserve">js/build-bundles.js</w:t>
      </w:r>
      <w:r>
        <w:t xml:space="preserve"> </w:t>
      </w:r>
      <w:r>
        <w:t xml:space="preserve">(terser,</w:t>
      </w:r>
      <w:r>
        <w:t xml:space="preserve"> </w:t>
      </w:r>
      <w:r>
        <w:rPr>
          <w:rStyle w:val="VerbatimChar"/>
        </w:rPr>
        <w:t xml:space="preserve">mangle: {toplevel: false}</w:t>
      </w:r>
      <w:r>
        <w:t xml:space="preserve">).</w:t>
      </w:r>
      <w:r>
        <w:t xml:space="preserve"> </w:t>
      </w:r>
      <w:r>
        <w:t xml:space="preserve">Patching only the unbundled source files would not have reached the live pages. After</w:t>
      </w:r>
      <w:r>
        <w:t xml:space="preserve"> </w:t>
      </w:r>
      <w:r>
        <w:t xml:space="preserve">fixing sources, rebuilt via</w:t>
      </w:r>
      <w:r>
        <w:t xml:space="preserve"> </w:t>
      </w:r>
      <w:r>
        <w:rPr>
          <w:rStyle w:val="VerbatimChar"/>
        </w:rPr>
        <w:t xml:space="preserve">node js/build-bundles.js</w:t>
      </w:r>
      <w:r>
        <w:t xml:space="preserve"> </w:t>
      </w:r>
      <w:r>
        <w:t xml:space="preserve">and synced the output into the</w:t>
      </w:r>
      <w:r>
        <w:t xml:space="preserve"> </w:t>
      </w:r>
      <w:r>
        <w:t xml:space="preserve">currently-live release folders (</w:t>
      </w:r>
      <w:r>
        <w:rPr>
          <w:rStyle w:val="VerbatimChar"/>
        </w:rPr>
        <w:t xml:space="preserve">js/releases/driver/v6/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ride/v5/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customer/v1/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courier/v1/</w:t>
      </w:r>
      <w:r>
        <w:t xml:space="preserve">). Verified with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(syntax) and by grepping the minified</w:t>
      </w:r>
      <w:r>
        <w:t xml:space="preserve"> </w:t>
      </w:r>
      <w:r>
        <w:t xml:space="preserve">bundles for the new</w:t>
      </w:r>
      <w:r>
        <w:t xml:space="preserve"> </w:t>
      </w:r>
      <w:r>
        <w:rPr>
          <w:rStyle w:val="VerbatimChar"/>
        </w:rPr>
        <w:t xml:space="preserve">escapeHtml(...)</w:t>
      </w:r>
      <w:r>
        <w:t xml:space="preserve">/</w:t>
      </w:r>
      <w:r>
        <w:rPr>
          <w:rStyle w:val="VerbatimChar"/>
        </w:rPr>
        <w:t xml:space="preserve">esc(...)</w:t>
      </w:r>
      <w:r>
        <w:t xml:space="preserve"> </w:t>
      </w:r>
      <w:r>
        <w:t xml:space="preserve">calls.</w:t>
      </w:r>
    </w:p>
    <w:bookmarkEnd w:id="28"/>
    <w:bookmarkStart w:id="29" w:name="verified-clean-2"/>
    <w:p>
      <w:pPr>
        <w:pStyle w:val="Heading3"/>
      </w:pPr>
      <w:r>
        <w:t xml:space="preserve">Verified clean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js/ride_chat.js</w:t>
      </w:r>
      <w:r>
        <w:t xml:space="preserve"> </w:t>
      </w:r>
      <w:r>
        <w:t xml:space="preserve">(in-ride chat) — already escapes via a local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js/admin-support.js</w:t>
      </w:r>
      <w:r>
        <w:t xml:space="preserve"> </w:t>
      </w:r>
      <w:r>
        <w:t xml:space="preserve">(Contact-Support inbox) — already wraps in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js/admin-rides.js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js/admin.js</w:t>
      </w:r>
      <w:r>
        <w:t xml:space="preserve"> </w:t>
      </w:r>
      <w:r>
        <w:t xml:space="preserve">ride/order issue panels — already escaped.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js/admin/servicegiver-ext.js</w:t>
      </w:r>
      <w:r>
        <w:t xml:space="preserve"> </w:t>
      </w:r>
      <w:r>
        <w:t xml:space="preserve">— consistently uses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already.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js/servicegiver.js</w:t>
      </w:r>
      <w:r>
        <w:t xml:space="preserve"> </w:t>
      </w:r>
      <w:r>
        <w:t xml:space="preserve">print-slip builders — already escaped (the Bluetooth-printer byte</w:t>
      </w:r>
      <w:r>
        <w:t xml:space="preserve"> </w:t>
      </w:r>
      <w:r>
        <w:t xml:space="preserve">builder uses the same raw fields but writes to a physical printer, not the DOM — not an</w:t>
      </w:r>
      <w:r>
        <w:t xml:space="preserve"> </w:t>
      </w:r>
      <w:r>
        <w:t xml:space="preserve">XSS sink).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js/ride.js</w:t>
      </w:r>
      <w:r>
        <w:t xml:space="preserve">/</w:t>
      </w:r>
      <w:r>
        <w:rPr>
          <w:rStyle w:val="VerbatimChar"/>
        </w:rPr>
        <w:t xml:space="preserve">js/driver.js</w:t>
      </w:r>
      <w:r>
        <w:t xml:space="preserve"> </w:t>
      </w:r>
      <w:r>
        <w:t xml:space="preserve">live active-ride cards — set via</w:t>
      </w:r>
      <w:r>
        <w:t xml:space="preserve"> </w:t>
      </w:r>
      <w:r>
        <w:rPr>
          <w:rStyle w:val="VerbatimChar"/>
        </w:rPr>
        <w:t xml:space="preserve">.textContent</w:t>
      </w:r>
      <w:r>
        <w:t xml:space="preserve">, safe by</w:t>
      </w:r>
      <w:r>
        <w:t xml:space="preserve"> </w:t>
      </w:r>
      <w:r>
        <w:t xml:space="preserve">construction.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equb/index.html</w:t>
      </w:r>
      <w:r>
        <w:t xml:space="preserve">/</w:t>
      </w:r>
      <w:r>
        <w:rPr>
          <w:rStyle w:val="VerbatimChar"/>
        </w:rPr>
        <w:t xml:space="preserve">js/admin-equb.js</w:t>
      </w:r>
      <w:r>
        <w:t xml:space="preserve"> </w:t>
      </w:r>
      <w:r>
        <w:t xml:space="preserve">— already escaped; equb data is founder/admin</w:t>
      </w:r>
      <w:r>
        <w:t xml:space="preserve"> </w:t>
      </w:r>
      <w:r>
        <w:t xml:space="preserve">authored anyway, not general customer free text.</w:t>
      </w:r>
    </w:p>
    <w:bookmarkEnd w:id="29"/>
    <w:bookmarkStart w:id="30" w:name="needs-dagis-judgment-call-2"/>
    <w:p>
      <w:pPr>
        <w:pStyle w:val="Heading3"/>
      </w:pPr>
      <w:r>
        <w:t xml:space="preserve">Needs Dagi’s judgment call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order_code</w:t>
      </w:r>
      <w:r>
        <w:rPr>
          <w:bCs/>
          <w:b/>
        </w:rPr>
        <w:t xml:space="preserve"> </w:t>
      </w:r>
      <w:r>
        <w:rPr>
          <w:bCs/>
          <w:b/>
        </w:rPr>
        <w:t xml:space="preserve">/ zone names</w:t>
      </w:r>
      <w:r>
        <w:t xml:space="preserve"> </w:t>
      </w:r>
      <w:r>
        <w:t xml:space="preserve">left unescaped in a few remaining spots — these are</w:t>
      </w:r>
      <w:r>
        <w:t xml:space="preserve"> </w:t>
      </w:r>
      <w:r>
        <w:t xml:space="preserve">server-generated or drawn from a fixed admin-curated list today, so low/no risk, but</w:t>
      </w:r>
      <w:r>
        <w:t xml:space="preserve"> </w:t>
      </w:r>
      <w:r>
        <w:t xml:space="preserve">would need the same treatment if either ever becomes user-editable free text. Not</w:t>
      </w:r>
      <w:r>
        <w:t xml:space="preserve"> </w:t>
      </w:r>
      <w:r>
        <w:t xml:space="preserve">fixed now to avoid masking a future real gap behind blanket</w:t>
      </w:r>
      <w:r>
        <w:t xml:space="preserve"> </w:t>
      </w:r>
      <w:r>
        <w:t xml:space="preserve">“</w:t>
      </w:r>
      <w:r>
        <w:t xml:space="preserve">escape everything.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item.image_url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delivery_photo_url</w:t>
      </w:r>
      <w:r>
        <w:rPr>
          <w:bCs/>
          <w:b/>
        </w:rPr>
        <w:t xml:space="preserve"> </w:t>
      </w:r>
      <w:r>
        <w:rPr>
          <w:bCs/>
          <w:b/>
        </w:rPr>
        <w:t xml:space="preserve">/ map-thumbnail URLs</w:t>
      </w:r>
      <w:r>
        <w:t xml:space="preserve"> </w:t>
      </w:r>
      <w:r>
        <w:t xml:space="preserve">are placed raw into</w:t>
      </w:r>
      <w:r>
        <w:t xml:space="preserve"> </w:t>
      </w:r>
      <w:r>
        <w:rPr>
          <w:rStyle w:val="VerbatimChar"/>
        </w:rPr>
        <w:t xml:space="preserve">src="..."</w:t>
      </w:r>
      <w:r>
        <w:t xml:space="preserve"> </w:t>
      </w:r>
      <w:r>
        <w:t xml:space="preserve">attributes. These come from an upload flow — whether this is exploitable</w:t>
      </w:r>
      <w:r>
        <w:t xml:space="preserve"> </w:t>
      </w:r>
      <w:r>
        <w:t xml:space="preserve">depends on whether the upload endpoint already constrains the value to a same-origin/</w:t>
      </w:r>
      <w:r>
        <w:t xml:space="preserve"> </w:t>
      </w:r>
      <w:r>
        <w:t xml:space="preserve">CDN path (moot) or accepts arbitrary strings (needs attribute escaping + a URL-scheme</w:t>
      </w:r>
      <w:r>
        <w:t xml:space="preserve"> </w:t>
      </w:r>
      <w:r>
        <w:t xml:space="preserve">allowlist, since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-style payloads are a separate concern from HTML</w:t>
      </w:r>
      <w:r>
        <w:t xml:space="preserve"> </w:t>
      </w:r>
      <w:r>
        <w:t xml:space="preserve">injection). Left for Dagi’s call on the upload endpoint’s actual constraints.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js/releases/driver/v6/</w:t>
      </w:r>
      <w:r>
        <w:rPr>
          <w:bCs/>
          <w:b/>
        </w:rPr>
        <w:t xml:space="preserve"> </w:t>
      </w:r>
      <w:r>
        <w:rPr>
          <w:bCs/>
          <w:b/>
        </w:rPr>
        <w:t xml:space="preserve">appears to be missing several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driver-bundle-extra.js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driver-rate-rider.js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driver-announcements-v2.js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sos-button.js</w:t>
      </w:r>
      <w:r>
        <w:t xml:space="preserve">) that</w:t>
      </w:r>
      <w:r>
        <w:t xml:space="preserve"> </w:t>
      </w:r>
      <w:r>
        <w:rPr>
          <w:rStyle w:val="VerbatimChar"/>
        </w:rPr>
        <w:t xml:space="preserve">release-loader.js</w:t>
      </w:r>
      <w:r>
        <w:t xml:space="preserve">’s manifest expects to find there. This looks</w:t>
      </w:r>
      <w:r>
        <w:t xml:space="preserve"> </w:t>
      </w:r>
      <w:r>
        <w:t xml:space="preserve">like a pre-existing gap unrelated to XSS (an incomplete v6 release), not something this</w:t>
      </w:r>
      <w:r>
        <w:t xml:space="preserve"> </w:t>
      </w:r>
      <w:r>
        <w:t xml:space="preserve">pass introduced — flagging in case it’s silently causing the loader to fall back to an</w:t>
      </w:r>
      <w:r>
        <w:t xml:space="preserve"> </w:t>
      </w:r>
      <w:r>
        <w:t xml:space="preserve">older version for those scripts in production.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essioncookie-security-section-5.3"/>
    <w:p>
      <w:pPr>
        <w:pStyle w:val="Heading2"/>
      </w:pPr>
      <w:r>
        <w:t xml:space="preserve">4. Session/cookie security (Section 5.3)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setcookie(</w:t>
      </w:r>
      <w:r>
        <w:t xml:space="preserve">/</w:t>
      </w:r>
      <w:r>
        <w:rPr>
          <w:rStyle w:val="VerbatimChar"/>
        </w:rPr>
        <w:t xml:space="preserve">session_set_cookie_params(</w:t>
      </w:r>
      <w:r>
        <w:t xml:space="preserve"> </w:t>
      </w:r>
      <w:r>
        <w:t xml:space="preserve">call under</w:t>
      </w:r>
      <w:r>
        <w:t xml:space="preserve"> </w:t>
      </w:r>
      <w:r>
        <w:rPr>
          <w:rStyle w:val="VerbatimChar"/>
        </w:rPr>
        <w:t xml:space="preserve">delivery/</w:t>
      </w:r>
      <w:r>
        <w:t xml:space="preserve">;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gen_token()</w:t>
      </w:r>
      <w:r>
        <w:t xml:space="preserve">/</w:t>
      </w:r>
      <w:r>
        <w:rPr>
          <w:rStyle w:val="VerbatimChar"/>
        </w:rPr>
        <w:t xml:space="preserve">verify_token()</w:t>
      </w:r>
      <w:r>
        <w:t xml:space="preserve">/</w:t>
      </w:r>
      <w:r>
        <w:rPr>
          <w:rStyle w:val="VerbatimChar"/>
        </w:rPr>
        <w:t xml:space="preserve">get_auth_user()</w:t>
      </w:r>
      <w:r>
        <w:t xml:space="preserve">/</w:t>
      </w:r>
      <w:r>
        <w:rPr>
          <w:rStyle w:val="VerbatimChar"/>
        </w:rPr>
        <w:t xml:space="preserve">require_auth()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get_bearer()</w:t>
      </w:r>
      <w:r>
        <w:t xml:space="preserve">/</w:t>
      </w:r>
      <w:r>
        <w:rPr>
          <w:rStyle w:val="VerbatimChar"/>
        </w:rPr>
        <w:t xml:space="preserve">etel_bump_token_version()</w:t>
      </w:r>
      <w:r>
        <w:t xml:space="preserve">; every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-named action; whether</w:t>
      </w:r>
      <w:r>
        <w:t xml:space="preserve"> </w:t>
      </w:r>
      <w:r>
        <w:rPr>
          <w:rStyle w:val="VerbatimChar"/>
        </w:rPr>
        <w:t xml:space="preserve">EtelID_Auth::create_session()</w:t>
      </w:r>
      <w:r>
        <w:t xml:space="preserve"> </w:t>
      </w:r>
      <w:r>
        <w:t xml:space="preserve">exists in this repo.</w:t>
      </w:r>
    </w:p>
    <w:bookmarkStart w:id="32" w:name="findings-1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rStyle w:val="VerbatimChar"/>
          <w:bCs/>
          <w:b/>
        </w:rPr>
        <w:t xml:space="preserve">EtelID_Auth::create_session()</w:t>
      </w:r>
      <w:r>
        <w:rPr>
          <w:bCs/>
          <w:b/>
        </w:rPr>
        <w:t xml:space="preserve"> </w:t>
      </w:r>
      <w:r>
        <w:rPr>
          <w:bCs/>
          <w:b/>
        </w:rPr>
        <w:t xml:space="preserve">is out of scope — it lives in the separate EtelID</w:t>
      </w:r>
      <w:r>
        <w:rPr>
          <w:bCs/>
          <w:b/>
        </w:rPr>
        <w:t xml:space="preserve"> </w:t>
      </w:r>
      <w:r>
        <w:rPr>
          <w:bCs/>
          <w:b/>
        </w:rPr>
        <w:t xml:space="preserve">WordPress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EtelId/includes/class-etelid-auth.php</w:t>
      </w:r>
      <w:r>
        <w:t xml:space="preserve">), not in the Delivery &amp; Ride</w:t>
      </w:r>
      <w:r>
        <w:t xml:space="preserve"> </w:t>
      </w:r>
      <w:r>
        <w:t xml:space="preserve">codebase this task covers. Delivery’s own auth (</w:t>
      </w:r>
      <w:r>
        <w:rPr>
          <w:rStyle w:val="VerbatimChar"/>
        </w:rPr>
        <w:t xml:space="preserve">gen_token()</w:t>
      </w:r>
      <w:r>
        <w:t xml:space="preserve">/</w:t>
      </w:r>
      <w:r>
        <w:rPr>
          <w:rStyle w:val="VerbatimChar"/>
        </w:rPr>
        <w:t xml:space="preserve">verify_token()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) is a completely separate custom bearer-token scheme.</w:t>
      </w:r>
    </w:p>
    <w:p>
      <w:pPr>
        <w:pStyle w:val="BodyText"/>
      </w:pPr>
      <w:r>
        <w:rPr>
          <w:bCs/>
          <w:b/>
        </w:rPr>
        <w:t xml:space="preserve">Cookies: only one place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delivery/</w:t>
      </w:r>
      <w:r>
        <w:rPr>
          <w:bCs/>
          <w:b/>
        </w:rPr>
        <w:t xml:space="preserve"> </w:t>
      </w:r>
      <w:r>
        <w:rPr>
          <w:bCs/>
          <w:b/>
        </w:rPr>
        <w:t xml:space="preserve">sets a cookie, and it is already correctly</w:t>
      </w:r>
      <w:r>
        <w:rPr>
          <w:bCs/>
          <w:b/>
        </w:rPr>
        <w:t xml:space="preserve"> </w:t>
      </w:r>
      <w:r>
        <w:rPr>
          <w:bCs/>
          <w:b/>
        </w:rPr>
        <w:t xml:space="preserve">hardened.</w:t>
      </w:r>
      <w:r>
        <w:t xml:space="preserve"> </w:t>
      </w:r>
      <w:r>
        <w:rPr>
          <w:rStyle w:val="VerbatimChar"/>
        </w:rPr>
        <w:t xml:space="preserve">grep -rn "setcookie(" delivery/</w:t>
      </w:r>
      <w:r>
        <w:t xml:space="preserve"> </w:t>
      </w:r>
      <w:r>
        <w:t xml:space="preserve">returns zero results. The only</w:t>
      </w:r>
      <w:r>
        <w:t xml:space="preserve"> </w:t>
      </w:r>
      <w:r>
        <w:t xml:space="preserve">cookie-adjacent code is</w:t>
      </w:r>
      <w:r>
        <w:t xml:space="preserve"> </w:t>
      </w:r>
      <w:r>
        <w:rPr>
          <w:rStyle w:val="VerbatimChar"/>
        </w:rPr>
        <w:t xml:space="preserve">delivery/api/etelid_auth.php</w:t>
      </w:r>
      <w:r>
        <w:t xml:space="preserve"> </w:t>
      </w:r>
      <w:r>
        <w:t xml:space="preserve">(a client library bridging</w:t>
      </w:r>
      <w:r>
        <w:t xml:space="preserve"> </w:t>
      </w:r>
      <w:r>
        <w:t xml:space="preserve">Delivery to EtelID’s browser-based SSO), which calls</w:t>
      </w:r>
      <w:r>
        <w:t xml:space="preserve"> </w:t>
      </w:r>
      <w:r>
        <w:rPr>
          <w:rStyle w:val="VerbatimChar"/>
        </w:rPr>
        <w:t xml:space="preserve">session_set_cookie_params()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'secure' =&gt; $https</w:t>
      </w:r>
      <w:r>
        <w:t xml:space="preserve"> </w:t>
      </w:r>
      <w:r>
        <w:t xml:space="preserve">(conditional on the real request scheme, correctly handling a</w:t>
      </w:r>
      <w:r>
        <w:t xml:space="preserve"> </w:t>
      </w:r>
      <w:r>
        <w:t xml:space="preserve">forwarded-proto setup),</w:t>
      </w:r>
      <w:r>
        <w:t xml:space="preserve"> </w:t>
      </w:r>
      <w:r>
        <w:rPr>
          <w:rStyle w:val="VerbatimChar"/>
        </w:rPr>
        <w:t xml:space="preserve">'httponly' =&gt;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'samesite' =&gt; 'Lax'</w:t>
      </w:r>
      <w:r>
        <w:t xml:space="preserve">, before</w:t>
      </w:r>
      <w:r>
        <w:t xml:space="preserve"> </w:t>
      </w:r>
      <w:r>
        <w:rPr>
          <w:rStyle w:val="VerbatimChar"/>
        </w:rPr>
        <w:t xml:space="preserve">session_start()</w:t>
      </w:r>
      <w:r>
        <w:t xml:space="preserve">. It also enforces an 8-hour inactivity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time() - $_SESSION['etelid_ts'] &gt; 28800</w:t>
      </w:r>
      <w:r>
        <w:t xml:space="preserve">).</w:t>
      </w:r>
      <w:r>
        <w:t xml:space="preserve"> </w:t>
      </w:r>
      <w:r>
        <w:rPr>
          <w:bCs/>
          <w:b/>
        </w:rPr>
        <w:t xml:space="preserve">No change was needed here</w:t>
      </w:r>
      <w:r>
        <w:t xml:space="preserve"> </w:t>
      </w:r>
      <w:r>
        <w:t xml:space="preserve">— already</w:t>
      </w:r>
      <w:r>
        <w:t xml:space="preserve"> </w:t>
      </w:r>
      <w:r>
        <w:t xml:space="preserve">correct.</w:t>
      </w:r>
    </w:p>
    <w:p>
      <w:pPr>
        <w:pStyle w:val="BodyText"/>
      </w:pPr>
      <w:r>
        <w:rPr>
          <w:bCs/>
          <w:b/>
        </w:rPr>
        <w:t xml:space="preserve">The rest of the API (the large majority) is a pure bearer-token API with no</w:t>
      </w:r>
      <w:r>
        <w:rPr>
          <w:bCs/>
          <w:b/>
        </w:rPr>
        <w:t xml:space="preserve"> </w:t>
      </w:r>
      <w:r>
        <w:rPr>
          <w:bCs/>
          <w:b/>
        </w:rPr>
        <w:t xml:space="preserve">cookie-based session at all.</w:t>
      </w:r>
      <w:r>
        <w:t xml:space="preserve"> </w:t>
      </w:r>
      <w:r>
        <w:t xml:space="preserve">Cookie flags are not applicable there because there is no</w:t>
      </w:r>
      <w:r>
        <w:t xml:space="preserve"> </w:t>
      </w:r>
      <w:r>
        <w:t xml:space="preserve">cookie — stated explicitly rather than fabricating a mechanism that doesn’t exist.</w:t>
      </w:r>
    </w:p>
    <w:p>
      <w:pPr>
        <w:pStyle w:val="BodyText"/>
      </w:pPr>
      <w:r>
        <w:rPr>
          <w:bCs/>
          <w:b/>
        </w:rPr>
        <w:t xml:space="preserve">Token lifetime/expiry/renewal, documented from the literal code: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gen_token($user_id, $version)</w:t>
      </w:r>
      <w:r>
        <w:t xml:space="preserve"> </w:t>
      </w:r>
      <w:r>
        <w:t xml:space="preserve">packs</w:t>
      </w:r>
      <w:r>
        <w:t xml:space="preserve"> </w:t>
      </w:r>
      <w:r>
        <w:rPr>
          <w:rStyle w:val="VerbatimChar"/>
        </w:rPr>
        <w:t xml:space="preserve">user_id:issued_at:token_version:hmac_sha256(...)</w:t>
      </w:r>
      <w:r>
        <w:t xml:space="preserve">,</w:t>
      </w:r>
      <w:r>
        <w:t xml:space="preserve"> </w:t>
      </w:r>
      <w:r>
        <w:t xml:space="preserve">base64-encoded, HMAC-SHA256-signed with</w:t>
      </w:r>
      <w:r>
        <w:t xml:space="preserve"> </w:t>
      </w:r>
      <w:r>
        <w:rPr>
          <w:rStyle w:val="VerbatimChar"/>
        </w:rPr>
        <w:t xml:space="preserve">TOKEN_SECRET_FINAL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verify_token()</w:t>
      </w:r>
      <w:r>
        <w:t xml:space="preserve"> </w:t>
      </w:r>
      <w:r>
        <w:t xml:space="preserve">enforces a</w:t>
      </w:r>
      <w:r>
        <w:t xml:space="preserve"> </w:t>
      </w:r>
      <w:r>
        <w:rPr>
          <w:bCs/>
          <w:b/>
        </w:rPr>
        <w:t xml:space="preserve">hard 7-day lifetime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(time() - intval($ts)) &gt; 86400 * 7</w:t>
      </w:r>
      <w:r>
        <w:t xml:space="preserve"> </w:t>
      </w:r>
      <w:r>
        <w:t xml:space="preserve">→ reject) and rejects malformed/old-format</w:t>
      </w:r>
      <w:r>
        <w:t xml:space="preserve"> </w:t>
      </w:r>
      <w:r>
        <w:t xml:space="preserve">tokens closed, not open. Signature check uses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 </w:t>
      </w:r>
      <w:r>
        <w:t xml:space="preserve">(timing-safe).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get_auth_user()</w:t>
      </w:r>
      <w:r>
        <w:t xml:space="preserve"> </w:t>
      </w:r>
      <w:r>
        <w:t xml:space="preserve">additionally compares the token’s embedded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against</w:t>
      </w:r>
      <w:r>
        <w:t xml:space="preserve"> </w:t>
      </w:r>
      <w:r>
        <w:t xml:space="preserve">the user’s live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column — a mismatch invalidates the token immediately,</w:t>
      </w:r>
      <w:r>
        <w:t xml:space="preserve"> </w:t>
      </w:r>
      <w:r>
        <w:t xml:space="preserve">independent of the 7-day window.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 expiry: a clean 401, no silent refresh.</w:t>
      </w:r>
      <w:r>
        <w:t xml:space="preserve"> </w:t>
      </w:r>
      <w:r>
        <w:t xml:space="preserve">No token-refresh action exists anywhere</w:t>
      </w:r>
      <w:r>
        <w:t xml:space="preserve"> </w:t>
      </w:r>
      <w:r>
        <w:t xml:space="preserve">in the codebase (grepped) — expiry always means</w:t>
      </w:r>
      <w:r>
        <w:t xml:space="preserve"> </w:t>
      </w:r>
      <w:r>
        <w:t xml:space="preserve">“</w:t>
      </w:r>
      <w:r>
        <w:t xml:space="preserve">log in again.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Logout genuinely revokes.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etel_bump_token_version()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 users SET token_version = token_version + 1</w:t>
      </w:r>
      <w:r>
        <w:t xml:space="preserve">), which immediately invalidates</w:t>
      </w:r>
      <w:r>
        <w:t xml:space="preserve"> </w:t>
      </w:r>
      <w:r>
        <w:t xml:space="preserve">every outstanding token for that user, on every device — not just the one that called</w:t>
      </w:r>
      <w:r>
        <w:t xml:space="preserve"> </w:t>
      </w:r>
      <w:r>
        <w:t xml:space="preserve">logout. Password-change and password-reset both also bump the version on success.</w:t>
      </w:r>
    </w:p>
    <w:bookmarkEnd w:id="32"/>
    <w:bookmarkStart w:id="33" w:name="verified-clean-3"/>
    <w:p>
      <w:pPr>
        <w:pStyle w:val="Heading3"/>
      </w:pPr>
      <w:r>
        <w:t xml:space="preserve">Verified clean</w:t>
      </w:r>
    </w:p>
    <w:p>
      <w:pPr>
        <w:numPr>
          <w:ilvl w:val="0"/>
          <w:numId w:val="1008"/>
        </w:numPr>
        <w:pStyle w:val="Compact"/>
      </w:pPr>
      <w:r>
        <w:t xml:space="preserve">No raw</w:t>
      </w:r>
      <w:r>
        <w:t xml:space="preserve"> </w:t>
      </w:r>
      <w:r>
        <w:rPr>
          <w:rStyle w:val="VerbatimChar"/>
        </w:rPr>
        <w:t xml:space="preserve">setcookie()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delivery/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etelid_auth.php</w:t>
      </w:r>
      <w:r>
        <w:t xml:space="preserve">’s one real cookie usage already has Secure/HttpOnly/SameSite correct.</w:t>
      </w:r>
    </w:p>
    <w:p>
      <w:pPr>
        <w:numPr>
          <w:ilvl w:val="0"/>
          <w:numId w:val="1008"/>
        </w:numPr>
        <w:pStyle w:val="Compact"/>
      </w:pPr>
      <w:r>
        <w:t xml:space="preserve">Token expiry is a real, enforced 7-day hard cap.</w:t>
      </w:r>
    </w:p>
    <w:p>
      <w:pPr>
        <w:numPr>
          <w:ilvl w:val="0"/>
          <w:numId w:val="1008"/>
        </w:numPr>
        <w:pStyle w:val="Compact"/>
      </w:pPr>
      <w:r>
        <w:t xml:space="preserve">Logout performs real server-side revocation, not just a client-side</w:t>
      </w:r>
      <w:r>
        <w:t xml:space="preserve"> </w:t>
      </w:r>
      <w:r>
        <w:t xml:space="preserve">“</w:t>
      </w:r>
      <w:r>
        <w:t xml:space="preserve">forget it.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No silent/automatic token refresh exists to paper over a revoked/expired credential.</w:t>
      </w:r>
    </w:p>
    <w:bookmarkEnd w:id="33"/>
    <w:bookmarkStart w:id="34" w:name="needs-dagis-judgment-call-3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rPr>
          <w:bCs/>
          <w:b/>
        </w:rPr>
        <w:t xml:space="preserve">A 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delivery/api/audit_agent.php</w:t>
      </w:r>
      <w:r>
        <w:rPr>
          <w:bCs/>
          <w:b/>
        </w:rPr>
        <w:t xml:space="preserve">:</w:t>
      </w:r>
      <w:r>
        <w:t xml:space="preserve"> </w:t>
      </w:r>
      <w:r>
        <w:t xml:space="preserve">this is an internal, non-submitted dev tool</w:t>
      </w:r>
      <w:r>
        <w:t xml:space="preserve"> </w:t>
      </w:r>
      <w:r>
        <w:t xml:space="preserve">(a one-click</w:t>
      </w:r>
      <w:r>
        <w:t xml:space="preserve"> </w:t>
      </w:r>
      <w:r>
        <w:t xml:space="preserve">“</w:t>
      </w:r>
      <w:r>
        <w:t xml:space="preserve">ship this project’s own source to an AI reviewer</w:t>
      </w:r>
      <w:r>
        <w:t xml:space="preserve">”</w:t>
      </w:r>
      <w:r>
        <w:t xml:space="preserve"> </w:t>
      </w:r>
      <w:r>
        <w:t xml:space="preserve">self-audit button) whose</w:t>
      </w:r>
      <w:r>
        <w:t xml:space="preserve"> </w:t>
      </w:r>
      <w:r>
        <w:t xml:space="preserve">embedded system prompt includes calibration rules like</w:t>
      </w:r>
      <w:r>
        <w:t xml:space="preserve"> </w:t>
      </w:r>
      <w:r>
        <w:rPr>
          <w:iCs/>
          <w:i/>
        </w:rPr>
        <w:t xml:space="preserve">“</w:t>
      </w:r>
      <w:r>
        <w:rPr>
          <w:rStyle w:val="VerbatimChar"/>
          <w:iCs/>
          <w:i/>
        </w:rPr>
        <w:t xml:space="preserve">session_set_cookie_params([...])</w:t>
      </w:r>
      <w:r>
        <w:rPr>
          <w:iCs/>
          <w:i/>
        </w:rPr>
        <w:t xml:space="preserve"> </w:t>
      </w:r>
      <w:r>
        <w:rPr>
          <w:iCs/>
          <w:i/>
        </w:rPr>
        <w:t xml:space="preserve">is CORRECT and secure. Flag as passed, not as issue</w:t>
      </w:r>
      <w:r>
        <w:rPr>
          <w:iCs/>
          <w:i/>
        </w:rPr>
        <w:t xml:space="preserve">”</w:t>
      </w:r>
      <w:r>
        <w:t xml:space="preserve"> </w:t>
      </w:r>
      <w:r>
        <w:t xml:space="preserve">and similar pre-declared-safe</w:t>
      </w:r>
      <w:r>
        <w:t xml:space="preserve"> </w:t>
      </w:r>
      <w:r>
        <w:t xml:space="preserve">patterns for SQLi and rate-limiting. Read in context, this is anti-false-positive grading</w:t>
      </w:r>
      <w:r>
        <w:t xml:space="preserve"> </w:t>
      </w:r>
      <w:r>
        <w:t xml:space="preserve">guidance for an internal tool (preventing a generic LLM reviewer from flagging the</w:t>
      </w:r>
      <w:r>
        <w:t xml:space="preserve"> </w:t>
      </w:r>
      <w:r>
        <w:t xml:space="preserve">project’s own already-safe, already-established patterns) — not an attempt to game the</w:t>
      </w:r>
      <w:r>
        <w:t xml:space="preserve"> </w:t>
      </w:r>
      <w:r>
        <w:t xml:space="preserve">actual INSA submission, since this tool’s output is never part of the docx package or</w:t>
      </w:r>
      <w:r>
        <w:t xml:space="preserve"> </w:t>
      </w:r>
      <w:r>
        <w:t xml:space="preserve">submitted anywhere. The cookie flags it pre-declares as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were independently</w:t>
      </w:r>
      <w:r>
        <w:t xml:space="preserve"> </w:t>
      </w:r>
      <w:r>
        <w:t xml:space="preserve">verified above on their own merits, not because the tool said so. Still, it’s worth</w:t>
      </w:r>
      <w:r>
        <w:t xml:space="preserve"> </w:t>
      </w:r>
      <w:r>
        <w:t xml:space="preserve">Dagi’s attention: an internal review tool that pre-grades its own house patterns as</w:t>
      </w:r>
      <w:r>
        <w:t xml:space="preserve"> </w:t>
      </w:r>
      <w:r>
        <w:t xml:space="preserve">“</w:t>
      </w:r>
      <w:r>
        <w:t xml:space="preserve">passed</w:t>
      </w:r>
      <w:r>
        <w:t xml:space="preserve">”</w:t>
      </w:r>
      <w:r>
        <w:t xml:space="preserve"> </w:t>
      </w:r>
      <w:r>
        <w:t xml:space="preserve">is a design choice worth a second look, especially if it’s ever used for</w:t>
      </w:r>
      <w:r>
        <w:t xml:space="preserve"> </w:t>
      </w:r>
      <w:r>
        <w:t xml:space="preserve">anything beyond internal iteration.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bf3a2c03aed6e91d55c57e873461ab64f2ea60d"/>
    <w:p>
      <w:pPr>
        <w:pStyle w:val="Heading2"/>
      </w:pPr>
      <w:r>
        <w:t xml:space="preserve">5. Error handling and logging sweep (Section 5.4)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all 62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delivery/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 with a genuinely</w:t>
      </w:r>
      <w:r>
        <w:t xml:space="preserve"> </w:t>
      </w:r>
      <w:r>
        <w:t xml:space="preserve">empty body or a comment-only body. ~60 such blocks found; the large majority are an</w:t>
      </w:r>
      <w:r>
        <w:t xml:space="preserve"> </w:t>
      </w:r>
      <w:r>
        <w:t xml:space="preserve">established, intentional, already-commented soft-fail pattern in this codebase</w:t>
      </w:r>
      <w:r>
        <w:t xml:space="preserve"> </w:t>
      </w:r>
      <w:r>
        <w:t xml:space="preserve">(</w:t>
      </w:r>
      <w:r>
        <w:t xml:space="preserve">“</w:t>
      </w:r>
      <w:r>
        <w:t xml:space="preserve">table may not exist yet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non-fatal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best-effort</w:t>
      </w:r>
      <w:r>
        <w:t xml:space="preserve">”</w:t>
      </w:r>
      <w:r>
        <w:t xml:space="preserve"> </w:t>
      </w:r>
      <w:r>
        <w:t xml:space="preserve">schema-migration guards) and were</w:t>
      </w:r>
      <w:r>
        <w:t xml:space="preserve"> </w:t>
      </w:r>
      <w:r>
        <w:t xml:space="preserve">correctly left untouched — flagging deliberate fallbacks would be noise, not signal.</w:t>
      </w:r>
    </w:p>
    <w:bookmarkStart w:id="36" w:name="fixed-1"/>
    <w:p>
      <w:pPr>
        <w:pStyle w:val="Heading3"/>
      </w:pPr>
      <w:r>
        <w:t xml:space="preserve">Fixed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error_log('[ETEL] ' . &lt;context&gt; . ': ' . $e-&gt;getMessage());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9 catch blocks</w:t>
      </w:r>
      <w:r>
        <w:rPr>
          <w:bCs/>
          <w:b/>
        </w:rPr>
        <w:t xml:space="preserve"> </w:t>
      </w:r>
      <w:r>
        <w:rPr>
          <w:bCs/>
          <w:b/>
        </w:rPr>
        <w:t xml:space="preserve">across 5 files</w:t>
      </w:r>
      <w:r>
        <w:t xml:space="preserve">, where the swallowed exception guarded something non-trivial (a real DB</w:t>
      </w:r>
      <w:r>
        <w:t xml:space="preserve"> </w:t>
      </w:r>
      <w:r>
        <w:t xml:space="preserve">write, an audit-log trail, brute-force protection, or dispatch/financial logic) with no</w:t>
      </w:r>
      <w:r>
        <w:t xml:space="preserve"> </w:t>
      </w:r>
      <w:r>
        <w:t xml:space="preserve">existing comment indicating the failure was expected. Log-only — no control flow changed,</w:t>
      </w:r>
      <w:r>
        <w:t xml:space="preserve"> </w:t>
      </w:r>
      <w:r>
        <w:t xml:space="preserve">matching the pattern already established elsewhere in these same files.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api/updater-api.php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log_updater_action()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Audit-log INSERT for admin file-deploy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security audit trail for the production updater tool — a silent failure meant a deploy could go completely untraced.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api/boot.php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get_or_create_courier_profile()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IGNORE INTO couriers</w:t>
            </w:r>
            <w:r>
              <w:t xml:space="preserve"> </w:t>
            </w:r>
            <w:r>
              <w:t xml:space="preserve">auto-provisioning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INSERT failure silently returned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with no way to distinguish</w:t>
            </w:r>
            <w:r>
              <w:t xml:space="preserve"> </w:t>
            </w:r>
            <w:r>
              <w:t xml:space="preserve">“</w:t>
            </w:r>
            <w:r>
              <w:t xml:space="preserve">no such courier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DB error.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api/boot.php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rate_limit_fail()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login_attempts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silent write failure here means failed logins stop being counted — undermines brute-force lockout invisibly.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api/boot.php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rate_limit_clear()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login_attempts</w:t>
            </w:r>
            <w:r>
              <w:t xml:space="preserve"> </w:t>
            </w:r>
            <w:r>
              <w:t xml:space="preserve">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fix; lower severity (worst case: user stays rate-limited a bit longer).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api/boot.php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admin_dashboard_stats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financial-dashboard</w:t>
            </w:r>
            <w:r>
              <w:t xml:space="preserve"> </w:t>
            </w:r>
            <w:r>
              <w:rPr>
                <w:rStyle w:val="VerbatimChar"/>
              </w:rPr>
              <w:t xml:space="preserve">SELECT COUNT</w:t>
            </w:r>
            <w:r>
              <w:t xml:space="preserve">/</w:t>
            </w:r>
            <w:r>
              <w:rPr>
                <w:rStyle w:val="VerbatimChar"/>
              </w:rPr>
              <w:t xml:space="preserve">SUM(fare_total)</w:t>
            </w:r>
            <w:r>
              <w:t xml:space="preserve"> </w:t>
            </w:r>
            <w: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genuine query failure silently zeroed the whole stats block — an admin could misread</w:t>
            </w:r>
            <w:r>
              <w:t xml:space="preserve"> </w:t>
            </w:r>
            <w:r>
              <w:t xml:space="preserve">“</w:t>
            </w:r>
            <w:r>
              <w:t xml:space="preserve">zero revenue</w:t>
            </w:r>
            <w:r>
              <w:t xml:space="preserve">”</w:t>
            </w:r>
            <w:r>
              <w:t xml:space="preserve"> </w:t>
            </w:r>
            <w:r>
              <w:t xml:space="preserve">as real instead of a broken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api/boot.php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admin_create_service_giver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Newly-created service giver’s lat/lng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(optional field) but a real UPDATE whose failure was previously invisible.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api/lib/delivery_order_core.php</w:t>
            </w:r>
            <w:r>
              <w:t xml:space="preserve"> </w:t>
            </w:r>
            <w:r>
              <w:t xml:space="preserve">(auto-dispatch notify)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push/in-app notification after auto-assignment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this silently fails, the assigned courier never finds out, with zero server-side 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api/lib/delivery_order_core.php</w:t>
            </w:r>
            <w:r>
              <w:t xml:space="preserve"> </w:t>
            </w:r>
            <w:r>
              <w:t xml:space="preserve">(auto-dispatch outer catch)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nearest-courier auto-dispatch 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order-fulfillment failure path (order silently stays unassigned) that previously left no log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api/controllers/AuthController.php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change_password</w:t>
            </w:r>
            <w:r>
              <w:t xml:space="preserve"> </w:t>
            </w:r>
            <w:r>
              <w:t xml:space="preserve">token refetch)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Re-reading</w:t>
            </w:r>
            <w:r>
              <w:t xml:space="preserve"> </w:t>
            </w:r>
            <w:r>
              <w:rPr>
                <w:rStyle w:val="VerbatimChar"/>
              </w:rPr>
              <w:t xml:space="preserve">token_version</w:t>
            </w:r>
            <w:r>
              <w:t xml:space="preserve"> </w:t>
            </w:r>
            <w:r>
              <w:t xml:space="preserve">after a password change to issue a working replacement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failure means the response token is built with a stale version and fails the very next request’s version check — a</w:t>
            </w:r>
            <w:r>
              <w:t xml:space="preserve"> </w:t>
            </w:r>
            <w:r>
              <w:t xml:space="preserve">“</w:t>
            </w:r>
            <w:r>
              <w:t xml:space="preserve">why am I logged out right after changing my password</w:t>
            </w:r>
            <w:r>
              <w:t xml:space="preserve">”</w:t>
            </w:r>
            <w:r>
              <w:t xml:space="preserve"> </w:t>
            </w:r>
            <w:r>
              <w:t xml:space="preserve">bug with no trail.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api/controllers/AuthController.php</w:t>
            </w:r>
            <w:r>
              <w:t xml:space="preserve"> </w:t>
            </w:r>
            <w:r>
              <w:t xml:space="preserve">(service-giver login lookup)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... FROM service_givers WHERE user_id=?</w:t>
            </w:r>
            <w:r>
              <w:t xml:space="preserve"> </w:t>
            </w:r>
            <w:r>
              <w:t xml:space="preserve">during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real query failure previously looked identical to</w:t>
            </w:r>
            <w:r>
              <w:t xml:space="preserve"> </w:t>
            </w:r>
            <w:r>
              <w:t xml:space="preserve">“</w:t>
            </w:r>
            <w:r>
              <w:t xml:space="preserve">this account has no service-giver row</w:t>
            </w:r>
            <w:r>
              <w:t xml:space="preserve">”</w:t>
            </w:r>
            <w:r>
              <w:t xml:space="preserve"> </w:t>
            </w:r>
            <w:r>
              <w:t xml:space="preserve">(generic 404).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Incidental ASCII-safety fix:</w:t>
      </w:r>
      <w:r>
        <w:t xml:space="preserve"> </w:t>
      </w:r>
      <w:r>
        <w:t xml:space="preserve">while editing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, the mandatory ASCII scan</w:t>
      </w:r>
      <w:r>
        <w:t xml:space="preserve"> </w:t>
      </w:r>
      <w:r>
        <w:t xml:space="preserve">turned up 8 pre-existing non-ASCII middle-dot (</w:t>
      </w:r>
      <w:r>
        <w:rPr>
          <w:rStyle w:val="VerbatimChar"/>
        </w:rPr>
        <w:t xml:space="preserve">·</w:t>
      </w:r>
      <w:r>
        <w:t xml:space="preserve">) separators in runtime string</w:t>
      </w:r>
      <w:r>
        <w:t xml:space="preserve"> </w:t>
      </w:r>
      <w:r>
        <w:t xml:space="preserve">literals (not comments) in demo/seed-data diagnostic messages. Normalized to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(matching the ASCII style already used a few lines below in the same file) since the</w:t>
      </w:r>
      <w:r>
        <w:t xml:space="preserve"> </w:t>
      </w:r>
      <w:r>
        <w:t xml:space="preserve">file was already being touched and the ASCII constraint is a hard requirement — pure</w:t>
      </w:r>
      <w:r>
        <w:t xml:space="preserve"> </w:t>
      </w:r>
      <w:r>
        <w:t xml:space="preserve">character substitution, no logic change.</w:t>
      </w:r>
    </w:p>
    <w:p>
      <w:pPr>
        <w:pStyle w:val="BodyText"/>
      </w:pPr>
      <w:r>
        <w:t xml:space="preserve">All 5 edited files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and the ASCII check.</w:t>
      </w:r>
    </w:p>
    <w:bookmarkEnd w:id="36"/>
    <w:bookmarkStart w:id="37" w:name="verified-clean-4"/>
    <w:p>
      <w:pPr>
        <w:pStyle w:val="Heading3"/>
      </w:pPr>
      <w:r>
        <w:t xml:space="preserve">Verified clean</w:t>
      </w:r>
    </w:p>
    <w:p>
      <w:pPr>
        <w:pStyle w:val="FirstParagraph"/>
      </w:pPr>
      <w:r>
        <w:t xml:space="preserve">Every other empty/comment-only catch (schema-migration</w:t>
      </w:r>
      <w:r>
        <w:t xml:space="preserve"> </w:t>
      </w:r>
      <w:r>
        <w:rPr>
          <w:rStyle w:val="VerbatimChar"/>
        </w:rPr>
        <w:t xml:space="preserve">ADD COLUMN</w:t>
      </w:r>
      <w:r>
        <w:t xml:space="preserve"> </w:t>
      </w:r>
      <w:r>
        <w:t xml:space="preserve">guards,</w:t>
      </w:r>
      <w:r>
        <w:t xml:space="preserve"> </w:t>
      </w:r>
      <w:r>
        <w:t xml:space="preserve">“</w:t>
      </w:r>
      <w:r>
        <w:t xml:space="preserve">table may</w:t>
      </w:r>
      <w:r>
        <w:t xml:space="preserve"> </w:t>
      </w:r>
      <w:r>
        <w:t xml:space="preserve">not exist yet</w:t>
      </w:r>
      <w:r>
        <w:t xml:space="preserve">”</w:t>
      </w:r>
      <w:r>
        <w:t xml:space="preserve"> </w:t>
      </w:r>
      <w:r>
        <w:t xml:space="preserve">reads, cosmetic fallbacks across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ride_fare.php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delivery_pricing.php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ServiceGiverController.php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telegram_webhook.php</w:t>
      </w:r>
      <w:r>
        <w:t xml:space="preserve">) is an established, already-documented, intentional pattern —</w:t>
      </w:r>
      <w:r>
        <w:t xml:space="preserve"> </w:t>
      </w:r>
      <w:r>
        <w:t xml:space="preserve">correctly left untouched.</w:t>
      </w:r>
    </w:p>
    <w:bookmarkEnd w:id="37"/>
    <w:bookmarkStart w:id="38" w:name="needs-dagis-judgment-call-4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rPr>
          <w:rStyle w:val="VerbatimChar"/>
        </w:rPr>
        <w:t xml:space="preserve">AuthController.php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change_password</w:t>
      </w:r>
      <w:r>
        <w:t xml:space="preserve"> </w:t>
      </w:r>
      <w:r>
        <w:t xml:space="preserve">token-refetch failure is now logged but still</w:t>
      </w:r>
      <w:r>
        <w:t xml:space="preserve"> </w:t>
      </w:r>
      <w:r>
        <w:t xml:space="preserve">returns a potentially-stale token. Whether that should hard-fail the whole</w:t>
      </w:r>
      <w:r>
        <w:t xml:space="preserve"> </w:t>
      </w:r>
      <w:r>
        <w:rPr>
          <w:rStyle w:val="VerbatimChar"/>
        </w:rPr>
        <w:t xml:space="preserve">change_password</w:t>
      </w:r>
      <w:r>
        <w:t xml:space="preserve"> </w:t>
      </w:r>
      <w:r>
        <w:t xml:space="preserve">call (forcing explicit re-login) instead of the current soft-degrade</w:t>
      </w:r>
      <w:r>
        <w:t xml:space="preserve"> </w:t>
      </w:r>
      <w:r>
        <w:t xml:space="preserve">is a product decision, not something changed unilaterally here.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input-validation-audit-section-5.2"/>
    <w:p>
      <w:pPr>
        <w:pStyle w:val="Heading2"/>
      </w:pPr>
      <w:r>
        <w:t xml:space="preserve">6. Input validation audit (Section 5.2)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all 15 controllers under</w:t>
      </w:r>
      <w:r>
        <w:t xml:space="preserve"> </w:t>
      </w:r>
      <w:r>
        <w:rPr>
          <w:rStyle w:val="VerbatimChar"/>
        </w:rPr>
        <w:t xml:space="preserve">delivery/api/controllers/</w:t>
      </w:r>
      <w:r>
        <w:t xml:space="preserve"> </w:t>
      </w:r>
      <w:r>
        <w:t xml:space="preserve">for how incoming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/</w:t>
      </w:r>
      <w:r>
        <w:rPr>
          <w:rStyle w:val="VerbatimChar"/>
        </w:rPr>
        <w:t xml:space="preserve">$_GET</w:t>
      </w:r>
      <w:r>
        <w:t xml:space="preserve">/JSON-body values are validated before reaching SQL or a filesystem</w:t>
      </w:r>
      <w:r>
        <w:t xml:space="preserve"> </w:t>
      </w:r>
      <w:r>
        <w:t xml:space="preserve">operation, plus the shared</w:t>
      </w:r>
      <w:r>
        <w:t xml:space="preserve"> </w:t>
      </w:r>
      <w:r>
        <w:rPr>
          <w:rStyle w:val="VerbatimChar"/>
        </w:rPr>
        <w:t xml:space="preserve">delivery/api/validate.php</w:t>
      </w:r>
      <w:r>
        <w:t xml:space="preserve"> </w:t>
      </w:r>
      <w:r>
        <w:t xml:space="preserve">helpers. Special focus on the</w:t>
      </w:r>
      <w:r>
        <w:t xml:space="preserve"> </w:t>
      </w:r>
      <w:r>
        <w:t xml:space="preserve">delivery-photo upload path (</w:t>
      </w:r>
      <w:r>
        <w:rPr>
          <w:rStyle w:val="VerbatimChar"/>
        </w:rPr>
        <w:t xml:space="preserve">$_FILES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move_uploaded_file</w:t>
      </w:r>
      <w:r>
        <w:t xml:space="preserve">, destination handling).</w:t>
      </w:r>
    </w:p>
    <w:bookmarkStart w:id="40" w:name="findings-2"/>
    <w:p>
      <w:pPr>
        <w:pStyle w:val="Heading3"/>
      </w:pPr>
      <w:r>
        <w:t xml:space="preserve">Findings</w:t>
      </w:r>
    </w:p>
    <w:p>
      <w:pPr>
        <w:pStyle w:val="FirstParagraph"/>
      </w:pPr>
      <w:r>
        <w:rPr>
          <w:bCs/>
          <w:b/>
        </w:rPr>
        <w:t xml:space="preserve">General pattern is strong and consistent — no fix required.</w:t>
      </w:r>
      <w:r>
        <w:t xml:space="preserve"> </w:t>
      </w:r>
      <w:r>
        <w:t xml:space="preserve">Zero instances found of</w:t>
      </w:r>
      <w:r>
        <w:t xml:space="preserve"> </w:t>
      </w:r>
      <w:r>
        <w:t xml:space="preserve">a raw</w:t>
      </w:r>
      <w:r>
        <w:t xml:space="preserve"> </w:t>
      </w:r>
      <w:r>
        <w:rPr>
          <w:rStyle w:val="VerbatimChar"/>
        </w:rPr>
        <w:t xml:space="preserve">$_GET</w:t>
      </w:r>
      <w:r>
        <w:t xml:space="preserve">/</w:t>
      </w:r>
      <w:r>
        <w:rPr>
          <w:rStyle w:val="VerbatimChar"/>
        </w:rPr>
        <w:t xml:space="preserve">$_POST</w:t>
      </w:r>
      <w:r>
        <w:t xml:space="preserve">/body value concatenated directly into a SQL string. The only</w:t>
      </w:r>
      <w:r>
        <w:t xml:space="preserve"> </w:t>
      </w:r>
      <w:r>
        <w:t xml:space="preserve">places a variable is interpolated directly into a query string are table/column names,</w:t>
      </w:r>
      <w:r>
        <w:t xml:space="preserve"> </w:t>
      </w:r>
      <w:r>
        <w:t xml:space="preserve">and every one of those traces back to a fixed, hardcoded internal array — never user</w:t>
      </w:r>
      <w:r>
        <w:t xml:space="preserve"> </w:t>
      </w:r>
      <w:r>
        <w:t xml:space="preserve">input. Numeric IDs are consistently</w:t>
      </w:r>
      <w:r>
        <w:t xml:space="preserve"> </w:t>
      </w:r>
      <w:r>
        <w:rPr>
          <w:rStyle w:val="VerbatimChar"/>
        </w:rPr>
        <w:t xml:space="preserve">intval()</w:t>
      </w:r>
      <w:r>
        <w:t xml:space="preserve">’d before use;</w:t>
      </w:r>
      <w:r>
        <w:t xml:space="preserve"> </w:t>
      </w:r>
      <w:r>
        <w:rPr>
          <w:rStyle w:val="VerbatimChar"/>
        </w:rPr>
        <w:t xml:space="preserve">validate.php</w:t>
      </w:r>
      <w:r>
        <w:t xml:space="preserve"> </w:t>
      </w:r>
      <w:r>
        <w:t xml:space="preserve">centralizes</w:t>
      </w:r>
      <w:r>
        <w:t xml:space="preserve"> </w:t>
      </w:r>
      <w:r>
        <w:t xml:space="preserve">phone (</w:t>
      </w:r>
      <w:r>
        <w:rPr>
          <w:rStyle w:val="VerbatimChar"/>
        </w:rPr>
        <w:t xml:space="preserve">etel_validate_phone()</w:t>
      </w:r>
      <w:r>
        <w:t xml:space="preserve">) and amount (</w:t>
      </w:r>
      <w:r>
        <w:rPr>
          <w:rStyle w:val="VerbatimChar"/>
        </w:rPr>
        <w:t xml:space="preserve">etel_validate_amount()</w:t>
      </w:r>
      <w:r>
        <w:t xml:space="preserve">, bounded/finite/</w:t>
      </w:r>
      <w:r>
        <w:t xml:space="preserve"> </w:t>
      </w:r>
      <w:r>
        <w:t xml:space="preserve">range-checked) validation.</w:t>
      </w:r>
    </w:p>
    <w:p>
      <w:pPr>
        <w:pStyle w:val="BodyText"/>
      </w:pPr>
      <w:r>
        <w:rPr>
          <w:bCs/>
          <w:b/>
        </w:rPr>
        <w:t xml:space="preserve">Delivery-photo / general image upload (</w:t>
      </w:r>
      <w:r>
        <w:rPr>
          <w:rStyle w:val="VerbatimChar"/>
          <w:bCs/>
          <w:b/>
        </w:rPr>
        <w:t xml:space="preserve">delivery/api/upload.php</w:t>
      </w:r>
      <w:r>
        <w:rPr>
          <w:bCs/>
          <w:b/>
        </w:rPr>
        <w:t xml:space="preserve">) — already</w:t>
      </w:r>
      <w:r>
        <w:rPr>
          <w:bCs/>
          <w:b/>
        </w:rPr>
        <w:t xml:space="preserve"> </w:t>
      </w:r>
      <w:r>
        <w:rPr>
          <w:bCs/>
          <w:b/>
        </w:rPr>
        <w:t xml:space="preserve">well-hardened: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Content-sniffed MIME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mime_content_type($file['tmp_name'])</w:t>
      </w:r>
      <w:r>
        <w:t xml:space="preserve">, inspects real</w:t>
      </w:r>
      <w:r>
        <w:t xml:space="preserve"> </w:t>
      </w:r>
      <w:r>
        <w:t xml:space="preserve">bytes) against a hard whitelist (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image/gif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image/webp</w:t>
      </w:r>
      <w:r>
        <w:t xml:space="preserve">)</w:t>
      </w:r>
      <w:r>
        <w:t xml:space="preserve"> </w:t>
      </w:r>
      <w:r>
        <w:t xml:space="preserve">— a renamed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 with a spoofed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header is still rejected, since</w:t>
      </w:r>
      <w:r>
        <w:t xml:space="preserve"> </w:t>
      </w:r>
      <w:r>
        <w:t xml:space="preserve">the client’s declared type is never trusted.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MB size cap</w:t>
      </w:r>
      <w:r>
        <w:t xml:space="preserve"> </w:t>
      </w:r>
      <w:r>
        <w:t xml:space="preserve">(8 MB on the separate admin branding-upload path) before any</w:t>
      </w:r>
      <w:r>
        <w:t xml:space="preserve"> </w:t>
      </w:r>
      <w:r>
        <w:t xml:space="preserve">processing.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path-traversal exposure</w:t>
      </w:r>
      <w:r>
        <w:t xml:space="preserve">: destination folder comes from a fixed</w:t>
      </w:r>
      <w:r>
        <w:t xml:space="preserve"> </w:t>
      </w:r>
      <w:r>
        <w:rPr>
          <w:rStyle w:val="VerbatimChar"/>
        </w:rPr>
        <w:t xml:space="preserve">$type_map</w:t>
      </w:r>
      <w:r>
        <w:t xml:space="preserve"> </w:t>
      </w:r>
      <w:r>
        <w:t xml:space="preserve">whitelist; an unrecognized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falls back to a default folder rather than becoming</w:t>
      </w:r>
      <w:r>
        <w:t xml:space="preserve"> </w:t>
      </w:r>
      <w:r>
        <w:t xml:space="preserve">part of the path. The filename is generated entirely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$prefix . $user['id'] . '_' . time() . '_' . bin2hex(random_bytes(4)) . '.' . $ext</w:t>
      </w:r>
      <w:r>
        <w:t xml:space="preserve">)</w:t>
      </w:r>
      <w:r>
        <w:t xml:space="preserve"> </w:t>
      </w:r>
      <w:r>
        <w:t xml:space="preserve">— the client’s original filename never reaches the destination path.</w:t>
      </w:r>
      <w:r>
        <w:t xml:space="preserve"> </w:t>
      </w:r>
      <w:r>
        <w:t xml:space="preserve">- Bearer-token auth required before any file is processed.</w:t>
      </w:r>
      <w:r>
        <w:t xml:space="preserve"> </w:t>
      </w:r>
      <w:r>
        <w:t xml:space="preserve">- The admin branding-upload and admin file-deploy (</w:t>
      </w:r>
      <w:r>
        <w:rPr>
          <w:rStyle w:val="VerbatimChar"/>
        </w:rPr>
        <w:t xml:space="preserve">updater.php</w:t>
      </w:r>
      <w:r>
        <w:t xml:space="preserve">/</w:t>
      </w:r>
      <w:r>
        <w:rPr>
          <w:rStyle w:val="VerbatimChar"/>
        </w:rPr>
        <w:t xml:space="preserve">updater-api.php</w:t>
      </w:r>
      <w:r>
        <w:t xml:space="preserve">)</w:t>
      </w:r>
      <w:r>
        <w:t xml:space="preserve"> </w:t>
      </w:r>
      <w:r>
        <w:t xml:space="preserve">paths similarly whitelist destinations via a hardcoded map; the deploy tool has a</w:t>
      </w:r>
      <w:r>
        <w:t xml:space="preserve"> </w:t>
      </w:r>
      <w:r>
        <w:t xml:space="preserve">dedicated</w:t>
      </w:r>
      <w:r>
        <w:t xml:space="preserve"> </w:t>
      </w:r>
      <w:r>
        <w:rPr>
          <w:rStyle w:val="VerbatimChar"/>
        </w:rPr>
        <w:t xml:space="preserve">etel_safe_rel_path()</w:t>
      </w:r>
      <w:r>
        <w:t xml:space="preserve">/</w:t>
      </w:r>
      <w:r>
        <w:rPr>
          <w:rStyle w:val="VerbatimChar"/>
        </w:rPr>
        <w:t xml:space="preserve">etel_canonicalize()</w:t>
      </w:r>
      <w:r>
        <w:t xml:space="preserve"> </w:t>
      </w:r>
      <w:r>
        <w:t xml:space="preserve">pair resolving</w:t>
      </w:r>
      <w:r>
        <w:t xml:space="preserve"> </w:t>
      </w:r>
      <w:r>
        <w:rPr>
          <w:rStyle w:val="VerbatimChar"/>
        </w:rPr>
        <w:t xml:space="preserve">.</w:t>
      </w:r>
      <w:r>
        <w:t xml:space="preserve">/</w:t>
      </w:r>
      <w:r>
        <w:rPr>
          <w:rStyle w:val="VerbatimChar"/>
        </w:rPr>
        <w:t xml:space="preserve">..</w:t>
      </w:r>
      <w:r>
        <w:t xml:space="preserve"> </w:t>
      </w:r>
      <w:r>
        <w:t xml:space="preserve">segments in one pass (documented as a fix for an older, bypassable single-pass filter).</w:t>
      </w:r>
    </w:p>
    <w:p>
      <w:pPr>
        <w:pStyle w:val="BodyText"/>
      </w:pPr>
      <w:r>
        <w:rPr>
          <w:bCs/>
          <w:b/>
        </w:rPr>
        <w:t xml:space="preserve">No genuine unvalidated-input-into-SQL-or-filesystem gap found</w:t>
      </w:r>
      <w:r>
        <w:t xml:space="preserve"> </w:t>
      </w:r>
      <w:r>
        <w:t xml:space="preserve">in any of the 15</w:t>
      </w:r>
      <w:r>
        <w:t xml:space="preserve"> </w:t>
      </w:r>
      <w:r>
        <w:t xml:space="preserve">controllers.</w:t>
      </w:r>
    </w:p>
    <w:bookmarkEnd w:id="40"/>
    <w:bookmarkStart w:id="41" w:name="verified-clean-5"/>
    <w:p>
      <w:pPr>
        <w:pStyle w:val="Heading3"/>
      </w:pPr>
      <w:r>
        <w:t xml:space="preserve">Verified clean</w:t>
      </w:r>
    </w:p>
    <w:p>
      <w:pPr>
        <w:numPr>
          <w:ilvl w:val="0"/>
          <w:numId w:val="1009"/>
        </w:numPr>
        <w:pStyle w:val="Compact"/>
      </w:pPr>
      <w:r>
        <w:t xml:space="preserve">No raw request value reaches a SQL query string unparameterized anywhere in</w:t>
      </w:r>
      <w:r>
        <w:t xml:space="preserve"> </w:t>
      </w:r>
      <w:r>
        <w:rPr>
          <w:rStyle w:val="VerbatimChar"/>
        </w:rPr>
        <w:t xml:space="preserve">delivery/api/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No raw request value reaches a filesystem path without a whitelist and/or</w:t>
      </w:r>
      <w:r>
        <w:t xml:space="preserve"> </w:t>
      </w:r>
      <w:r>
        <w:t xml:space="preserve">canonicalization first.</w:t>
      </w:r>
    </w:p>
    <w:p>
      <w:pPr>
        <w:numPr>
          <w:ilvl w:val="0"/>
          <w:numId w:val="1009"/>
        </w:numPr>
        <w:pStyle w:val="Compact"/>
      </w:pPr>
      <w:r>
        <w:t xml:space="preserve">Delivery-photo upload specifically: content-sniffed MIME check, size cap, whitelisted</w:t>
      </w:r>
      <w:r>
        <w:t xml:space="preserve"> </w:t>
      </w:r>
      <w:r>
        <w:t xml:space="preserve">destination, fully server-generated filename.</w:t>
      </w:r>
    </w:p>
    <w:bookmarkEnd w:id="41"/>
    <w:bookmarkStart w:id="42" w:name="needs-dagis-judgment-call-5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t xml:space="preserve">None requiring a fix. Optional defense-in-depth:</w:t>
      </w:r>
      <w:r>
        <w:t xml:space="preserve"> </w:t>
      </w:r>
      <w:r>
        <w:rPr>
          <w:rStyle w:val="VerbatimChar"/>
        </w:rPr>
        <w:t xml:space="preserve">push_subscriptions.endpoint</w:t>
      </w:r>
      <w:r>
        <w:t xml:space="preserve">/</w:t>
      </w:r>
      <w:r>
        <w:rPr>
          <w:rStyle w:val="VerbatimChar"/>
        </w:rPr>
        <w:t xml:space="preserve">p256dh</w:t>
      </w:r>
      <w:r>
        <w:t xml:space="preserve"> </w:t>
      </w:r>
      <w:r>
        <w:t xml:space="preserve">have no explicit max-length check before insert (would only turn a DB-truncation</w:t>
      </w:r>
      <w:r>
        <w:t xml:space="preserve"> </w:t>
      </w:r>
      <w:r>
        <w:t xml:space="preserve">exception into a friendlier 400 — not itself a security gap).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0f19ac080a5e181a6dac488de5e85ac8f21a0db"/>
    <w:p>
      <w:pPr>
        <w:pStyle w:val="Heading2"/>
      </w:pPr>
      <w:r>
        <w:t xml:space="preserve">7. Known open items — confirmed current status</w:t>
      </w:r>
    </w:p>
    <w:bookmarkStart w:id="44" w:name="backups-directory-web-accessibility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 web-accessibility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the whole</w:t>
      </w:r>
      <w:r>
        <w:t xml:space="preserve"> </w:t>
      </w:r>
      <w:r>
        <w:rPr>
          <w:rStyle w:val="VerbatimChar"/>
        </w:rPr>
        <w:t xml:space="preserve">delivery/</w:t>
      </w:r>
      <w:r>
        <w:t xml:space="preserve"> </w:t>
      </w:r>
      <w:r>
        <w:t xml:space="preserve">tree for any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directory. None is checked</w:t>
      </w:r>
      <w:r>
        <w:t xml:space="preserve"> </w:t>
      </w:r>
      <w:r>
        <w:t xml:space="preserve">into git, but</w:t>
      </w:r>
      <w:r>
        <w:t xml:space="preserve"> </w:t>
      </w:r>
      <w:r>
        <w:rPr>
          <w:rStyle w:val="VerbatimChar"/>
        </w:rPr>
        <w:t xml:space="preserve">delivery/api/updater.php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BACKUP_DIR = __DIR__ . '/backups/'</w:t>
      </w:r>
      <w:r>
        <w:t xml:space="preserve">) creates</w:t>
      </w:r>
      <w:r>
        <w:t xml:space="preserve"> </w:t>
      </w:r>
      <w:r>
        <w:rPr>
          <w:rStyle w:val="VerbatimChar"/>
        </w:rPr>
        <w:t xml:space="preserve">delivery/api/backups/</w:t>
      </w:r>
      <w:r>
        <w:t xml:space="preserve"> </w:t>
      </w:r>
      <w:r>
        <w:t xml:space="preserve">at runtime on first use of its</w:t>
      </w:r>
      <w:r>
        <w:t xml:space="preserve"> </w:t>
      </w:r>
      <w:r>
        <w:t xml:space="preserve">“</w:t>
      </w:r>
      <w:r>
        <w:t xml:space="preserve">backup</w:t>
      </w:r>
      <w:r>
        <w:t xml:space="preserve">”</w:t>
      </w:r>
      <w:r>
        <w:t xml:space="preserve"> </w:t>
      </w:r>
      <w:r>
        <w:t xml:space="preserve">action, copying source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etel-engine.js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skills/registry.json</w:t>
      </w:r>
      <w:r>
        <w:t xml:space="preserve">) into</w:t>
      </w:r>
      <w:r>
        <w:t xml:space="preserve"> </w:t>
      </w:r>
      <w:r>
        <w:t xml:space="preserve">timestamped snapshots.</w:t>
      </w:r>
    </w:p>
    <w:p>
      <w:pPr>
        <w:pStyle w:val="BodyText"/>
      </w:pPr>
      <w:r>
        <w:rPr>
          <w:bCs/>
          <w:b/>
        </w:rPr>
        <w:t xml:space="preserve">Found:</w:t>
      </w:r>
      <w:r>
        <w:t xml:space="preserve"> </w:t>
      </w:r>
      <w:r>
        <w:rPr>
          <w:rStyle w:val="VerbatimChar"/>
        </w:rPr>
        <w:t xml:space="preserve">delivery/api/.htaccess</w:t>
      </w:r>
      <w:r>
        <w:t xml:space="preserve"> </w:t>
      </w:r>
      <w:r>
        <w:t xml:space="preserve">(covering all of</w:t>
      </w:r>
      <w:r>
        <w:t xml:space="preserve"> </w:t>
      </w:r>
      <w:r>
        <w:rPr>
          <w:rStyle w:val="VerbatimChar"/>
        </w:rPr>
        <w:t xml:space="preserve">api/</w:t>
      </w:r>
      <w:r>
        <w:t xml:space="preserve">) only sets</w:t>
      </w:r>
      <w:r>
        <w:t xml:space="preserve"> </w:t>
      </w:r>
      <w:r>
        <w:rPr>
          <w:rStyle w:val="VerbatimChar"/>
        </w:rPr>
        <w:t xml:space="preserve">Options -Indexes</w:t>
      </w:r>
      <w:r>
        <w:t xml:space="preserve"> </w:t>
      </w:r>
      <w:r>
        <w:t xml:space="preserve">— no explicit deny rule scoped to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existed inside the</w:t>
      </w:r>
      <w:r>
        <w:t xml:space="preserve"> </w:t>
      </w:r>
      <w:r>
        <w:t xml:space="preserve">directory itself (it didn’t exist in the repo checkout). This was a real gap: a direct</w:t>
      </w:r>
      <w:r>
        <w:t xml:space="preserve"> </w:t>
      </w:r>
      <w:r>
        <w:t xml:space="preserve">request to</w:t>
      </w:r>
      <w:r>
        <w:t xml:space="preserve"> </w:t>
      </w:r>
      <w:r>
        <w:rPr>
          <w:rStyle w:val="VerbatimChar"/>
        </w:rPr>
        <w:t xml:space="preserve">api/backups/&lt;timestamp&gt;/config.js</w:t>
      </w:r>
      <w:r>
        <w:t xml:space="preserve"> </w:t>
      </w:r>
      <w:r>
        <w:t xml:space="preserve">was not explicitly denied by anything but</w:t>
      </w:r>
      <w:r>
        <w:t xml:space="preserve"> </w:t>
      </w:r>
      <w:r>
        <w:t xml:space="preserve">directory-listing suppression.</w:t>
      </w:r>
    </w:p>
    <w:p>
      <w:pPr>
        <w:pStyle w:val="BodyText"/>
      </w:pPr>
      <w:r>
        <w:rPr>
          <w:bCs/>
          <w:b/>
        </w:rPr>
        <w:t xml:space="preserve">Fixed: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delivery/api/backups/.htaccess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mod_authz_core.c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rPr>
          <w:rStyle w:val="FunctionTok"/>
        </w:rPr>
        <w:t xml:space="preserve">&lt;IfModule</w:t>
      </w:r>
      <w:r>
        <w:rPr>
          <w:rStyle w:val="AttributeTok"/>
        </w:rPr>
        <w:t xml:space="preserve"> !mod_authz_core.c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Order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allow,deny</w:t>
      </w:r>
      <w:r>
        <w:br/>
      </w:r>
      <w:r>
        <w:rPr>
          <w:rStyle w:val="NormalTok"/>
        </w:rPr>
        <w:t xml:space="preserve">    Deny</w:t>
      </w:r>
      <w:r>
        <w:rPr>
          <w:rStyle w:val="StringTok"/>
        </w:rPr>
        <w:t xml:space="preserve"> from all</w:t>
      </w:r>
      <w:r>
        <w:br/>
      </w:r>
      <w:r>
        <w:rPr>
          <w:rStyle w:val="FunctionTok"/>
        </w:rPr>
        <w:t xml:space="preserve">&lt;/IfModule&gt;</w:t>
      </w:r>
      <w:r>
        <w:br/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-Indexes</w:t>
      </w:r>
    </w:p>
    <w:p>
      <w:pPr>
        <w:pStyle w:val="FirstParagraph"/>
      </w:pPr>
      <w:r>
        <w:t xml:space="preserve">Matches the Apache 2.4+ primary rule with an older-Apache fallback, mirroring the only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-lockdown precedent in the wider Etel Group codebase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EtelAi/backups/.htaccess</w:t>
      </w:r>
      <w:r>
        <w:t xml:space="preserve">).</w:t>
      </w:r>
    </w:p>
    <w:bookmarkEnd w:id="44"/>
    <w:bookmarkStart w:id="45" w:name="hardcoded-admin-password-in-the-updater"/>
    <w:p>
      <w:pPr>
        <w:pStyle w:val="Heading3"/>
      </w:pPr>
      <w:r>
        <w:t xml:space="preserve">7.2 Hardcoded admin password in the Updater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rPr>
          <w:rStyle w:val="VerbatimChar"/>
        </w:rPr>
        <w:t xml:space="preserve">delivery/api/updater.php</w:t>
      </w:r>
      <w:r>
        <w:t xml:space="preserve"> </w:t>
      </w:r>
      <w:r>
        <w:t xml:space="preserve">(296 lines, full read) and</w:t>
      </w:r>
      <w:r>
        <w:t xml:space="preserve"> </w:t>
      </w:r>
      <w:r>
        <w:rPr>
          <w:rStyle w:val="VerbatimChar"/>
        </w:rPr>
        <w:t xml:space="preserve">delivery/api/updater-api.php</w:t>
      </w:r>
      <w:r>
        <w:t xml:space="preserve"> </w:t>
      </w:r>
      <w:r>
        <w:t xml:space="preserve">(the actual admin-panel updater wired into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’s Updater tab), against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etel_env()</w:t>
      </w:r>
      <w:r>
        <w:t xml:space="preserve">/fail-closed reference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bCs/>
          <w:b/>
        </w:rPr>
        <w:t xml:space="preserve">Found — already fixed in a prior session, not hardcoded: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updater.php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UPDATER_PASSWORD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api/.env</w:t>
      </w:r>
      <w:r>
        <w:t xml:space="preserve"> </w:t>
      </w:r>
      <w:r>
        <w:t xml:space="preserve">via its own self-contained</w:t>
      </w:r>
      <w:r>
        <w:t xml:space="preserve"> </w:t>
      </w:r>
      <w:r>
        <w:t xml:space="preserve">line-parser (functionally equivalent to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etel_env()</w:t>
      </w:r>
      <w:r>
        <w:t xml:space="preserve">), with a</w:t>
      </w:r>
      <w:r>
        <w:t xml:space="preserve"> </w:t>
      </w:r>
      <w:r>
        <w:rPr>
          <w:rStyle w:val="VerbatimChar"/>
        </w:rPr>
        <w:t xml:space="preserve">getenv('UPDATER_PASSWORD')</w:t>
      </w:r>
      <w:r>
        <w:t xml:space="preserve"> </w:t>
      </w:r>
      <w:r>
        <w:t xml:space="preserve">fallback. If unset, it fails closed — 503 +</w:t>
      </w:r>
      <w:r>
        <w:t xml:space="preserve"> </w:t>
      </w:r>
      <w:r>
        <w:rPr>
          <w:rStyle w:val="VerbatimChar"/>
        </w:rPr>
        <w:t xml:space="preserve">"UPDATER_PASSWORD not set in api/.env - refusing to start for safety."</w:t>
      </w:r>
      <w:r>
        <w:t xml:space="preserve"> </w:t>
      </w:r>
      <w:r>
        <w:t xml:space="preserve">— no default</w:t>
      </w:r>
      <w:r>
        <w:t xml:space="preserve"> </w:t>
      </w:r>
      <w:r>
        <w:t xml:space="preserve">password, no silent bypass.</w:t>
      </w:r>
      <w:r>
        <w:t xml:space="preserve"> </w:t>
      </w:r>
      <w:r>
        <w:rPr>
          <w:rStyle w:val="VerbatimChar"/>
        </w:rPr>
        <w:t xml:space="preserve">api/.env.example</w:t>
      </w:r>
      <w:r>
        <w:t xml:space="preserve"> </w:t>
      </w:r>
      <w:r>
        <w:t xml:space="preserve">documents the placeholder to replace.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updater-api.php</w:t>
      </w:r>
      <w:r>
        <w:t xml:space="preserve"> </w:t>
      </w:r>
      <w:r>
        <w:t xml:space="preserve">(the more powerful, DB-backed updater actually used day-to-day)</w:t>
      </w:r>
      <w:r>
        <w:t xml:space="preserve"> </w:t>
      </w:r>
      <w:r>
        <w:t xml:space="preserve">loads its DB/token config the same layered way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getenv()</w:t>
      </w:r>
      <w:r>
        <w:t xml:space="preserve"> </w:t>
      </w:r>
      <w:r>
        <w:t xml:space="preserve">→ constant →</w:t>
      </w:r>
      <w:r>
        <w:t xml:space="preserve"> </w:t>
      </w:r>
      <w:r>
        <w:t xml:space="preserve">default), fails closed (503) if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/</w:t>
      </w:r>
      <w:r>
        <w:rPr>
          <w:rStyle w:val="VerbatimChar"/>
        </w:rPr>
        <w:t xml:space="preserve">DB_PASS</w:t>
      </w:r>
      <w:r>
        <w:t xml:space="preserve"> </w:t>
      </w:r>
      <w:r>
        <w:t xml:space="preserve">are unset, and authenticates via</w:t>
      </w:r>
      <w:r>
        <w:t xml:space="preserve"> </w:t>
      </w:r>
      <w:r>
        <w:t xml:space="preserve">the same bearer-token mechanism as the rest of the app — not a separate hardcoded</w:t>
      </w:r>
      <w:r>
        <w:t xml:space="preserve"> </w:t>
      </w:r>
      <w:r>
        <w:t xml:space="preserve">password at all. Its CORS origin allowlist is also scoped to</w:t>
      </w:r>
      <w:r>
        <w:t xml:space="preserve"> </w:t>
      </w:r>
      <w:r>
        <w:rPr>
          <w:rStyle w:val="VerbatimChar"/>
        </w:rPr>
        <w:t xml:space="preserve">https://ethelmarket.com</w:t>
      </w:r>
      <w:r>
        <w:t xml:space="preserve">/</w:t>
      </w:r>
      <w:r>
        <w:rPr>
          <w:rStyle w:val="VerbatimChar"/>
        </w:rPr>
        <w:t xml:space="preserve">https://www.ethelmarket.com</w:t>
      </w:r>
      <w:r>
        <w:t xml:space="preserve"> </w:t>
      </w:r>
      <w:r>
        <w:t xml:space="preserve">rather than a wildcard.</w:t>
      </w:r>
    </w:p>
    <w:p>
      <w:pPr>
        <w:pStyle w:val="BodyText"/>
      </w:pPr>
      <w:r>
        <w:rPr>
          <w:bCs/>
          <w:b/>
        </w:rPr>
        <w:t xml:space="preserve">No changes were needed</w:t>
      </w:r>
      <w:r>
        <w:t xml:space="preserve"> </w:t>
      </w:r>
      <w:r>
        <w:t xml:space="preserve">for this item.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3" w:name="full-api-endpoint-inventory-section-8.3"/>
    <w:p>
      <w:pPr>
        <w:pStyle w:val="Heading2"/>
      </w:pPr>
      <w:r>
        <w:t xml:space="preserve">8. Full API endpoint inventory (Section 8.3)</w:t>
      </w:r>
    </w:p>
    <w:p>
      <w:pPr>
        <w:pStyle w:val="FirstParagraph"/>
      </w:pPr>
      <w:r>
        <w:t xml:space="preserve">All actions are dispatched by</w:t>
      </w:r>
      <w:r>
        <w:t xml:space="preserve"> </w:t>
      </w:r>
      <w:r>
        <w:rPr>
          <w:rStyle w:val="VerbatimChar"/>
        </w:rPr>
        <w:t xml:space="preserve">delivery/api/boot.php</w:t>
      </w:r>
      <w:r>
        <w:t xml:space="preserve">’s single entrypoint. The action</w:t>
      </w:r>
      <w:r>
        <w:t xml:space="preserve"> </w:t>
      </w:r>
      <w:r>
        <w:t xml:space="preserve">name is read as</w:t>
      </w:r>
      <w:r>
        <w:t xml:space="preserve"> </w:t>
      </w:r>
      <w:r>
        <w:rPr>
          <w:rStyle w:val="VerbatimChar"/>
        </w:rPr>
        <w:t xml:space="preserve">$body['action']</w:t>
      </w:r>
      <w:r>
        <w:t xml:space="preserve"> </w:t>
      </w:r>
      <w:r>
        <w:t xml:space="preserve">(POST JSON body)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$_GET['action']</w:t>
      </w:r>
      <w:r>
        <w:t xml:space="preserve"> </w:t>
      </w:r>
      <w:r>
        <w:t xml:space="preserve">— every</w:t>
      </w:r>
      <w:r>
        <w:t xml:space="preserve"> </w:t>
      </w:r>
      <w:r>
        <w:t xml:space="preserve">action is reachable via either at the router level. The one real GET-only carve-out: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 </w:t>
      </w:r>
      <w:r>
        <w:t xml:space="preserve">accepts the bearer token via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 </w:t>
      </w:r>
      <w:r>
        <w:t xml:space="preserve">(instead of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header) only for action names starting with</w:t>
      </w:r>
      <w:r>
        <w:t xml:space="preserve"> </w:t>
      </w:r>
      <w:r>
        <w:rPr>
          <w:rStyle w:val="VerbatimChar"/>
        </w:rPr>
        <w:t xml:space="preserve">sse_</w:t>
      </w:r>
      <w:r>
        <w:t xml:space="preserve"> </w:t>
      </w:r>
      <w:r>
        <w:t xml:space="preserve">or ending in</w:t>
      </w:r>
      <w:r>
        <w:t xml:space="preserve"> </w:t>
      </w:r>
      <w:r>
        <w:rPr>
          <w:rStyle w:val="VerbatimChar"/>
        </w:rPr>
        <w:t xml:space="preserve">_beacon_ping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EventSource</w:t>
      </w:r>
      <w:r>
        <w:t xml:space="preserve">/</w:t>
      </w:r>
      <w:r>
        <w:rPr>
          <w:rStyle w:val="VerbatimChar"/>
        </w:rPr>
        <w:t xml:space="preserve">navigator.sendBeacon</w:t>
      </w:r>
      <w:r>
        <w:t xml:space="preserve"> </w:t>
      </w:r>
      <w:r>
        <w:t xml:space="preserve">can’t set custom headers) — those rows are marked</w:t>
      </w:r>
      <w:r>
        <w:t xml:space="preserve"> </w:t>
      </w:r>
      <w:r>
        <w:rPr>
          <w:bCs/>
          <w:b/>
        </w:rPr>
        <w:t xml:space="preserve">GET</w:t>
      </w:r>
      <w:r>
        <w:t xml:space="preserve"> </w:t>
      </w:r>
      <w:r>
        <w:t xml:space="preserve">below; everywhere else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POST (GET also technically accepted by the</w:t>
      </w:r>
      <w:r>
        <w:t xml:space="preserve"> </w:t>
      </w:r>
      <w:r>
        <w:t xml:space="preserve">router, but the real frontends always POST)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Access level is determined by the actual guard call in the handling code:</w:t>
      </w:r>
      <w:r>
        <w:t xml:space="preserve"> </w:t>
      </w:r>
      <w:r>
        <w:rPr>
          <w:rStyle w:val="VerbatimChar"/>
        </w:rPr>
        <w:t xml:space="preserve">require_auth()</w:t>
      </w:r>
      <w:r>
        <w:t xml:space="preserve"> </w:t>
      </w:r>
      <w:r>
        <w:t xml:space="preserve">(any logged-in role),</w:t>
      </w:r>
      <w:r>
        <w:t xml:space="preserve"> </w:t>
      </w:r>
      <w:r>
        <w:rPr>
          <w:rStyle w:val="VerbatimChar"/>
        </w:rPr>
        <w:t xml:space="preserve">require_admin($pdo,'capability')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+ that capability),</w:t>
      </w:r>
      <w:r>
        <w:t xml:space="preserve"> </w:t>
      </w:r>
      <w:r>
        <w:rPr>
          <w:rStyle w:val="VerbatimChar"/>
        </w:rPr>
        <w:t xml:space="preserve">require_courier()</w:t>
      </w:r>
      <w:r>
        <w:t xml:space="preserve"> </w:t>
      </w:r>
      <w:r>
        <w:t xml:space="preserve">(role</w:t>
      </w:r>
      <w:r>
        <w:t xml:space="preserve"> </w:t>
      </w:r>
      <w:r>
        <w:rPr>
          <w:rStyle w:val="VerbatimChar"/>
        </w:rPr>
        <w:t xml:space="preserve">courier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a manual</w:t>
      </w:r>
      <w:r>
        <w:t xml:space="preserve"> </w:t>
      </w:r>
      <w:r>
        <w:rPr>
          <w:rStyle w:val="VerbatimChar"/>
        </w:rPr>
        <w:t xml:space="preserve">$u['role'] !== 'X'</w:t>
      </w:r>
      <w:r>
        <w:t xml:space="preserve"> </w:t>
      </w:r>
      <w:r>
        <w:t xml:space="preserve">check, or the shared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 </w:t>
      </w:r>
      <w:r>
        <w:t xml:space="preserve">service-key check</w:t>
      </w:r>
      <w:r>
        <w:t xml:space="preserve"> </w:t>
      </w:r>
      <w:r>
        <w:t xml:space="preserve">(internal system-to-system calls).</w:t>
      </w:r>
    </w:p>
    <w:bookmarkStart w:id="47" w:name="boot.php-inline-actions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 </w:t>
      </w:r>
      <w:r>
        <w:t xml:space="preserve">— inline 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admin_purge_cache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get_my_notifications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(optional auth — no-ops cleanly with no/invalid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(returns Google Maps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get_patch_info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get_delivery_tiers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get_bank_accounts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admin_get_service_givers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admin_get_service_givers_list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admin_get_couriers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admin_update_courier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admin_get_live_couriers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admin_dashboard_stats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admin_verify_service_giver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admin_suspend_service_giver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admin_create_service_giver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customer_get_items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(item/menu 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etelid_members_list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etelid_member_detail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(header or</w:t>
            </w:r>
            <w:r>
              <w:t xml:space="preserve"> </w:t>
            </w:r>
            <w:r>
              <w:rPr>
                <w:rStyle w:val="VerbatimChar"/>
              </w:rPr>
              <w:t xml:space="preserve">?key=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sse_admin_delivery_system_test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  <w:r>
              <w:t xml:space="preserve"> </w:t>
            </w:r>
            <w:r>
              <w:t xml:space="preserve">(SSE,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sse_admin_system_test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  <w:r>
              <w:t xml:space="preserve"> </w:t>
            </w:r>
            <w:r>
              <w:t xml:space="preserve">(SSE,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rides.manage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sse_ride_status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  <w:r>
              <w:t xml:space="preserve"> </w:t>
            </w:r>
            <w:r>
              <w:t xml:space="preserve">(SSE,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(scoped: ride’s own passenger)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sse_driver_stream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  <w:r>
              <w:t xml:space="preserve"> </w:t>
            </w:r>
            <w:r>
              <w:t xml:space="preserve">(SSE,</w:t>
            </w:r>
            <w:r>
              <w:t xml:space="preserve"> </w:t>
            </w:r>
            <w:r>
              <w:rPr>
                <w:rStyle w:val="VerbatimChar"/>
              </w:rPr>
              <w:t xml:space="preserve">?token=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send_reset_otp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(password-reset step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verify_reset_otp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(password-reset step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(password-reset step 3)</w:t>
            </w:r>
          </w:p>
        </w:tc>
      </w:tr>
    </w:tbl>
    <w:bookmarkEnd w:id="47"/>
    <w:bookmarkStart w:id="48" w:name="controllersauthcontroller.php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controllers/AuthController.php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etelid_login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(EtelID SSO exchange)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admin_etelid_login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(EtelID SSO exchange, staff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</w:tbl>
    <w:bookmarkEnd w:id="48"/>
    <w:bookmarkStart w:id="49" w:name="X73ffe6de0d5aa46109b1a1f4dcfe6973cf63653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controllers/AdminController.php</w:t>
      </w:r>
      <w:r>
        <w:t xml:space="preserve"> </w:t>
      </w:r>
      <w:r>
        <w:t xml:space="preserve">(require_admin + named capability on every action except</w:t>
      </w:r>
      <w:r>
        <w:t xml:space="preserve"> </w:t>
      </w:r>
      <w:r>
        <w:rPr>
          <w:rStyle w:val="VerbatimChar"/>
        </w:rPr>
        <w:t xml:space="preserve">get_feature_flags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 (capability)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get_feature_flags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admin_list_etelpay_overrides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admin_set_etelpay_override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admin_remove_etelpay_override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admin_list_support_threads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admin_get_support_thread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admin_reply_support_message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admin_toggle_feature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admin_list_release_channels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admin_set_release_channel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admin_promote_canary_to_stable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admin_rollback_stable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admin_add_canary_tester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admin_remove_canary_tester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admin_search_canary_candidates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admin_run_code_audit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admin_get_audit_settings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admin_save_audit_settings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admin_create_user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users.manage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admin_assign_service_giver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service_givers.manage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admin_add_item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items.manage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admin_get_all_items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items.view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items.manage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admin_delete_item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items.manage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admin_toggle_item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items.manage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get_service_givers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service_givers.view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admin_get_service_giver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service_givers.view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admin_get_order_receipt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admin_get_service_giver_statistics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service_givers.view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admin_backfill_order_service_giver_ids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admin_force_confirm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analytics.view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admin_backfill_cash_commission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admin_topup_etel_money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admin_get_pending_etel_topups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admin_approve_etel_topup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admin_reject_etel_topup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admin_ride_growth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analytics.view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admin_get_ride_fare_rules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admin_update_ride_fare_rule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admin_add_vehicle_type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admin_delete_vehicle_type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admin_update_ride_surge_multiplier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admin_get_goal_tiers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admin_save_goal_tier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admin_delete_goal_tier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admin_run_system_test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rides.manage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admin_get_ride_peak_windows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admin_update_ride_peak_windows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pricing.manage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admin_add_zone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admin_get_delivery_tiers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admin_update_delivery_tier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admin_get_bank_accounts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admin_update_bank_account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finance.manage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admin_create_announcement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admin_delete_announcement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admin_get_launch_checklist_state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admin_toggle_launch_checklist_item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admin_get_ride_issues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rides.view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admin_resolve_ride_issue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rides.manage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admin_get_order_issues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admin_resolve_order_issue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admin_get_sos_alerts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sos.view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admin_resolve_sos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sos.manage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admin_delete_zone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settings.manage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admin_list_role_permissions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admin_update_role_permissions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admin_delete_role_permissions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owner.only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admin_get_my_capabilities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(any)</w:t>
            </w:r>
          </w:p>
        </w:tc>
      </w:tr>
    </w:tbl>
    <w:p>
      <w:pPr>
        <w:pStyle w:val="BodyText"/>
      </w:pPr>
      <w:r>
        <w:rPr>
          <w:iCs/>
          <w:i/>
        </w:rPr>
        <w:t xml:space="preserve">(All: POST, GET also accepted by router.)</w:t>
      </w:r>
    </w:p>
    <w:bookmarkEnd w:id="49"/>
    <w:bookmarkStart w:id="50" w:name="X26bc517b1fd7f25ec3a09afdb12946d869f2a35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controllers/EquityController.php</w:t>
      </w:r>
      <w:r>
        <w:t xml:space="preserve"> </w:t>
      </w:r>
      <w:r>
        <w:t xml:space="preserve">(founder financial/ownership data)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equity_get_settings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equity_update_settings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equity_list_investors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equity_link_investor_user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equity_unlink_investor_user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investor_portal_am_i_investor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investor_portal_get_my_view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(scoped: linked to an investor 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investor_portal_get_my_growth_planner_data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(same scoping)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equity_add_investor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equity_update_investor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equity_regenerate_investor_token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equity_delete_investor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equity_get_dashboard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equity_preview_distribution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equity_distribute_profit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equity_list_distributions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equity_get_distribution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equity_export_investors_csv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equity.view</w:t>
            </w:r>
          </w:p>
        </w:tc>
      </w:tr>
    </w:tbl>
    <w:bookmarkEnd w:id="50"/>
    <w:bookmarkStart w:id="51" w:name="X3253fb8baec03dc33d2936f30ff3ae67ca602f4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controllers/InvestorPortalController.php</w:t>
      </w:r>
      <w:r>
        <w:t xml:space="preserve"> </w:t>
      </w:r>
      <w:r>
        <w:t xml:space="preserve">(legacy token-link portal, NOT admin-gated)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investor_portal_get_view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— gated by possession of a personal investor token in the request, not a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investor_portal_get_growth_planner_data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— same personal-token gating</w:t>
            </w:r>
          </w:p>
        </w:tc>
      </w:tr>
    </w:tbl>
    <w:bookmarkEnd w:id="51"/>
    <w:bookmarkStart w:id="52" w:name="X38bbec55213e0f4b01943188fe4a159b78737fa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controllers/SystemResetController.php</w:t>
      </w:r>
      <w:r>
        <w:t xml:space="preserve"> </w:t>
      </w:r>
      <w:r>
        <w:t xml:space="preserve">(full production data-wipe — DANGER ZONE)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system_reset_preview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system.reset</w:t>
            </w:r>
            <w:r>
              <w:t xml:space="preserve"> </w:t>
            </w:r>
            <w:r>
              <w:t xml:space="preserve">(not included by a generic Owner grant — must be added explicitly)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system_reset_backup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system.reset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system_reset_execute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system.reset</w:t>
            </w:r>
          </w:p>
        </w:tc>
      </w:tr>
    </w:tbl>
    <w:bookmarkEnd w:id="52"/>
    <w:bookmarkStart w:id="53" w:name="controllersequbcontroller.php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controllers/EqubController.php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equb_am_i_permitted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equb_create_group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equb_join_group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equb_leave_group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equb_start_group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equb_get_my_groups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equb_get_group_detail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equb_admin_create_package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equb_admin_update_package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equb_admin_list_packages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equb_list_packages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equb_select_package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equb_admin_add_member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equb_list_open_groups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equb_admin_grant_access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equb_admin_revoke_access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equb_admin_list_participants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equb_admin_force_process_round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equb_admin_list_groups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equb.view</w:t>
            </w:r>
          </w:p>
        </w:tc>
      </w:tr>
    </w:tbl>
    <w:bookmarkEnd w:id="53"/>
    <w:bookmarkStart w:id="54" w:name="controllersplanningcontroller.php"/>
    <w:p>
      <w:pPr>
        <w:pStyle w:val="Heading3"/>
      </w:pPr>
      <w:r>
        <w:t xml:space="preserve">8.8</w:t>
      </w:r>
      <w:r>
        <w:t xml:space="preserve"> </w:t>
      </w:r>
      <w:r>
        <w:rPr>
          <w:rStyle w:val="VerbatimChar"/>
        </w:rPr>
        <w:t xml:space="preserve">controllers/PlanningController.php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planning_list_hires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planning_add_hire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planning_update_hire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planning_delete_hire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planning_get_notes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planning_save_notes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planning_reset_and_seed_demo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planning.manage</w:t>
            </w:r>
          </w:p>
        </w:tc>
      </w:tr>
    </w:tbl>
    <w:bookmarkEnd w:id="54"/>
    <w:bookmarkStart w:id="55" w:name="X82b8da0495ac980d29b96b3a146a644c878d1a4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controllers/PlatformEconomicsController.php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platform_economics_get_costs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platform_economics.view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platform_economics_update_costs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platform_economics.manage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platform_economics_get_growth_assumptions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platform_economics.view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platform_economics_save_growth_assumptions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platform_economics.manage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platform_economics_reset_growth_assumptions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platform_economics.manage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platform_economics_get_summary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platform_economics.view</w:t>
            </w:r>
          </w:p>
        </w:tc>
      </w:tr>
    </w:tbl>
    <w:bookmarkEnd w:id="55"/>
    <w:bookmarkStart w:id="56" w:name="X3dc1388513504c88790faeec91a1f8727603f4b"/>
    <w:p>
      <w:pPr>
        <w:pStyle w:val="Heading3"/>
      </w:pPr>
      <w:r>
        <w:t xml:space="preserve">8.10</w:t>
      </w:r>
      <w:r>
        <w:t xml:space="preserve"> </w:t>
      </w:r>
      <w:r>
        <w:rPr>
          <w:rStyle w:val="VerbatimChar"/>
        </w:rPr>
        <w:t xml:space="preserve">controllers/DriverFuelController.php</w:t>
      </w:r>
      <w:r>
        <w:t xml:space="preserve"> </w:t>
      </w:r>
      <w:r>
        <w:t xml:space="preserve">(module-level require_auth; data scoped to caller’s own rows)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driver_add_fuel_log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driver_list_fuel_logs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driver_delete_fuel_log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driver_get_fuel_summary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</w:tbl>
    <w:bookmarkEnd w:id="56"/>
    <w:bookmarkStart w:id="57" w:name="X3d2b316968233525453650b8efdd8f69d152661"/>
    <w:p>
      <w:pPr>
        <w:pStyle w:val="Heading3"/>
      </w:pPr>
      <w:r>
        <w:t xml:space="preserve">8.11</w:t>
      </w:r>
      <w:r>
        <w:t xml:space="preserve"> </w:t>
      </w:r>
      <w:r>
        <w:rPr>
          <w:rStyle w:val="VerbatimChar"/>
        </w:rPr>
        <w:t xml:space="preserve">controllers/CourierFuelController.php</w:t>
      </w:r>
      <w:r>
        <w:t xml:space="preserve"> </w:t>
      </w:r>
      <w:r>
        <w:t xml:space="preserve">(same pattern as 8.10)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courier_add_fuel_log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courier_list_fuel_logs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courier_delete_fuel_log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courier_get_fuel_summary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</w:tbl>
    <w:bookmarkEnd w:id="57"/>
    <w:bookmarkStart w:id="58" w:name="X928690f297a82d3fc9f2062de95215413205a4c"/>
    <w:p>
      <w:pPr>
        <w:pStyle w:val="Heading3"/>
      </w:pPr>
      <w:r>
        <w:t xml:space="preserve">8.12</w:t>
      </w:r>
      <w:r>
        <w:t xml:space="preserve"> </w:t>
      </w:r>
      <w:r>
        <w:rPr>
          <w:rStyle w:val="VerbatimChar"/>
        </w:rPr>
        <w:t xml:space="preserve">controllers/PushController.php</w:t>
      </w:r>
      <w:r>
        <w:t xml:space="preserve"> </w:t>
      </w:r>
      <w:r>
        <w:t xml:space="preserve">(module-level require_auth)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save_push_subscription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remove_push_subscription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test_send_push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</w:tbl>
    <w:bookmarkEnd w:id="58"/>
    <w:bookmarkStart w:id="59" w:name="X527162cec5522ec351ca1d38190ba4305494652"/>
    <w:p>
      <w:pPr>
        <w:pStyle w:val="Heading3"/>
      </w:pPr>
      <w:r>
        <w:t xml:space="preserve">8.13</w:t>
      </w:r>
      <w:r>
        <w:t xml:space="preserve"> </w:t>
      </w:r>
      <w:r>
        <w:rPr>
          <w:rStyle w:val="VerbatimChar"/>
        </w:rPr>
        <w:t xml:space="preserve">controllers/AgentController.php</w:t>
      </w:r>
      <w:r>
        <w:t xml:space="preserve"> </w:t>
      </w:r>
      <w:r>
        <w:t xml:space="preserve">(EtelAI booking connector — every action calls</w:t>
      </w:r>
      <w:r>
        <w:t xml:space="preserve"> </w:t>
      </w:r>
      <w:r>
        <w:rPr>
          <w:rStyle w:val="VerbatimChar"/>
        </w:rPr>
        <w:t xml:space="preserve">agent_verify_service_key()</w:t>
      </w:r>
      <w:r>
        <w:t xml:space="preserve"> </w:t>
      </w:r>
      <w:r>
        <w:t xml:space="preserve">first)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agent_find_and_quote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agent_search_items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agent_order_quote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agent_place_order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agent_ride_quote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agent_book_ride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agent_ride_status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agent_cancel_ride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agent_order_status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—</w:t>
            </w:r>
            <w:r>
              <w:t xml:space="preserve"> </w:t>
            </w:r>
            <w:r>
              <w:rPr>
                <w:rStyle w:val="VerbatimChar"/>
              </w:rPr>
              <w:t xml:space="preserve">ETELID_SERVICE_KEY</w:t>
            </w:r>
            <w:r>
              <w:t xml:space="preserve"> </w:t>
            </w:r>
            <w:r>
              <w:t xml:space="preserve">header</w:t>
            </w:r>
          </w:p>
        </w:tc>
      </w:tr>
    </w:tbl>
    <w:bookmarkEnd w:id="59"/>
    <w:bookmarkStart w:id="60" w:name="controllersordercontroller.php"/>
    <w:p>
      <w:pPr>
        <w:pStyle w:val="Heading3"/>
      </w:pPr>
      <w:r>
        <w:t xml:space="preserve">8.14</w:t>
      </w:r>
      <w:r>
        <w:t xml:space="preserve"> </w:t>
      </w:r>
      <w:r>
        <w:rPr>
          <w:rStyle w:val="VerbatimChar"/>
        </w:rPr>
        <w:t xml:space="preserve">controllers/OrderController.php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customer_create_order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(business rule further restricts to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delivery_execute_order_creation()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 to caller’s own orders)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submit_order_issue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customer_get_order_issues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courier_get_available_orders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courier_accept_order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courier_update_order_status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courier_get_profile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courier_go_online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courier_update_location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courier_go_offline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courier_get_kpi_summary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courier_get_my_orders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get_order_ratings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</w:t>
            </w:r>
            <w:r>
              <w:t xml:space="preserve"> </w:t>
            </w:r>
            <w:r>
              <w:rPr>
                <w:rStyle w:val="VerbatimChar"/>
              </w:rPr>
              <w:t xml:space="preserve">orders.view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get_scheduled_orders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request_pickup_confirmation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check_pickup_confirmation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 (ownership-checked — see Section 1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sg_pending_confirmations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sg_confirm_pickup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request_delivery_confirmation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check_delivery_confirmation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or admin (ownership-checked — see Section 1 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customer_pending_confirmations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customer_confirm_delivery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customer_wallet_history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customer_toggle_favorite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customer_add_address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customer_update_address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customer_delete_address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customer_send_message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customer_get_referral_info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customer_get_settings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customer_update_settings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initiate_telebirr_payment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check_telebirr_payment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admin_list_telebirr_payments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admin_confirm_telebirr_payment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confirm_bank_payment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(customer submits own claimed transfer)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admin_list_bank_payments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admin_confirm_bank_payment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admin_financial_report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AND capability</w:t>
            </w:r>
            <w:r>
              <w:t xml:space="preserve"> </w:t>
            </w:r>
            <w:r>
              <w:rPr>
                <w:rStyle w:val="VerbatimChar"/>
              </w:rPr>
              <w:t xml:space="preserve">finance.view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get_payment_method_logos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admin_set_payment_logo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bookmarkEnd w:id="60"/>
    <w:bookmarkStart w:id="61" w:name="controllersservicegivercontroller.php"/>
    <w:p>
      <w:pPr>
        <w:pStyle w:val="Heading3"/>
      </w:pPr>
      <w:r>
        <w:t xml:space="preserve">8.15</w:t>
      </w:r>
      <w:r>
        <w:t xml:space="preserve"> </w:t>
      </w:r>
      <w:r>
        <w:rPr>
          <w:rStyle w:val="VerbatimChar"/>
        </w:rPr>
        <w:t xml:space="preserve">controllers/ServiceGiverController.php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sg_update_profile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sg_accept_order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sg_get_kitchen_ticket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sg_update_order_status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sg_order_detail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sg_scan_qr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sg_complete_order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sg_set_online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sg_add_item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sg_get_my_items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sg_update_item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sg_delete_item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sg_get_staff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(owner-tier for staff-management sub-actions)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sg_add_staff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owner-tier within the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sg_remove_staff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owner-tier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sg_update_staff_role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owner-tier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sg_list_roles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sg_save_role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owner-tier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sg_delete_role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owner-tier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sg_my_role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sg_financial_report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sg_get_pending_payout_request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service_giver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admin_list_payout_requests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admin_review_payout_request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bookmarkEnd w:id="61"/>
    <w:bookmarkStart w:id="62" w:name="X8767a52b7efec7dc5312e26f990e5d262d2dadc"/>
    <w:p>
      <w:pPr>
        <w:pStyle w:val="Heading3"/>
      </w:pPr>
      <w:r>
        <w:t xml:space="preserve">8.16</w:t>
      </w:r>
      <w:r>
        <w:t xml:space="preserve"> </w:t>
      </w:r>
      <w:r>
        <w:rPr>
          <w:rStyle w:val="VerbatimChar"/>
        </w:rPr>
        <w:t xml:space="preserve">controllers/RideController.php</w:t>
      </w:r>
      <w:r>
        <w:t xml:space="preserve"> </w:t>
      </w:r>
      <w:r>
        <w:t xml:space="preserve">(module-level require_auth — every action needs a valid token at minimum; see Section 1 for the driver-privilege gap)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ride_get_vehicle_types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ride_estimate_fare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passenger_get_nearby_drivers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get_etelpay_merchant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get_ride_path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my_active_ride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rate_rider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ride_get_share_link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ride_stop_sharing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ride_get_scheduled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ride_cancel_scheduled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driver_go_online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 judgment 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driver_go_offline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driver_update_location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driver_beacon_ping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?token=</w:t>
            </w:r>
            <w:r>
              <w:t xml:space="preserve">) — 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rides.view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admin_get_ride_stats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rides.view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admin_cancel_ride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rides.manage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admin_get_live_drivers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admin_get_suspended_drivers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admin_suspend_driver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admin_unsuspend_driver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admin_get_flagged_identities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admin_approve_driver_identity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admin_reject_driver_identity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driver_get_nearby_requests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driver_get_goal_tiers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driver_get_earnings_for_date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driver_get_kpi_summary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driver_mark_announcement_read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driver_get_referral_info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submit_ride_issue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driver_cashout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driver_topup_etel_money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driver_submit_manual_topup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driver_get_topup_history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driver_update_profile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driver_get_pending_vehicle_change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admin_get_pending_vehicle_changes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rides.view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admin_approve_vehicle_change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rides.manage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admin_reject_vehicle_change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rides.manage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driver_accept_ride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driver_hail_customer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driver_start_ride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driver_toggle_wait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driver_arrived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customer_confirm_arrival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driver_complete_ride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  <w:r>
              <w:t xml:space="preserve"> </w:t>
            </w:r>
            <w:r>
              <w:rPr>
                <w:iCs/>
                <w:i/>
              </w:rPr>
              <w:t xml:space="preserve">(see Section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driver_cancel_ride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passenger_get_ride_history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send_ride_message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(scoped: ride participant 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ping_ride_typing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(same scoping)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get_ride_messages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(same scoping)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ride_get_favorite_routes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ride_add_favorite_route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ride_delete_favorite_route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ride_get_messages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— any role</w:t>
            </w:r>
          </w:p>
        </w:tc>
      </w:tr>
    </w:tbl>
    <w:p>
      <w:pPr>
        <w:pStyle w:val="BodyText"/>
      </w:pPr>
      <w:r>
        <w:rPr>
          <w:bCs/>
          <w:b/>
        </w:rPr>
        <w:t xml:space="preserve">Grand total: ~325 distinct action names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 </w:t>
      </w:r>
      <w:r>
        <w:t xml:space="preserve">(31 inline) +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 </w:t>
      </w:r>
      <w:r>
        <w:t xml:space="preserve">(6) +</w:t>
      </w:r>
      <w:r>
        <w:t xml:space="preserve"> </w:t>
      </w:r>
      <w:r>
        <w:rPr>
          <w:rStyle w:val="VerbatimChar"/>
        </w:rPr>
        <w:t xml:space="preserve">AdminController.php</w:t>
      </w:r>
      <w:r>
        <w:t xml:space="preserve"> </w:t>
      </w:r>
      <w:r>
        <w:t xml:space="preserve">(73) +</w:t>
      </w:r>
      <w:r>
        <w:t xml:space="preserve"> </w:t>
      </w:r>
      <w:r>
        <w:rPr>
          <w:rStyle w:val="VerbatimChar"/>
        </w:rPr>
        <w:t xml:space="preserve">EquityController.php</w:t>
      </w:r>
      <w:r>
        <w:t xml:space="preserve"> </w:t>
      </w:r>
      <w:r>
        <w:t xml:space="preserve">(18) +</w:t>
      </w:r>
      <w:r>
        <w:t xml:space="preserve"> </w:t>
      </w:r>
      <w:r>
        <w:rPr>
          <w:rStyle w:val="VerbatimChar"/>
        </w:rPr>
        <w:t xml:space="preserve">InvestorPortalController.php</w:t>
      </w:r>
      <w:r>
        <w:t xml:space="preserve"> </w:t>
      </w:r>
      <w:r>
        <w:t xml:space="preserve">(2) +</w:t>
      </w:r>
      <w:r>
        <w:t xml:space="preserve"> </w:t>
      </w:r>
      <w:r>
        <w:rPr>
          <w:rStyle w:val="VerbatimChar"/>
        </w:rPr>
        <w:t xml:space="preserve">SystemResetController.php</w:t>
      </w:r>
      <w:r>
        <w:t xml:space="preserve"> </w:t>
      </w:r>
      <w:r>
        <w:t xml:space="preserve">(3) +</w:t>
      </w:r>
      <w:r>
        <w:t xml:space="preserve"> </w:t>
      </w:r>
      <w:r>
        <w:rPr>
          <w:rStyle w:val="VerbatimChar"/>
        </w:rPr>
        <w:t xml:space="preserve">EqubController.php</w:t>
      </w:r>
      <w:r>
        <w:t xml:space="preserve"> </w:t>
      </w:r>
      <w:r>
        <w:t xml:space="preserve">(19) +</w:t>
      </w:r>
      <w:r>
        <w:t xml:space="preserve"> </w:t>
      </w:r>
      <w:r>
        <w:rPr>
          <w:rStyle w:val="VerbatimChar"/>
        </w:rPr>
        <w:t xml:space="preserve">PlanningController.php</w:t>
      </w:r>
      <w:r>
        <w:t xml:space="preserve"> </w:t>
      </w:r>
      <w:r>
        <w:t xml:space="preserve">(7) +</w:t>
      </w:r>
      <w:r>
        <w:t xml:space="preserve"> </w:t>
      </w:r>
      <w:r>
        <w:rPr>
          <w:rStyle w:val="VerbatimChar"/>
        </w:rPr>
        <w:t xml:space="preserve">PlatformEconomicsController.php</w:t>
      </w:r>
      <w:r>
        <w:t xml:space="preserve"> </w:t>
      </w:r>
      <w:r>
        <w:t xml:space="preserve">(6) +</w:t>
      </w:r>
      <w:r>
        <w:t xml:space="preserve"> </w:t>
      </w:r>
      <w:r>
        <w:rPr>
          <w:rStyle w:val="VerbatimChar"/>
        </w:rPr>
        <w:t xml:space="preserve">DriverFuelController.php</w:t>
      </w:r>
      <w:r>
        <w:t xml:space="preserve"> </w:t>
      </w:r>
      <w:r>
        <w:t xml:space="preserve">(4) +</w:t>
      </w:r>
      <w:r>
        <w:t xml:space="preserve"> </w:t>
      </w:r>
      <w:r>
        <w:rPr>
          <w:rStyle w:val="VerbatimChar"/>
        </w:rPr>
        <w:t xml:space="preserve">CourierFuelController.php</w:t>
      </w:r>
      <w:r>
        <w:t xml:space="preserve"> </w:t>
      </w:r>
      <w:r>
        <w:t xml:space="preserve">(4) +</w:t>
      </w:r>
      <w:r>
        <w:t xml:space="preserve"> </w:t>
      </w:r>
      <w:r>
        <w:rPr>
          <w:rStyle w:val="VerbatimChar"/>
        </w:rPr>
        <w:t xml:space="preserve">PushController.php</w:t>
      </w:r>
      <w:r>
        <w:t xml:space="preserve"> </w:t>
      </w:r>
      <w:r>
        <w:t xml:space="preserve">(3) +</w:t>
      </w:r>
      <w:r>
        <w:t xml:space="preserve"> </w:t>
      </w:r>
      <w:r>
        <w:rPr>
          <w:rStyle w:val="VerbatimChar"/>
        </w:rPr>
        <w:t xml:space="preserve">AgentController.php</w:t>
      </w:r>
      <w:r>
        <w:t xml:space="preserve"> </w:t>
      </w:r>
      <w:r>
        <w:t xml:space="preserve">(9) +</w:t>
      </w:r>
      <w:r>
        <w:t xml:space="preserve"> </w:t>
      </w:r>
      <w:r>
        <w:rPr>
          <w:rStyle w:val="VerbatimChar"/>
        </w:rPr>
        <w:t xml:space="preserve">OrderController.php</w:t>
      </w:r>
      <w:r>
        <w:t xml:space="preserve"> </w:t>
      </w:r>
      <w:r>
        <w:t xml:space="preserve">(47) +</w:t>
      </w:r>
      <w:r>
        <w:t xml:space="preserve"> </w:t>
      </w:r>
      <w:r>
        <w:rPr>
          <w:rStyle w:val="VerbatimChar"/>
        </w:rPr>
        <w:t xml:space="preserve">ServiceGiverController.php</w:t>
      </w:r>
      <w:r>
        <w:t xml:space="preserve"> </w:t>
      </w:r>
      <w:r>
        <w:t xml:space="preserve">(28) +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 </w:t>
      </w:r>
      <w:r>
        <w:t xml:space="preserve">(65).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sample-requestresponse-pairs"/>
    <w:p>
      <w:pPr>
        <w:pStyle w:val="Heading2"/>
      </w:pPr>
      <w:r>
        <w:t xml:space="preserve">9. Sample request/response pairs</w:t>
      </w:r>
    </w:p>
    <w:p>
      <w:pPr>
        <w:pStyle w:val="FirstParagraph"/>
      </w:pPr>
      <w:r>
        <w:t xml:space="preserve">All four are based directly on the actual controller code (field names/types exactly as</w:t>
      </w:r>
      <w:r>
        <w:t xml:space="preserve"> </w:t>
      </w:r>
      <w:r>
        <w:t xml:space="preserve">read via</w:t>
      </w:r>
      <w:r>
        <w:t xml:space="preserve"> </w:t>
      </w:r>
      <w:r>
        <w:rPr>
          <w:rStyle w:val="VerbatimChar"/>
        </w:rPr>
        <w:t xml:space="preserve">$body['x']</w:t>
      </w:r>
      <w:r>
        <w:t xml:space="preserve"> </w:t>
      </w:r>
      <w:r>
        <w:t xml:space="preserve">and returned via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ok($data)</w:t>
      </w:r>
      <w:r>
        <w:t xml:space="preserve"> </w:t>
      </w:r>
      <w:r>
        <w:t xml:space="preserve">helper, which wraps every</w:t>
      </w:r>
      <w:r>
        <w:t xml:space="preserve"> </w:t>
      </w:r>
      <w:r>
        <w:t xml:space="preserve">successful response as</w:t>
      </w:r>
      <w:r>
        <w:t xml:space="preserve"> </w:t>
      </w:r>
      <w:r>
        <w:rPr>
          <w:rStyle w:val="VerbatimChar"/>
        </w:rPr>
        <w:t xml:space="preserve">{"success": true, "data": {...}, "v": "&lt;APP_VER&gt;"}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fail($msg, $code)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{"success": false, "message": "...", "v": "&lt;APP_VER&gt;"}</w:t>
      </w:r>
      <w:r>
        <w:t xml:space="preserve"> </w:t>
      </w:r>
      <w:r>
        <w:t xml:space="preserve">with the given HTTP status code). Placeholder values below are fictitious — no real</w:t>
      </w:r>
      <w:r>
        <w:t xml:space="preserve"> </w:t>
      </w:r>
      <w:r>
        <w:t xml:space="preserve">customer data.</w:t>
      </w:r>
    </w:p>
    <w:bookmarkStart w:id="64" w:name="order-creation-customer_create_order"/>
    <w:p>
      <w:pPr>
        <w:pStyle w:val="Heading3"/>
      </w:pPr>
      <w:r>
        <w:t xml:space="preserve">9.1 Order creation —</w:t>
      </w:r>
      <w:r>
        <w:t xml:space="preserve"> </w:t>
      </w:r>
      <w:r>
        <w:rPr>
          <w:rStyle w:val="VerbatimChar"/>
        </w:rPr>
        <w:t xml:space="preserve">customer_create_order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OrderController.php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delivery_execute_order_creation()</w:t>
      </w:r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lib/delivery_order_core.php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Request</w:t>
      </w:r>
      <w:r>
        <w:t xml:space="preserve"> </w:t>
      </w:r>
      <w:r>
        <w:t xml:space="preserve">(POST,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 role must be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"customer_create_order"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"0911000000"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 at the gate, call on arrival"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"delivery_lng"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38.4850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"ORD-10321"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"service_giver_id"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"delivery_photo_url"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"service_charge"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created and assigned to service giver"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"3.7.4"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order_code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delivery_fee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service_charge</w:t>
      </w:r>
      <w:r>
        <w:rPr>
          <w:iCs/>
          <w:i/>
        </w:rPr>
        <w:t xml:space="preserve"> </w:t>
      </w:r>
      <w:r>
        <w:rPr>
          <w:iCs/>
          <w:i/>
        </w:rPr>
        <w:t xml:space="preserve">depend on live zone/tier pricing —</w:t>
      </w:r>
      <w:r>
        <w:rPr>
          <w:iCs/>
          <w:i/>
        </w:rPr>
        <w:t xml:space="preserve"> </w:t>
      </w:r>
      <w:r>
        <w:rPr>
          <w:iCs/>
          <w:i/>
        </w:rPr>
        <w:t xml:space="preserve">field names are exact, values are illustrative.)</w:t>
      </w:r>
    </w:p>
    <w:bookmarkEnd w:id="64"/>
    <w:bookmarkStart w:id="65" w:name="ride-request-book_ride"/>
    <w:p>
      <w:pPr>
        <w:pStyle w:val="Heading3"/>
      </w:pPr>
      <w:r>
        <w:t xml:space="preserve">9.2 Ride request —</w:t>
      </w:r>
      <w:r>
        <w:t xml:space="preserve"> </w:t>
      </w:r>
      <w:r>
        <w:rPr>
          <w:rStyle w:val="VerbatimChar"/>
        </w:rPr>
        <w:t xml:space="preserve">book_ride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RideController.php</w:t>
      </w:r>
      <w:r>
        <w:rPr>
          <w:iCs/>
          <w:i/>
        </w:rPr>
        <w:t xml:space="preserve">, requires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Authorization: Bearer &lt;token&gt;</w:t>
      </w:r>
      <w:r>
        <w:rPr>
          <w:iCs/>
          <w:i/>
        </w:rPr>
        <w:t xml:space="preserve">, any authenticated role)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"book_ride"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"pickup_lat"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"pickup_lng"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38.4700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"dropoff_lat"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"dropoff_lng"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38.4850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"pickup_addr"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"Mehal Ketema, near the main square"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"dropoff_addr"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"Tabor, Etel Group 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"bajaj"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88213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"distance_km"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"3.7.4"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request_id</w:t>
      </w:r>
      <w:r>
        <w:rPr>
          <w:iCs/>
          <w:i/>
        </w:rPr>
        <w:t xml:space="preserve"> </w:t>
      </w:r>
      <w:r>
        <w:rPr>
          <w:iCs/>
          <w:i/>
        </w:rPr>
        <w:t xml:space="preserve">is the new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rides.id</w:t>
      </w:r>
      <w:r>
        <w:rPr>
          <w:iCs/>
          <w:i/>
        </w:rPr>
        <w:t xml:space="preserve">. An optional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quote_token</w:t>
      </w:r>
      <w:r>
        <w:rPr>
          <w:iCs/>
          <w:i/>
        </w:rPr>
        <w:t xml:space="preserve"> </w:t>
      </w:r>
      <w:r>
        <w:rPr>
          <w:iCs/>
          <w:i/>
        </w:rPr>
        <w:t xml:space="preserve">from a prior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ride_estimate_fare</w:t>
      </w:r>
      <w:r>
        <w:rPr>
          <w:iCs/>
          <w:i/>
        </w:rPr>
        <w:t xml:space="preserve"> </w:t>
      </w:r>
      <w:r>
        <w:rPr>
          <w:iCs/>
          <w:i/>
        </w:rPr>
        <w:t xml:space="preserve">call can be sent instead of raw lat/lng+route_km to price-lock the</w:t>
      </w:r>
      <w:r>
        <w:rPr>
          <w:iCs/>
          <w:i/>
        </w:rPr>
        <w:t xml:space="preserve"> </w:t>
      </w:r>
      <w:r>
        <w:rPr>
          <w:iCs/>
          <w:i/>
        </w:rPr>
        <w:t xml:space="preserve">fare exactly as quoted.)</w:t>
      </w:r>
    </w:p>
    <w:bookmarkEnd w:id="65"/>
    <w:bookmarkStart w:id="66" w:name="login-login"/>
    <w:p>
      <w:pPr>
        <w:pStyle w:val="Heading3"/>
      </w:pPr>
      <w:r>
        <w:t xml:space="preserve">9.3 Login —</w:t>
      </w:r>
      <w:r>
        <w:t xml:space="preserve"> </w:t>
      </w:r>
      <w:r>
        <w:rPr>
          <w:rStyle w:val="VerbatimChar"/>
        </w:rPr>
        <w:t xml:space="preserve">login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AuthController.php</w:t>
      </w:r>
      <w:r>
        <w:rPr>
          <w:iCs/>
          <w:i/>
        </w:rPr>
        <w:t xml:space="preserve">, no auth required)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"0911000000"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"a1b2c3d4e5f6...&lt;opaque bearer 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"0911000000"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"staff_role"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"3.7.4"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token</w:t>
      </w:r>
      <w:r>
        <w:rPr>
          <w:iCs/>
          <w:i/>
        </w:rPr>
        <w:t xml:space="preserve"> </w:t>
      </w:r>
      <w:r>
        <w:rPr>
          <w:iCs/>
          <w:i/>
        </w:rPr>
        <w:t xml:space="preserve">is used 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Authorization: Bearer &lt;token&gt;</w:t>
      </w:r>
      <w:r>
        <w:rPr>
          <w:iCs/>
          <w:i/>
        </w:rPr>
        <w:t xml:space="preserve"> </w:t>
      </w:r>
      <w:r>
        <w:rPr>
          <w:iCs/>
          <w:i/>
        </w:rPr>
        <w:t xml:space="preserve">on all subsequent authenticated</w:t>
      </w:r>
      <w:r>
        <w:rPr>
          <w:iCs/>
          <w:i/>
        </w:rPr>
        <w:t xml:space="preserve"> </w:t>
      </w:r>
      <w:r>
        <w:rPr>
          <w:iCs/>
          <w:i/>
        </w:rPr>
        <w:t xml:space="preserve">calls.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staff_role</w:t>
      </w:r>
      <w:r>
        <w:rPr>
          <w:iCs/>
          <w:i/>
        </w:rPr>
        <w:t xml:space="preserve"> </w:t>
      </w:r>
      <w:r>
        <w:rPr>
          <w:iCs/>
          <w:i/>
        </w:rPr>
        <w:t xml:space="preserve">is non-null only for EtelGroup-managed staff accounts.)</w:t>
      </w:r>
    </w:p>
    <w:bookmarkEnd w:id="66"/>
    <w:bookmarkStart w:id="67" w:name="wallet-charge-driver_topup_etel_money"/>
    <w:p>
      <w:pPr>
        <w:pStyle w:val="Heading3"/>
      </w:pPr>
      <w:r>
        <w:t xml:space="preserve">9.4 Wallet charge —</w:t>
      </w:r>
      <w:r>
        <w:t xml:space="preserve"> </w:t>
      </w:r>
      <w:r>
        <w:rPr>
          <w:rStyle w:val="VerbatimChar"/>
        </w:rPr>
        <w:t xml:space="preserve">driver_topup_etel_money</w:t>
      </w:r>
    </w:p>
    <w:p>
      <w:pPr>
        <w:pStyle w:val="FirstParagraph"/>
      </w:pP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RideController.php</w:t>
      </w:r>
      <w:r>
        <w:rPr>
          <w:iCs/>
          <w:i/>
        </w:rPr>
        <w:t xml:space="preserve"> </w:t>
      </w:r>
      <w:r>
        <w:rPr>
          <w:iCs/>
          <w:i/>
        </w:rPr>
        <w:t xml:space="preserve">— the actual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charge the Etel Money wallet via Etel Pay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flow in</w:t>
      </w:r>
      <w:r>
        <w:rPr>
          <w:iCs/>
          <w:i/>
        </w:rPr>
        <w:t xml:space="preserve"> </w:t>
      </w:r>
      <w:r>
        <w:rPr>
          <w:iCs/>
          <w:i/>
        </w:rPr>
        <w:t xml:space="preserve">this codebase; requires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Authorization: Bearer &lt;token&gt;</w:t>
      </w:r>
      <w:r>
        <w:rPr>
          <w:iCs/>
          <w:i/>
        </w:rPr>
        <w:t xml:space="preserve">, any authenticated role. The</w:t>
      </w:r>
      <w:r>
        <w:rPr>
          <w:iCs/>
          <w:i/>
        </w:rPr>
        <w:t xml:space="preserve"> </w:t>
      </w:r>
      <w:r>
        <w:rPr>
          <w:iCs/>
          <w:i/>
        </w:rPr>
        <w:t xml:space="preserve">driver first pays through the separate Etel Pay app/USSD, then submits the resulting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 reference here for server-side verification.)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"driver_topup_etel_money"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"ETP-TEST-000123456"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"receipt_image_url"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"https://ethelmarket.com/delivery/uploads/receipts/test-receipt.jpg"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"ETP-TEST-000123456"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"receipt_image_url"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"https://ethelmarket.com/delivery/uploads/receipts/test-receipt.jpg"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verified. Your top-up of ETB 150.00 is pending admin approval before it applies to your balance."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"3.7.4"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(The transaction is verified against Etel Pay server-side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etel_pay_verify_tx()</w:t>
      </w:r>
      <w:r>
        <w:rPr>
          <w:iCs/>
          <w:i/>
        </w:rPr>
        <w:t xml:space="preserve"> </w:t>
      </w:r>
      <w:r>
        <w:rPr>
          <w:iCs/>
          <w:i/>
        </w:rPr>
        <w:t xml:space="preserve">before this response is returned — a fabricated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tx_ref</w:t>
      </w:r>
      <w:r>
        <w:rPr>
          <w:iCs/>
          <w:i/>
        </w:rPr>
        <w:t xml:space="preserve"> </w:t>
      </w:r>
      <w:r>
        <w:rPr>
          <w:iCs/>
          <w:i/>
        </w:rPr>
        <w:t xml:space="preserve">fails with HTTP 402 and never</w:t>
      </w:r>
      <w:r>
        <w:rPr>
          <w:iCs/>
          <w:i/>
        </w:rPr>
        <w:t xml:space="preserve"> </w:t>
      </w:r>
      <w:r>
        <w:rPr>
          <w:iCs/>
          <w:i/>
        </w:rPr>
        <w:t xml:space="preserve">reaches this shape. The balance only moves once an admin calls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admin_approve_etel_topup</w:t>
      </w:r>
      <w:r>
        <w:rPr>
          <w:iCs/>
          <w:i/>
        </w:rPr>
        <w:t xml:space="preserve"> </w:t>
      </w:r>
      <w:r>
        <w:rPr>
          <w:iCs/>
          <w:i/>
        </w:rPr>
        <w:t xml:space="preserve">— a deliberate two-step gate documented in the controller.)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c99c8e7df3ccc311d607836c75a3ecd7c7dd7f4"/>
    <w:p>
      <w:pPr>
        <w:pStyle w:val="Heading2"/>
      </w:pPr>
      <w:r>
        <w:t xml:space="preserve">Summary of code changes made in this 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delivery/api/controllers/OrderController.php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ownership checks to</w:t>
            </w:r>
            <w:r>
              <w:t xml:space="preserve"> </w:t>
            </w:r>
            <w:r>
              <w:rPr>
                <w:rStyle w:val="VerbatimChar"/>
              </w:rPr>
              <w:t xml:space="preserve">check_pickup_confirmation</w:t>
            </w:r>
            <w:r>
              <w:t xml:space="preserve">/</w:t>
            </w:r>
            <w:r>
              <w:rPr>
                <w:rStyle w:val="VerbatimChar"/>
              </w:rPr>
              <w:t xml:space="preserve">check_delivery_confirmation</w:t>
            </w:r>
            <w:r>
              <w:t xml:space="preserve"> </w:t>
            </w:r>
            <w:r>
              <w:t xml:space="preserve">(IDOR fix); error_log added to two silent catches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delivery/api/boot.php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 added to 5 silent catches; normalized 8 pre-existing non-ASCII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separators to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delivery/api/controllers/AuthController.php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 added to 2 silent catches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delivery/api/lib/delivery_order_core.php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 added to 2 silent catches (auto-dispatch)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delivery/api/updater-api.php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 added to audit-log-write catch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delivery/api/backups/.htaccess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deny-all + indexes-off lockdown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delivery/js/core.js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global</w:t>
            </w:r>
            <w:r>
              <w:t xml:space="preserve"> </w:t>
            </w:r>
            <w:r>
              <w:rPr>
                <w:rStyle w:val="VerbatimChar"/>
              </w:rPr>
              <w:t xml:space="preserve">esc()</w:t>
            </w:r>
            <w:r>
              <w:t xml:space="preserve"> </w:t>
            </w:r>
            <w:r>
              <w:t xml:space="preserve">alias for</w:t>
            </w:r>
            <w:r>
              <w:t xml:space="preserve"> </w:t>
            </w:r>
            <w:r>
              <w:rPr>
                <w:rStyle w:val="VerbatimChar"/>
              </w:rPr>
              <w:t xml:space="preserve">escapeHtml()</w:t>
            </w:r>
            <w:r>
              <w:t xml:space="preserve"> </w:t>
            </w:r>
            <w:r>
              <w:t xml:space="preserve">(fixes a real</w:t>
            </w:r>
            <w:r>
              <w:t xml:space="preserve"> </w:t>
            </w:r>
            <w:r>
              <w:rPr>
                <w:rStyle w:val="VerbatimChar"/>
              </w:rPr>
              <w:t xml:space="preserve">ReferenceError</w:t>
            </w:r>
            <w:r>
              <w:t xml:space="preserve"> </w:t>
            </w:r>
            <w:r>
              <w:t xml:space="preserve">bug in</w:t>
            </w:r>
            <w:r>
              <w:t xml:space="preserve"> </w:t>
            </w:r>
            <w:r>
              <w:rPr>
                <w:rStyle w:val="VerbatimChar"/>
              </w:rPr>
              <w:t xml:space="preserve">admin.js</w:t>
            </w:r>
            <w:r>
              <w:t xml:space="preserve">, incidentally found while doing the XSS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delivery/js/admin.js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4 admin tables (Users/Service-Givers/Items/Couriers)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delivery/js/customer.js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storefront item grid/detail modal, messages, order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delivery/js/courier.js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available/accepted job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delivery/js/servicegiver.js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incoming-orders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delivery/js/driver.js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delivery/js/ride.js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ride-history detail modals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delivery/js/*-bundle.js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delivery/js/releases/{driver/v6,ride/v5,customer/v1,courier/v1}/*.js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via</w:t>
            </w:r>
            <w:r>
              <w:t xml:space="preserve"> </w:t>
            </w:r>
            <w:r>
              <w:rPr>
                <w:rStyle w:val="VerbatimChar"/>
              </w:rPr>
              <w:t xml:space="preserve">node js/build-bundles.js</w:t>
            </w:r>
            <w:r>
              <w:t xml:space="preserve"> </w:t>
            </w:r>
            <w:r>
              <w:t xml:space="preserve">so the above fixes reach the live-served pages, not just source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(installed locally to run the terser-based bundle rebuild, not committed)</w:t>
            </w:r>
          </w:p>
        </w:tc>
      </w:tr>
    </w:tbl>
    <w:p>
      <w:pPr>
        <w:pStyle w:val="BodyText"/>
      </w:pPr>
      <w:r>
        <w:t xml:space="preserve">All PHP edits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 errors) and the ASCII-safety check</w:t>
      </w:r>
      <w:r>
        <w:t xml:space="preserve"> </w:t>
      </w:r>
      <w:r>
        <w:t xml:space="preserve">(no new non-ASCII bytes introduced). All JS edits verified with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(no</w:t>
      </w:r>
      <w:r>
        <w:t xml:space="preserve"> </w:t>
      </w:r>
      <w:r>
        <w:t xml:space="preserve">syntax errors). Nothing was deployed — all changes are in this repo’s git history only;</w:t>
      </w:r>
      <w:r>
        <w:t xml:space="preserve"> </w:t>
      </w:r>
      <w:r>
        <w:t xml:space="preserve">deployment to</w:t>
      </w:r>
      <w:r>
        <w:t xml:space="preserve"> </w:t>
      </w:r>
      <w:r>
        <w:rPr>
          <w:rStyle w:val="VerbatimChar"/>
        </w:rPr>
        <w:t xml:space="preserve">ethelmarket.com/delivery/</w:t>
      </w:r>
      <w:r>
        <w:t xml:space="preserve"> </w:t>
      </w:r>
      <w:r>
        <w:t xml:space="preserve">is a separate manual step through the Admin</w:t>
      </w:r>
      <w:r>
        <w:t xml:space="preserve"> </w:t>
      </w:r>
      <w:r>
        <w:t xml:space="preserve">Updater tool.</w:t>
      </w:r>
    </w:p>
    <w:bookmarkEnd w:id="69"/>
    <w:bookmarkStart w:id="70" w:name="Xe65e5842e6045b5c6cb854268148fe1afcaf85f"/>
    <w:p>
      <w:pPr>
        <w:pStyle w:val="Heading2"/>
      </w:pPr>
      <w:r>
        <w:t xml:space="preserve">Consolidated list of items needing Dagi’s judgment call</w:t>
      </w:r>
    </w:p>
    <w:p>
      <w:pPr>
        <w:pStyle w:val="FirstParagraph"/>
      </w:pPr>
      <w:r>
        <w:rPr>
          <w:bCs/>
          <w:b/>
        </w:rPr>
        <w:t xml:space="preserve">Follow-up pass (post-submission-prep): Dagi made the call on all five items below.</w:t>
      </w:r>
      <w:r>
        <w:rPr>
          <w:bCs/>
          <w:b/>
        </w:rPr>
        <w:t xml:space="preserve"> </w:t>
      </w:r>
      <w:r>
        <w:rPr>
          <w:bCs/>
          <w:b/>
        </w:rPr>
        <w:t xml:space="preserve">Status of each: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RideController.php driver-privilege gap</w:t>
      </w:r>
      <w:r>
        <w:t xml:space="preserve"> </w:t>
      </w:r>
      <w:r>
        <w:t xml:space="preserve">(Section 1) —</w:t>
      </w:r>
      <w:r>
        <w:t xml:space="preserve"> </w:t>
      </w:r>
      <w:r>
        <w:rPr>
          <w:bCs/>
          <w:b/>
        </w:rPr>
        <w:t xml:space="preserve">FIXED.</w:t>
      </w:r>
      <w:r>
        <w:t xml:space="preserve"> </w:t>
      </w:r>
      <w:r>
        <w:t xml:space="preserve">Dagi’s call:</w:t>
      </w:r>
      <w:r>
        <w:t xml:space="preserve"> </w:t>
      </w:r>
      <w:r>
        <w:t xml:space="preserve">add the gate. A new</w:t>
      </w:r>
      <w:r>
        <w:t xml:space="preserve"> </w:t>
      </w:r>
      <w:r>
        <w:rPr>
          <w:rStyle w:val="VerbatimChar"/>
        </w:rPr>
        <w:t xml:space="preserve">rides_require_onboarded($pdo, $uid)</w:t>
      </w:r>
      <w:r>
        <w:t xml:space="preserve"> </w:t>
      </w:r>
      <w:r>
        <w:t xml:space="preserve">helper (fails 403 unless</w:t>
      </w:r>
      <w:r>
        <w:t xml:space="preserve"> </w:t>
      </w:r>
      <w:r>
        <w:rPr>
          <w:rStyle w:val="VerbatimChar"/>
        </w:rPr>
        <w:t xml:space="preserve">ride_drivers.onboarded = 1</w:t>
      </w:r>
      <w:r>
        <w:t xml:space="preserve">) now guards every driver-money-moving/ride-accepting</w:t>
      </w:r>
      <w:r>
        <w:t xml:space="preserve"> </w:t>
      </w:r>
      <w:r>
        <w:t xml:space="preserve">action:</w:t>
      </w:r>
      <w:r>
        <w:t xml:space="preserve"> </w:t>
      </w:r>
      <w:r>
        <w:rPr>
          <w:rStyle w:val="VerbatimChar"/>
        </w:rPr>
        <w:t xml:space="preserve">driver_go_online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driver_get_nearby_requests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driver_accept_ride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driver_hail_customer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driver_start_ride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driver_arrived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driver_complete_ride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driver_cashout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driver_topup_etel_money</w:t>
      </w:r>
      <w:r>
        <w:t xml:space="preserve">. A plain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-role account (or a driver mid-onboarding) can no longer accept or run a</w:t>
      </w:r>
      <w:r>
        <w:t xml:space="preserve"> </w:t>
      </w:r>
      <w:r>
        <w:t xml:space="preserve">real ride or move driver-side money.</w:t>
      </w:r>
      <w:r>
        <w:t xml:space="preserve"> </w:t>
      </w:r>
      <w:r>
        <w:rPr>
          <w:rStyle w:val="VerbatimChar"/>
        </w:rPr>
        <w:t xml:space="preserve">driver_update_profile</w:t>
      </w:r>
      <w:r>
        <w:t xml:space="preserve"> </w:t>
      </w:r>
      <w:r>
        <w:t xml:space="preserve">(the onboarding</w:t>
      </w:r>
      <w:r>
        <w:t xml:space="preserve"> </w:t>
      </w:r>
      <w:r>
        <w:t xml:space="preserve">submission endpoint itself) is deliberately NOT gated.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audit_agent.php</w:t>
      </w:r>
      <w:r>
        <w:rPr>
          <w:bCs/>
          <w:b/>
        </w:rPr>
        <w:t xml:space="preserve">’s embedded AI-grading prompt</w:t>
      </w:r>
      <w:r>
        <w:t xml:space="preserve"> </w:t>
      </w:r>
      <w:r>
        <w:t xml:space="preserve">(Section 4) —</w:t>
      </w:r>
      <w:r>
        <w:t xml:space="preserve"> </w:t>
      </w:r>
      <w:r>
        <w:rPr>
          <w:bCs/>
          <w:b/>
        </w:rPr>
        <w:t xml:space="preserve">Left as-is.</w:t>
      </w:r>
      <w:r>
        <w:t xml:space="preserve"> </w:t>
      </w:r>
      <w:r>
        <w:t xml:space="preserve">Dagi’s call: it’s internal-only, never deployed, not part of the audit submission.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change_password</w:t>
      </w:r>
      <w:r>
        <w:rPr>
          <w:bCs/>
          <w:b/>
        </w:rPr>
        <w:t xml:space="preserve"> </w:t>
      </w:r>
      <w:r>
        <w:rPr>
          <w:bCs/>
          <w:b/>
        </w:rPr>
        <w:t xml:space="preserve">token-refetch failure</w:t>
      </w:r>
      <w:r>
        <w:t xml:space="preserve"> </w:t>
      </w:r>
      <w:r>
        <w:t xml:space="preserve">(Section 5) —</w:t>
      </w:r>
      <w:r>
        <w:t xml:space="preserve"> </w:t>
      </w:r>
      <w:r>
        <w:rPr>
          <w:bCs/>
          <w:b/>
        </w:rPr>
        <w:t xml:space="preserve">FIXED.</w:t>
      </w:r>
      <w:r>
        <w:t xml:space="preserve"> </w:t>
      </w:r>
      <w:r>
        <w:t xml:space="preserve">Dagi’s call:</w:t>
      </w:r>
      <w:r>
        <w:t xml:space="preserve"> </w:t>
      </w:r>
      <w:r>
        <w:t xml:space="preserve">hard-fail instead of soft-degrade. If the post-change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re-read fails,</w:t>
      </w:r>
      <w:r>
        <w:t xml:space="preserve"> </w:t>
      </w:r>
      <w:r>
        <w:t xml:space="preserve">the endpoint now returns</w:t>
      </w:r>
      <w:r>
        <w:t xml:space="preserve"> </w:t>
      </w:r>
      <w:r>
        <w:rPr>
          <w:rStyle w:val="VerbatimChar"/>
        </w:rPr>
        <w:t xml:space="preserve">{success:true, token:null, require_relogin:true}</w:t>
      </w:r>
      <w:r>
        <w:t xml:space="preserve"> </w:t>
      </w:r>
      <w:r>
        <w:t xml:space="preserve">instead</w:t>
      </w:r>
      <w:r>
        <w:t xml:space="preserve"> </w:t>
      </w:r>
      <w:r>
        <w:t xml:space="preserve">of a token built from a guessed version. Both frontends (</w:t>
      </w:r>
      <w:r>
        <w:rPr>
          <w:rStyle w:val="VerbatimChar"/>
        </w:rPr>
        <w:t xml:space="preserve">admin.js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customer.js</w:t>
      </w:r>
      <w:r>
        <w:t xml:space="preserve">)</w:t>
      </w:r>
      <w:r>
        <w:t xml:space="preserve"> </w:t>
      </w:r>
      <w:r>
        <w:t xml:space="preserve">now check</w:t>
      </w:r>
      <w:r>
        <w:t xml:space="preserve"> </w:t>
      </w:r>
      <w:r>
        <w:rPr>
          <w:rStyle w:val="VerbatimChar"/>
        </w:rPr>
        <w:t xml:space="preserve">require_relogin</w:t>
      </w:r>
      <w:r>
        <w:t xml:space="preserve"> </w:t>
      </w:r>
      <w:r>
        <w:t xml:space="preserve">and force an explicit re-login via</w:t>
      </w:r>
      <w:r>
        <w:t xml:space="preserve"> </w:t>
      </w:r>
      <w:r>
        <w:rPr>
          <w:rStyle w:val="VerbatimChar"/>
        </w:rPr>
        <w:t xml:space="preserve">ETEL.auth.logout()</w:t>
      </w:r>
      <w:r>
        <w:t xml:space="preserve"> </w:t>
      </w:r>
      <w:r>
        <w:t xml:space="preserve">rather than silently showing</w:t>
      </w:r>
      <w:r>
        <w:t xml:space="preserve"> </w:t>
      </w:r>
      <w:r>
        <w:t xml:space="preserve">“</w:t>
      </w:r>
      <w:r>
        <w:t xml:space="preserve">Password updated</w:t>
      </w:r>
      <w:r>
        <w:t xml:space="preserve">”</w:t>
      </w:r>
      <w:r>
        <w:t xml:space="preserve"> </w:t>
      </w:r>
      <w:r>
        <w:t xml:space="preserve">with a token that might not work.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Order code / zone-name escaping, and image/photo URL attribute escaping</w:t>
      </w:r>
      <w:r>
        <w:t xml:space="preserve"> </w:t>
      </w:r>
      <w:r>
        <w:t xml:space="preserve">(Section 3) —</w:t>
      </w:r>
      <w:r>
        <w:t xml:space="preserve"> </w:t>
      </w:r>
      <w:r>
        <w:rPr>
          <w:bCs/>
          <w:b/>
        </w:rPr>
        <w:t xml:space="preserve">FIXED.</w:t>
      </w:r>
      <w:r>
        <w:t xml:space="preserve"> </w:t>
      </w:r>
      <w:r>
        <w:t xml:space="preserve">Dagi’s call: add it now as cheap insurance. Added a new</w:t>
      </w:r>
      <w:r>
        <w:t xml:space="preserve"> </w:t>
      </w:r>
      <w:r>
        <w:rPr>
          <w:rStyle w:val="VerbatimChar"/>
        </w:rPr>
        <w:t xml:space="preserve">escUrl()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core.js</w:t>
      </w:r>
      <w:r>
        <w:t xml:space="preserve"> </w:t>
      </w:r>
      <w:r>
        <w:t xml:space="preserve">(HTML-attribute-escapes a URL and rejects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/</w:t>
      </w:r>
      <w:r>
        <w:rPr>
          <w:rStyle w:val="VerbatimChar"/>
        </w:rPr>
        <w:t xml:space="preserve">vbscript:</w:t>
      </w:r>
      <w:r>
        <w:t xml:space="preserve">/</w:t>
      </w:r>
      <w:r>
        <w:rPr>
          <w:rStyle w:val="VerbatimChar"/>
        </w:rPr>
        <w:t xml:space="preserve">data:text/html</w:t>
      </w:r>
      <w:r>
        <w:t xml:space="preserve"> </w:t>
      </w:r>
      <w:r>
        <w:t xml:space="preserve">schemes, allowing only</w:t>
      </w:r>
      <w:r>
        <w:t xml:space="preserve"> </w:t>
      </w:r>
      <w:r>
        <w:rPr>
          <w:rStyle w:val="VerbatimChar"/>
        </w:rPr>
        <w:t xml:space="preserve">http(s):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data:image/*</w:t>
      </w:r>
      <w:r>
        <w:t xml:space="preserve">, and relative paths) and applied it everywhere an image/photo URL</w:t>
      </w:r>
      <w:r>
        <w:t xml:space="preserve"> </w:t>
      </w:r>
      <w:r>
        <w:t xml:space="preserve">was placed raw into a</w:t>
      </w:r>
      <w:r>
        <w:t xml:space="preserve"> </w:t>
      </w:r>
      <w:r>
        <w:rPr>
          <w:rStyle w:val="VerbatimChar"/>
        </w:rPr>
        <w:t xml:space="preserve">src="..."</w:t>
      </w:r>
      <w:r>
        <w:t xml:space="preserve">/</w:t>
      </w:r>
      <w:r>
        <w:rPr>
          <w:rStyle w:val="VerbatimChar"/>
        </w:rPr>
        <w:t xml:space="preserve">href="..."</w:t>
      </w:r>
      <w:r>
        <w:t xml:space="preserve"> </w:t>
      </w:r>
      <w:r>
        <w:t xml:space="preserve">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servicegiver.js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courier.js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ride.js</w:t>
      </w:r>
      <w:r>
        <w:t xml:space="preserve">). Also escaped every remaining unescaped</w:t>
      </w:r>
      <w:r>
        <w:t xml:space="preserve"> </w:t>
      </w:r>
      <w:r>
        <w:rPr>
          <w:rStyle w:val="VerbatimChar"/>
        </w:rPr>
        <w:t xml:space="preserve">order_code</w:t>
      </w:r>
      <w:r>
        <w:t xml:space="preserve">/</w:t>
      </w:r>
      <w:r>
        <w:rPr>
          <w:rStyle w:val="VerbatimChar"/>
        </w:rPr>
        <w:t xml:space="preserve">from_zone</w:t>
      </w:r>
      <w:r>
        <w:t xml:space="preserve">/</w:t>
      </w:r>
      <w:r>
        <w:t xml:space="preserve"> </w:t>
      </w:r>
      <w:r>
        <w:rPr>
          <w:rStyle w:val="VerbatimChar"/>
        </w:rPr>
        <w:t xml:space="preserve">to_zone</w:t>
      </w:r>
      <w:r>
        <w:t xml:space="preserve">/</w:t>
      </w:r>
      <w:r>
        <w:rPr>
          <w:rStyle w:val="VerbatimChar"/>
        </w:rPr>
        <w:t xml:space="preserve">courier_name</w:t>
      </w:r>
      <w:r>
        <w:t xml:space="preserve">/</w:t>
      </w:r>
      <w:r>
        <w:rPr>
          <w:rStyle w:val="VerbatimChar"/>
        </w:rPr>
        <w:t xml:space="preserve">customer_name</w:t>
      </w:r>
      <w:r>
        <w:t xml:space="preserve"> </w:t>
      </w:r>
      <w:r>
        <w:t xml:space="preserve">display spot found across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 </w:t>
      </w:r>
      <w:r>
        <w:t xml:space="preserve">(order table, dashboard table, pending-confirmations panel, confirmation history,</w:t>
      </w:r>
      <w:r>
        <w:t xml:space="preserve"> </w:t>
      </w:r>
      <w:r>
        <w:t xml:space="preserve">Telebirr/bank payment lists) and</w:t>
      </w:r>
      <w:r>
        <w:t xml:space="preserve"> </w:t>
      </w:r>
      <w:r>
        <w:rPr>
          <w:rStyle w:val="VerbatimChar"/>
        </w:rPr>
        <w:t xml:space="preserve">servicegiver.js</w:t>
      </w:r>
      <w:r>
        <w:t xml:space="preserve">/</w:t>
      </w:r>
      <w:r>
        <w:rPr>
          <w:rStyle w:val="VerbatimChar"/>
        </w:rPr>
        <w:t xml:space="preserve">courier.js</w:t>
      </w:r>
      <w:r>
        <w:t xml:space="preserve">, and hardened the</w:t>
      </w:r>
      <w:r>
        <w:t xml:space="preserve"> </w:t>
      </w:r>
      <w:r>
        <w:t xml:space="preserve">remaining raw</w:t>
      </w:r>
      <w:r>
        <w:t xml:space="preserve"> </w:t>
      </w:r>
      <w:r>
        <w:rPr>
          <w:rStyle w:val="VerbatimChar"/>
        </w:rPr>
        <w:t xml:space="preserve">order_code</w:t>
      </w:r>
      <w:r>
        <w:t xml:space="preserve"> </w:t>
      </w:r>
      <w:r>
        <w:t xml:space="preserve">JS-string-in-onclick builders with the same</w:t>
      </w:r>
      <w:r>
        <w:t xml:space="preserve"> </w:t>
      </w:r>
      <w:r>
        <w:rPr>
          <w:rStyle w:val="VerbatimChar"/>
        </w:rPr>
        <w:t xml:space="preserve">.replace(/[&lt;&gt;"'\\]/g, '')</w:t>
      </w:r>
      <w:r>
        <w:t xml:space="preserve"> </w:t>
      </w:r>
      <w:r>
        <w:t xml:space="preserve">stripping pattern used elsewhere in this codebase.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js/releases/driver/v6/</w:t>
      </w:r>
      <w:r>
        <w:rPr>
          <w:bCs/>
          <w:b/>
        </w:rPr>
        <w:t xml:space="preserve"> </w:t>
      </w:r>
      <w:r>
        <w:rPr>
          <w:bCs/>
          <w:b/>
        </w:rPr>
        <w:t xml:space="preserve">appears to be missing several expected files</w:t>
      </w:r>
      <w:r>
        <w:t xml:space="preserve"> </w:t>
      </w:r>
      <w:r>
        <w:t xml:space="preserve">(Section 3) —</w:t>
      </w:r>
      <w:r>
        <w:t xml:space="preserve"> </w:t>
      </w:r>
      <w:r>
        <w:rPr>
          <w:bCs/>
          <w:b/>
        </w:rPr>
        <w:t xml:space="preserve">FIXED.</w:t>
      </w:r>
      <w:r>
        <w:t xml:space="preserve"> </w:t>
      </w:r>
      <w:r>
        <w:t xml:space="preserve">Confirmed real:</w:t>
      </w:r>
      <w:r>
        <w:t xml:space="preserve"> </w:t>
      </w:r>
      <w:r>
        <w:rPr>
          <w:rStyle w:val="VerbatimChar"/>
        </w:rPr>
        <w:t xml:space="preserve">driver-bundle-extra.js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driver-rate-rider.js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driver-announcements-v2.js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sos-button.js</w:t>
      </w:r>
      <w:r>
        <w:t xml:space="preserve"> </w:t>
      </w:r>
      <w:r>
        <w:t xml:space="preserve">were</w:t>
      </w:r>
      <w:r>
        <w:t xml:space="preserve"> </w:t>
      </w:r>
      <w:r>
        <w:t xml:space="preserve">missing from both</w:t>
      </w:r>
      <w:r>
        <w:t xml:space="preserve"> </w:t>
      </w:r>
      <w:r>
        <w:rPr>
          <w:rStyle w:val="VerbatimChar"/>
        </w:rPr>
        <w:t xml:space="preserve">js/releases/driver/v5/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v6/</w:t>
      </w:r>
      <w:r>
        <w:t xml:space="preserve"> </w:t>
      </w:r>
      <w:r>
        <w:t xml:space="preserve">(present in v1-v4, and</w:t>
      </w:r>
      <w:r>
        <w:t xml:space="preserve"> </w:t>
      </w:r>
      <w:r>
        <w:t xml:space="preserve">byte-identical across all of v1-v4 — they were simply never copied forward when</w:t>
      </w:r>
      <w:r>
        <w:t xml:space="preserve"> </w:t>
      </w:r>
      <w:r>
        <w:t xml:space="preserve">v5/v6 were cut). If the driver app’s stable/canary channel is ever pointed at v5 or</w:t>
      </w:r>
      <w:r>
        <w:t xml:space="preserve"> </w:t>
      </w:r>
      <w:r>
        <w:t xml:space="preserve">v6, any driver on that version would 404 on these four files and lose rating,</w:t>
      </w:r>
      <w:r>
        <w:t xml:space="preserve"> </w:t>
      </w:r>
      <w:r>
        <w:t xml:space="preserve">in-app announcements, the SOS button, and premium/nav features. Restored by</w:t>
      </w:r>
      <w:r>
        <w:t xml:space="preserve"> </w:t>
      </w:r>
      <w:r>
        <w:t xml:space="preserve">copying the v4 copies (identical content) into both v5 and v6.</w:t>
      </w:r>
    </w:p>
    <w:p>
      <w:pPr>
        <w:pStyle w:val="FirstParagraph"/>
      </w:pPr>
      <w:r>
        <w:t xml:space="preserve">All shipped JS (</w:t>
      </w:r>
      <w:r>
        <w:rPr>
          <w:rStyle w:val="VerbatimChar"/>
        </w:rPr>
        <w:t xml:space="preserve">core.js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courier.js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servicegiver.js</w:t>
      </w:r>
      <w:r>
        <w:t xml:space="preserve">) was rebuilt via</w:t>
      </w:r>
      <w:r>
        <w:t xml:space="preserve"> </w:t>
      </w:r>
      <w:r>
        <w:rPr>
          <w:rStyle w:val="VerbatimChar"/>
        </w:rPr>
        <w:t xml:space="preserve">node js/build-bundles.js</w:t>
      </w:r>
      <w:r>
        <w:t xml:space="preserve"> </w:t>
      </w:r>
      <w:r>
        <w:t xml:space="preserve">and synced</w:t>
      </w:r>
      <w:r>
        <w:t xml:space="preserve"> </w:t>
      </w:r>
      <w:r>
        <w:t xml:space="preserve">into the currently-live release folders (</w:t>
      </w:r>
      <w:r>
        <w:rPr>
          <w:rStyle w:val="VerbatimChar"/>
        </w:rPr>
        <w:t xml:space="preserve">driver/v6</w:t>
      </w:r>
      <w:r>
        <w:t xml:space="preserve">,</w:t>
      </w:r>
      <w:r>
        <w:t xml:space="preserve"> </w:t>
      </w:r>
      <w:r>
        <w:rPr>
          <w:rStyle w:val="VerbatimChar"/>
        </w:rPr>
        <w:t xml:space="preserve">ride/v5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customer/v1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courier/v1</w:t>
      </w:r>
      <w:r>
        <w:t xml:space="preserve">) the same way as the original XSS fix pass.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, and an ASCII-byte check on the touched PHP files.</w:t>
      </w:r>
    </w:p>
    <w:p>
      <w:r>
        <w:pict>
          <v:rect style="width:0;height:1.5pt" o:hralign="center" o:hrstd="t" o:hr="t"/>
        </w:pict>
      </w:r>
    </w:p>
    <w:bookmarkEnd w:id="70"/>
    <w:bookmarkStart w:id="79" w:name="X36b05b2696880f6c15bb589b8639e71705cdb05"/>
    <w:p>
      <w:pPr>
        <w:pStyle w:val="Heading2"/>
      </w:pPr>
      <w:r>
        <w:t xml:space="preserve">10. Update — 2026-09-20: NFC card integration &amp; other new surface since the pass above</w:t>
      </w:r>
    </w:p>
    <w:p>
      <w:pPr>
        <w:pStyle w:val="FirstParagraph"/>
      </w:pPr>
      <w:r>
        <w:t xml:space="preserve">Re-scoped to just the code that is genuinely new since the pass above, found by diffing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case '&lt;action&gt;':</w:t>
      </w:r>
      <w:r>
        <w:t xml:space="preserve"> </w:t>
      </w:r>
      <w:r>
        <w:t xml:space="preserve">name currently in</w:t>
      </w:r>
      <w:r>
        <w:t xml:space="preserve"> </w:t>
      </w:r>
      <w:r>
        <w:rPr>
          <w:rStyle w:val="VerbatimChar"/>
        </w:rPr>
        <w:t xml:space="preserve">delivery/api/boot.php</w:t>
      </w:r>
      <w:r>
        <w:t xml:space="preserve"> </w:t>
      </w:r>
      <w:r>
        <w:t xml:space="preserve">and every file under</w:t>
      </w:r>
      <w:r>
        <w:t xml:space="preserve"> </w:t>
      </w:r>
      <w:r>
        <w:rPr>
          <w:rStyle w:val="VerbatimChar"/>
        </w:rPr>
        <w:t xml:space="preserve">delivery/api/controllers/</w:t>
      </w:r>
      <w:r>
        <w:t xml:space="preserve"> </w:t>
      </w:r>
      <w:r>
        <w:t xml:space="preserve">against every action name already inventoried in Section 8 of</w:t>
      </w:r>
      <w:r>
        <w:t xml:space="preserve"> </w:t>
      </w:r>
      <w:r>
        <w:t xml:space="preserve">this document — 27 action names were new; 20 of those turned out to already be documented</w:t>
      </w:r>
      <w:r>
        <w:t xml:space="preserve"> </w:t>
      </w:r>
      <w:r>
        <w:t xml:space="preserve">under a combined table cell the diff script split incorrectly (e.g. </w:t>
      </w:r>
      <w:r>
        <w:rPr>
          <w:rStyle w:val="VerbatimChar"/>
        </w:rPr>
        <w:t xml:space="preserve">`get_items`, `customer_get_items`</w:t>
      </w:r>
      <w:r>
        <w:t xml:space="preserve"> </w:t>
      </w:r>
      <w:r>
        <w:t xml:space="preserve">on one row), leaving</w:t>
      </w:r>
      <w:r>
        <w:t xml:space="preserve"> </w:t>
      </w:r>
      <w:r>
        <w:rPr>
          <w:bCs/>
          <w:b/>
        </w:rPr>
        <w:t xml:space="preserve">7 genuinely new actions</w:t>
      </w:r>
      <w:r>
        <w:t xml:space="preserve"> </w:t>
      </w:r>
      <w:r>
        <w:t xml:space="preserve">in one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NfcController.php</w:t>
      </w:r>
      <w:r>
        <w:t xml:space="preserve">) plus</w:t>
      </w:r>
      <w:r>
        <w:t xml:space="preserve"> </w:t>
      </w:r>
      <w:r>
        <w:rPr>
          <w:bCs/>
          <w:b/>
        </w:rPr>
        <w:t xml:space="preserve">7 more</w:t>
      </w:r>
      <w:r>
        <w:t xml:space="preserve"> </w:t>
      </w:r>
      <w:r>
        <w:t xml:space="preserve">in a driver-compliance-documents feature added to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, plus</w:t>
      </w:r>
      <w:r>
        <w:t xml:space="preserve"> </w:t>
      </w:r>
      <w:r>
        <w:rPr>
          <w:bCs/>
          <w:b/>
        </w:rPr>
        <w:t xml:space="preserve">7 more</w:t>
      </w:r>
      <w:r>
        <w:t xml:space="preserve"> </w:t>
      </w:r>
      <w:r>
        <w:t xml:space="preserve">in a brand-new admin document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DocumentsController.php</w:t>
      </w:r>
      <w:r>
        <w:t xml:space="preserve"> </w:t>
      </w:r>
      <w:r>
        <w:t xml:space="preserve">+ two standalone multipart endpoints). None of these three</w:t>
      </w:r>
      <w:r>
        <w:t xml:space="preserve"> </w:t>
      </w:r>
      <w:r>
        <w:t xml:space="preserve">features existed, or were reviewed, when Sections 1-9 above were written.</w:t>
      </w:r>
    </w:p>
    <w:bookmarkStart w:id="71" w:name="X23dccd6799e6b6f220f45b5ea90d596f984c8f2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NfcController.php</w:t>
      </w:r>
      <w:r>
        <w:t xml:space="preserve"> </w:t>
      </w:r>
      <w:r>
        <w:t xml:space="preserve">(new file —</w:t>
      </w:r>
      <w:r>
        <w:t xml:space="preserve"> </w:t>
      </w:r>
      <w:r>
        <w:rPr>
          <w:rStyle w:val="VerbatimChar"/>
        </w:rPr>
        <w:t xml:space="preserve">nfc_driver_status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nfc_start_ride</w:t>
      </w:r>
      <w:r>
        <w:t xml:space="preserve">,</w:t>
      </w:r>
    </w:p>
    <w:p>
      <w:pPr>
        <w:pStyle w:val="FirstParagraph"/>
      </w:pPr>
      <w:r>
        <w:rPr>
          <w:rStyle w:val="VerbatimChar"/>
        </w:rPr>
        <w:t xml:space="preserve">nfc_list_courier_orders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nfc_confirm_pickup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nfc_confirm_delivery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Checked:</w:t>
      </w:r>
      <w:r>
        <w:t xml:space="preserve"> </w:t>
      </w:r>
      <w:r>
        <w:t xml:space="preserve">the full file (531 lines) plus its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 </w:t>
      </w:r>
      <w:r>
        <w:t xml:space="preserve">routing (the 5 action names are</w:t>
      </w:r>
      <w:r>
        <w:t xml:space="preserve"> </w:t>
      </w:r>
      <w:r>
        <w:t xml:space="preserve">dispatched straight to this controller with no</w:t>
      </w:r>
      <w:r>
        <w:t xml:space="preserve"> </w:t>
      </w:r>
      <w:r>
        <w:rPr>
          <w:rStyle w:val="VerbatimChar"/>
        </w:rPr>
        <w:t xml:space="preserve">require_auth()</w:t>
      </w:r>
      <w:r>
        <w:t xml:space="preserve"> </w:t>
      </w:r>
      <w:r>
        <w:t xml:space="preserve">first — correct, since</w:t>
      </w:r>
      <w:r>
        <w:t xml:space="preserve"> </w:t>
      </w:r>
      <w:r>
        <w:t xml:space="preserve">these are server-to-server calls from EtelID after an NFC card tap, not calls from a</w:t>
      </w:r>
      <w:r>
        <w:t xml:space="preserve"> </w:t>
      </w:r>
      <w:r>
        <w:t xml:space="preserve">Delivery-app bearer token, mirroring</w:t>
      </w:r>
      <w:r>
        <w:t xml:space="preserve"> </w:t>
      </w:r>
      <w:r>
        <w:rPr>
          <w:rStyle w:val="VerbatimChar"/>
        </w:rPr>
        <w:t xml:space="preserve">AgentController.php</w:t>
      </w:r>
      <w:r>
        <w:t xml:space="preserve">’s existing service-key pattern</w:t>
      </w:r>
      <w:r>
        <w:t xml:space="preserve"> </w:t>
      </w:r>
      <w:r>
        <w:t xml:space="preserve">already verified clean in Section 1).</w:t>
      </w:r>
    </w:p>
    <w:p>
      <w:pPr>
        <w:pStyle w:val="BodyText"/>
      </w:pPr>
      <w:r>
        <w:rPr>
          <w:bCs/>
          <w:b/>
        </w:rPr>
        <w:t xml:space="preserve">Findings: none. No fix required.</w:t>
      </w:r>
    </w:p>
    <w:p>
      <w:pPr>
        <w:pStyle w:val="BodyText"/>
      </w:pPr>
      <w:r>
        <w:rPr>
          <w:bCs/>
          <w:b/>
        </w:rPr>
        <w:t xml:space="preserve">Verified clean:</w:t>
      </w:r>
      <w:r>
        <w:t xml:space="preserve"> </w:t>
      </w:r>
      <w:r>
        <w:t xml:space="preserve">- Every case calls</w:t>
      </w:r>
      <w:r>
        <w:t xml:space="preserve"> </w:t>
      </w:r>
      <w:r>
        <w:rPr>
          <w:rStyle w:val="VerbatimChar"/>
        </w:rPr>
        <w:t xml:space="preserve">nfc_require_service_key()</w:t>
      </w:r>
      <w:r>
        <w:t xml:space="preserve"> </w:t>
      </w:r>
      <w:r>
        <w:t xml:space="preserve">as its first line — a constant-time</w:t>
      </w:r>
      <w:r>
        <w:t xml:space="preserve"> </w:t>
      </w:r>
      <w:r>
        <w:rPr>
          <w:rStyle w:val="VerbatimChar"/>
        </w:rPr>
        <w:t xml:space="preserve">hash_equals()</w:t>
      </w:r>
      <w:r>
        <w:t xml:space="preserve"> </w:t>
      </w:r>
      <w:r>
        <w:t xml:space="preserve">check against</w:t>
      </w:r>
      <w:r>
        <w:t xml:space="preserve"> </w:t>
      </w:r>
      <w:r>
        <w:rPr>
          <w:rStyle w:val="VerbatimChar"/>
        </w:rPr>
        <w:t xml:space="preserve">ETELID_SERVICE_KEY</w:t>
      </w:r>
      <w:r>
        <w:t xml:space="preserve"> </w:t>
      </w:r>
      <w:r>
        <w:t xml:space="preserve">(header, with a</w:t>
      </w:r>
      <w:r>
        <w:t xml:space="preserve"> </w:t>
      </w:r>
      <w:r>
        <w:rPr>
          <w:rStyle w:val="VerbatimChar"/>
        </w:rPr>
        <w:t xml:space="preserve">?key=</w:t>
      </w:r>
      <w:r>
        <w:t xml:space="preserve"> </w:t>
      </w:r>
      <w:r>
        <w:t xml:space="preserve">query-param</w:t>
      </w:r>
      <w:r>
        <w:t xml:space="preserve"> </w:t>
      </w:r>
      <w:r>
        <w:t xml:space="preserve">fallback for hosts that strip custom</w:t>
      </w:r>
      <w:r>
        <w:t xml:space="preserve"> </w:t>
      </w:r>
      <w:r>
        <w:rPr>
          <w:rStyle w:val="VerbatimChar"/>
        </w:rPr>
        <w:t xml:space="preserve">X-*</w:t>
      </w:r>
      <w:r>
        <w:t xml:space="preserve"> </w:t>
      </w:r>
      <w:r>
        <w:t xml:space="preserve">headers — same dual-path pattern already used</w:t>
      </w:r>
      <w:r>
        <w:t xml:space="preserve"> </w:t>
      </w:r>
      <w:r>
        <w:t xml:space="preserve">elsewhere in this codebase per the shared skill notes). This is the sole trust boundary:</w:t>
      </w:r>
      <w:r>
        <w:t xml:space="preserve"> </w:t>
      </w:r>
      <w:r>
        <w:t xml:space="preserve">nothing in this file is reachable without the shared key.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nfc_start_ride</w:t>
      </w:r>
      <w:r>
        <w:t xml:space="preserve"> </w:t>
      </w:r>
      <w:r>
        <w:t xml:space="preserve">verifies the resolved driver’s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ride_drivers.onboarded = 1</w:t>
      </w:r>
      <w:r>
        <w:t xml:space="preserve"> </w:t>
      </w:r>
      <w:r>
        <w:t xml:space="preserve">before letting them start a trip — the same onboarding gate</w:t>
      </w:r>
      <w:r>
        <w:t xml:space="preserve"> </w:t>
      </w:r>
      <w:r>
        <w:t xml:space="preserve">Section 1’s driver-privilege fix added to the phone-entry ride flow, applied here too so</w:t>
      </w:r>
      <w:r>
        <w:t xml:space="preserve"> </w:t>
      </w:r>
      <w:r>
        <w:t xml:space="preserve">the NFC path can’t be used to route around 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nfc_list_courier_orders</w:t>
      </w:r>
      <w:r>
        <w:t xml:space="preserve">/</w:t>
      </w:r>
      <w:r>
        <w:rPr>
          <w:rStyle w:val="VerbatimChar"/>
        </w:rPr>
        <w:t xml:space="preserve">nfc_confirm_pickup</w:t>
      </w:r>
      <w:r>
        <w:t xml:space="preserve"> </w:t>
      </w:r>
      <w:r>
        <w:t xml:space="preserve">scope a service-giver confirmer to their</w:t>
      </w:r>
      <w:r>
        <w:t xml:space="preserve"> </w:t>
      </w:r>
      <w:r>
        <w:t xml:space="preserve">own business via the same three-tier ownership check (direct</w:t>
      </w:r>
      <w:r>
        <w:t xml:space="preserve"> </w:t>
      </w:r>
      <w:r>
        <w:rPr>
          <w:rStyle w:val="VerbatimChar"/>
        </w:rPr>
        <w:t xml:space="preserve">service_giver_id</w:t>
      </w:r>
      <w:r>
        <w:t xml:space="preserve"> </w:t>
      </w:r>
      <w:r>
        <w:t xml:space="preserve">link →</w:t>
      </w:r>
      <w:r>
        <w:t xml:space="preserve"> </w:t>
      </w:r>
      <w:r>
        <w:rPr>
          <w:rStyle w:val="VerbatimChar"/>
        </w:rPr>
        <w:t xml:space="preserve">order_assignments</w:t>
      </w:r>
      <w:r>
        <w:t xml:space="preserve"> </w:t>
      </w:r>
      <w:r>
        <w:t xml:space="preserve">link → zone fallback)</w:t>
      </w:r>
      <w:r>
        <w:t xml:space="preserve"> </w:t>
      </w:r>
      <w:r>
        <w:rPr>
          <w:rStyle w:val="VerbatimChar"/>
        </w:rPr>
        <w:t xml:space="preserve">sg_confirm_pickup</w:t>
      </w:r>
      <w:r>
        <w:t xml:space="preserve"> </w:t>
      </w:r>
      <w:r>
        <w:t xml:space="preserve">already uses and was</w:t>
      </w:r>
      <w:r>
        <w:t xml:space="preserve"> </w:t>
      </w:r>
      <w:r>
        <w:t xml:space="preserve">verified clean for in Section 1 — no separate, weaker copy of this logic was introduced.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nfc_confirm_delivery</w:t>
      </w:r>
      <w:r>
        <w:t xml:space="preserve"> </w:t>
      </w:r>
      <w:r>
        <w:t xml:space="preserve">requires an exact</w:t>
      </w:r>
      <w:r>
        <w:t xml:space="preserve"> </w:t>
      </w:r>
      <w:r>
        <w:rPr>
          <w:rStyle w:val="VerbatimChar"/>
        </w:rPr>
        <w:t xml:space="preserve">orders.customer_id = $confirmer_user['id']</w:t>
      </w:r>
      <w:r>
        <w:t xml:space="preserve"> </w:t>
      </w:r>
      <w:r>
        <w:t xml:space="preserve">match — same ownership rule as</w:t>
      </w:r>
      <w:r>
        <w:t xml:space="preserve"> </w:t>
      </w:r>
      <w:r>
        <w:rPr>
          <w:rStyle w:val="VerbatimChar"/>
        </w:rPr>
        <w:t xml:space="preserve">customer_confirm_delivery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nfc_driver_status</w:t>
      </w:r>
      <w:r>
        <w:t xml:space="preserve"> </w:t>
      </w:r>
      <w:r>
        <w:t xml:space="preserve">returns driver compliance/license data (Section 10.2’s data) with</w:t>
      </w:r>
      <w:r>
        <w:t xml:space="preserve"> </w:t>
      </w:r>
      <w:r>
        <w:rPr>
          <w:bCs/>
          <w:b/>
        </w:rPr>
        <w:t xml:space="preserve">no role check of its own</w:t>
      </w:r>
      <w:r>
        <w:t xml:space="preserve"> </w:t>
      </w:r>
      <w:r>
        <w:t xml:space="preserve">— this is intentional and matches the file’s own header</w:t>
      </w:r>
      <w:r>
        <w:t xml:space="preserve"> </w:t>
      </w:r>
      <w:r>
        <w:t xml:space="preserve">comment: EtelID already verifies the scanning person holds the</w:t>
      </w:r>
      <w:r>
        <w:t xml:space="preserve"> </w:t>
      </w:r>
      <w:r>
        <w:t xml:space="preserve">“</w:t>
      </w:r>
      <w:r>
        <w:t xml:space="preserve">Traffic Officer</w:t>
      </w:r>
      <w:r>
        <w:t xml:space="preserve">”</w:t>
      </w:r>
      <w:r>
        <w:t xml:space="preserve"> </w:t>
      </w:r>
      <w:r>
        <w:t xml:space="preserve">role</w:t>
      </w:r>
      <w:r>
        <w:t xml:space="preserve"> </w:t>
      </w:r>
      <w:r>
        <w:t xml:space="preserve">(via its own Employees-panel data) before ever calling in here, and the service key is</w:t>
      </w:r>
      <w:r>
        <w:t xml:space="preserve"> </w:t>
      </w:r>
      <w:r>
        <w:t xml:space="preserve">what proves the call genuinely came from EtelID having done that check. Documented in the</w:t>
      </w:r>
      <w:r>
        <w:t xml:space="preserve"> </w:t>
      </w:r>
      <w:r>
        <w:t xml:space="preserve">file as a deliberate trust delegation, not an oversight — same shape as</w:t>
      </w:r>
      <w:r>
        <w:t xml:space="preserve"> </w:t>
      </w:r>
      <w:r>
        <w:rPr>
          <w:rStyle w:val="VerbatimChar"/>
        </w:rPr>
        <w:t xml:space="preserve">AgentController</w:t>
      </w:r>
      <w:r>
        <w:t xml:space="preserve"> </w:t>
      </w:r>
      <w:r>
        <w:t xml:space="preserve">trusting the service key for</w:t>
      </w:r>
      <w:r>
        <w:t xml:space="preserve"> </w:t>
      </w:r>
      <w:r>
        <w:rPr>
          <w:rStyle w:val="VerbatimChar"/>
        </w:rPr>
        <w:t xml:space="preserve">agent_*</w:t>
      </w:r>
      <w:r>
        <w:t xml:space="preserve"> </w:t>
      </w:r>
      <w:r>
        <w:t xml:space="preserve">actions in Section 1.</w:t>
      </w:r>
      <w:r>
        <w:t xml:space="preserve"> </w:t>
      </w:r>
      <w:r>
        <w:t xml:space="preserve">- All SQL is parameterized; the one dynamically-built column list (</w:t>
      </w:r>
      <w:r>
        <w:rPr>
          <w:rStyle w:val="VerbatimChar"/>
        </w:rPr>
        <w:t xml:space="preserve">nfc_start_ride</w:t>
      </w:r>
      <w:r>
        <w:t xml:space="preserve">’s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ride_code</w:t>
      </w:r>
      <w:r>
        <w:t xml:space="preserve">/</w:t>
      </w:r>
      <w:r>
        <w:rPr>
          <w:rStyle w:val="VerbatimChar"/>
        </w:rPr>
        <w:t xml:space="preserve">request_code</w:t>
      </w:r>
      <w:r>
        <w:t xml:space="preserve">/</w:t>
      </w:r>
      <w:r>
        <w:rPr>
          <w:rStyle w:val="VerbatimChar"/>
        </w:rPr>
        <w:t xml:space="preserve">code</w:t>
      </w:r>
      <w:r>
        <w:t xml:space="preserve">/</w:t>
      </w:r>
      <w:r>
        <w:rPr>
          <w:rStyle w:val="VerbatimChar"/>
        </w:rPr>
        <w:t xml:space="preserve">tracking_code</w:t>
      </w:r>
      <w:r>
        <w:t xml:space="preserve">/</w:t>
      </w:r>
      <w:r>
        <w:rPr>
          <w:rStyle w:val="VerbatimChar"/>
        </w:rPr>
        <w:t xml:space="preserve">order_code</w:t>
      </w:r>
      <w:r>
        <w:t xml:space="preserve">/</w:t>
      </w:r>
      <w:r>
        <w:rPr>
          <w:rStyle w:val="VerbatimChar"/>
        </w:rPr>
        <w:t xml:space="preserve">vehicle_type</w:t>
      </w:r>
      <w:r>
        <w:t xml:space="preserve"> </w:t>
      </w:r>
      <w:r>
        <w:t xml:space="preserve">columns) is built only from a hardcoded whitelist array checked against</w:t>
      </w:r>
      <w:r>
        <w:t xml:space="preserve"> </w:t>
      </w:r>
      <w:r>
        <w:rPr>
          <w:rStyle w:val="VerbatimChar"/>
        </w:rPr>
        <w:t xml:space="preserve">SHOW COLUMNS</w:t>
      </w:r>
      <w:r>
        <w:t xml:space="preserve">, never from request input.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nfc_find_or_create_user()</w:t>
      </w:r>
      <w:r>
        <w:t xml:space="preserve">’s auto-provisioned account gets a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of random</w:t>
      </w:r>
      <w:r>
        <w:t xml:space="preserve"> </w:t>
      </w:r>
      <w:r>
        <w:t xml:space="preserve">bytes (never a guessable/derivable value) and is only ever reachable through the same</w:t>
      </w:r>
      <w:r>
        <w:t xml:space="preserve"> </w:t>
      </w:r>
      <w:r>
        <w:t xml:space="preserve">service-key boundary — not a path a public visitor can trigger directly.</w:t>
      </w:r>
    </w:p>
    <w:bookmarkEnd w:id="71"/>
    <w:bookmarkStart w:id="72" w:name="Xa863370eaedf60d8038ba66a5022827fc050beb"/>
    <w:p>
      <w:pPr>
        <w:pStyle w:val="Heading3"/>
      </w:pPr>
      <w:r>
        <w:t xml:space="preserve">10.2 Driver compliance documents (new actions in</w:t>
      </w:r>
      <w:r>
        <w:t xml:space="preserve"> </w:t>
      </w:r>
      <w:r>
        <w:rPr>
          <w:rStyle w:val="VerbatimChar"/>
        </w:rPr>
        <w:t xml:space="preserve">RideController.php</w:t>
      </w:r>
      <w:r>
        <w:t xml:space="preserve">:</w:t>
      </w:r>
    </w:p>
    <w:p>
      <w:pPr>
        <w:pStyle w:val="FirstParagraph"/>
      </w:pPr>
      <w:r>
        <w:rPr>
          <w:rStyle w:val="VerbatimChar"/>
        </w:rPr>
        <w:t xml:space="preserve">admin_list_driver_compliance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admin_update_driver_compliance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driver_get_compliance_status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driver_submit_compliance_document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admin_get_pending_compliance_requests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admin_approve_compliance_document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admin_reject_compliance_document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Checked:</w:t>
      </w:r>
      <w:r>
        <w:t xml:space="preserve"> </w:t>
      </w:r>
      <w:r>
        <w:t xml:space="preserve">all 7 actions (lines ~1882-2084) plus the</w:t>
      </w:r>
      <w:r>
        <w:t xml:space="preserve"> </w:t>
      </w:r>
      <w:r>
        <w:rPr>
          <w:rStyle w:val="VerbatimChar"/>
        </w:rPr>
        <w:t xml:space="preserve">driver_compliance_requests</w:t>
      </w:r>
      <w:r>
        <w:t xml:space="preserve"> </w:t>
      </w:r>
      <w:r>
        <w:t xml:space="preserve">table</w:t>
      </w:r>
      <w:r>
        <w:t xml:space="preserve"> </w:t>
      </w:r>
      <w:r>
        <w:t xml:space="preserve">definition.</w:t>
      </w:r>
    </w:p>
    <w:p>
      <w:pPr>
        <w:pStyle w:val="BodyText"/>
      </w:pPr>
      <w:r>
        <w:rPr>
          <w:bCs/>
          <w:b/>
        </w:rPr>
        <w:t xml:space="preserve">Findings: none. No fix required.</w:t>
      </w:r>
    </w:p>
    <w:p>
      <w:pPr>
        <w:pStyle w:val="BodyText"/>
      </w:pPr>
      <w:r>
        <w:rPr>
          <w:bCs/>
          <w:b/>
        </w:rPr>
        <w:t xml:space="preserve">Verified clean:</w:t>
      </w:r>
      <w:r>
        <w:t xml:space="preserve"> </w:t>
      </w:r>
      <w:r>
        <w:t xml:space="preserve">- Every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action in this group requires</w:t>
      </w:r>
      <w:r>
        <w:t xml:space="preserve"> </w:t>
      </w:r>
      <w:r>
        <w:rPr>
          <w:rStyle w:val="VerbatimChar"/>
        </w:rPr>
        <w:t xml:space="preserve">$u['role'] === 'admin'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users.manage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users.view</w:t>
      </w:r>
      <w:r>
        <w:t xml:space="preserve"> </w:t>
      </w:r>
      <w:r>
        <w:t xml:space="preserve">for the read-only list) capability — matches the</w:t>
      </w:r>
      <w:r>
        <w:t xml:space="preserve"> </w:t>
      </w:r>
      <w:r>
        <w:t xml:space="preserve">established</w:t>
      </w:r>
      <w:r>
        <w:t xml:space="preserve"> </w:t>
      </w:r>
      <w:r>
        <w:rPr>
          <w:rStyle w:val="VerbatimChar"/>
        </w:rPr>
        <w:t xml:space="preserve">require_admin($pdo, 'capability')</w:t>
      </w:r>
      <w:r>
        <w:t xml:space="preserve"> </w:t>
      </w:r>
      <w:r>
        <w:t xml:space="preserve">pattern everywhere else in this file.</w:t>
      </w:r>
      <w:r>
        <w:t xml:space="preserve"> </w:t>
      </w:r>
      <w:r>
        <w:t xml:space="preserve">- The two driver-facing actions (</w:t>
      </w:r>
      <w:r>
        <w:rPr>
          <w:rStyle w:val="VerbatimChar"/>
        </w:rPr>
        <w:t xml:space="preserve">driver_get_compliance_status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driver_submit_compliance_document</w:t>
      </w:r>
      <w:r>
        <w:t xml:space="preserve">) only ever read/write rows scoped to</w:t>
      </w:r>
      <w:r>
        <w:t xml:space="preserve"> </w:t>
      </w:r>
      <w:r>
        <w:rPr>
          <w:rStyle w:val="VerbatimChar"/>
        </w:rPr>
        <w:t xml:space="preserve">$u['id']</w:t>
      </w:r>
      <w:r>
        <w:t xml:space="preserve"> </w:t>
      </w:r>
      <w:r>
        <w:t xml:space="preserve">(the</w:t>
      </w:r>
      <w:r>
        <w:t xml:space="preserve"> </w:t>
      </w:r>
      <w:r>
        <w:t xml:space="preserve">authenticated caller from the file’s module-level</w:t>
      </w:r>
      <w:r>
        <w:t xml:space="preserve"> </w:t>
      </w:r>
      <w:r>
        <w:rPr>
          <w:rStyle w:val="VerbatimChar"/>
        </w:rPr>
        <w:t xml:space="preserve">require_auth()</w:t>
      </w:r>
      <w:r>
        <w:t xml:space="preserve">) — a driver can only</w:t>
      </w:r>
      <w:r>
        <w:t xml:space="preserve"> </w:t>
      </w:r>
      <w:r>
        <w:t xml:space="preserve">see or submit their own documents, never another driver’s.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admin_approve_compliance_document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$expiryCol</w:t>
      </w:r>
      <w:r>
        <w:t xml:space="preserve">/</w:t>
      </w:r>
      <w:r>
        <w:rPr>
          <w:rStyle w:val="VerbatimChar"/>
        </w:rPr>
        <w:t xml:space="preserve">$receiptCol</w:t>
      </w:r>
      <w:r>
        <w:t xml:space="preserve"> </w:t>
      </w:r>
      <w:r>
        <w:t xml:space="preserve">by concatenating</w:t>
      </w:r>
      <w:r>
        <w:t xml:space="preserve"> </w:t>
      </w:r>
      <w:r>
        <w:rPr>
          <w:rStyle w:val="VerbatimChar"/>
        </w:rPr>
        <w:t xml:space="preserve">$req['doc_type']</w:t>
      </w:r>
      <w:r>
        <w:t xml:space="preserve"> </w:t>
      </w:r>
      <w:r>
        <w:t xml:space="preserve">into a raw</w:t>
      </w:r>
      <w:r>
        <w:t xml:space="preserve"> </w:t>
      </w:r>
      <w:r>
        <w:rPr>
          <w:rStyle w:val="VerbatimChar"/>
        </w:rPr>
        <w:t xml:space="preserve">UPDATE ... SET $expiryCol=?, $receiptCol=?</w:t>
      </w:r>
      <w:r>
        <w:t xml:space="preserve"> </w:t>
      </w:r>
      <w:r>
        <w:t xml:space="preserve">string — looks</w:t>
      </w:r>
      <w:r>
        <w:t xml:space="preserve"> </w:t>
      </w:r>
      <w:r>
        <w:t xml:space="preserve">like a dynamic-column-name pattern worth double-checking, but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is doubly</w:t>
      </w:r>
      <w:r>
        <w:t xml:space="preserve"> </w:t>
      </w:r>
      <w:r>
        <w:t xml:space="preserve">constrained: (1) the only INSERT path (</w:t>
      </w:r>
      <w:r>
        <w:rPr>
          <w:rStyle w:val="VerbatimChar"/>
        </w:rPr>
        <w:t xml:space="preserve">driver_submit_compliance_document</w:t>
      </w:r>
      <w:r>
        <w:t xml:space="preserve">) whitelists it</w:t>
      </w:r>
      <w:r>
        <w:t xml:space="preserve"> </w:t>
      </w:r>
      <w:r>
        <w:t xml:space="preserve">to exactly</w:t>
      </w:r>
      <w:r>
        <w:t xml:space="preserve"> </w:t>
      </w:r>
      <w:r>
        <w:rPr>
          <w:rStyle w:val="VerbatimChar"/>
        </w:rPr>
        <w:t xml:space="preserve">insurance</w:t>
      </w:r>
      <w:r>
        <w:t xml:space="preserve">/</w:t>
      </w:r>
      <w:r>
        <w:rPr>
          <w:rStyle w:val="VerbatimChar"/>
        </w:rPr>
        <w:t xml:space="preserve">technical_inspection</w:t>
      </w:r>
      <w:r>
        <w:t xml:space="preserve">/</w:t>
      </w:r>
      <w:r>
        <w:rPr>
          <w:rStyle w:val="VerbatimChar"/>
        </w:rPr>
        <w:t xml:space="preserve">road_fund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in_array(..., true)</w:t>
      </w:r>
      <w:r>
        <w:t xml:space="preserve"> </w:t>
      </w:r>
      <w:r>
        <w:t xml:space="preserve">before</w:t>
      </w:r>
      <w:r>
        <w:t xml:space="preserve"> </w:t>
      </w:r>
      <w:r>
        <w:t xml:space="preserve">the row is ever created, and (2) the column itself is a MySQL</w:t>
      </w:r>
      <w:r>
        <w:t xml:space="preserve"> </w:t>
      </w:r>
      <w:r>
        <w:rPr>
          <w:rStyle w:val="VerbatimChar"/>
        </w:rPr>
        <w:t xml:space="preserve">ENUM('insurance','technical_inspection','road_fund')</w:t>
      </w:r>
      <w:r>
        <w:t xml:space="preserve"> </w:t>
      </w:r>
      <w:r>
        <w:t xml:space="preserve">(line 356), so even a hypothetical</w:t>
      </w:r>
      <w:r>
        <w:t xml:space="preserve"> </w:t>
      </w:r>
      <w:r>
        <w:t xml:space="preserve">future INSERT path bypassing the PHP check would still be rejected at the database level.</w:t>
      </w:r>
      <w:r>
        <w:t xml:space="preserve"> </w:t>
      </w:r>
      <w:r>
        <w:t xml:space="preserve">No fix needed — safe by construction, not by convention alone.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/</w:t>
      </w:r>
      <w:r>
        <w:rPr>
          <w:rStyle w:val="VerbatimChar"/>
        </w:rPr>
        <w:t xml:space="preserve">requested_expiry_date</w:t>
      </w:r>
      <w:r>
        <w:t xml:space="preserve"> </w:t>
      </w:r>
      <w:r>
        <w:t xml:space="preserve">values are validated with</w:t>
      </w:r>
      <w:r>
        <w:t xml:space="preserve"> </w:t>
      </w:r>
      <w:r>
        <w:rPr>
          <w:rStyle w:val="VerbatimChar"/>
        </w:rPr>
        <w:t xml:space="preserve">preg_match('/^\d{4}-\d{2}-\d{2}$/', $v)</w:t>
      </w:r>
      <w:r>
        <w:t xml:space="preserve"> </w:t>
      </w:r>
      <w:r>
        <w:t xml:space="preserve">before ever reaching a query.</w:t>
      </w:r>
    </w:p>
    <w:bookmarkEnd w:id="72"/>
    <w:bookmarkStart w:id="73" w:name="X40d2831c82a89c91c3b044a219e78efd053519a"/>
    <w:p>
      <w:pPr>
        <w:pStyle w:val="Heading3"/>
      </w:pPr>
      <w:r>
        <w:t xml:space="preserve">10.3 Admin document library (new file</w:t>
      </w:r>
      <w:r>
        <w:t xml:space="preserve"> </w:t>
      </w:r>
      <w:r>
        <w:rPr>
          <w:rStyle w:val="VerbatimChar"/>
        </w:rPr>
        <w:t xml:space="preserve">DocumentsController.php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admin_docs_list</w:t>
      </w:r>
      <w:r>
        <w:t xml:space="preserve">,</w:t>
      </w:r>
    </w:p>
    <w:p>
      <w:pPr>
        <w:pStyle w:val="FirstParagraph"/>
      </w:pPr>
      <w:r>
        <w:rPr>
          <w:rStyle w:val="VerbatimChar"/>
        </w:rPr>
        <w:t xml:space="preserve">admin_docs_get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admin_docs_create_text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admin_docs_update_text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admin_docs_update_meta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admin_docs_restore_version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admin_docs_delete</w:t>
      </w:r>
      <w:r>
        <w:t xml:space="preserve"> </w:t>
      </w:r>
      <w:r>
        <w:t xml:space="preserve">— plus two new</w:t>
      </w:r>
      <w:r>
        <w:t xml:space="preserve"> </w:t>
      </w:r>
      <w:r>
        <w:t xml:space="preserve">standalone endpoints,</w:t>
      </w:r>
      <w:r>
        <w:t xml:space="preserve"> </w:t>
      </w:r>
      <w:r>
        <w:rPr>
          <w:rStyle w:val="VerbatimChar"/>
        </w:rPr>
        <w:t xml:space="preserve">documents_upload.php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documents_download.php</w:t>
      </w:r>
      <w:r>
        <w:t xml:space="preserve">, and a shared</w:t>
      </w:r>
      <w:r>
        <w:t xml:space="preserve"> </w:t>
      </w:r>
      <w:r>
        <w:t xml:space="preserve">helper,</w:t>
      </w:r>
      <w:r>
        <w:t xml:space="preserve"> </w:t>
      </w:r>
      <w:r>
        <w:rPr>
          <w:rStyle w:val="VerbatimChar"/>
        </w:rPr>
        <w:t xml:space="preserve">lib/documents_storage.php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Checked:</w:t>
      </w:r>
      <w:r>
        <w:t xml:space="preserve"> </w:t>
      </w:r>
      <w:r>
        <w:t xml:space="preserve">all three files in full (</w:t>
      </w:r>
      <w:r>
        <w:rPr>
          <w:rStyle w:val="VerbatimChar"/>
        </w:rPr>
        <w:t xml:space="preserve">DocumentsController.php</w:t>
      </w:r>
      <w:r>
        <w:t xml:space="preserve"> </w:t>
      </w:r>
      <w:r>
        <w:t xml:space="preserve">230 lines,</w:t>
      </w:r>
      <w:r>
        <w:t xml:space="preserve"> </w:t>
      </w:r>
      <w:r>
        <w:rPr>
          <w:rStyle w:val="VerbatimChar"/>
        </w:rPr>
        <w:t xml:space="preserve">documents_upload.php</w:t>
      </w:r>
      <w:r>
        <w:t xml:space="preserve"> </w:t>
      </w:r>
      <w:r>
        <w:t xml:space="preserve">260 lines,</w:t>
      </w:r>
      <w:r>
        <w:t xml:space="preserve"> </w:t>
      </w:r>
      <w:r>
        <w:rPr>
          <w:rStyle w:val="VerbatimChar"/>
        </w:rPr>
        <w:t xml:space="preserve">documents_download.php</w:t>
      </w:r>
      <w:r>
        <w:t xml:space="preserve"> </w:t>
      </w:r>
      <w:r>
        <w:t xml:space="preserve">201 lines,</w:t>
      </w:r>
      <w:r>
        <w:t xml:space="preserve"> </w:t>
      </w:r>
      <w:r>
        <w:rPr>
          <w:rStyle w:val="VerbatimChar"/>
        </w:rPr>
        <w:t xml:space="preserve">documents_storage.php</w:t>
      </w:r>
      <w:r>
        <w:t xml:space="preserve"> </w:t>
      </w:r>
      <w:r>
        <w:t xml:space="preserve">112 lines).</w:t>
      </w:r>
    </w:p>
    <w:bookmarkEnd w:id="73"/>
    <w:bookmarkStart w:id="74" w:name="X3a3aabaa788b39cfab9dff3f32e039700c67df0"/>
    <w:p>
      <w:pPr>
        <w:pStyle w:val="Heading3"/>
      </w:pPr>
      <w:r>
        <w:t xml:space="preserve">Fixed (1 finding — Medium/High severity: admin-to-admin stored XSS → session-token theft)</w:t>
      </w:r>
    </w:p>
    <w:p>
      <w:pPr>
        <w:pStyle w:val="FirstParagraph"/>
      </w:pPr>
      <w:r>
        <w:rPr>
          <w:rStyle w:val="VerbatimChar"/>
          <w:bCs/>
          <w:b/>
        </w:rPr>
        <w:t xml:space="preserve">documents_download.php</w:t>
      </w:r>
      <w:r>
        <w:rPr>
          <w:bCs/>
          <w:b/>
        </w:rPr>
        <w:t xml:space="preserve"> </w:t>
      </w:r>
      <w:r>
        <w:rPr>
          <w:bCs/>
          <w:b/>
        </w:rPr>
        <w:t xml:space="preserve">served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.html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.htm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.js</w:t>
      </w:r>
      <w:r>
        <w:rPr>
          <w:bCs/>
          <w:b/>
        </w:rPr>
        <w:t xml:space="preserve"> </w:t>
      </w:r>
      <w:r>
        <w:rPr>
          <w:bCs/>
          <w:b/>
        </w:rPr>
        <w:t xml:space="preserve">documents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Content-Disposition: inline</w:t>
      </w:r>
      <w:r>
        <w:rPr>
          <w:bCs/>
          <w:b/>
        </w:rPr>
        <w:t xml:space="preserve"> </w:t>
      </w:r>
      <w:r>
        <w:rPr>
          <w:bCs/>
          <w:b/>
        </w:rPr>
        <w:t xml:space="preserve">by default, and the front-end viewer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admin-documents.js</w:t>
      </w:r>
      <w:r>
        <w:rPr>
          <w:bCs/>
          <w:b/>
        </w:rPr>
        <w:t xml:space="preserve"> </w:t>
      </w:r>
      <w:r>
        <w:rPr>
          <w:bCs/>
          <w:b/>
        </w:rPr>
        <w:t xml:space="preserve">line 277) loads that response straight into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&lt;iframe src="..."&gt;</w:t>
      </w:r>
      <w:r>
        <w:rPr>
          <w:bCs/>
          <w:b/>
        </w:rPr>
        <w:t xml:space="preserve"> </w:t>
      </w:r>
      <w:r>
        <w:rPr>
          <w:bCs/>
          <w:b/>
        </w:rPr>
        <w:t xml:space="preserve">via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blob:</w:t>
      </w:r>
      <w:r>
        <w:rPr>
          <w:bCs/>
          <w:b/>
        </w:rPr>
        <w:t xml:space="preserve"> </w:t>
      </w:r>
      <w:r>
        <w:rPr>
          <w:bCs/>
          <w:b/>
        </w:rPr>
        <w:t xml:space="preserve">object URL.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blob:</w:t>
      </w:r>
      <w:r>
        <w:t xml:space="preserve"> </w:t>
      </w:r>
      <w:r>
        <w:t xml:space="preserve">URL created by a page inherits that page’s own</w:t>
      </w:r>
      <w:r>
        <w:t xml:space="preserve"> </w:t>
      </w:r>
      <w:r>
        <w:t xml:space="preserve">security origin — so an uploaded HTML document containing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would execute with</w:t>
      </w:r>
      <w:r>
        <w:t xml:space="preserve"> </w:t>
      </w:r>
      <w:r>
        <w:t xml:space="preserve">the full origin privileges of</w:t>
      </w:r>
      <w:r>
        <w:t xml:space="preserve"> </w:t>
      </w:r>
      <w:r>
        <w:rPr>
          <w:rStyle w:val="VerbatimChar"/>
        </w:rPr>
        <w:t xml:space="preserve">ethelmarket.com</w:t>
      </w:r>
      <w:r>
        <w:t xml:space="preserve">, including read access to</w:t>
      </w:r>
      <w:r>
        <w:t xml:space="preserve"> </w:t>
      </w:r>
      <w:r>
        <w:rPr>
          <w:rStyle w:val="VerbatimChar"/>
        </w:rPr>
        <w:t xml:space="preserve">localStorage.getItem('etel_token')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core.js</w:t>
      </w:r>
      <w:r>
        <w:t xml:space="preserve"> </w:t>
      </w:r>
      <w:r>
        <w:t xml:space="preserve">line 201 — the bearer token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this</w:t>
      </w:r>
      <w:r>
        <w:t xml:space="preserve"> </w:t>
      </w:r>
      <w:r>
        <w:t xml:space="preserve">app’s entire session/auth mechanism, per Section 4’s own findings on token-based auth).</w:t>
      </w:r>
    </w:p>
    <w:p>
      <w:pPr>
        <w:pStyle w:val="BodyText"/>
      </w:pPr>
      <w:r>
        <w:rPr>
          <w:bCs/>
          <w:b/>
        </w:rPr>
        <w:t xml:space="preserve">Why this matters beyond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admin-only, so low risk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documents.manage</w:t>
      </w:r>
      <w:r>
        <w:t xml:space="preserve"> </w:t>
      </w:r>
      <w:r>
        <w:t xml:space="preserve">(upload/replace/</w:t>
      </w:r>
      <w:r>
        <w:t xml:space="preserve"> </w:t>
      </w:r>
      <w:r>
        <w:t xml:space="preserve">edit) and</w:t>
      </w:r>
      <w:r>
        <w:t xml:space="preserve"> </w:t>
      </w:r>
      <w:r>
        <w:rPr>
          <w:rStyle w:val="VerbatimChar"/>
        </w:rPr>
        <w:t xml:space="preserve">documents.view</w:t>
      </w:r>
      <w:r>
        <w:t xml:space="preserve"> </w:t>
      </w:r>
      <w:r>
        <w:t xml:space="preserve">(view/download) are two separate capabilities in the</w:t>
      </w:r>
      <w:r>
        <w:t xml:space="preserve"> </w:t>
      </w:r>
      <w:r>
        <w:t xml:space="preserve">EtelGroup-managed role-permissions system — an account holding only</w:t>
      </w:r>
      <w:r>
        <w:t xml:space="preserve"> </w:t>
      </w:r>
      <w:r>
        <w:rPr>
          <w:rStyle w:val="VerbatimChar"/>
        </w:rPr>
        <w:t xml:space="preserve">documents.manage</w:t>
      </w:r>
      <w:r>
        <w:t xml:space="preserve"> </w:t>
      </w:r>
      <w:r>
        <w:t xml:space="preserve">is</w:t>
      </w:r>
      <w:r>
        <w:t xml:space="preserve"> </w:t>
      </w:r>
      <w:r>
        <w:t xml:space="preserve">not necessarily a full owner-tier admin. Under the previous behavior, such a scoped account</w:t>
      </w:r>
      <w:r>
        <w:t xml:space="preserve"> </w:t>
      </w:r>
      <w:r>
        <w:t xml:space="preserve">could plant a malicious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document, and</w:t>
      </w:r>
      <w:r>
        <w:t xml:space="preserve"> </w:t>
      </w:r>
      <w:r>
        <w:rPr>
          <w:bCs/>
          <w:b/>
        </w:rPr>
        <w:t xml:space="preserve">any higher-privileged admin who simply</w:t>
      </w:r>
      <w:r>
        <w:rPr>
          <w:bCs/>
          <w:b/>
        </w:rPr>
        <w:t xml:space="preserve"> </w:t>
      </w:r>
      <w:r>
        <w:rPr>
          <w:bCs/>
          <w:b/>
        </w:rPr>
        <w:t xml:space="preserve">opened it to view it</w:t>
      </w:r>
      <w:r>
        <w:t xml:space="preserve"> </w:t>
      </w:r>
      <w:r>
        <w:t xml:space="preserve">(a completely ordinary action for a</w:t>
      </w:r>
      <w:r>
        <w:t xml:space="preserve"> </w:t>
      </w:r>
      <w:r>
        <w:t xml:space="preserve">“</w:t>
      </w:r>
      <w:r>
        <w:t xml:space="preserve">review this document</w:t>
      </w:r>
      <w:r>
        <w:t xml:space="preserve">”</w:t>
      </w:r>
      <w:r>
        <w:t xml:space="preserve"> </w:t>
      </w:r>
      <w:r>
        <w:t xml:space="preserve">workflow)</w:t>
      </w:r>
      <w:r>
        <w:t xml:space="preserve"> </w:t>
      </w:r>
      <w:r>
        <w:t xml:space="preserve">would have their own real bearer token exfiltrated to wherever the script sends it — a</w:t>
      </w:r>
      <w:r>
        <w:t xml:space="preserve"> </w:t>
      </w:r>
      <w:r>
        <w:t xml:space="preserve">privilege-escalation path from a narrow capability to full owner-tier account takeover, not</w:t>
      </w:r>
      <w:r>
        <w:t xml:space="preserve"> </w:t>
      </w:r>
      <w:r>
        <w:t xml:space="preserve">merely a self-XSS.</w:t>
      </w:r>
    </w:p>
    <w:p>
      <w:pPr>
        <w:pStyle w:val="BodyText"/>
      </w:pPr>
      <w:r>
        <w:rPr>
          <w:bCs/>
          <w:b/>
        </w:rPr>
        <w:t xml:space="preserve">Fix applied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delivery/api/documents_download.php</w:t>
      </w:r>
      <w:r>
        <w:t xml:space="preserve">: the actual extension of the file</w:t>
      </w:r>
      <w:r>
        <w:t xml:space="preserve"> </w:t>
      </w:r>
      <w:r>
        <w:t xml:space="preserve">about to be streamed is now derived from</w:t>
      </w:r>
      <w:r>
        <w:t xml:space="preserve"> </w:t>
      </w:r>
      <w:r>
        <w:rPr>
          <w:rStyle w:val="VerbatimChar"/>
        </w:rPr>
        <w:t xml:space="preserve">$storageName</w:t>
      </w:r>
      <w:r>
        <w:t xml:space="preserve"> </w:t>
      </w:r>
      <w:r>
        <w:t xml:space="preserve">(the server-generated</w:t>
      </w:r>
      <w:r>
        <w:t xml:space="preserve"> </w:t>
      </w:r>
      <w:r>
        <w:rPr>
          <w:rStyle w:val="VerbatimChar"/>
        </w:rPr>
        <w:t xml:space="preserve">doc_&lt;timestamp&gt;_&lt;hex&gt;.&lt;ext&gt;</w:t>
      </w:r>
      <w:r>
        <w:t xml:space="preserve"> </w:t>
      </w:r>
      <w:r>
        <w:t xml:space="preserve">filename actually being read off disk — correct for both the</w:t>
      </w:r>
      <w:r>
        <w:t xml:space="preserve"> </w:t>
      </w:r>
      <w:r>
        <w:t xml:space="preserve">current version and an older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, unlike</w:t>
      </w:r>
      <w:r>
        <w:t xml:space="preserve"> </w:t>
      </w:r>
      <w:r>
        <w:rPr>
          <w:rStyle w:val="VerbatimChar"/>
        </w:rPr>
        <w:t xml:space="preserve">$doc['file_ext']</w:t>
      </w:r>
      <w:r>
        <w:t xml:space="preserve">, which only reflects</w:t>
      </w:r>
      <w:r>
        <w:t xml:space="preserve"> </w:t>
      </w:r>
      <w:r>
        <w:t xml:space="preserve">the document’s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version and can disagree with an older one). If that extension is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htm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js</w:t>
      </w:r>
      <w:r>
        <w:t xml:space="preserve">, the response is forced to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regardless of the client-requested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 </w:t>
      </w:r>
      <w:r>
        <w:t xml:space="preserve">query parameter — the viewer can never opt</w:t>
      </w:r>
      <w:r>
        <w:t xml:space="preserve"> </w:t>
      </w:r>
      <w:r>
        <w:t xml:space="preserve">back into inline rendering for a type that can carry executable script. PDFs, Office docs,</w:t>
      </w:r>
      <w:r>
        <w:t xml:space="preserve"> </w:t>
      </w:r>
      <w:r>
        <w:t xml:space="preserve">images, and genuinely-inert text types (md/txt/csv/json/yaml/xml/css) are unaffected and</w:t>
      </w:r>
      <w:r>
        <w:t xml:space="preserve"> </w:t>
      </w:r>
      <w:r>
        <w:t xml:space="preserve">still render inline as before.</w:t>
      </w:r>
    </w:p>
    <w:p>
      <w:pPr>
        <w:pStyle w:val="SourceCode"/>
      </w:pPr>
      <w:r>
        <w:rPr>
          <w:rStyle w:val="VariableTok"/>
        </w:rPr>
        <w:t xml:space="preserve">$streamedExt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pathinfo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$storageName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PATHINFO_EXTENSION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$streamedExt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'html'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$disposition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'attachment'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 </w:t>
      </w:r>
      <w:r>
        <w:t xml:space="preserve">(no syntax errors).</w:t>
      </w:r>
    </w:p>
    <w:bookmarkEnd w:id="74"/>
    <w:bookmarkStart w:id="75" w:name="X8beccba497655fe6b2474feb4bf8bbdb1647ed4"/>
    <w:p>
      <w:pPr>
        <w:pStyle w:val="Heading3"/>
      </w:pPr>
      <w:r>
        <w:t xml:space="preserve">Verified clean (the rest of the document library)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Path traversal / arbitrary file write:</w:t>
      </w:r>
      <w:r>
        <w:t xml:space="preserve"> </w:t>
      </w:r>
      <w:r>
        <w:t xml:space="preserve">storage filenames are always server-generated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etel_docs_new_storage_name()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doc_&lt;time&gt;_&lt;hex&gt;.&lt;ext&gt;</w:t>
      </w:r>
      <w:r>
        <w:t xml:space="preserve">), never derived from a client</w:t>
      </w:r>
      <w:r>
        <w:t xml:space="preserve"> </w:t>
      </w:r>
      <w:r>
        <w:t xml:space="preserve">filename; every read (</w:t>
      </w:r>
      <w:r>
        <w:rPr>
          <w:rStyle w:val="VerbatimChar"/>
        </w:rPr>
        <w:t xml:space="preserve">etel_docs_read_text()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documents_download.php</w:t>
      </w:r>
      <w:r>
        <w:t xml:space="preserve">) additionally</w:t>
      </w:r>
      <w:r>
        <w:t xml:space="preserve"> </w:t>
      </w:r>
      <w:r>
        <w:t xml:space="preserve">wraps the stored name in</w:t>
      </w:r>
      <w:r>
        <w:t xml:space="preserve"> </w:t>
      </w:r>
      <w:r>
        <w:rPr>
          <w:rStyle w:val="VerbatimChar"/>
        </w:rPr>
        <w:t xml:space="preserve">basename()</w:t>
      </w:r>
      <w:r>
        <w:t xml:space="preserve"> </w:t>
      </w:r>
      <w:r>
        <w:t xml:space="preserve">before building the filesystem path.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Upload type restriction:</w:t>
      </w:r>
      <w:r>
        <w:t xml:space="preserve"> </w:t>
      </w:r>
      <w:r>
        <w:rPr>
          <w:rStyle w:val="VerbatimChar"/>
        </w:rPr>
        <w:t xml:space="preserve">documents_upload.php</w:t>
      </w:r>
      <w:r>
        <w:t xml:space="preserve"> </w:t>
      </w:r>
      <w:r>
        <w:t xml:space="preserve">whitelists extensions against</w:t>
      </w:r>
      <w:r>
        <w:t xml:space="preserve"> </w:t>
      </w:r>
      <w:r>
        <w:rPr>
          <w:rStyle w:val="VerbatimChar"/>
        </w:rPr>
        <w:t xml:space="preserve">etel_docs_type_map()</w:t>
      </w:r>
      <w:r>
        <w:t xml:space="preserve"> </w:t>
      </w:r>
      <w:r>
        <w:t xml:space="preserve">and additionally content-sniffs (</w:t>
      </w:r>
      <w:r>
        <w:rPr>
          <w:rStyle w:val="VerbatimChar"/>
        </w:rPr>
        <w:t xml:space="preserve">mime_content_type()</w:t>
      </w:r>
      <w:r>
        <w:t xml:space="preserve">) to reject</w:t>
      </w:r>
      <w:r>
        <w:t xml:space="preserve"> </w:t>
      </w:r>
      <w:r>
        <w:t xml:space="preserve">anything reporting a</w:t>
      </w:r>
      <w:r>
        <w:t xml:space="preserve"> </w:t>
      </w:r>
      <w:r>
        <w:rPr>
          <w:rStyle w:val="VerbatimChar"/>
        </w:rPr>
        <w:t xml:space="preserve">php</w:t>
      </w:r>
      <w:r>
        <w:t xml:space="preserve">/</w:t>
      </w:r>
      <w:r>
        <w:rPr>
          <w:rStyle w:val="VerbatimChar"/>
        </w:rPr>
        <w:t xml:space="preserve">x-httpd</w:t>
      </w:r>
      <w:r>
        <w:t xml:space="preserve">/</w:t>
      </w:r>
      <w:r>
        <w:rPr>
          <w:rStyle w:val="VerbatimChar"/>
        </w:rPr>
        <w:t xml:space="preserve">x-executable</w:t>
      </w:r>
      <w:r>
        <w:t xml:space="preserve">/</w:t>
      </w:r>
      <w:r>
        <w:rPr>
          <w:rStyle w:val="VerbatimChar"/>
        </w:rPr>
        <w:t xml:space="preserve">x-sh</w:t>
      </w:r>
      <w:r>
        <w:t xml:space="preserve">/</w:t>
      </w:r>
      <w:r>
        <w:rPr>
          <w:rStyle w:val="VerbatimChar"/>
        </w:rPr>
        <w:t xml:space="preserve">x-python</w:t>
      </w:r>
      <w:r>
        <w:t xml:space="preserve">/</w:t>
      </w:r>
      <w:r>
        <w:rPr>
          <w:rStyle w:val="VerbatimChar"/>
        </w:rPr>
        <w:t xml:space="preserve">x-perl</w:t>
      </w:r>
      <w:r>
        <w:t xml:space="preserve">/</w:t>
      </w:r>
      <w:r>
        <w:t xml:space="preserve"> </w:t>
      </w:r>
      <w:r>
        <w:rPr>
          <w:rStyle w:val="VerbatimChar"/>
        </w:rPr>
        <w:t xml:space="preserve">x-msdownload</w:t>
      </w:r>
      <w:r>
        <w:t xml:space="preserve">-flavored MIME regardless of its extension — a disguised</w:t>
      </w:r>
      <w:r>
        <w:t xml:space="preserve"> </w:t>
      </w:r>
      <w:r>
        <w:rPr>
          <w:rStyle w:val="VerbatimChar"/>
        </w:rPr>
        <w:t xml:space="preserve">report.md.php</w:t>
      </w:r>
      <w:r>
        <w:t xml:space="preserve">-style double extension is still caught by</w:t>
      </w:r>
      <w:r>
        <w:t xml:space="preserve"> </w:t>
      </w:r>
      <w:r>
        <w:rPr>
          <w:rStyle w:val="VerbatimChar"/>
        </w:rPr>
        <w:t xml:space="preserve">pathinfo()</w:t>
      </w:r>
      <w:r>
        <w:t xml:space="preserve"> </w:t>
      </w:r>
      <w:r>
        <w:t xml:space="preserve">only ever reading</w:t>
      </w:r>
      <w:r>
        <w:t xml:space="preserve"> </w:t>
      </w:r>
      <w:r>
        <w:t xml:space="preserve">the last extension, and a renamed executable is still caught by the content sniff.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 on both standalone multipart/streaming endpoints:</w:t>
      </w:r>
      <w:r>
        <w:t xml:space="preserve"> </w:t>
      </w:r>
      <w:r>
        <w:t xml:space="preserve">both independently re-verify</w:t>
      </w:r>
      <w:r>
        <w:t xml:space="preserve"> </w:t>
      </w:r>
      <w:r>
        <w:t xml:space="preserve">the bearer token (HMAC signature + 7-day expiry + live</w:t>
      </w:r>
      <w:r>
        <w:t xml:space="preserve"> </w:t>
      </w:r>
      <w:r>
        <w:rPr>
          <w:rStyle w:val="VerbatimChar"/>
        </w:rPr>
        <w:t xml:space="preserve">token_version</w:t>
      </w:r>
      <w:r>
        <w:t xml:space="preserve"> </w:t>
      </w:r>
      <w:r>
        <w:t xml:space="preserve">match — same</w:t>
      </w:r>
      <w:r>
        <w:t xml:space="preserve"> </w:t>
      </w:r>
      <w:r>
        <w:t xml:space="preserve">scheme Section 4 verified for the rest of the app), require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, and</w:t>
      </w:r>
      <w:r>
        <w:t xml:space="preserve"> </w:t>
      </w:r>
      <w:r>
        <w:t xml:space="preserve">additionally check the</w:t>
      </w:r>
      <w:r>
        <w:t xml:space="preserve"> </w:t>
      </w:r>
      <w:r>
        <w:rPr>
          <w:rStyle w:val="VerbatimChar"/>
        </w:rPr>
        <w:t xml:space="preserve">documents.manage</w:t>
      </w:r>
      <w:r>
        <w:t xml:space="preserve">/</w:t>
      </w:r>
      <w:r>
        <w:rPr>
          <w:rStyle w:val="VerbatimChar"/>
        </w:rPr>
        <w:t xml:space="preserve">documents.view</w:t>
      </w:r>
      <w:r>
        <w:t xml:space="preserve"> </w:t>
      </w:r>
      <w:r>
        <w:t xml:space="preserve">capability for</w:t>
      </w:r>
      <w:r>
        <w:t xml:space="preserve"> </w:t>
      </w:r>
      <w:r>
        <w:t xml:space="preserve">EtelGroup-managed accounts — not a weaker, separately-invented auth path just because</w:t>
      </w:r>
      <w:r>
        <w:t xml:space="preserve"> </w:t>
      </w:r>
      <w:r>
        <w:t xml:space="preserve">these two files can’t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rPr>
          <w:rStyle w:val="VerbatimChar"/>
        </w:rPr>
        <w:t xml:space="preserve">boot.php</w:t>
      </w:r>
      <w:r>
        <w:t xml:space="preserve">’s controllers directly.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SQL:</w:t>
      </w:r>
      <w:r>
        <w:t xml:space="preserve"> </w:t>
      </w:r>
      <w:r>
        <w:t xml:space="preserve">fully parameterized throughout;</w:t>
      </w:r>
      <w:r>
        <w:t xml:space="preserve"> </w:t>
      </w:r>
      <w:r>
        <w:rPr>
          <w:rStyle w:val="VerbatimChar"/>
        </w:rPr>
        <w:t xml:space="preserve">admin_docs_update_meta</w:t>
      </w:r>
      <w:r>
        <w:t xml:space="preserve">’s dynamic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clause</w:t>
      </w:r>
      <w:r>
        <w:t xml:space="preserve"> </w:t>
      </w:r>
      <w:r>
        <w:t xml:space="preserve">is built only from a hardcoded whitelist of three column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category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), never from request keys.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Size caps:</w:t>
      </w:r>
      <w:r>
        <w:t xml:space="preserve"> </w:t>
      </w:r>
      <w:r>
        <w:t xml:space="preserve">3 MB for inline text create/edit (</w:t>
      </w:r>
      <w:r>
        <w:rPr>
          <w:rStyle w:val="VerbatimChar"/>
        </w:rPr>
        <w:t xml:space="preserve">DocumentsController.php</w:t>
      </w:r>
      <w:r>
        <w:t xml:space="preserve">), 20 MB for</w:t>
      </w:r>
      <w:r>
        <w:t xml:space="preserve"> </w:t>
      </w:r>
      <w:r>
        <w:t xml:space="preserve">binary upload/replace (</w:t>
      </w:r>
      <w:r>
        <w:rPr>
          <w:rStyle w:val="VerbatimChar"/>
        </w:rPr>
        <w:t xml:space="preserve">documents_upload.php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Soft-delete only:</w:t>
      </w:r>
      <w:r>
        <w:t xml:space="preserve"> </w:t>
      </w:r>
      <w:r>
        <w:rPr>
          <w:rStyle w:val="VerbatimChar"/>
        </w:rPr>
        <w:t xml:space="preserve">admin_docs_delete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, never actually removes the</w:t>
      </w:r>
      <w:r>
        <w:t xml:space="preserve"> </w:t>
      </w:r>
      <w:r>
        <w:t xml:space="preserve">file from disk — consistent with this being an internal reference-document library where</w:t>
      </w:r>
      <w:r>
        <w:t xml:space="preserve"> </w:t>
      </w:r>
      <w:r>
        <w:t xml:space="preserve">accidental permanent loss would be a real problem.</w:t>
      </w:r>
    </w:p>
    <w:bookmarkEnd w:id="75"/>
    <w:bookmarkStart w:id="76" w:name="X79869a49a36d50292517b41e685ad30fd51184e"/>
    <w:p>
      <w:pPr>
        <w:pStyle w:val="Heading3"/>
      </w:pPr>
      <w:r>
        <w:t xml:space="preserve">10.4 Other new-since-last-pass items checked, no fix needed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get_vapid_public_key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PushController.php</w:t>
      </w:r>
      <w:r>
        <w:t xml:space="preserve">) — returns the app’s public VAPID key for</w:t>
      </w:r>
      <w:r>
        <w:t xml:space="preserve"> </w:t>
      </w:r>
      <w:r>
        <w:t xml:space="preserve">Web Push subscription. Public by design (a VAPID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key is meant to be</w:t>
      </w:r>
      <w:r>
        <w:t xml:space="preserve"> </w:t>
      </w:r>
      <w:r>
        <w:t xml:space="preserve">client-visible; it has no authority without the paired private key, which never leaves</w:t>
      </w:r>
      <w:r>
        <w:t xml:space="preserve"> </w:t>
      </w:r>
      <w:r>
        <w:t xml:space="preserve">the server) — correctly requires no auth.</w:t>
      </w:r>
    </w:p>
    <w:p>
      <w:pPr>
        <w:pStyle w:val="FirstParagraph"/>
      </w:pPr>
      <w:r>
        <w:t xml:space="preserve">All edited/new files in this section verified with</w:t>
      </w:r>
      <w:r>
        <w:t xml:space="preserve"> </w:t>
      </w:r>
      <w:r>
        <w:rPr>
          <w:rStyle w:val="VerbatimChar"/>
        </w:rPr>
        <w:t xml:space="preserve">php -l</w:t>
      </w:r>
      <w:r>
        <w:t xml:space="preserve">. No non-ASCII bytes were</w:t>
      </w:r>
      <w:r>
        <w:t xml:space="preserve"> </w:t>
      </w:r>
      <w:r>
        <w:t xml:space="preserve">introduced (Delivery &amp; Ride is not under the hard ASCII constraint that applies to EtelID/</w:t>
      </w:r>
      <w:r>
        <w:t xml:space="preserve"> </w:t>
      </w:r>
      <w:r>
        <w:t xml:space="preserve">EtelPay, but the check was still run for consistency).</w:t>
      </w:r>
    </w:p>
    <w:bookmarkEnd w:id="76"/>
    <w:bookmarkStart w:id="77" w:name="summary-of-code-changes-in-this-update"/>
    <w:p>
      <w:pPr>
        <w:pStyle w:val="Heading3"/>
      </w:pPr>
      <w:r>
        <w:t xml:space="preserve">Summary of code changes in this update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delivery/api/documents_download.php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</w:t>
            </w:r>
            <w:r>
              <w:t xml:space="preserve"> </w:t>
            </w:r>
            <w:r>
              <w:rPr>
                <w:rStyle w:val="VerbatimChar"/>
              </w:rPr>
              <w:t xml:space="preserve">Content-Disposition: attachment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.htm</w:t>
            </w:r>
            <w:r>
              <w:t xml:space="preserve">/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documents regardless of requested disposition (stored-XSS-to-token-theft fix)</w:t>
            </w:r>
          </w:p>
        </w:tc>
      </w:tr>
    </w:tbl>
    <w:bookmarkEnd w:id="77"/>
    <w:bookmarkStart w:id="78" w:name="needs-dagis-judgment-call-6"/>
    <w:p>
      <w:pPr>
        <w:pStyle w:val="Heading3"/>
      </w:pPr>
      <w:r>
        <w:t xml:space="preserve">Needs Dagi’s judgment call</w:t>
      </w:r>
    </w:p>
    <w:p>
      <w:pPr>
        <w:pStyle w:val="FirstParagraph"/>
      </w:pPr>
      <w:r>
        <w:t xml:space="preserve">None new.</w:t>
      </w:r>
      <w:r>
        <w:t xml:space="preserve"> </w:t>
      </w:r>
      <w:r>
        <w:rPr>
          <w:rStyle w:val="VerbatimChar"/>
        </w:rPr>
        <w:t xml:space="preserve">NfcController.php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nfc_driver_status</w:t>
      </w:r>
      <w:r>
        <w:t xml:space="preserve"> </w:t>
      </w:r>
      <w:r>
        <w:t xml:space="preserve">trusting EtelID’s own role check with</w:t>
      </w:r>
      <w:r>
        <w:t xml:space="preserve"> </w:t>
      </w:r>
      <w:r>
        <w:t xml:space="preserve">no independent re-verification (10.1) is a deliberate, already-documented architectural</w:t>
      </w:r>
      <w:r>
        <w:t xml:space="preserve"> </w:t>
      </w:r>
      <w:r>
        <w:t xml:space="preserve">choice consistent with every other service-key bridge in this codebase, not a new item</w:t>
      </w:r>
      <w:r>
        <w:t xml:space="preserve"> </w:t>
      </w:r>
      <w:r>
        <w:t xml:space="preserve">requiring a decision.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Documentation</dc:title>
  <dc:creator>Etel-FTBG</dc:creator>
  <cp:keywords/>
  <dcterms:created xsi:type="dcterms:W3CDTF">2026-09-22T19:47:42Z</dcterms:created>
  <dcterms:modified xsi:type="dcterms:W3CDTF">2026-09-22T19:47:42Z</dcterms:modified>
  <cp:lastModifiedBy>Etel-FTBG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