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387" w14:textId="378E6BA0" w:rsidR="00C90CA9" w:rsidRPr="00C90CA9" w:rsidRDefault="00C90CA9" w:rsidP="00976C46">
      <w:pPr>
        <w:spacing w:beforeLines="50" w:before="156" w:afterLines="50" w:after="156"/>
        <w:jc w:val="center"/>
        <w:rPr>
          <w:rFonts w:ascii="Calibri" w:eastAsia="新宋体" w:hAnsi="Calibri" w:cs="Calibri"/>
          <w:color w:val="000000"/>
          <w:sz w:val="44"/>
          <w:szCs w:val="44"/>
        </w:rPr>
      </w:pPr>
      <w:r w:rsidRPr="00C90CA9">
        <w:rPr>
          <w:rFonts w:ascii="Calibri" w:eastAsia="新宋体" w:hAnsi="Calibri" w:cs="Calibri"/>
          <w:color w:val="172B4D"/>
          <w:sz w:val="44"/>
          <w:szCs w:val="44"/>
          <w:shd w:val="clear" w:color="auto" w:fill="FFFFFF"/>
        </w:rPr>
        <w:t>基于</w:t>
      </w:r>
      <w:r w:rsidRPr="00C90CA9">
        <w:rPr>
          <w:rFonts w:ascii="Calibri" w:eastAsia="新宋体" w:hAnsi="Calibri" w:cs="Calibri"/>
          <w:color w:val="172B4D"/>
          <w:sz w:val="44"/>
          <w:szCs w:val="44"/>
          <w:shd w:val="clear" w:color="auto" w:fill="FFFFFF"/>
        </w:rPr>
        <w:t>HSM</w:t>
      </w:r>
      <w:r w:rsidRPr="00C90CA9">
        <w:rPr>
          <w:rFonts w:ascii="Calibri" w:eastAsia="新宋体" w:hAnsi="Calibri" w:cs="Calibri"/>
          <w:color w:val="172B4D"/>
          <w:sz w:val="44"/>
          <w:szCs w:val="44"/>
          <w:shd w:val="clear" w:color="auto" w:fill="FFFFFF"/>
        </w:rPr>
        <w:t>的微赛事状态管理方案</w:t>
      </w:r>
    </w:p>
    <w:p w14:paraId="0EF35379" w14:textId="5C12C886" w:rsidR="00760101" w:rsidRDefault="00760101" w:rsidP="00760101">
      <w:pPr>
        <w:pStyle w:val="a5"/>
        <w:numPr>
          <w:ilvl w:val="0"/>
          <w:numId w:val="2"/>
        </w:numPr>
        <w:ind w:firstLineChars="0"/>
        <w:jc w:val="left"/>
        <w:rPr>
          <w:rFonts w:ascii="Calibri" w:eastAsia="新宋体" w:hAnsi="Calibri" w:cs="Calibri"/>
          <w:b/>
          <w:bCs/>
          <w:color w:val="000000"/>
          <w:sz w:val="32"/>
          <w:szCs w:val="32"/>
        </w:rPr>
      </w:pPr>
      <w:r>
        <w:rPr>
          <w:rFonts w:ascii="Calibri" w:eastAsia="新宋体" w:hAnsi="Calibri" w:cs="Calibri" w:hint="eastAsia"/>
          <w:b/>
          <w:bCs/>
          <w:color w:val="000000"/>
          <w:sz w:val="32"/>
          <w:szCs w:val="32"/>
        </w:rPr>
        <w:t>状态模型</w:t>
      </w:r>
    </w:p>
    <w:p w14:paraId="2A1AAAAF" w14:textId="3059A7B4" w:rsidR="00597702" w:rsidRDefault="00614664" w:rsidP="00760101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微赛事的不同阶段可以抽象为不同状态，以状态机管理这些状态，进而控制赛事的生命周期</w:t>
      </w:r>
      <w:r w:rsidR="00760101" w:rsidRPr="00760101">
        <w:rPr>
          <w:rFonts w:ascii="Calibri" w:eastAsia="新宋体" w:hAnsi="Calibri" w:cs="Calibri" w:hint="eastAsia"/>
          <w:color w:val="000000"/>
          <w:szCs w:val="21"/>
        </w:rPr>
        <w:t>。</w:t>
      </w:r>
    </w:p>
    <w:p w14:paraId="10577E44" w14:textId="5FEE6DCC" w:rsidR="00760101" w:rsidRDefault="006B5EEA" w:rsidP="00760101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以斗士锦标赛为例，此赛事</w:t>
      </w:r>
      <w:r w:rsidR="00B50144">
        <w:rPr>
          <w:rFonts w:ascii="Calibri" w:eastAsia="新宋体" w:hAnsi="Calibri" w:cs="Calibri" w:hint="eastAsia"/>
          <w:color w:val="000000"/>
          <w:szCs w:val="21"/>
        </w:rPr>
        <w:t>综合性强，</w:t>
      </w:r>
      <w:r>
        <w:rPr>
          <w:rFonts w:ascii="Calibri" w:eastAsia="新宋体" w:hAnsi="Calibri" w:cs="Calibri" w:hint="eastAsia"/>
          <w:color w:val="000000"/>
          <w:szCs w:val="21"/>
        </w:rPr>
        <w:t>由积分赛和淘汰赛组成，先以积分赛海选前</w:t>
      </w:r>
      <w:r>
        <w:rPr>
          <w:rFonts w:ascii="Calibri" w:eastAsia="新宋体" w:hAnsi="Calibri" w:cs="Calibri" w:hint="eastAsia"/>
          <w:color w:val="000000"/>
          <w:szCs w:val="21"/>
        </w:rPr>
        <w:t>N</w:t>
      </w:r>
      <w:r>
        <w:rPr>
          <w:rFonts w:ascii="Calibri" w:eastAsia="新宋体" w:hAnsi="Calibri" w:cs="Calibri" w:hint="eastAsia"/>
          <w:color w:val="000000"/>
          <w:szCs w:val="21"/>
        </w:rPr>
        <w:t>强，再通过淘汰赛决出冠军。</w:t>
      </w:r>
      <w:r w:rsidR="006A3C85">
        <w:rPr>
          <w:rFonts w:ascii="Calibri" w:eastAsia="新宋体" w:hAnsi="Calibri" w:cs="Calibri" w:hint="eastAsia"/>
          <w:color w:val="000000"/>
          <w:szCs w:val="21"/>
        </w:rPr>
        <w:t>将</w:t>
      </w:r>
      <w:r>
        <w:rPr>
          <w:rFonts w:ascii="Calibri" w:eastAsia="新宋体" w:hAnsi="Calibri" w:cs="Calibri" w:hint="eastAsia"/>
          <w:color w:val="000000"/>
          <w:szCs w:val="21"/>
        </w:rPr>
        <w:t>赛事阶段</w:t>
      </w:r>
      <w:r w:rsidR="00731C5A">
        <w:rPr>
          <w:rFonts w:ascii="Calibri" w:eastAsia="新宋体" w:hAnsi="Calibri" w:cs="Calibri" w:hint="eastAsia"/>
          <w:color w:val="000000"/>
          <w:szCs w:val="21"/>
        </w:rPr>
        <w:t>抽象为状态模型，</w:t>
      </w:r>
      <w:r>
        <w:rPr>
          <w:rFonts w:ascii="Calibri" w:eastAsia="新宋体" w:hAnsi="Calibri" w:cs="Calibri" w:hint="eastAsia"/>
          <w:color w:val="000000"/>
          <w:szCs w:val="21"/>
        </w:rPr>
        <w:t>如图</w:t>
      </w:r>
      <w:r w:rsidR="00A935EF">
        <w:rPr>
          <w:rFonts w:ascii="Calibri" w:eastAsia="新宋体" w:hAnsi="Calibri" w:cs="Calibri" w:hint="eastAsia"/>
          <w:color w:val="000000"/>
          <w:szCs w:val="21"/>
        </w:rPr>
        <w:t>1</w:t>
      </w:r>
      <w:r w:rsidR="00A935EF">
        <w:rPr>
          <w:rFonts w:ascii="Calibri" w:eastAsia="新宋体" w:hAnsi="Calibri" w:cs="Calibri"/>
          <w:color w:val="000000"/>
          <w:szCs w:val="21"/>
        </w:rPr>
        <w:t>-1</w:t>
      </w:r>
      <w:r>
        <w:rPr>
          <w:rFonts w:ascii="Calibri" w:eastAsia="新宋体" w:hAnsi="Calibri" w:cs="Calibri" w:hint="eastAsia"/>
          <w:color w:val="000000"/>
          <w:szCs w:val="21"/>
        </w:rPr>
        <w:t>所示：</w:t>
      </w:r>
      <w:r w:rsidRPr="00760101">
        <w:rPr>
          <w:rFonts w:ascii="Calibri" w:eastAsia="新宋体" w:hAnsi="Calibri" w:cs="Calibri" w:hint="eastAsia"/>
          <w:color w:val="000000"/>
          <w:szCs w:val="21"/>
        </w:rPr>
        <w:t xml:space="preserve"> </w:t>
      </w:r>
    </w:p>
    <w:p w14:paraId="4A0885FD" w14:textId="5DC7B65A" w:rsidR="00597702" w:rsidRDefault="00597702" w:rsidP="001C0E30">
      <w:pPr>
        <w:keepNext/>
        <w:jc w:val="center"/>
        <w:rPr>
          <w:rFonts w:ascii="Calibri" w:eastAsia="新宋体" w:hAnsi="Calibri" w:cs="Calibri"/>
          <w:color w:val="000000"/>
          <w:szCs w:val="21"/>
        </w:rPr>
      </w:pPr>
      <w:r w:rsidRPr="00597702">
        <w:rPr>
          <w:rFonts w:ascii="Calibri" w:eastAsia="新宋体" w:hAnsi="Calibri" w:cs="Calibri"/>
          <w:noProof/>
          <w:color w:val="000000"/>
          <w:szCs w:val="21"/>
        </w:rPr>
        <w:drawing>
          <wp:inline distT="0" distB="0" distL="0" distR="0" wp14:anchorId="08A43EAC" wp14:editId="1F7F51CD">
            <wp:extent cx="4410075" cy="29553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322" t="9086" r="6633" b="9389"/>
                    <a:stretch/>
                  </pic:blipFill>
                  <pic:spPr bwMode="auto">
                    <a:xfrm>
                      <a:off x="0" y="0"/>
                      <a:ext cx="4426727" cy="296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5040A" w14:textId="5F036184" w:rsidR="00A935EF" w:rsidRPr="00A935EF" w:rsidRDefault="00A935EF" w:rsidP="00A935EF">
      <w:pPr>
        <w:spacing w:afterLines="50" w:after="156"/>
        <w:jc w:val="center"/>
        <w:rPr>
          <w:rFonts w:ascii="Calibri" w:eastAsia="新宋体" w:hAnsi="Calibri" w:cs="Calibri"/>
          <w:color w:val="000000"/>
          <w:sz w:val="18"/>
          <w:szCs w:val="18"/>
        </w:rPr>
      </w:pPr>
      <w:r w:rsidRPr="00A935EF">
        <w:rPr>
          <w:rFonts w:ascii="Calibri" w:eastAsia="新宋体" w:hAnsi="Calibri" w:cs="Calibri" w:hint="eastAsia"/>
          <w:color w:val="000000"/>
          <w:sz w:val="18"/>
          <w:szCs w:val="18"/>
        </w:rPr>
        <w:t>图</w:t>
      </w:r>
      <w:r w:rsidRPr="00A935EF">
        <w:rPr>
          <w:rFonts w:ascii="Calibri" w:eastAsia="新宋体" w:hAnsi="Calibri" w:cs="Calibri" w:hint="eastAsia"/>
          <w:color w:val="000000"/>
          <w:sz w:val="18"/>
          <w:szCs w:val="18"/>
        </w:rPr>
        <w:t>1</w:t>
      </w:r>
      <w:r w:rsidRPr="00A935EF">
        <w:rPr>
          <w:rFonts w:ascii="Calibri" w:eastAsia="新宋体" w:hAnsi="Calibri" w:cs="Calibri"/>
          <w:color w:val="000000"/>
          <w:sz w:val="18"/>
          <w:szCs w:val="18"/>
        </w:rPr>
        <w:t xml:space="preserve">-1 </w:t>
      </w:r>
      <w:r w:rsidRPr="00A935EF">
        <w:rPr>
          <w:rFonts w:ascii="Calibri" w:eastAsia="新宋体" w:hAnsi="Calibri" w:cs="Calibri" w:hint="eastAsia"/>
          <w:color w:val="000000"/>
          <w:sz w:val="18"/>
          <w:szCs w:val="18"/>
        </w:rPr>
        <w:t>斗士锦标赛状态模型</w:t>
      </w:r>
    </w:p>
    <w:p w14:paraId="3D6851FD" w14:textId="7BD971DB" w:rsidR="00B50144" w:rsidRDefault="00B50144" w:rsidP="00B50144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斗士锦标赛具有状态机，统一管理所有赛事状态。八强赛、半决赛和决赛</w:t>
      </w:r>
      <w:r w:rsidR="00F84F22">
        <w:rPr>
          <w:rFonts w:ascii="Calibri" w:eastAsia="新宋体" w:hAnsi="Calibri" w:cs="Calibri" w:hint="eastAsia"/>
          <w:color w:val="000000"/>
          <w:szCs w:val="21"/>
        </w:rPr>
        <w:t>又</w:t>
      </w:r>
      <w:r>
        <w:rPr>
          <w:rFonts w:ascii="Calibri" w:eastAsia="新宋体" w:hAnsi="Calibri" w:cs="Calibri" w:hint="eastAsia"/>
          <w:color w:val="000000"/>
          <w:szCs w:val="21"/>
        </w:rPr>
        <w:t>分为备战和开战阶段，</w:t>
      </w:r>
      <w:r w:rsidR="00F84F22">
        <w:rPr>
          <w:rFonts w:ascii="Calibri" w:eastAsia="新宋体" w:hAnsi="Calibri" w:cs="Calibri" w:hint="eastAsia"/>
          <w:color w:val="000000"/>
          <w:szCs w:val="21"/>
        </w:rPr>
        <w:t>可以</w:t>
      </w:r>
      <w:r>
        <w:rPr>
          <w:rFonts w:ascii="Calibri" w:eastAsia="新宋体" w:hAnsi="Calibri" w:cs="Calibri" w:hint="eastAsia"/>
          <w:color w:val="000000"/>
          <w:szCs w:val="21"/>
        </w:rPr>
        <w:t>抽象为状态机。</w:t>
      </w:r>
      <w:r w:rsidR="00F84F22">
        <w:rPr>
          <w:rFonts w:ascii="Calibri" w:eastAsia="新宋体" w:hAnsi="Calibri" w:cs="Calibri" w:hint="eastAsia"/>
          <w:color w:val="000000"/>
          <w:szCs w:val="21"/>
        </w:rPr>
        <w:t>而</w:t>
      </w:r>
      <w:r>
        <w:rPr>
          <w:rFonts w:ascii="Calibri" w:eastAsia="新宋体" w:hAnsi="Calibri" w:cs="Calibri" w:hint="eastAsia"/>
          <w:color w:val="000000"/>
          <w:szCs w:val="21"/>
        </w:rPr>
        <w:t>备战和开战阶段，以及其余阶段为最小单位，</w:t>
      </w:r>
      <w:r w:rsidR="00B877D8">
        <w:rPr>
          <w:rFonts w:ascii="Calibri" w:eastAsia="新宋体" w:hAnsi="Calibri" w:cs="Calibri" w:hint="eastAsia"/>
          <w:color w:val="000000"/>
          <w:szCs w:val="21"/>
        </w:rPr>
        <w:t>于是</w:t>
      </w:r>
      <w:r>
        <w:rPr>
          <w:rFonts w:ascii="Calibri" w:eastAsia="新宋体" w:hAnsi="Calibri" w:cs="Calibri" w:hint="eastAsia"/>
          <w:color w:val="000000"/>
          <w:szCs w:val="21"/>
        </w:rPr>
        <w:t>抽象为状态。</w:t>
      </w:r>
    </w:p>
    <w:p w14:paraId="0603436E" w14:textId="70AF44E7" w:rsidR="00B448AC" w:rsidRPr="00B40D2A" w:rsidRDefault="009746CE" w:rsidP="00B40D2A">
      <w:pPr>
        <w:pStyle w:val="a5"/>
        <w:numPr>
          <w:ilvl w:val="0"/>
          <w:numId w:val="2"/>
        </w:numPr>
        <w:ind w:firstLineChars="0"/>
        <w:jc w:val="left"/>
        <w:rPr>
          <w:rFonts w:ascii="Calibri" w:eastAsia="新宋体" w:hAnsi="Calibri" w:cs="Calibri"/>
          <w:b/>
          <w:bCs/>
          <w:color w:val="000000"/>
          <w:sz w:val="32"/>
          <w:szCs w:val="32"/>
        </w:rPr>
      </w:pPr>
      <w:r w:rsidRPr="00B40D2A">
        <w:rPr>
          <w:rFonts w:ascii="Calibri" w:eastAsia="新宋体" w:hAnsi="Calibri" w:cs="Calibri"/>
          <w:b/>
          <w:bCs/>
          <w:color w:val="000000"/>
          <w:sz w:val="32"/>
          <w:szCs w:val="32"/>
        </w:rPr>
        <w:t>状态</w:t>
      </w:r>
      <w:r w:rsidR="00C90CA9" w:rsidRPr="00B40D2A">
        <w:rPr>
          <w:rFonts w:ascii="Calibri" w:eastAsia="新宋体" w:hAnsi="Calibri" w:cs="Calibri" w:hint="eastAsia"/>
          <w:b/>
          <w:bCs/>
          <w:color w:val="000000"/>
          <w:sz w:val="32"/>
          <w:szCs w:val="32"/>
        </w:rPr>
        <w:t>树</w:t>
      </w:r>
    </w:p>
    <w:p w14:paraId="4CAADEED" w14:textId="0BF53F3A" w:rsidR="0086011F" w:rsidRDefault="006D59CF" w:rsidP="0086011F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bookmarkStart w:id="0" w:name="_Hlk81296818"/>
      <w:r>
        <w:rPr>
          <w:rFonts w:ascii="Calibri" w:eastAsia="新宋体" w:hAnsi="Calibri" w:cs="Calibri" w:hint="eastAsia"/>
          <w:color w:val="000000"/>
          <w:szCs w:val="21"/>
        </w:rPr>
        <w:t>以</w:t>
      </w:r>
      <w:r>
        <w:rPr>
          <w:rFonts w:ascii="Calibri" w:eastAsia="新宋体" w:hAnsi="Calibri" w:cs="Calibri"/>
          <w:color w:val="000000"/>
          <w:szCs w:val="21"/>
        </w:rPr>
        <w:t>状态机是状态</w:t>
      </w:r>
      <w:r>
        <w:rPr>
          <w:rFonts w:ascii="Calibri" w:eastAsia="新宋体" w:hAnsi="Calibri" w:cs="Calibri" w:hint="eastAsia"/>
          <w:color w:val="000000"/>
          <w:szCs w:val="21"/>
        </w:rPr>
        <w:t>为设计思想</w:t>
      </w:r>
      <w:r w:rsidR="003E7AFD">
        <w:rPr>
          <w:rFonts w:ascii="Calibri" w:eastAsia="新宋体" w:hAnsi="Calibri" w:cs="Calibri" w:hint="eastAsia"/>
          <w:color w:val="000000"/>
          <w:szCs w:val="21"/>
        </w:rPr>
        <w:t>，使状态机之间易于聚合嵌套</w:t>
      </w:r>
      <w:r>
        <w:rPr>
          <w:rFonts w:ascii="Calibri" w:eastAsia="新宋体" w:hAnsi="Calibri" w:cs="Calibri" w:hint="eastAsia"/>
          <w:color w:val="000000"/>
          <w:szCs w:val="21"/>
        </w:rPr>
        <w:t>。</w:t>
      </w:r>
      <w:r w:rsidR="000E278E">
        <w:rPr>
          <w:rFonts w:ascii="Calibri" w:eastAsia="新宋体" w:hAnsi="Calibri" w:cs="Calibri" w:hint="eastAsia"/>
          <w:color w:val="000000"/>
          <w:szCs w:val="21"/>
        </w:rPr>
        <w:t>状态衍生状态机，</w:t>
      </w:r>
      <w:r w:rsidR="0017180E">
        <w:rPr>
          <w:rFonts w:ascii="Calibri" w:eastAsia="新宋体" w:hAnsi="Calibri" w:cs="Calibri" w:hint="eastAsia"/>
          <w:color w:val="000000"/>
          <w:szCs w:val="21"/>
        </w:rPr>
        <w:t>而</w:t>
      </w:r>
      <w:r w:rsidR="000E278E">
        <w:rPr>
          <w:rFonts w:ascii="Calibri" w:eastAsia="新宋体" w:hAnsi="Calibri" w:cs="Calibri" w:hint="eastAsia"/>
          <w:color w:val="000000"/>
          <w:szCs w:val="21"/>
        </w:rPr>
        <w:t>状态机</w:t>
      </w:r>
      <w:r w:rsidR="0017180E">
        <w:rPr>
          <w:rFonts w:ascii="Calibri" w:eastAsia="新宋体" w:hAnsi="Calibri" w:cs="Calibri" w:hint="eastAsia"/>
          <w:color w:val="000000"/>
          <w:szCs w:val="21"/>
        </w:rPr>
        <w:t>既能够</w:t>
      </w:r>
      <w:r w:rsidR="000E278E">
        <w:rPr>
          <w:rFonts w:ascii="Calibri" w:eastAsia="新宋体" w:hAnsi="Calibri" w:cs="Calibri" w:hint="eastAsia"/>
          <w:color w:val="000000"/>
          <w:szCs w:val="21"/>
        </w:rPr>
        <w:t>管理状态</w:t>
      </w:r>
      <w:r w:rsidR="0017180E">
        <w:rPr>
          <w:rFonts w:ascii="Calibri" w:eastAsia="新宋体" w:hAnsi="Calibri" w:cs="Calibri" w:hint="eastAsia"/>
          <w:color w:val="000000"/>
          <w:szCs w:val="21"/>
        </w:rPr>
        <w:t>，也能够管理状态机</w:t>
      </w:r>
      <w:r w:rsidR="003E7AFD">
        <w:rPr>
          <w:rFonts w:ascii="Calibri" w:eastAsia="新宋体" w:hAnsi="Calibri" w:cs="Calibri" w:hint="eastAsia"/>
          <w:color w:val="000000"/>
          <w:szCs w:val="21"/>
        </w:rPr>
        <w:t>。</w:t>
      </w:r>
      <w:bookmarkEnd w:id="0"/>
      <w:r w:rsidR="0086011F">
        <w:rPr>
          <w:rFonts w:ascii="Calibri" w:eastAsia="新宋体" w:hAnsi="Calibri" w:cs="Calibri" w:hint="eastAsia"/>
          <w:color w:val="000000"/>
          <w:szCs w:val="21"/>
        </w:rPr>
        <w:t>倘若</w:t>
      </w:r>
      <w:r w:rsidR="003E7AFD">
        <w:rPr>
          <w:rFonts w:ascii="Calibri" w:eastAsia="新宋体" w:hAnsi="Calibri" w:cs="Calibri" w:hint="eastAsia"/>
          <w:color w:val="000000"/>
          <w:szCs w:val="21"/>
        </w:rPr>
        <w:t>以</w:t>
      </w:r>
      <w:r w:rsidR="0086011F">
        <w:rPr>
          <w:rFonts w:ascii="Calibri" w:eastAsia="新宋体" w:hAnsi="Calibri" w:cs="Calibri"/>
          <w:color w:val="000000"/>
          <w:szCs w:val="21"/>
        </w:rPr>
        <w:t>状态机</w:t>
      </w:r>
      <w:r w:rsidR="003E7AFD">
        <w:rPr>
          <w:rFonts w:ascii="Calibri" w:eastAsia="新宋体" w:hAnsi="Calibri" w:cs="Calibri" w:hint="eastAsia"/>
          <w:color w:val="000000"/>
          <w:szCs w:val="21"/>
        </w:rPr>
        <w:t>管理</w:t>
      </w:r>
      <w:r w:rsidR="0086011F">
        <w:rPr>
          <w:rFonts w:ascii="Calibri" w:eastAsia="新宋体" w:hAnsi="Calibri" w:cs="Calibri"/>
          <w:color w:val="000000"/>
          <w:szCs w:val="21"/>
        </w:rPr>
        <w:t>状态机，</w:t>
      </w:r>
      <w:r w:rsidR="0086011F">
        <w:rPr>
          <w:rFonts w:ascii="Calibri" w:eastAsia="新宋体" w:hAnsi="Calibri" w:cs="Calibri" w:hint="eastAsia"/>
          <w:color w:val="000000"/>
          <w:szCs w:val="21"/>
        </w:rPr>
        <w:t>则</w:t>
      </w:r>
      <w:r w:rsidR="0086011F">
        <w:rPr>
          <w:rFonts w:ascii="Calibri" w:eastAsia="新宋体" w:hAnsi="Calibri" w:cs="Calibri"/>
          <w:color w:val="000000"/>
          <w:szCs w:val="21"/>
        </w:rPr>
        <w:t>形成层次状态机。</w:t>
      </w:r>
      <w:r w:rsidR="0086011F">
        <w:rPr>
          <w:rFonts w:ascii="Calibri" w:eastAsia="新宋体" w:hAnsi="Calibri" w:cs="Calibri" w:hint="eastAsia"/>
          <w:color w:val="000000"/>
          <w:szCs w:val="21"/>
        </w:rPr>
        <w:t>将</w:t>
      </w:r>
      <w:r w:rsidR="0086011F">
        <w:rPr>
          <w:rFonts w:ascii="Calibri" w:eastAsia="新宋体" w:hAnsi="Calibri" w:cs="Calibri"/>
          <w:color w:val="000000"/>
          <w:szCs w:val="21"/>
        </w:rPr>
        <w:t>状态机和状态视作节点，层次状态机就是多叉树</w:t>
      </w:r>
      <w:r w:rsidR="0086011F">
        <w:rPr>
          <w:rFonts w:ascii="Calibri" w:eastAsia="新宋体" w:hAnsi="Calibri" w:cs="Calibri" w:hint="eastAsia"/>
          <w:color w:val="000000"/>
          <w:szCs w:val="21"/>
        </w:rPr>
        <w:t>，</w:t>
      </w:r>
      <w:r w:rsidR="001463DF">
        <w:rPr>
          <w:rFonts w:ascii="Calibri" w:eastAsia="新宋体" w:hAnsi="Calibri" w:cs="Calibri" w:hint="eastAsia"/>
          <w:color w:val="000000"/>
          <w:szCs w:val="21"/>
        </w:rPr>
        <w:t>可以</w:t>
      </w:r>
      <w:r w:rsidR="0086011F">
        <w:rPr>
          <w:rFonts w:ascii="Calibri" w:eastAsia="新宋体" w:hAnsi="Calibri" w:cs="Calibri" w:hint="eastAsia"/>
          <w:color w:val="000000"/>
          <w:szCs w:val="21"/>
        </w:rPr>
        <w:t>称为状态树</w:t>
      </w:r>
      <w:r w:rsidR="0086011F">
        <w:rPr>
          <w:rFonts w:ascii="Calibri" w:eastAsia="新宋体" w:hAnsi="Calibri" w:cs="Calibri"/>
          <w:color w:val="000000"/>
          <w:szCs w:val="21"/>
        </w:rPr>
        <w:t>。</w:t>
      </w:r>
    </w:p>
    <w:p w14:paraId="2622C2E4" w14:textId="77777777" w:rsidR="0086011F" w:rsidRDefault="0086011F" w:rsidP="001C0E30">
      <w:pPr>
        <w:keepNext/>
        <w:jc w:val="center"/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114300" distR="114300" wp14:anchorId="4DE9FCB5" wp14:editId="6C61A75F">
            <wp:extent cx="3886200" cy="192405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041" t="13928" r="7835" b="13928"/>
                    <a:stretch/>
                  </pic:blipFill>
                  <pic:spPr bwMode="auto"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292DC" w14:textId="0C2598A3" w:rsidR="00114DBF" w:rsidRPr="00114DBF" w:rsidRDefault="00114DBF" w:rsidP="00114DBF">
      <w:pPr>
        <w:spacing w:afterLines="50" w:after="156"/>
        <w:jc w:val="center"/>
        <w:rPr>
          <w:rFonts w:ascii="Calibri" w:eastAsia="新宋体" w:hAnsi="Calibri" w:cs="Calibri"/>
          <w:color w:val="000000"/>
          <w:sz w:val="18"/>
          <w:szCs w:val="18"/>
        </w:rPr>
      </w:pPr>
      <w:r w:rsidRPr="00114DBF">
        <w:rPr>
          <w:rFonts w:ascii="Calibri" w:eastAsia="新宋体" w:hAnsi="Calibri" w:cs="Calibri" w:hint="eastAsia"/>
          <w:color w:val="000000"/>
          <w:sz w:val="18"/>
          <w:szCs w:val="18"/>
        </w:rPr>
        <w:t>图</w:t>
      </w:r>
      <w:r w:rsidR="00E0343D">
        <w:rPr>
          <w:rFonts w:ascii="Calibri" w:eastAsia="新宋体" w:hAnsi="Calibri" w:cs="Calibri"/>
          <w:color w:val="000000"/>
          <w:sz w:val="18"/>
          <w:szCs w:val="18"/>
        </w:rPr>
        <w:t>2</w:t>
      </w:r>
      <w:r w:rsidRPr="00114DBF">
        <w:rPr>
          <w:rFonts w:ascii="Calibri" w:eastAsia="新宋体" w:hAnsi="Calibri" w:cs="Calibri"/>
          <w:color w:val="000000"/>
          <w:sz w:val="18"/>
          <w:szCs w:val="18"/>
        </w:rPr>
        <w:t xml:space="preserve">-1 </w:t>
      </w:r>
      <w:r w:rsidR="007230E3">
        <w:rPr>
          <w:rFonts w:ascii="Calibri" w:eastAsia="新宋体" w:hAnsi="Calibri" w:cs="Calibri" w:hint="eastAsia"/>
          <w:color w:val="000000"/>
          <w:sz w:val="18"/>
          <w:szCs w:val="18"/>
        </w:rPr>
        <w:t>状态树</w:t>
      </w:r>
    </w:p>
    <w:p w14:paraId="5FE9F764" w14:textId="1FD58C7B" w:rsidR="00BC61F4" w:rsidRDefault="00A449F5" w:rsidP="00A449F5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 w:rsidRPr="00A449F5">
        <w:rPr>
          <w:rFonts w:ascii="Calibri" w:eastAsia="新宋体" w:hAnsi="Calibri" w:cs="Calibri"/>
          <w:color w:val="000000"/>
          <w:szCs w:val="21"/>
        </w:rPr>
        <w:lastRenderedPageBreak/>
        <w:t>凡是涉及状态树的序列化与反序列化，都采用深度优先的遍历方式。</w:t>
      </w:r>
      <w:r w:rsidRPr="00A449F5">
        <w:rPr>
          <w:rFonts w:ascii="Calibri" w:eastAsia="新宋体" w:hAnsi="Calibri" w:cs="Calibri" w:hint="eastAsia"/>
          <w:color w:val="000000"/>
          <w:szCs w:val="21"/>
        </w:rPr>
        <w:t>如</w:t>
      </w:r>
      <w:r w:rsidRPr="00A449F5">
        <w:rPr>
          <w:rFonts w:ascii="Calibri" w:eastAsia="新宋体" w:hAnsi="Calibri" w:cs="Calibri"/>
          <w:color w:val="000000"/>
          <w:szCs w:val="21"/>
        </w:rPr>
        <w:t>图</w:t>
      </w:r>
      <w:r w:rsidRPr="00A449F5">
        <w:rPr>
          <w:rFonts w:ascii="Calibri" w:eastAsia="新宋体" w:hAnsi="Calibri" w:cs="Calibri" w:hint="eastAsia"/>
          <w:color w:val="000000"/>
          <w:szCs w:val="21"/>
        </w:rPr>
        <w:t>2</w:t>
      </w:r>
      <w:r w:rsidRPr="00A449F5">
        <w:rPr>
          <w:rFonts w:ascii="Calibri" w:eastAsia="新宋体" w:hAnsi="Calibri" w:cs="Calibri"/>
          <w:color w:val="000000"/>
          <w:szCs w:val="21"/>
        </w:rPr>
        <w:t>-1</w:t>
      </w:r>
      <w:r w:rsidR="00BC61F4">
        <w:rPr>
          <w:rFonts w:ascii="Calibri" w:eastAsia="新宋体" w:hAnsi="Calibri" w:cs="Calibri" w:hint="eastAsia"/>
          <w:color w:val="000000"/>
          <w:szCs w:val="21"/>
        </w:rPr>
        <w:t>，</w:t>
      </w:r>
      <w:r w:rsidRPr="00A449F5">
        <w:rPr>
          <w:rFonts w:ascii="Calibri" w:eastAsia="新宋体" w:hAnsi="Calibri" w:cs="Calibri"/>
          <w:color w:val="000000"/>
          <w:szCs w:val="21"/>
        </w:rPr>
        <w:t>状态树</w:t>
      </w:r>
      <w:r w:rsidR="00BC61F4">
        <w:rPr>
          <w:rFonts w:ascii="Calibri" w:eastAsia="新宋体" w:hAnsi="Calibri" w:cs="Calibri" w:hint="eastAsia"/>
          <w:color w:val="000000"/>
          <w:szCs w:val="21"/>
        </w:rPr>
        <w:t>的</w:t>
      </w:r>
      <w:r w:rsidRPr="00A449F5">
        <w:rPr>
          <w:rFonts w:ascii="Calibri" w:eastAsia="新宋体" w:hAnsi="Calibri" w:cs="Calibri"/>
          <w:color w:val="000000"/>
          <w:szCs w:val="21"/>
        </w:rPr>
        <w:t>遍历顺序为</w:t>
      </w:r>
      <w:r w:rsidRPr="00A449F5">
        <w:rPr>
          <w:rFonts w:ascii="Calibri" w:eastAsia="新宋体" w:hAnsi="Calibri" w:cs="Calibri" w:hint="eastAsia"/>
          <w:color w:val="000000"/>
          <w:szCs w:val="21"/>
        </w:rPr>
        <w:t>S</w:t>
      </w:r>
      <w:r w:rsidRPr="00A449F5">
        <w:rPr>
          <w:rFonts w:ascii="Calibri" w:eastAsia="新宋体" w:hAnsi="Calibri" w:cs="Calibri"/>
          <w:color w:val="000000"/>
          <w:szCs w:val="21"/>
        </w:rPr>
        <w:t>-A-A1-A2-B-C-C1-C2</w:t>
      </w:r>
      <w:r w:rsidRPr="00A449F5">
        <w:rPr>
          <w:rFonts w:ascii="Calibri" w:eastAsia="新宋体" w:hAnsi="Calibri" w:cs="Calibri"/>
          <w:color w:val="000000"/>
          <w:szCs w:val="21"/>
        </w:rPr>
        <w:t>。</w:t>
      </w:r>
    </w:p>
    <w:p w14:paraId="69B4A447" w14:textId="35763CD4" w:rsidR="00A449F5" w:rsidRPr="00A449F5" w:rsidRDefault="00A449F5" w:rsidP="00A449F5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 w:rsidRPr="00A449F5">
        <w:rPr>
          <w:rFonts w:ascii="Calibri" w:eastAsia="新宋体" w:hAnsi="Calibri" w:cs="Calibri" w:hint="eastAsia"/>
          <w:color w:val="000000"/>
          <w:szCs w:val="21"/>
        </w:rPr>
        <w:t>自根节点向最底层遍历有效节点</w:t>
      </w:r>
      <w:r w:rsidR="00634DC5">
        <w:rPr>
          <w:rFonts w:ascii="Calibri" w:eastAsia="新宋体" w:hAnsi="Calibri" w:cs="Calibri" w:hint="eastAsia"/>
          <w:color w:val="000000"/>
          <w:szCs w:val="21"/>
        </w:rPr>
        <w:t>，这些有效节点的</w:t>
      </w:r>
      <w:r w:rsidR="001279D7">
        <w:rPr>
          <w:rFonts w:ascii="Calibri" w:eastAsia="新宋体" w:hAnsi="Calibri" w:cs="Calibri" w:hint="eastAsia"/>
          <w:color w:val="000000"/>
          <w:szCs w:val="21"/>
        </w:rPr>
        <w:t>状态</w:t>
      </w:r>
      <w:r w:rsidRPr="00A449F5">
        <w:rPr>
          <w:rFonts w:ascii="Calibri" w:eastAsia="新宋体" w:hAnsi="Calibri" w:cs="Calibri" w:hint="eastAsia"/>
          <w:color w:val="000000"/>
          <w:szCs w:val="21"/>
        </w:rPr>
        <w:t>编号形成有效节点路径</w:t>
      </w:r>
      <w:r w:rsidR="00634DC5">
        <w:rPr>
          <w:rFonts w:ascii="Calibri" w:eastAsia="新宋体" w:hAnsi="Calibri" w:cs="Calibri" w:hint="eastAsia"/>
          <w:color w:val="000000"/>
          <w:szCs w:val="21"/>
        </w:rPr>
        <w:t>，又称为</w:t>
      </w:r>
      <w:r w:rsidR="00634DC5" w:rsidRPr="00A449F5">
        <w:rPr>
          <w:rFonts w:ascii="Calibri" w:eastAsia="新宋体" w:hAnsi="Calibri" w:cs="Calibri" w:hint="eastAsia"/>
          <w:color w:val="000000"/>
          <w:szCs w:val="21"/>
        </w:rPr>
        <w:t>状态编号向量</w:t>
      </w:r>
      <w:r w:rsidRPr="00A449F5">
        <w:rPr>
          <w:rFonts w:ascii="Calibri" w:eastAsia="新宋体" w:hAnsi="Calibri" w:cs="Calibri" w:hint="eastAsia"/>
          <w:color w:val="000000"/>
          <w:szCs w:val="21"/>
        </w:rPr>
        <w:t>。</w:t>
      </w:r>
      <w:r w:rsidR="00BC61F4">
        <w:rPr>
          <w:rFonts w:ascii="Calibri" w:eastAsia="新宋体" w:hAnsi="Calibri" w:cs="Calibri" w:hint="eastAsia"/>
          <w:color w:val="000000"/>
          <w:szCs w:val="21"/>
        </w:rPr>
        <w:t>如图</w:t>
      </w:r>
      <w:r w:rsidR="00BC61F4">
        <w:rPr>
          <w:rFonts w:ascii="Calibri" w:eastAsia="新宋体" w:hAnsi="Calibri" w:cs="Calibri" w:hint="eastAsia"/>
          <w:color w:val="000000"/>
          <w:szCs w:val="21"/>
        </w:rPr>
        <w:t>2</w:t>
      </w:r>
      <w:r w:rsidR="00BC61F4">
        <w:rPr>
          <w:rFonts w:ascii="Calibri" w:eastAsia="新宋体" w:hAnsi="Calibri" w:cs="Calibri"/>
          <w:color w:val="000000"/>
          <w:szCs w:val="21"/>
        </w:rPr>
        <w:t>-1</w:t>
      </w:r>
      <w:r w:rsidR="00BC61F4">
        <w:rPr>
          <w:rFonts w:ascii="Calibri" w:eastAsia="新宋体" w:hAnsi="Calibri" w:cs="Calibri" w:hint="eastAsia"/>
          <w:color w:val="000000"/>
          <w:szCs w:val="21"/>
        </w:rPr>
        <w:t>，若状态树的最底层有效节点是状态</w:t>
      </w:r>
      <w:r w:rsidR="00BC61F4">
        <w:rPr>
          <w:rFonts w:ascii="Calibri" w:eastAsia="新宋体" w:hAnsi="Calibri" w:cs="Calibri" w:hint="eastAsia"/>
          <w:color w:val="000000"/>
          <w:szCs w:val="21"/>
        </w:rPr>
        <w:t>A</w:t>
      </w:r>
      <w:r w:rsidR="00BC61F4">
        <w:rPr>
          <w:rFonts w:ascii="Calibri" w:eastAsia="新宋体" w:hAnsi="Calibri" w:cs="Calibri"/>
          <w:color w:val="000000"/>
          <w:szCs w:val="21"/>
        </w:rPr>
        <w:t>2</w:t>
      </w:r>
      <w:r w:rsidR="00BC61F4">
        <w:rPr>
          <w:rFonts w:ascii="Calibri" w:eastAsia="新宋体" w:hAnsi="Calibri" w:cs="Calibri" w:hint="eastAsia"/>
          <w:color w:val="000000"/>
          <w:szCs w:val="21"/>
        </w:rPr>
        <w:t>，则有效节点路径是</w:t>
      </w:r>
      <w:r w:rsidR="00BC61F4">
        <w:rPr>
          <w:rFonts w:ascii="Calibri" w:eastAsia="新宋体" w:hAnsi="Calibri" w:cs="Calibri" w:hint="eastAsia"/>
          <w:color w:val="000000"/>
          <w:szCs w:val="21"/>
        </w:rPr>
        <w:t>A</w:t>
      </w:r>
      <w:r w:rsidR="00BC61F4">
        <w:rPr>
          <w:rFonts w:ascii="Calibri" w:eastAsia="新宋体" w:hAnsi="Calibri" w:cs="Calibri"/>
          <w:color w:val="000000"/>
          <w:szCs w:val="21"/>
        </w:rPr>
        <w:t>-</w:t>
      </w:r>
      <w:r w:rsidR="00BC61F4">
        <w:rPr>
          <w:rFonts w:ascii="Calibri" w:eastAsia="新宋体" w:hAnsi="Calibri" w:cs="Calibri" w:hint="eastAsia"/>
          <w:color w:val="000000"/>
          <w:szCs w:val="21"/>
        </w:rPr>
        <w:t>A</w:t>
      </w:r>
      <w:r w:rsidR="00BC61F4">
        <w:rPr>
          <w:rFonts w:ascii="Calibri" w:eastAsia="新宋体" w:hAnsi="Calibri" w:cs="Calibri"/>
          <w:color w:val="000000"/>
          <w:szCs w:val="21"/>
        </w:rPr>
        <w:t>2</w:t>
      </w:r>
      <w:r w:rsidR="00BC61F4">
        <w:rPr>
          <w:rFonts w:ascii="Calibri" w:eastAsia="新宋体" w:hAnsi="Calibri" w:cs="Calibri" w:hint="eastAsia"/>
          <w:color w:val="000000"/>
          <w:szCs w:val="21"/>
        </w:rPr>
        <w:t>。</w:t>
      </w:r>
    </w:p>
    <w:p w14:paraId="455DFCFD" w14:textId="58FE8B72" w:rsidR="00A57DF4" w:rsidRPr="004B2AE2" w:rsidRDefault="0090100B" w:rsidP="006C7B73">
      <w:pPr>
        <w:pStyle w:val="a5"/>
        <w:numPr>
          <w:ilvl w:val="0"/>
          <w:numId w:val="2"/>
        </w:numPr>
        <w:ind w:firstLineChars="0"/>
        <w:rPr>
          <w:rFonts w:ascii="Calibri" w:eastAsia="新宋体" w:hAnsi="Calibri" w:cs="Calibri"/>
          <w:b/>
          <w:bCs/>
          <w:color w:val="000000"/>
          <w:sz w:val="32"/>
          <w:szCs w:val="32"/>
        </w:rPr>
      </w:pPr>
      <w:r w:rsidRPr="004B2AE2">
        <w:rPr>
          <w:rFonts w:ascii="Calibri" w:eastAsia="新宋体" w:hAnsi="Calibri" w:cs="Calibri" w:hint="eastAsia"/>
          <w:b/>
          <w:bCs/>
          <w:color w:val="000000"/>
          <w:sz w:val="32"/>
          <w:szCs w:val="32"/>
        </w:rPr>
        <w:t>状态机</w:t>
      </w:r>
    </w:p>
    <w:p w14:paraId="2E2329F7" w14:textId="7BD33D5B" w:rsidR="00392491" w:rsidRDefault="00392491" w:rsidP="00392491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/>
          <w:color w:val="000000"/>
          <w:szCs w:val="21"/>
        </w:rPr>
        <w:t>状态衍生多功能状态，多功能状态派生状态机</w:t>
      </w:r>
      <w:r>
        <w:rPr>
          <w:rFonts w:ascii="Calibri" w:eastAsia="新宋体" w:hAnsi="Calibri" w:cs="Calibri" w:hint="eastAsia"/>
          <w:color w:val="000000"/>
          <w:szCs w:val="21"/>
        </w:rPr>
        <w:t>。</w:t>
      </w:r>
      <w:r>
        <w:rPr>
          <w:rFonts w:ascii="Calibri" w:eastAsia="新宋体" w:hAnsi="Calibri" w:cs="Calibri"/>
          <w:color w:val="000000"/>
          <w:szCs w:val="21"/>
        </w:rPr>
        <w:t>如</w:t>
      </w:r>
      <w:r w:rsidR="00E52EF4">
        <w:rPr>
          <w:rFonts w:ascii="Calibri" w:eastAsia="新宋体" w:hAnsi="Calibri" w:cs="Calibri" w:hint="eastAsia"/>
          <w:color w:val="000000"/>
          <w:szCs w:val="21"/>
        </w:rPr>
        <w:t>图</w:t>
      </w:r>
      <w:r w:rsidR="00E52EF4">
        <w:rPr>
          <w:rFonts w:ascii="Calibri" w:eastAsia="新宋体" w:hAnsi="Calibri" w:cs="Calibri" w:hint="eastAsia"/>
          <w:color w:val="000000"/>
          <w:szCs w:val="21"/>
        </w:rPr>
        <w:t>3</w:t>
      </w:r>
      <w:r w:rsidR="00E52EF4">
        <w:rPr>
          <w:rFonts w:ascii="Calibri" w:eastAsia="新宋体" w:hAnsi="Calibri" w:cs="Calibri"/>
          <w:color w:val="000000"/>
          <w:szCs w:val="21"/>
        </w:rPr>
        <w:t>-1</w:t>
      </w:r>
      <w:r>
        <w:rPr>
          <w:rFonts w:ascii="Calibri" w:eastAsia="新宋体" w:hAnsi="Calibri" w:cs="Calibri"/>
          <w:color w:val="000000"/>
          <w:szCs w:val="21"/>
        </w:rPr>
        <w:t>所示：</w:t>
      </w:r>
    </w:p>
    <w:p w14:paraId="463E95A6" w14:textId="07890220" w:rsidR="00B448AC" w:rsidRDefault="009746CE" w:rsidP="001C0E30">
      <w:pPr>
        <w:keepNext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noProof/>
          <w:szCs w:val="21"/>
        </w:rPr>
        <w:drawing>
          <wp:inline distT="0" distB="0" distL="114300" distR="114300" wp14:anchorId="2C31DCBF" wp14:editId="0FEE6322">
            <wp:extent cx="5267960" cy="2962910"/>
            <wp:effectExtent l="0" t="0" r="8890" b="8890"/>
            <wp:docPr id="18" name="图片 18" descr="E:\Projects\Microsoft Visual Studio\2019 for Linux\redis\ClassDiagram.png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Projects\Microsoft Visual Studio\2019 for Linux\redis\ClassDiagram.pngClassDiagram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403E" w14:textId="3FBF95FA" w:rsidR="001C0E30" w:rsidRPr="00114DBF" w:rsidRDefault="001C0E30" w:rsidP="001C0E30">
      <w:pPr>
        <w:spacing w:afterLines="50" w:after="156"/>
        <w:jc w:val="center"/>
        <w:rPr>
          <w:rFonts w:ascii="Calibri" w:eastAsia="新宋体" w:hAnsi="Calibri" w:cs="Calibri"/>
          <w:color w:val="000000"/>
          <w:sz w:val="18"/>
          <w:szCs w:val="18"/>
        </w:rPr>
      </w:pPr>
      <w:bookmarkStart w:id="1" w:name="_Hlk81300179"/>
      <w:r w:rsidRPr="00114DBF">
        <w:rPr>
          <w:rFonts w:ascii="Calibri" w:eastAsia="新宋体" w:hAnsi="Calibri" w:cs="Calibri" w:hint="eastAsia"/>
          <w:color w:val="000000"/>
          <w:sz w:val="18"/>
          <w:szCs w:val="18"/>
        </w:rPr>
        <w:t>图</w:t>
      </w:r>
      <w:r>
        <w:rPr>
          <w:rFonts w:ascii="Calibri" w:eastAsia="新宋体" w:hAnsi="Calibri" w:cs="Calibri"/>
          <w:color w:val="000000"/>
          <w:sz w:val="18"/>
          <w:szCs w:val="18"/>
        </w:rPr>
        <w:t>3</w:t>
      </w:r>
      <w:r w:rsidRPr="00114DBF">
        <w:rPr>
          <w:rFonts w:ascii="Calibri" w:eastAsia="新宋体" w:hAnsi="Calibri" w:cs="Calibri"/>
          <w:color w:val="000000"/>
          <w:sz w:val="18"/>
          <w:szCs w:val="18"/>
        </w:rPr>
        <w:t xml:space="preserve">-1 </w:t>
      </w:r>
      <w:r>
        <w:rPr>
          <w:rFonts w:ascii="Calibri" w:eastAsia="新宋体" w:hAnsi="Calibri" w:cs="Calibri" w:hint="eastAsia"/>
          <w:color w:val="000000"/>
          <w:sz w:val="18"/>
          <w:szCs w:val="18"/>
        </w:rPr>
        <w:t>状态机</w:t>
      </w:r>
      <w:r>
        <w:rPr>
          <w:rFonts w:ascii="Calibri" w:eastAsia="新宋体" w:hAnsi="Calibri" w:cs="Calibri" w:hint="eastAsia"/>
          <w:color w:val="000000"/>
          <w:sz w:val="18"/>
          <w:szCs w:val="18"/>
        </w:rPr>
        <w:t>UML</w:t>
      </w:r>
      <w:r>
        <w:rPr>
          <w:rFonts w:ascii="Calibri" w:eastAsia="新宋体" w:hAnsi="Calibri" w:cs="Calibri" w:hint="eastAsia"/>
          <w:color w:val="000000"/>
          <w:sz w:val="18"/>
          <w:szCs w:val="18"/>
        </w:rPr>
        <w:t>类图</w:t>
      </w:r>
    </w:p>
    <w:bookmarkEnd w:id="1"/>
    <w:p w14:paraId="69FFCE1B" w14:textId="7530853F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/>
          <w:color w:val="000000"/>
          <w:szCs w:val="21"/>
        </w:rPr>
        <w:t>状态机并未直接继承状态，而是继承由状态派生的多功能状态</w:t>
      </w:r>
      <w:r w:rsidR="00B50144">
        <w:rPr>
          <w:rFonts w:ascii="Calibri" w:eastAsia="新宋体" w:hAnsi="Calibri" w:cs="Calibri" w:hint="eastAsia"/>
          <w:color w:val="000000"/>
          <w:szCs w:val="21"/>
        </w:rPr>
        <w:t>。</w:t>
      </w:r>
      <w:r w:rsidR="00885F6C">
        <w:rPr>
          <w:rFonts w:ascii="Calibri" w:eastAsia="新宋体" w:hAnsi="Calibri" w:cs="Calibri" w:hint="eastAsia"/>
          <w:color w:val="000000"/>
          <w:szCs w:val="21"/>
        </w:rPr>
        <w:t>其实，</w:t>
      </w:r>
      <w:r>
        <w:rPr>
          <w:rFonts w:ascii="Calibri" w:eastAsia="新宋体" w:hAnsi="Calibri" w:cs="Calibri"/>
          <w:color w:val="000000"/>
          <w:szCs w:val="21"/>
        </w:rPr>
        <w:t>多功能状态</w:t>
      </w:r>
      <w:r w:rsidR="00885F6C">
        <w:rPr>
          <w:rFonts w:ascii="Calibri" w:eastAsia="新宋体" w:hAnsi="Calibri" w:cs="Calibri" w:hint="eastAsia"/>
          <w:color w:val="000000"/>
          <w:szCs w:val="21"/>
        </w:rPr>
        <w:t>才是状态机管理的状态。多功能状态为层次状态机定义接口，没有状态机为管理状态而定义的数据结构</w:t>
      </w:r>
      <w:r>
        <w:rPr>
          <w:rFonts w:ascii="Calibri" w:eastAsia="新宋体" w:hAnsi="Calibri" w:cs="Calibri"/>
          <w:color w:val="000000"/>
          <w:szCs w:val="21"/>
        </w:rPr>
        <w:t>。</w:t>
      </w:r>
      <w:r w:rsidR="004578B8">
        <w:rPr>
          <w:rFonts w:ascii="Calibri" w:eastAsia="新宋体" w:hAnsi="Calibri" w:cs="Calibri" w:hint="eastAsia"/>
          <w:color w:val="000000"/>
          <w:szCs w:val="21"/>
        </w:rPr>
        <w:t>状态机类模板说明如表</w:t>
      </w:r>
      <w:r w:rsidR="004578B8">
        <w:rPr>
          <w:rFonts w:ascii="Calibri" w:eastAsia="新宋体" w:hAnsi="Calibri" w:cs="Calibri" w:hint="eastAsia"/>
          <w:color w:val="000000"/>
          <w:szCs w:val="21"/>
        </w:rPr>
        <w:t>3</w:t>
      </w:r>
      <w:r w:rsidR="004578B8">
        <w:rPr>
          <w:rFonts w:ascii="Calibri" w:eastAsia="新宋体" w:hAnsi="Calibri" w:cs="Calibri"/>
          <w:color w:val="000000"/>
          <w:szCs w:val="21"/>
        </w:rPr>
        <w:t>-1</w:t>
      </w:r>
      <w:r w:rsidR="004578B8">
        <w:rPr>
          <w:rFonts w:ascii="Calibri" w:eastAsia="新宋体" w:hAnsi="Calibri" w:cs="Calibri" w:hint="eastAsia"/>
          <w:color w:val="000000"/>
          <w:szCs w:val="21"/>
        </w:rPr>
        <w:t>所示：</w:t>
      </w:r>
    </w:p>
    <w:p w14:paraId="04B8BADF" w14:textId="6E8B3ECA" w:rsidR="00701B3E" w:rsidRDefault="00701B3E" w:rsidP="00701B3E">
      <w:pPr>
        <w:keepNext/>
        <w:spacing w:beforeLines="50" w:before="156"/>
        <w:jc w:val="center"/>
        <w:rPr>
          <w:rFonts w:ascii="Calibri" w:eastAsia="新宋体" w:hAnsi="Calibri" w:cs="Calibri"/>
          <w:color w:val="000000"/>
          <w:sz w:val="18"/>
          <w:szCs w:val="18"/>
        </w:rPr>
      </w:pPr>
      <w:r>
        <w:rPr>
          <w:rFonts w:ascii="Calibri" w:eastAsia="新宋体" w:hAnsi="Calibri" w:cs="Calibri" w:hint="eastAsia"/>
          <w:color w:val="000000"/>
          <w:sz w:val="18"/>
          <w:szCs w:val="18"/>
        </w:rPr>
        <w:t>表</w:t>
      </w:r>
      <w:r>
        <w:rPr>
          <w:rFonts w:ascii="Calibri" w:eastAsia="新宋体" w:hAnsi="Calibri" w:cs="Calibri"/>
          <w:color w:val="000000"/>
          <w:sz w:val="18"/>
          <w:szCs w:val="18"/>
        </w:rPr>
        <w:t>3</w:t>
      </w:r>
      <w:r w:rsidRPr="00114DBF">
        <w:rPr>
          <w:rFonts w:ascii="Calibri" w:eastAsia="新宋体" w:hAnsi="Calibri" w:cs="Calibri"/>
          <w:color w:val="000000"/>
          <w:sz w:val="18"/>
          <w:szCs w:val="18"/>
        </w:rPr>
        <w:t xml:space="preserve">-1 </w:t>
      </w:r>
      <w:r>
        <w:rPr>
          <w:rFonts w:ascii="Calibri" w:eastAsia="新宋体" w:hAnsi="Calibri" w:cs="Calibri" w:hint="eastAsia"/>
          <w:color w:val="000000"/>
          <w:sz w:val="18"/>
          <w:szCs w:val="18"/>
        </w:rPr>
        <w:t>状态机类模板说明</w:t>
      </w:r>
    </w:p>
    <w:tbl>
      <w:tblPr>
        <w:tblW w:w="827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597"/>
      </w:tblGrid>
      <w:tr w:rsidR="00B448AC" w14:paraId="6901E80A" w14:textId="77777777" w:rsidTr="00B2402F">
        <w:trPr>
          <w:cantSplit/>
          <w:trHeight w:hRule="exact" w:val="397"/>
          <w:tblCellSpacing w:w="0" w:type="dxa"/>
          <w:jc w:val="center"/>
        </w:trPr>
        <w:tc>
          <w:tcPr>
            <w:tcW w:w="165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609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92C29E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FFFFFF"/>
                <w:sz w:val="21"/>
                <w:szCs w:val="21"/>
              </w:rPr>
              <w:t>类模板</w:t>
            </w:r>
          </w:p>
        </w:tc>
        <w:tc>
          <w:tcPr>
            <w:tcW w:w="650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609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40F4F3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FFFFFF"/>
                <w:sz w:val="21"/>
                <w:szCs w:val="21"/>
              </w:rPr>
              <w:t>说明</w:t>
            </w:r>
          </w:p>
        </w:tc>
      </w:tr>
      <w:tr w:rsidR="00B448AC" w14:paraId="15FBE3FC" w14:textId="77777777" w:rsidTr="00B2402F">
        <w:trPr>
          <w:cantSplit/>
          <w:trHeight w:hRule="exact" w:val="397"/>
          <w:tblCellSpacing w:w="0" w:type="dxa"/>
          <w:jc w:val="center"/>
        </w:trPr>
        <w:tc>
          <w:tcPr>
            <w:tcW w:w="165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FB8B4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CState</w:t>
            </w:r>
          </w:p>
        </w:tc>
        <w:tc>
          <w:tcPr>
            <w:tcW w:w="650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CD888B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状态抽象类模板，定义处理事件的接口。</w:t>
            </w:r>
          </w:p>
        </w:tc>
      </w:tr>
      <w:tr w:rsidR="00B448AC" w14:paraId="7E1C5318" w14:textId="77777777" w:rsidTr="00B2402F">
        <w:trPr>
          <w:cantSplit/>
          <w:trHeight w:hRule="exact" w:val="397"/>
          <w:tblCellSpacing w:w="0" w:type="dxa"/>
          <w:jc w:val="center"/>
        </w:trPr>
        <w:tc>
          <w:tcPr>
            <w:tcW w:w="165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6609D1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CMultiState</w:t>
            </w:r>
          </w:p>
        </w:tc>
        <w:tc>
          <w:tcPr>
            <w:tcW w:w="650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39DE0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多功能状态抽象类模板，作为状态树的叶子节点。</w:t>
            </w:r>
          </w:p>
        </w:tc>
      </w:tr>
      <w:tr w:rsidR="00B448AC" w14:paraId="3318FF0D" w14:textId="77777777" w:rsidTr="00B2402F">
        <w:trPr>
          <w:cantSplit/>
          <w:trHeight w:hRule="exact" w:val="397"/>
          <w:tblCellSpacing w:w="0" w:type="dxa"/>
          <w:jc w:val="center"/>
        </w:trPr>
        <w:tc>
          <w:tcPr>
            <w:tcW w:w="165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ACACD1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CStateMachine</w:t>
            </w:r>
          </w:p>
        </w:tc>
        <w:tc>
          <w:tcPr>
            <w:tcW w:w="650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2D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6E9362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状态机类模板，作为状态树的非叶子节点。</w:t>
            </w:r>
          </w:p>
        </w:tc>
      </w:tr>
      <w:tr w:rsidR="00B448AC" w14:paraId="4DC64D59" w14:textId="77777777" w:rsidTr="00B2402F">
        <w:trPr>
          <w:cantSplit/>
          <w:trHeight w:hRule="exact" w:val="397"/>
          <w:tblCellSpacing w:w="0" w:type="dxa"/>
          <w:jc w:val="center"/>
        </w:trPr>
        <w:tc>
          <w:tcPr>
            <w:tcW w:w="165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D7781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CTransition</w:t>
            </w:r>
          </w:p>
        </w:tc>
        <w:tc>
          <w:tcPr>
            <w:tcW w:w="6502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F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DE6B46" w14:textId="77777777" w:rsidR="00B448AC" w:rsidRDefault="009746CE">
            <w:pPr>
              <w:pStyle w:val="a3"/>
              <w:widowControl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过渡类模板。过渡是抽象事物，当处理输入和转换状态之时，在不同状态之间传递信息。</w:t>
            </w:r>
          </w:p>
        </w:tc>
      </w:tr>
    </w:tbl>
    <w:p w14:paraId="3EEBCDE2" w14:textId="092E2EF0" w:rsidR="00B448AC" w:rsidRDefault="0040116C">
      <w:pPr>
        <w:jc w:val="left"/>
        <w:rPr>
          <w:rFonts w:ascii="Calibri" w:eastAsia="新宋体" w:hAnsi="Calibri" w:cs="Calibri"/>
          <w:b/>
          <w:bCs/>
          <w:color w:val="000000"/>
          <w:sz w:val="28"/>
          <w:szCs w:val="28"/>
        </w:rPr>
      </w:pPr>
      <w:r>
        <w:rPr>
          <w:rFonts w:ascii="Calibri" w:eastAsia="新宋体" w:hAnsi="Calibri" w:cs="Calibri"/>
          <w:b/>
          <w:bCs/>
          <w:color w:val="000000"/>
          <w:sz w:val="28"/>
          <w:szCs w:val="28"/>
        </w:rPr>
        <w:t>3</w:t>
      </w:r>
      <w:r w:rsidR="009547D7">
        <w:rPr>
          <w:rFonts w:ascii="Calibri" w:eastAsia="新宋体" w:hAnsi="Calibri" w:cs="Calibri"/>
          <w:b/>
          <w:bCs/>
          <w:color w:val="000000"/>
          <w:sz w:val="28"/>
          <w:szCs w:val="28"/>
        </w:rPr>
        <w:t>.</w:t>
      </w:r>
      <w:r>
        <w:rPr>
          <w:rFonts w:ascii="Calibri" w:eastAsia="新宋体" w:hAnsi="Calibri" w:cs="Calibri"/>
          <w:b/>
          <w:bCs/>
          <w:color w:val="000000"/>
          <w:sz w:val="28"/>
          <w:szCs w:val="28"/>
        </w:rPr>
        <w:t>1</w:t>
      </w:r>
      <w:r w:rsidR="009547D7">
        <w:rPr>
          <w:rFonts w:ascii="Calibri" w:eastAsia="新宋体" w:hAnsi="Calibri" w:cs="Calibri"/>
          <w:b/>
          <w:bCs/>
          <w:color w:val="000000"/>
          <w:sz w:val="28"/>
          <w:szCs w:val="28"/>
        </w:rPr>
        <w:t xml:space="preserve"> </w:t>
      </w:r>
      <w:r w:rsidR="009746CE">
        <w:rPr>
          <w:rFonts w:ascii="Calibri" w:eastAsia="新宋体" w:hAnsi="Calibri" w:cs="Calibri" w:hint="eastAsia"/>
          <w:b/>
          <w:bCs/>
          <w:color w:val="000000"/>
          <w:sz w:val="28"/>
          <w:szCs w:val="28"/>
        </w:rPr>
        <w:t>构建与销毁</w:t>
      </w:r>
    </w:p>
    <w:p w14:paraId="0E9B8F54" w14:textId="26E210C2" w:rsidR="00C93DE2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/>
          <w:color w:val="000000"/>
          <w:szCs w:val="21"/>
        </w:rPr>
        <w:t>状态机</w:t>
      </w:r>
      <w:r w:rsidR="00FB6BD3">
        <w:rPr>
          <w:rFonts w:ascii="Calibri" w:eastAsia="新宋体" w:hAnsi="Calibri" w:cs="Calibri" w:hint="eastAsia"/>
          <w:color w:val="000000"/>
          <w:szCs w:val="21"/>
        </w:rPr>
        <w:t>提供</w:t>
      </w:r>
      <w:r>
        <w:rPr>
          <w:rFonts w:ascii="Calibri" w:eastAsia="新宋体" w:hAnsi="Calibri" w:cs="Calibri"/>
          <w:color w:val="000000"/>
          <w:szCs w:val="21"/>
        </w:rPr>
        <w:t>三种构建方式</w:t>
      </w:r>
      <w:r w:rsidR="00C93DE2">
        <w:rPr>
          <w:rFonts w:ascii="Calibri" w:eastAsia="新宋体" w:hAnsi="Calibri" w:cs="Calibri" w:hint="eastAsia"/>
          <w:color w:val="000000"/>
          <w:szCs w:val="21"/>
        </w:rPr>
        <w:t>和两种销毁方式</w:t>
      </w:r>
      <w:r w:rsidR="001008D5">
        <w:rPr>
          <w:rFonts w:ascii="Calibri" w:eastAsia="新宋体" w:hAnsi="Calibri" w:cs="Calibri" w:hint="eastAsia"/>
          <w:color w:val="000000"/>
          <w:szCs w:val="21"/>
        </w:rPr>
        <w:t>，以确保构建与销毁的灵活性</w:t>
      </w:r>
      <w:r w:rsidR="00C93DE2">
        <w:rPr>
          <w:rFonts w:ascii="Calibri" w:eastAsia="新宋体" w:hAnsi="Calibri" w:cs="Calibri" w:hint="eastAsia"/>
          <w:color w:val="000000"/>
          <w:szCs w:val="21"/>
        </w:rPr>
        <w:t>。</w:t>
      </w:r>
    </w:p>
    <w:p w14:paraId="750ACCE4" w14:textId="443D7B2F" w:rsidR="00C93DE2" w:rsidRDefault="00C93DE2" w:rsidP="00C93DE2">
      <w:pPr>
        <w:spacing w:line="360" w:lineRule="auto"/>
        <w:rPr>
          <w:rFonts w:ascii="Calibri" w:eastAsia="新宋体" w:hAnsi="Calibri" w:cs="Calibri"/>
          <w:b/>
          <w:bCs/>
          <w:color w:val="000000"/>
          <w:sz w:val="24"/>
        </w:rPr>
      </w:pPr>
      <w:r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t>3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 xml:space="preserve">.1.1 </w:t>
      </w:r>
      <w:r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t>构建方式</w:t>
      </w:r>
    </w:p>
    <w:p w14:paraId="05AB8AED" w14:textId="66B7520A" w:rsidR="00FB6BD3" w:rsidRPr="00FB6BD3" w:rsidRDefault="00F64620" w:rsidP="00FB6BD3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状态机的</w:t>
      </w:r>
      <w:r w:rsidR="00FB6BD3">
        <w:rPr>
          <w:rFonts w:ascii="Calibri" w:eastAsia="新宋体" w:hAnsi="Calibri" w:cs="Calibri" w:hint="eastAsia"/>
          <w:color w:val="000000"/>
          <w:szCs w:val="21"/>
        </w:rPr>
        <w:t>三种构建方式</w:t>
      </w:r>
      <w:r w:rsidR="00FB6BD3">
        <w:rPr>
          <w:rFonts w:ascii="Calibri" w:eastAsia="新宋体" w:hAnsi="Calibri" w:cs="Calibri"/>
          <w:color w:val="000000"/>
          <w:szCs w:val="21"/>
        </w:rPr>
        <w:t>分别是外部单独添加方式、外部批量添加方式和内部动态添加方式</w:t>
      </w:r>
      <w:r w:rsidR="00447275">
        <w:rPr>
          <w:rFonts w:ascii="Calibri" w:eastAsia="新宋体" w:hAnsi="Calibri" w:cs="Calibri" w:hint="eastAsia"/>
          <w:color w:val="000000"/>
          <w:szCs w:val="21"/>
        </w:rPr>
        <w:t>。</w:t>
      </w:r>
      <w:r w:rsidR="00AE09C7">
        <w:rPr>
          <w:rFonts w:ascii="Calibri" w:eastAsia="新宋体" w:hAnsi="Calibri" w:cs="Calibri" w:hint="eastAsia"/>
          <w:color w:val="000000"/>
          <w:szCs w:val="21"/>
        </w:rPr>
        <w:t>内部添加</w:t>
      </w:r>
      <w:r w:rsidR="00EC23D7">
        <w:rPr>
          <w:rFonts w:ascii="Calibri" w:eastAsia="新宋体" w:hAnsi="Calibri" w:cs="Calibri" w:hint="eastAsia"/>
          <w:color w:val="000000"/>
          <w:szCs w:val="21"/>
        </w:rPr>
        <w:t>方式</w:t>
      </w:r>
      <w:r w:rsidR="00AE09C7">
        <w:rPr>
          <w:rFonts w:ascii="Calibri" w:eastAsia="新宋体" w:hAnsi="Calibri" w:cs="Calibri" w:hint="eastAsia"/>
          <w:color w:val="000000"/>
          <w:szCs w:val="21"/>
        </w:rPr>
        <w:t>指状态向所属</w:t>
      </w:r>
      <w:r w:rsidR="00FB6BD3">
        <w:rPr>
          <w:rFonts w:ascii="Calibri" w:eastAsia="新宋体" w:hAnsi="Calibri" w:cs="Calibri" w:hint="eastAsia"/>
          <w:color w:val="000000"/>
          <w:szCs w:val="21"/>
        </w:rPr>
        <w:t>状态机</w:t>
      </w:r>
      <w:r w:rsidR="00AE09C7">
        <w:rPr>
          <w:rFonts w:ascii="Calibri" w:eastAsia="新宋体" w:hAnsi="Calibri" w:cs="Calibri" w:hint="eastAsia"/>
          <w:color w:val="000000"/>
          <w:szCs w:val="21"/>
        </w:rPr>
        <w:t>添加状态</w:t>
      </w:r>
      <w:r w:rsidR="00312079">
        <w:rPr>
          <w:rFonts w:ascii="Calibri" w:eastAsia="新宋体" w:hAnsi="Calibri" w:cs="Calibri" w:hint="eastAsia"/>
          <w:color w:val="000000"/>
          <w:szCs w:val="21"/>
        </w:rPr>
        <w:t>，除此之外都称为外部添加</w:t>
      </w:r>
      <w:r w:rsidR="00EC23D7">
        <w:rPr>
          <w:rFonts w:ascii="Calibri" w:eastAsia="新宋体" w:hAnsi="Calibri" w:cs="Calibri" w:hint="eastAsia"/>
          <w:color w:val="000000"/>
          <w:szCs w:val="21"/>
        </w:rPr>
        <w:t>方式</w:t>
      </w:r>
      <w:r w:rsidR="00FB6BD3">
        <w:rPr>
          <w:rFonts w:ascii="Calibri" w:eastAsia="新宋体" w:hAnsi="Calibri" w:cs="Calibri"/>
          <w:color w:val="000000"/>
          <w:szCs w:val="21"/>
        </w:rPr>
        <w:t>。</w:t>
      </w:r>
    </w:p>
    <w:p w14:paraId="5B7CD776" w14:textId="3CAC5A60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/>
          <w:color w:val="000000"/>
          <w:szCs w:val="21"/>
        </w:rPr>
        <w:t>外部单独添加方式</w:t>
      </w:r>
      <w:r w:rsidR="00BA5211">
        <w:rPr>
          <w:rFonts w:ascii="Calibri" w:eastAsia="新宋体" w:hAnsi="Calibri" w:cs="Calibri" w:hint="eastAsia"/>
          <w:color w:val="000000"/>
          <w:szCs w:val="21"/>
        </w:rPr>
        <w:t>既可以</w:t>
      </w:r>
      <w:r w:rsidR="00C84671">
        <w:rPr>
          <w:rFonts w:ascii="Calibri" w:eastAsia="新宋体" w:hAnsi="Calibri" w:cs="Calibri" w:hint="eastAsia"/>
          <w:color w:val="000000"/>
          <w:szCs w:val="21"/>
        </w:rPr>
        <w:t>向位于</w:t>
      </w:r>
      <w:r>
        <w:rPr>
          <w:rFonts w:ascii="Calibri" w:eastAsia="新宋体" w:hAnsi="Calibri" w:cs="Calibri" w:hint="eastAsia"/>
          <w:color w:val="000000"/>
          <w:szCs w:val="21"/>
        </w:rPr>
        <w:t>指</w:t>
      </w:r>
      <w:r>
        <w:rPr>
          <w:rFonts w:ascii="Calibri" w:eastAsia="新宋体" w:hAnsi="Calibri" w:cs="Calibri"/>
          <w:color w:val="000000"/>
          <w:szCs w:val="21"/>
        </w:rPr>
        <w:t>定路径的状态机</w:t>
      </w:r>
      <w:r w:rsidR="00C84671">
        <w:rPr>
          <w:rFonts w:ascii="Calibri" w:eastAsia="新宋体" w:hAnsi="Calibri" w:cs="Calibri" w:hint="eastAsia"/>
          <w:color w:val="000000"/>
          <w:szCs w:val="21"/>
        </w:rPr>
        <w:t>添加单状态</w:t>
      </w:r>
      <w:r>
        <w:rPr>
          <w:rFonts w:ascii="Calibri" w:eastAsia="新宋体" w:hAnsi="Calibri" w:cs="Calibri"/>
          <w:color w:val="000000"/>
          <w:szCs w:val="21"/>
        </w:rPr>
        <w:t>，</w:t>
      </w:r>
      <w:r w:rsidR="00BA5211">
        <w:rPr>
          <w:rFonts w:ascii="Calibri" w:eastAsia="新宋体" w:hAnsi="Calibri" w:cs="Calibri" w:hint="eastAsia"/>
          <w:color w:val="000000"/>
          <w:szCs w:val="21"/>
        </w:rPr>
        <w:t>也可以先添加单状态至</w:t>
      </w:r>
      <w:r w:rsidR="00EF0BC4">
        <w:rPr>
          <w:rFonts w:ascii="Calibri" w:eastAsia="新宋体" w:hAnsi="Calibri" w:cs="Calibri" w:hint="eastAsia"/>
          <w:color w:val="000000"/>
          <w:szCs w:val="21"/>
        </w:rPr>
        <w:lastRenderedPageBreak/>
        <w:t>所属</w:t>
      </w:r>
      <w:r w:rsidR="00BA5211">
        <w:rPr>
          <w:rFonts w:ascii="Calibri" w:eastAsia="新宋体" w:hAnsi="Calibri" w:cs="Calibri" w:hint="eastAsia"/>
          <w:color w:val="000000"/>
          <w:szCs w:val="21"/>
        </w:rPr>
        <w:t>状态机，再添加</w:t>
      </w:r>
      <w:r w:rsidR="00EF0BC4">
        <w:rPr>
          <w:rFonts w:ascii="Calibri" w:eastAsia="新宋体" w:hAnsi="Calibri" w:cs="Calibri" w:hint="eastAsia"/>
          <w:color w:val="000000"/>
          <w:szCs w:val="21"/>
        </w:rPr>
        <w:t>所属状态机</w:t>
      </w:r>
      <w:r w:rsidR="00BA5211">
        <w:rPr>
          <w:rFonts w:ascii="Calibri" w:eastAsia="新宋体" w:hAnsi="Calibri" w:cs="Calibri" w:hint="eastAsia"/>
          <w:color w:val="000000"/>
          <w:szCs w:val="21"/>
        </w:rPr>
        <w:t>至</w:t>
      </w:r>
      <w:r w:rsidR="00EF0BC4">
        <w:rPr>
          <w:rFonts w:ascii="Calibri" w:eastAsia="新宋体" w:hAnsi="Calibri" w:cs="Calibri" w:hint="eastAsia"/>
          <w:color w:val="000000"/>
          <w:szCs w:val="21"/>
        </w:rPr>
        <w:t>另一</w:t>
      </w:r>
      <w:r w:rsidR="00BA5211">
        <w:rPr>
          <w:rFonts w:ascii="Calibri" w:eastAsia="新宋体" w:hAnsi="Calibri" w:cs="Calibri" w:hint="eastAsia"/>
          <w:color w:val="000000"/>
          <w:szCs w:val="21"/>
        </w:rPr>
        <w:t>状态机。外部单独添加方式</w:t>
      </w:r>
      <w:r>
        <w:rPr>
          <w:rFonts w:ascii="Calibri" w:eastAsia="新宋体" w:hAnsi="Calibri" w:cs="Calibri"/>
          <w:color w:val="000000"/>
          <w:szCs w:val="21"/>
        </w:rPr>
        <w:t>对应</w:t>
      </w:r>
      <w:r w:rsidR="003459CF">
        <w:rPr>
          <w:rFonts w:ascii="Calibri" w:eastAsia="新宋体" w:hAnsi="Calibri" w:cs="Calibri" w:hint="eastAsia"/>
          <w:color w:val="000000"/>
          <w:szCs w:val="21"/>
        </w:rPr>
        <w:t>于</w:t>
      </w:r>
      <w:r w:rsidR="00502F70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/>
          <w:color w:val="000000"/>
          <w:szCs w:val="21"/>
        </w:rPr>
        <w:t>AddState</w:t>
      </w:r>
      <w:r w:rsidR="00C84671">
        <w:rPr>
          <w:rFonts w:ascii="Calibri" w:eastAsia="新宋体" w:hAnsi="Calibri" w:cs="Calibri" w:hint="eastAsia"/>
          <w:color w:val="000000"/>
          <w:szCs w:val="21"/>
        </w:rPr>
        <w:t>，</w:t>
      </w:r>
      <w:r w:rsidR="00020BFF">
        <w:rPr>
          <w:rFonts w:ascii="Calibri" w:eastAsia="新宋体" w:hAnsi="Calibri" w:cs="Calibri" w:hint="eastAsia"/>
          <w:color w:val="000000"/>
          <w:szCs w:val="21"/>
        </w:rPr>
        <w:t>其</w:t>
      </w:r>
      <w:r w:rsidR="00C84671">
        <w:rPr>
          <w:rFonts w:ascii="Calibri" w:eastAsia="新宋体" w:hAnsi="Calibri" w:cs="Calibri" w:hint="eastAsia"/>
          <w:color w:val="000000"/>
          <w:szCs w:val="21"/>
        </w:rPr>
        <w:t>调用形式如下：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0933402C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5F62B8AF" w14:textId="1031A19C" w:rsidR="00B448AC" w:rsidRDefault="009746CE">
            <w:pPr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添加指定状态至当前状态</w:t>
            </w:r>
            <w:r w:rsidR="00001E4E">
              <w:rPr>
                <w:rFonts w:ascii="新宋体" w:eastAsia="新宋体" w:hAnsi="新宋体" w:hint="eastAsia"/>
                <w:color w:val="008000"/>
                <w:sz w:val="19"/>
              </w:rPr>
              <w:t>机</w:t>
            </w:r>
          </w:p>
          <w:p w14:paraId="69540436" w14:textId="77777777" w:rsidR="00B448AC" w:rsidRDefault="009746CE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stateMachine.AddState(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14:paraId="1C191103" w14:textId="77777777" w:rsidR="001A0FB7" w:rsidRDefault="001A0FB7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</w:p>
          <w:p w14:paraId="5732885F" w14:textId="2B19E954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添加指定状态至指定状态</w:t>
            </w:r>
            <w:r w:rsidR="00001E4E">
              <w:rPr>
                <w:rFonts w:ascii="新宋体" w:eastAsia="新宋体" w:hAnsi="新宋体" w:hint="eastAsia"/>
                <w:color w:val="008000"/>
                <w:sz w:val="19"/>
              </w:rPr>
              <w:t>机</w:t>
            </w:r>
          </w:p>
          <w:p w14:paraId="48A68EE9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vector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id_type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&gt; ids(1,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8C557C9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stateMachine.AddState(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A1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), ids);</w:t>
            </w:r>
          </w:p>
          <w:p w14:paraId="05C59D61" w14:textId="77777777" w:rsidR="00B448AC" w:rsidRDefault="009746CE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stateMachine.AddState(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A2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), ids);</w:t>
            </w:r>
          </w:p>
        </w:tc>
      </w:tr>
    </w:tbl>
    <w:p w14:paraId="0E3198BA" w14:textId="049E453E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/>
          <w:color w:val="000000"/>
          <w:szCs w:val="21"/>
        </w:rPr>
        <w:t>外部批量添加方式</w:t>
      </w:r>
      <w:r w:rsidR="003A1010">
        <w:rPr>
          <w:rFonts w:ascii="Calibri" w:eastAsia="新宋体" w:hAnsi="Calibri" w:cs="Calibri" w:hint="eastAsia"/>
          <w:color w:val="000000"/>
          <w:szCs w:val="21"/>
        </w:rPr>
        <w:t>是</w:t>
      </w:r>
      <w:r w:rsidR="00DD29F6">
        <w:rPr>
          <w:rFonts w:ascii="Calibri" w:eastAsia="新宋体" w:hAnsi="Calibri" w:cs="Calibri" w:hint="eastAsia"/>
          <w:color w:val="000000"/>
          <w:szCs w:val="21"/>
        </w:rPr>
        <w:t>先</w:t>
      </w:r>
      <w:r>
        <w:rPr>
          <w:rFonts w:ascii="Calibri" w:eastAsia="新宋体" w:hAnsi="Calibri" w:cs="Calibri"/>
          <w:color w:val="000000"/>
          <w:szCs w:val="21"/>
        </w:rPr>
        <w:t>序列化状态树</w:t>
      </w:r>
      <w:r w:rsidR="00721C7C">
        <w:rPr>
          <w:rFonts w:ascii="Calibri" w:eastAsia="新宋体" w:hAnsi="Calibri" w:cs="Calibri" w:hint="eastAsia"/>
          <w:color w:val="000000"/>
          <w:szCs w:val="21"/>
        </w:rPr>
        <w:t>，</w:t>
      </w:r>
      <w:r w:rsidR="00431E93">
        <w:rPr>
          <w:rFonts w:ascii="Calibri" w:eastAsia="新宋体" w:hAnsi="Calibri" w:cs="Calibri" w:hint="eastAsia"/>
          <w:color w:val="000000"/>
          <w:szCs w:val="21"/>
        </w:rPr>
        <w:t>生成节点</w:t>
      </w:r>
      <w:r>
        <w:rPr>
          <w:rFonts w:ascii="Calibri" w:eastAsia="新宋体" w:hAnsi="Calibri" w:cs="Calibri"/>
          <w:color w:val="000000"/>
          <w:szCs w:val="21"/>
        </w:rPr>
        <w:t>向量</w:t>
      </w:r>
      <w:r w:rsidR="00DD29F6">
        <w:rPr>
          <w:rFonts w:ascii="Calibri" w:eastAsia="新宋体" w:hAnsi="Calibri" w:cs="Calibri" w:hint="eastAsia"/>
          <w:color w:val="000000"/>
          <w:szCs w:val="21"/>
        </w:rPr>
        <w:t>并交</w:t>
      </w:r>
      <w:r w:rsidR="005F0DCB">
        <w:rPr>
          <w:rFonts w:ascii="Calibri" w:eastAsia="新宋体" w:hAnsi="Calibri" w:cs="Calibri" w:hint="eastAsia"/>
          <w:color w:val="000000"/>
          <w:szCs w:val="21"/>
        </w:rPr>
        <w:t>予</w:t>
      </w:r>
      <w:r w:rsidR="00DD29F6">
        <w:rPr>
          <w:rFonts w:ascii="Calibri" w:eastAsia="新宋体" w:hAnsi="Calibri" w:cs="Calibri" w:hint="eastAsia"/>
          <w:color w:val="000000"/>
          <w:szCs w:val="21"/>
        </w:rPr>
        <w:t>状态机，</w:t>
      </w:r>
      <w:r>
        <w:rPr>
          <w:rFonts w:ascii="Calibri" w:eastAsia="新宋体" w:hAnsi="Calibri" w:cs="Calibri"/>
          <w:color w:val="000000"/>
          <w:szCs w:val="21"/>
        </w:rPr>
        <w:t>再</w:t>
      </w:r>
      <w:r>
        <w:rPr>
          <w:rFonts w:ascii="Calibri" w:eastAsia="新宋体" w:hAnsi="Calibri" w:cs="Calibri" w:hint="eastAsia"/>
          <w:color w:val="000000"/>
          <w:szCs w:val="21"/>
        </w:rPr>
        <w:t>反序列化</w:t>
      </w:r>
      <w:r w:rsidR="00727A9B">
        <w:rPr>
          <w:rFonts w:ascii="Calibri" w:eastAsia="新宋体" w:hAnsi="Calibri" w:cs="Calibri" w:hint="eastAsia"/>
          <w:color w:val="000000"/>
          <w:szCs w:val="21"/>
        </w:rPr>
        <w:t>状态树</w:t>
      </w:r>
      <w:r>
        <w:rPr>
          <w:rFonts w:ascii="Calibri" w:eastAsia="新宋体" w:hAnsi="Calibri" w:cs="Calibri" w:hint="eastAsia"/>
          <w:color w:val="000000"/>
          <w:szCs w:val="21"/>
        </w:rPr>
        <w:t>，分发节点以</w:t>
      </w:r>
      <w:r w:rsidR="002006FD">
        <w:rPr>
          <w:rFonts w:ascii="Calibri" w:eastAsia="新宋体" w:hAnsi="Calibri" w:cs="Calibri" w:hint="eastAsia"/>
          <w:color w:val="000000"/>
          <w:szCs w:val="21"/>
        </w:rPr>
        <w:t>构建</w:t>
      </w:r>
      <w:r>
        <w:rPr>
          <w:rFonts w:ascii="Calibri" w:eastAsia="新宋体" w:hAnsi="Calibri" w:cs="Calibri" w:hint="eastAsia"/>
          <w:color w:val="000000"/>
          <w:szCs w:val="21"/>
        </w:rPr>
        <w:t>状态机</w:t>
      </w:r>
      <w:r w:rsidR="00846587">
        <w:rPr>
          <w:rFonts w:ascii="Calibri" w:eastAsia="新宋体" w:hAnsi="Calibri" w:cs="Calibri" w:hint="eastAsia"/>
          <w:color w:val="000000"/>
          <w:szCs w:val="21"/>
        </w:rPr>
        <w:t>。外部批量添加方式</w:t>
      </w:r>
      <w:r>
        <w:rPr>
          <w:rFonts w:ascii="Calibri" w:eastAsia="新宋体" w:hAnsi="Calibri" w:cs="Calibri" w:hint="eastAsia"/>
          <w:color w:val="000000"/>
          <w:szCs w:val="21"/>
        </w:rPr>
        <w:t>对应于</w:t>
      </w:r>
      <w:r w:rsidR="00AB0458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 w:hint="eastAsia"/>
          <w:color w:val="000000"/>
          <w:szCs w:val="21"/>
        </w:rPr>
        <w:t>Distribute</w:t>
      </w:r>
      <w:r w:rsidR="00AB0458">
        <w:rPr>
          <w:rFonts w:ascii="Calibri" w:eastAsia="新宋体" w:hAnsi="Calibri" w:cs="Calibri" w:hint="eastAsia"/>
          <w:color w:val="000000"/>
          <w:szCs w:val="21"/>
        </w:rPr>
        <w:t>，</w:t>
      </w:r>
      <w:r w:rsidR="003A3CCD">
        <w:rPr>
          <w:rFonts w:ascii="Calibri" w:eastAsia="新宋体" w:hAnsi="Calibri" w:cs="Calibri" w:hint="eastAsia"/>
          <w:color w:val="000000"/>
          <w:szCs w:val="21"/>
        </w:rPr>
        <w:t>其</w:t>
      </w:r>
      <w:r w:rsidR="00AB0458">
        <w:rPr>
          <w:rFonts w:ascii="Calibri" w:eastAsia="新宋体" w:hAnsi="Calibri" w:cs="Calibri" w:hint="eastAsia"/>
          <w:color w:val="000000"/>
          <w:szCs w:val="21"/>
        </w:rPr>
        <w:t>调用形式如下：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33216726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1FBCC8A7" w14:textId="20A3647F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生成节点</w:t>
            </w:r>
            <w:r w:rsidR="00D26D03">
              <w:rPr>
                <w:rFonts w:ascii="新宋体" w:eastAsia="新宋体" w:hAnsi="新宋体" w:hint="eastAsia"/>
                <w:color w:val="008000"/>
                <w:sz w:val="19"/>
              </w:rPr>
              <w:t>向量</w:t>
            </w:r>
          </w:p>
          <w:p w14:paraId="286A612C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nodes.reserve(8);</w:t>
            </w:r>
          </w:p>
          <w:p w14:paraId="141E98CC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(0, </w:t>
            </w:r>
            <w:r>
              <w:rPr>
                <w:rFonts w:ascii="新宋体" w:eastAsia="幼圆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, 3));</w:t>
            </w:r>
          </w:p>
          <w:p w14:paraId="74D88C58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TYPE_A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A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2));</w:t>
            </w:r>
          </w:p>
          <w:p w14:paraId="328CFBB0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TYPE_A1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A1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65A0622E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TYPE_A2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A2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54E37758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TYPE_B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B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356655BE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TYPE_C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C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2));</w:t>
            </w:r>
          </w:p>
          <w:p w14:paraId="31F42DA5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TYPE_C1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C1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7F87E1B0" w14:textId="77777777" w:rsidR="00B448AC" w:rsidRDefault="009746CE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TYPE_C2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C2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1AEA1979" w14:textId="77777777" w:rsidR="00B448AC" w:rsidRDefault="00B448AC">
            <w:pPr>
              <w:rPr>
                <w:rFonts w:ascii="新宋体" w:eastAsia="幼圆" w:hAnsi="新宋体"/>
                <w:color w:val="000000"/>
                <w:sz w:val="19"/>
              </w:rPr>
            </w:pPr>
          </w:p>
          <w:p w14:paraId="21DFE63D" w14:textId="22A9E416" w:rsidR="00B448AC" w:rsidRDefault="009746CE">
            <w:pPr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分发节点</w:t>
            </w:r>
            <w:r w:rsidR="00D26D03">
              <w:rPr>
                <w:rFonts w:ascii="新宋体" w:eastAsia="新宋体" w:hAnsi="新宋体" w:hint="eastAsia"/>
                <w:color w:val="008000"/>
                <w:sz w:val="19"/>
              </w:rPr>
              <w:t>以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构</w:t>
            </w:r>
            <w:r w:rsidR="009522B9">
              <w:rPr>
                <w:rFonts w:ascii="新宋体" w:eastAsia="新宋体" w:hAnsi="新宋体" w:hint="eastAsia"/>
                <w:color w:val="008000"/>
                <w:sz w:val="19"/>
              </w:rPr>
              <w:t>建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状态机</w:t>
            </w:r>
          </w:p>
          <w:p w14:paraId="25907D3E" w14:textId="77777777" w:rsidR="00B448AC" w:rsidRDefault="009746CE">
            <w:pPr>
              <w:rPr>
                <w:rFonts w:ascii="Calibri" w:eastAsia="新宋体" w:hAnsi="Calibri" w:cs="Calibri"/>
                <w:color w:val="000000"/>
                <w:szCs w:val="21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stateMachine.Distribute(nodes);</w:t>
            </w:r>
          </w:p>
        </w:tc>
      </w:tr>
    </w:tbl>
    <w:p w14:paraId="237EFC6A" w14:textId="12A13BAC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内部动态添加方式</w:t>
      </w:r>
      <w:r w:rsidR="003A1010">
        <w:rPr>
          <w:rFonts w:ascii="Calibri" w:eastAsia="新宋体" w:hAnsi="Calibri" w:cs="Calibri" w:hint="eastAsia"/>
          <w:color w:val="000000"/>
          <w:szCs w:val="21"/>
        </w:rPr>
        <w:t>指</w:t>
      </w:r>
      <w:r>
        <w:rPr>
          <w:rFonts w:ascii="Calibri" w:eastAsia="新宋体" w:hAnsi="Calibri" w:cs="Calibri" w:hint="eastAsia"/>
          <w:color w:val="000000"/>
          <w:szCs w:val="21"/>
        </w:rPr>
        <w:t>在执行处理输入</w:t>
      </w:r>
      <w:r w:rsidR="003A1010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 w:hint="eastAsia"/>
          <w:color w:val="000000"/>
          <w:szCs w:val="21"/>
        </w:rPr>
        <w:t>Handle</w:t>
      </w:r>
      <w:r>
        <w:rPr>
          <w:rFonts w:ascii="Calibri" w:eastAsia="新宋体" w:hAnsi="Calibri" w:cs="Calibri" w:hint="eastAsia"/>
          <w:color w:val="000000"/>
          <w:szCs w:val="21"/>
        </w:rPr>
        <w:t>，或者执行强制转换</w:t>
      </w:r>
      <w:r w:rsidR="003A1010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 w:hint="eastAsia"/>
          <w:color w:val="000000"/>
          <w:szCs w:val="21"/>
        </w:rPr>
        <w:t>Convert</w:t>
      </w:r>
      <w:r>
        <w:rPr>
          <w:rFonts w:ascii="Calibri" w:eastAsia="新宋体" w:hAnsi="Calibri" w:cs="Calibri" w:hint="eastAsia"/>
          <w:color w:val="000000"/>
          <w:szCs w:val="21"/>
        </w:rPr>
        <w:t>之时，由前</w:t>
      </w:r>
      <w:r w:rsidR="00A13E83">
        <w:rPr>
          <w:rFonts w:ascii="Calibri" w:eastAsia="新宋体" w:hAnsi="Calibri" w:cs="Calibri" w:hint="eastAsia"/>
          <w:color w:val="000000"/>
          <w:szCs w:val="21"/>
        </w:rPr>
        <w:t>一</w:t>
      </w:r>
      <w:r>
        <w:rPr>
          <w:rFonts w:ascii="Calibri" w:eastAsia="新宋体" w:hAnsi="Calibri" w:cs="Calibri" w:hint="eastAsia"/>
          <w:color w:val="000000"/>
          <w:szCs w:val="21"/>
        </w:rPr>
        <w:t>状态创建后</w:t>
      </w:r>
      <w:r w:rsidR="00A13E83">
        <w:rPr>
          <w:rFonts w:ascii="Calibri" w:eastAsia="新宋体" w:hAnsi="Calibri" w:cs="Calibri" w:hint="eastAsia"/>
          <w:color w:val="000000"/>
          <w:szCs w:val="21"/>
        </w:rPr>
        <w:t>一</w:t>
      </w:r>
      <w:r>
        <w:rPr>
          <w:rFonts w:ascii="Calibri" w:eastAsia="新宋体" w:hAnsi="Calibri" w:cs="Calibri" w:hint="eastAsia"/>
          <w:color w:val="000000"/>
          <w:szCs w:val="21"/>
        </w:rPr>
        <w:t>状态，</w:t>
      </w:r>
      <w:r w:rsidR="00E40702">
        <w:rPr>
          <w:rFonts w:ascii="Calibri" w:eastAsia="新宋体" w:hAnsi="Calibri" w:cs="Calibri" w:hint="eastAsia"/>
          <w:color w:val="000000"/>
          <w:szCs w:val="21"/>
        </w:rPr>
        <w:t>以</w:t>
      </w:r>
      <w:r>
        <w:rPr>
          <w:rFonts w:ascii="Calibri" w:eastAsia="新宋体" w:hAnsi="Calibri" w:cs="Calibri" w:hint="eastAsia"/>
          <w:color w:val="000000"/>
          <w:szCs w:val="21"/>
        </w:rPr>
        <w:t>过渡</w:t>
      </w:r>
      <w:r w:rsidR="00E40702">
        <w:rPr>
          <w:rFonts w:ascii="Calibri" w:eastAsia="新宋体" w:hAnsi="Calibri" w:cs="Calibri" w:hint="eastAsia"/>
          <w:color w:val="000000"/>
          <w:szCs w:val="21"/>
        </w:rPr>
        <w:t>实例的形式，将后一状态</w:t>
      </w:r>
      <w:r>
        <w:rPr>
          <w:rFonts w:ascii="Calibri" w:eastAsia="新宋体" w:hAnsi="Calibri" w:cs="Calibri" w:hint="eastAsia"/>
          <w:color w:val="000000"/>
          <w:szCs w:val="21"/>
        </w:rPr>
        <w:t>交</w:t>
      </w:r>
      <w:r w:rsidR="00CD0A5D">
        <w:rPr>
          <w:rFonts w:ascii="Calibri" w:eastAsia="新宋体" w:hAnsi="Calibri" w:cs="Calibri" w:hint="eastAsia"/>
          <w:color w:val="000000"/>
          <w:szCs w:val="21"/>
        </w:rPr>
        <w:t>予</w:t>
      </w:r>
      <w:r>
        <w:rPr>
          <w:rFonts w:ascii="Calibri" w:eastAsia="新宋体" w:hAnsi="Calibri" w:cs="Calibri" w:hint="eastAsia"/>
          <w:color w:val="000000"/>
          <w:szCs w:val="21"/>
        </w:rPr>
        <w:t>状态机。</w:t>
      </w:r>
      <w:r w:rsidR="00054EB2">
        <w:rPr>
          <w:rFonts w:ascii="Calibri" w:eastAsia="新宋体" w:hAnsi="Calibri" w:cs="Calibri" w:hint="eastAsia"/>
          <w:color w:val="000000"/>
          <w:szCs w:val="21"/>
        </w:rPr>
        <w:t>处理输入函数</w:t>
      </w:r>
      <w:r w:rsidR="00054EB2">
        <w:rPr>
          <w:rFonts w:ascii="Calibri" w:eastAsia="新宋体" w:hAnsi="Calibri" w:cs="Calibri" w:hint="eastAsia"/>
          <w:color w:val="000000"/>
          <w:szCs w:val="21"/>
        </w:rPr>
        <w:t>Handle</w:t>
      </w:r>
      <w:r w:rsidR="00054EB2">
        <w:rPr>
          <w:rFonts w:ascii="Calibri" w:eastAsia="新宋体" w:hAnsi="Calibri" w:cs="Calibri" w:hint="eastAsia"/>
          <w:color w:val="000000"/>
          <w:szCs w:val="21"/>
        </w:rPr>
        <w:t>的调用形式如下：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4C636DD5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59A63FA7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C1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::Handle(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message_type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message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9E4DF01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3C4C1470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若未达到转换条件，返回忽略状态的过渡实例</w:t>
            </w:r>
          </w:p>
          <w:p w14:paraId="4DB8D5D1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message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TYPE_C1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6EF978E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IGNORE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095FA40" w14:textId="77777777" w:rsidR="00B448AC" w:rsidRPr="006205A3" w:rsidRDefault="00B448A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0E023432" w14:textId="07979792" w:rsidR="006205A3" w:rsidRDefault="006205A3" w:rsidP="006205A3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若达到转换条件，返回创建状态的过渡实例，创建并指示状态机转换状态</w:t>
            </w:r>
          </w:p>
          <w:p w14:paraId="44AE5705" w14:textId="6283BC76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 w:rsidR="006205A3" w:rsidRPr="006205A3">
              <w:rPr>
                <w:rFonts w:ascii="新宋体" w:eastAsia="新宋体" w:hAnsi="新宋体" w:hint="eastAsia"/>
                <w:color w:val="2F4F4F"/>
                <w:sz w:val="19"/>
              </w:rPr>
              <w:t>CREATEABLE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TYPE_C2</w:t>
            </w:r>
            <w:r w:rsidR="00D26D03"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 w:rsidR="00D26D03"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 w:rsidR="00D26D03"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 w:rsidR="00D26D03">
              <w:rPr>
                <w:rFonts w:ascii="新宋体" w:eastAsia="幼圆" w:hAnsi="新宋体" w:hint="eastAsia"/>
                <w:color w:val="2B91AF"/>
                <w:sz w:val="19"/>
              </w:rPr>
              <w:t>C2</w:t>
            </w:r>
            <w:r w:rsidR="00D26D03"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 w:rsidR="00983EC7" w:rsidRPr="00983EC7">
              <w:rPr>
                <w:rFonts w:ascii="新宋体" w:eastAsia="幼圆" w:hAnsi="新宋体" w:hint="eastAsia"/>
                <w:color w:val="000000"/>
                <w:sz w:val="19"/>
              </w:rPr>
              <w:t>owner</w:t>
            </w:r>
            <w:r w:rsidR="00D26D03">
              <w:rPr>
                <w:rFonts w:ascii="新宋体" w:eastAsia="幼圆" w:hAnsi="新宋体" w:hint="eastAsia"/>
                <w:color w:val="000000"/>
                <w:sz w:val="19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D8542E1" w14:textId="77777777" w:rsidR="00B448AC" w:rsidRDefault="009746CE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14:paraId="14560BB7" w14:textId="50644D79" w:rsidR="00C93DE2" w:rsidRPr="004D4A27" w:rsidRDefault="00C93DE2" w:rsidP="004D4A27">
      <w:pPr>
        <w:spacing w:line="360" w:lineRule="auto"/>
        <w:rPr>
          <w:rFonts w:ascii="Calibri" w:eastAsia="新宋体" w:hAnsi="Calibri" w:cs="Calibri"/>
          <w:b/>
          <w:bCs/>
          <w:color w:val="000000"/>
          <w:sz w:val="24"/>
        </w:rPr>
      </w:pPr>
      <w:r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t>3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 xml:space="preserve">.1.2 </w:t>
      </w:r>
      <w:r w:rsidR="00E919ED"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t>销毁</w:t>
      </w:r>
      <w:r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t>方式</w:t>
      </w:r>
    </w:p>
    <w:p w14:paraId="1D795D49" w14:textId="11769A24" w:rsidR="00B448AC" w:rsidRDefault="00A33C37" w:rsidP="00A33C37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状态</w:t>
      </w:r>
      <w:r w:rsidR="003F2EBE">
        <w:rPr>
          <w:rFonts w:ascii="Calibri" w:eastAsia="新宋体" w:hAnsi="Calibri" w:cs="Calibri" w:hint="eastAsia"/>
          <w:color w:val="000000"/>
          <w:szCs w:val="21"/>
        </w:rPr>
        <w:t>机</w:t>
      </w:r>
      <w:r>
        <w:rPr>
          <w:rFonts w:ascii="Calibri" w:eastAsia="新宋体" w:hAnsi="Calibri" w:cs="Calibri" w:hint="eastAsia"/>
          <w:color w:val="000000"/>
          <w:szCs w:val="21"/>
        </w:rPr>
        <w:t>与状态是聚合关系，在销毁状态机之前，先销毁状态，防止</w:t>
      </w:r>
      <w:r>
        <w:rPr>
          <w:rFonts w:ascii="Calibri" w:eastAsia="新宋体" w:hAnsi="Calibri" w:cs="Calibri"/>
          <w:color w:val="000000"/>
          <w:szCs w:val="21"/>
        </w:rPr>
        <w:t>资源</w:t>
      </w:r>
      <w:r>
        <w:rPr>
          <w:rFonts w:ascii="Calibri" w:eastAsia="新宋体" w:hAnsi="Calibri" w:cs="Calibri" w:hint="eastAsia"/>
          <w:color w:val="000000"/>
          <w:szCs w:val="21"/>
        </w:rPr>
        <w:t>泄漏。状态机支持两种销毁方式，分别是单独移除方式和批量收集方式。</w:t>
      </w:r>
    </w:p>
    <w:p w14:paraId="53FC6DAB" w14:textId="0B01F5F2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单独移除方式</w:t>
      </w:r>
      <w:r w:rsidR="0057189C">
        <w:rPr>
          <w:rFonts w:ascii="Calibri" w:eastAsia="新宋体" w:hAnsi="Calibri" w:cs="Calibri" w:hint="eastAsia"/>
          <w:color w:val="000000"/>
          <w:szCs w:val="21"/>
        </w:rPr>
        <w:t>可以通过函数</w:t>
      </w:r>
      <w:r w:rsidR="0057189C">
        <w:rPr>
          <w:rFonts w:ascii="Calibri" w:eastAsia="新宋体" w:hAnsi="Calibri" w:cs="Calibri" w:hint="eastAsia"/>
          <w:color w:val="000000"/>
          <w:szCs w:val="21"/>
        </w:rPr>
        <w:t>RemoveState</w:t>
      </w:r>
      <w:r w:rsidR="0057189C">
        <w:rPr>
          <w:rFonts w:ascii="Calibri" w:eastAsia="新宋体" w:hAnsi="Calibri" w:cs="Calibri" w:hint="eastAsia"/>
          <w:color w:val="000000"/>
          <w:szCs w:val="21"/>
        </w:rPr>
        <w:t>移除并释放非当前状态</w:t>
      </w:r>
      <w:r>
        <w:rPr>
          <w:rFonts w:ascii="Calibri" w:eastAsia="新宋体" w:hAnsi="Calibri" w:cs="Calibri" w:hint="eastAsia"/>
          <w:color w:val="000000"/>
          <w:szCs w:val="21"/>
        </w:rPr>
        <w:t>，也</w:t>
      </w:r>
      <w:r w:rsidR="0057189C">
        <w:rPr>
          <w:rFonts w:ascii="Calibri" w:eastAsia="新宋体" w:hAnsi="Calibri" w:cs="Calibri" w:hint="eastAsia"/>
          <w:color w:val="000000"/>
          <w:szCs w:val="21"/>
        </w:rPr>
        <w:t>可以通过调用函数</w:t>
      </w:r>
      <w:r w:rsidR="0057189C">
        <w:rPr>
          <w:rFonts w:ascii="Calibri" w:eastAsia="新宋体" w:hAnsi="Calibri" w:cs="Calibri" w:hint="eastAsia"/>
          <w:color w:val="000000"/>
          <w:szCs w:val="21"/>
        </w:rPr>
        <w:t>GetState</w:t>
      </w:r>
      <w:r w:rsidR="0057189C">
        <w:rPr>
          <w:rFonts w:ascii="Calibri" w:eastAsia="新宋体" w:hAnsi="Calibri" w:cs="Calibri" w:hint="eastAsia"/>
          <w:color w:val="000000"/>
          <w:szCs w:val="21"/>
        </w:rPr>
        <w:t>获取并释放状态实例</w:t>
      </w:r>
      <w:r>
        <w:rPr>
          <w:rFonts w:ascii="Calibri" w:eastAsia="新宋体" w:hAnsi="Calibri" w:cs="Calibri" w:hint="eastAsia"/>
          <w:color w:val="000000"/>
          <w:szCs w:val="21"/>
        </w:rPr>
        <w:t>。</w:t>
      </w:r>
      <w:r w:rsidR="009F65B9">
        <w:rPr>
          <w:rFonts w:ascii="Calibri" w:eastAsia="新宋体" w:hAnsi="Calibri" w:cs="Calibri" w:hint="eastAsia"/>
          <w:color w:val="000000"/>
          <w:szCs w:val="21"/>
        </w:rPr>
        <w:t>函数</w:t>
      </w:r>
      <w:r w:rsidR="009F65B9">
        <w:rPr>
          <w:rFonts w:ascii="Calibri" w:eastAsia="新宋体" w:hAnsi="Calibri" w:cs="Calibri" w:hint="eastAsia"/>
          <w:color w:val="000000"/>
          <w:szCs w:val="21"/>
        </w:rPr>
        <w:t>Re</w:t>
      </w:r>
      <w:r w:rsidR="009F65B9">
        <w:rPr>
          <w:rFonts w:ascii="Calibri" w:eastAsia="新宋体" w:hAnsi="Calibri" w:cs="Calibri"/>
          <w:color w:val="000000"/>
          <w:szCs w:val="21"/>
        </w:rPr>
        <w:t>moveState</w:t>
      </w:r>
      <w:r w:rsidR="009F65B9">
        <w:rPr>
          <w:rFonts w:ascii="Calibri" w:eastAsia="新宋体" w:hAnsi="Calibri" w:cs="Calibri" w:hint="eastAsia"/>
          <w:color w:val="000000"/>
          <w:szCs w:val="21"/>
        </w:rPr>
        <w:t>的调用形式如下：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5CAD8CF9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16082326" w14:textId="7CAC8B5D" w:rsidR="00B448AC" w:rsidRDefault="009746CE">
            <w:pPr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移除指定状态</w:t>
            </w:r>
            <w:r w:rsidR="00AF0742">
              <w:rPr>
                <w:rFonts w:ascii="新宋体" w:eastAsia="新宋体" w:hAnsi="新宋体" w:hint="eastAsia"/>
                <w:color w:val="008000"/>
                <w:sz w:val="19"/>
              </w:rPr>
              <w:t>机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的指定状态</w:t>
            </w:r>
          </w:p>
          <w:p w14:paraId="51391D1B" w14:textId="77777777" w:rsidR="00B448AC" w:rsidRDefault="009746CE">
            <w:pPr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vector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id_type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&gt; ids(1,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71E6669" w14:textId="1A7E28AF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</w:t>
            </w:r>
            <w:r w:rsidR="00D7197C" w:rsidRPr="00D7197C"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 w:rsidR="00D7197C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stateMachine.RemoveState(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TYPE_A1, ids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44B7635" w14:textId="5BC0E6BC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lastRenderedPageBreak/>
              <w:t xml:space="preserve">    </w:t>
            </w:r>
            <w:r w:rsidR="00D7197C" w:rsidRPr="00D7197C"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 w:rsidR="00D7197C"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stateMachine.RemoveState(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TYPE_A2, ids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E027B3C" w14:textId="77777777" w:rsidR="00B448AC" w:rsidRDefault="00B448A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03E9E8A" w14:textId="419516EE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移除当前状态</w:t>
            </w:r>
            <w:r w:rsidR="00AF0742">
              <w:rPr>
                <w:rFonts w:ascii="新宋体" w:eastAsia="新宋体" w:hAnsi="新宋体" w:hint="eastAsia"/>
                <w:color w:val="008000"/>
                <w:sz w:val="19"/>
              </w:rPr>
              <w:t>机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的指定状态</w:t>
            </w:r>
          </w:p>
          <w:p w14:paraId="1D54E3A2" w14:textId="1E3C9319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 w:rsidR="00D7197C" w:rsidRPr="00D7197C"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 w:rsidR="00D7197C"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stateMachine.RemoveState(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</w:tbl>
    <w:p w14:paraId="09062578" w14:textId="34336202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lastRenderedPageBreak/>
        <w:t>批量收集方式</w:t>
      </w:r>
      <w:r w:rsidR="009F65B9">
        <w:rPr>
          <w:rFonts w:ascii="Calibri" w:eastAsia="新宋体" w:hAnsi="Calibri" w:cs="Calibri" w:hint="eastAsia"/>
          <w:color w:val="000000"/>
          <w:szCs w:val="21"/>
        </w:rPr>
        <w:t>先</w:t>
      </w:r>
      <w:r>
        <w:rPr>
          <w:rFonts w:ascii="Calibri" w:eastAsia="新宋体" w:hAnsi="Calibri" w:cs="Calibri"/>
          <w:color w:val="000000"/>
          <w:szCs w:val="21"/>
        </w:rPr>
        <w:t>收集</w:t>
      </w:r>
      <w:r>
        <w:rPr>
          <w:rFonts w:ascii="Calibri" w:eastAsia="新宋体" w:hAnsi="Calibri" w:cs="Calibri" w:hint="eastAsia"/>
          <w:color w:val="000000"/>
          <w:szCs w:val="21"/>
        </w:rPr>
        <w:t>所有状态实例，</w:t>
      </w:r>
      <w:r w:rsidR="009F65B9">
        <w:rPr>
          <w:rFonts w:ascii="Calibri" w:eastAsia="新宋体" w:hAnsi="Calibri" w:cs="Calibri" w:hint="eastAsia"/>
          <w:color w:val="000000"/>
          <w:szCs w:val="21"/>
        </w:rPr>
        <w:t>再依次</w:t>
      </w:r>
      <w:r w:rsidR="00E4714C">
        <w:rPr>
          <w:rFonts w:ascii="Calibri" w:eastAsia="新宋体" w:hAnsi="Calibri" w:cs="Calibri" w:hint="eastAsia"/>
          <w:color w:val="000000"/>
          <w:szCs w:val="21"/>
        </w:rPr>
        <w:t>释放</w:t>
      </w:r>
      <w:r w:rsidR="002B49E2">
        <w:rPr>
          <w:rFonts w:ascii="Calibri" w:eastAsia="新宋体" w:hAnsi="Calibri" w:cs="Calibri" w:hint="eastAsia"/>
          <w:color w:val="000000"/>
          <w:szCs w:val="21"/>
        </w:rPr>
        <w:t>状态</w:t>
      </w:r>
      <w:r w:rsidR="00E4714C">
        <w:rPr>
          <w:rFonts w:ascii="Calibri" w:eastAsia="新宋体" w:hAnsi="Calibri" w:cs="Calibri" w:hint="eastAsia"/>
          <w:color w:val="000000"/>
          <w:szCs w:val="21"/>
        </w:rPr>
        <w:t>实例</w:t>
      </w:r>
      <w:r w:rsidR="009F65B9">
        <w:rPr>
          <w:rFonts w:ascii="Calibri" w:eastAsia="新宋体" w:hAnsi="Calibri" w:cs="Calibri" w:hint="eastAsia"/>
          <w:color w:val="000000"/>
          <w:szCs w:val="21"/>
        </w:rPr>
        <w:t>，</w:t>
      </w:r>
      <w:r>
        <w:rPr>
          <w:rFonts w:ascii="Calibri" w:eastAsia="新宋体" w:hAnsi="Calibri" w:cs="Calibri" w:hint="eastAsia"/>
          <w:color w:val="000000"/>
          <w:szCs w:val="21"/>
        </w:rPr>
        <w:t>对应于</w:t>
      </w:r>
      <w:r w:rsidR="00C07D71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 w:hint="eastAsia"/>
          <w:color w:val="000000"/>
          <w:szCs w:val="21"/>
        </w:rPr>
        <w:t>Collect</w:t>
      </w:r>
      <w:r w:rsidR="009F65B9">
        <w:rPr>
          <w:rFonts w:ascii="Calibri" w:eastAsia="新宋体" w:hAnsi="Calibri" w:cs="Calibri" w:hint="eastAsia"/>
          <w:color w:val="000000"/>
          <w:szCs w:val="21"/>
        </w:rPr>
        <w:t>，</w:t>
      </w:r>
      <w:r w:rsidR="00E4714C">
        <w:rPr>
          <w:rFonts w:ascii="Calibri" w:eastAsia="新宋体" w:hAnsi="Calibri" w:cs="Calibri" w:hint="eastAsia"/>
          <w:color w:val="000000"/>
          <w:szCs w:val="21"/>
        </w:rPr>
        <w:t>其</w:t>
      </w:r>
      <w:r w:rsidR="009F65B9">
        <w:rPr>
          <w:rFonts w:ascii="Calibri" w:eastAsia="新宋体" w:hAnsi="Calibri" w:cs="Calibri" w:hint="eastAsia"/>
          <w:color w:val="000000"/>
          <w:szCs w:val="21"/>
        </w:rPr>
        <w:t>调用形式</w:t>
      </w:r>
      <w:r w:rsidR="00E4714C">
        <w:rPr>
          <w:rFonts w:ascii="Calibri" w:eastAsia="新宋体" w:hAnsi="Calibri" w:cs="Calibri" w:hint="eastAsia"/>
          <w:color w:val="000000"/>
          <w:szCs w:val="21"/>
        </w:rPr>
        <w:t>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2B86461F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4BD82D7B" w14:textId="5F49AA49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收集状态</w:t>
            </w:r>
            <w:r w:rsidR="00AF0742">
              <w:rPr>
                <w:rFonts w:ascii="新宋体" w:eastAsia="新宋体" w:hAnsi="新宋体" w:hint="eastAsia"/>
                <w:color w:val="008000"/>
                <w:sz w:val="19"/>
              </w:rPr>
              <w:t>实例</w:t>
            </w:r>
          </w:p>
          <w:p w14:paraId="3F55AD10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vector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state_machine_type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&gt; nodes;</w:t>
            </w:r>
          </w:p>
          <w:p w14:paraId="54DD0F6F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stateMachine.Collect(nodes);</w:t>
            </w:r>
          </w:p>
          <w:p w14:paraId="3FA6003F" w14:textId="77777777" w:rsidR="00B448AC" w:rsidRDefault="00B448A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E645271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释放状态实例</w:t>
            </w:r>
          </w:p>
          <w:p w14:paraId="49BBA5EC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size_t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index = 0; index &lt; nodes.size(); ++index)</w:t>
            </w:r>
          </w:p>
          <w:p w14:paraId="3ED925A7" w14:textId="77777777" w:rsidR="00B448AC" w:rsidRDefault="009746CE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delete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nodes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[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index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]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.m_pcState;</w:t>
            </w:r>
          </w:p>
        </w:tc>
      </w:tr>
    </w:tbl>
    <w:p w14:paraId="593CCD8E" w14:textId="7FFDE7BC" w:rsidR="00B448AC" w:rsidRPr="00C90CA9" w:rsidRDefault="0040116C" w:rsidP="00C90CA9">
      <w:pPr>
        <w:jc w:val="left"/>
        <w:rPr>
          <w:rFonts w:ascii="Calibri" w:eastAsia="新宋体" w:hAnsi="Calibri" w:cs="Calibri"/>
          <w:b/>
          <w:bCs/>
          <w:color w:val="000000"/>
          <w:sz w:val="28"/>
          <w:szCs w:val="28"/>
        </w:rPr>
      </w:pPr>
      <w:r>
        <w:rPr>
          <w:rFonts w:ascii="Calibri" w:eastAsia="新宋体" w:hAnsi="Calibri" w:cs="Calibri"/>
          <w:b/>
          <w:bCs/>
          <w:color w:val="000000"/>
          <w:sz w:val="28"/>
          <w:szCs w:val="28"/>
        </w:rPr>
        <w:t>3</w:t>
      </w:r>
      <w:r w:rsidR="00CF6A1E">
        <w:rPr>
          <w:rFonts w:ascii="Calibri" w:eastAsia="新宋体" w:hAnsi="Calibri" w:cs="Calibri"/>
          <w:b/>
          <w:bCs/>
          <w:color w:val="000000"/>
          <w:sz w:val="28"/>
          <w:szCs w:val="28"/>
        </w:rPr>
        <w:t>.</w:t>
      </w:r>
      <w:r w:rsidR="00D145C5">
        <w:rPr>
          <w:rFonts w:ascii="Calibri" w:eastAsia="新宋体" w:hAnsi="Calibri" w:cs="Calibri"/>
          <w:b/>
          <w:bCs/>
          <w:color w:val="000000"/>
          <w:sz w:val="28"/>
          <w:szCs w:val="28"/>
        </w:rPr>
        <w:t>2</w:t>
      </w:r>
      <w:r w:rsidR="00CF6A1E">
        <w:rPr>
          <w:rFonts w:ascii="Calibri" w:eastAsia="新宋体" w:hAnsi="Calibri" w:cs="Calibri"/>
          <w:b/>
          <w:bCs/>
          <w:color w:val="000000"/>
          <w:sz w:val="28"/>
          <w:szCs w:val="28"/>
        </w:rPr>
        <w:t xml:space="preserve"> </w:t>
      </w:r>
      <w:r w:rsidR="009746CE" w:rsidRPr="00C90CA9">
        <w:rPr>
          <w:rFonts w:ascii="Calibri" w:eastAsia="新宋体" w:hAnsi="Calibri" w:cs="Calibri" w:hint="eastAsia"/>
          <w:b/>
          <w:bCs/>
          <w:color w:val="000000"/>
          <w:sz w:val="28"/>
          <w:szCs w:val="28"/>
        </w:rPr>
        <w:t>备份与还原</w:t>
      </w:r>
    </w:p>
    <w:p w14:paraId="15D58093" w14:textId="77777777" w:rsidR="00E50254" w:rsidRPr="00E50254" w:rsidRDefault="00E50254" w:rsidP="00E50254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 w:rsidRPr="00E50254">
        <w:rPr>
          <w:rFonts w:ascii="Calibri" w:eastAsia="新宋体" w:hAnsi="Calibri" w:cs="Calibri" w:hint="eastAsia"/>
          <w:color w:val="000000"/>
          <w:szCs w:val="21"/>
        </w:rPr>
        <w:t>在程序运行过程之中，难免会重启进程，或者遇到进程崩溃。为应对这些情况，状态机提供状态的备份与还原方案。</w:t>
      </w:r>
    </w:p>
    <w:p w14:paraId="57C53AB2" w14:textId="42D97D87" w:rsidR="00E50254" w:rsidRDefault="00E50254" w:rsidP="00E50254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 w:rsidRPr="00E50254">
        <w:rPr>
          <w:rFonts w:ascii="Calibri" w:eastAsia="新宋体" w:hAnsi="Calibri" w:cs="Calibri" w:hint="eastAsia"/>
          <w:color w:val="000000"/>
          <w:szCs w:val="21"/>
        </w:rPr>
        <w:t>对于不同应用场景，</w:t>
      </w:r>
      <w:r w:rsidR="006D1F7D">
        <w:rPr>
          <w:rFonts w:ascii="Calibri" w:eastAsia="新宋体" w:hAnsi="Calibri" w:cs="Calibri" w:hint="eastAsia"/>
          <w:color w:val="000000"/>
          <w:szCs w:val="21"/>
        </w:rPr>
        <w:t>以</w:t>
      </w:r>
      <w:r w:rsidR="003F73CE">
        <w:rPr>
          <w:rFonts w:ascii="Calibri" w:eastAsia="新宋体" w:hAnsi="Calibri" w:cs="Calibri" w:hint="eastAsia"/>
          <w:color w:val="000000"/>
          <w:szCs w:val="21"/>
        </w:rPr>
        <w:t>状态机</w:t>
      </w:r>
      <w:r w:rsidR="00DA1A8C">
        <w:rPr>
          <w:rFonts w:ascii="Calibri" w:eastAsia="新宋体" w:hAnsi="Calibri" w:cs="Calibri" w:hint="eastAsia"/>
          <w:color w:val="000000"/>
          <w:szCs w:val="21"/>
        </w:rPr>
        <w:t>的角度</w:t>
      </w:r>
      <w:r w:rsidR="006D1F7D">
        <w:rPr>
          <w:rFonts w:ascii="Calibri" w:eastAsia="新宋体" w:hAnsi="Calibri" w:cs="Calibri" w:hint="eastAsia"/>
          <w:color w:val="000000"/>
          <w:szCs w:val="21"/>
        </w:rPr>
        <w:t>而言</w:t>
      </w:r>
      <w:r w:rsidR="003F73CE">
        <w:rPr>
          <w:rFonts w:ascii="Calibri" w:eastAsia="新宋体" w:hAnsi="Calibri" w:cs="Calibri" w:hint="eastAsia"/>
          <w:color w:val="000000"/>
          <w:szCs w:val="21"/>
        </w:rPr>
        <w:t>，</w:t>
      </w:r>
      <w:r w:rsidRPr="00E50254">
        <w:rPr>
          <w:rFonts w:ascii="Calibri" w:eastAsia="新宋体" w:hAnsi="Calibri" w:cs="Calibri" w:hint="eastAsia"/>
          <w:color w:val="000000"/>
          <w:szCs w:val="21"/>
        </w:rPr>
        <w:t>状态模型不同</w:t>
      </w:r>
      <w:r w:rsidR="00443C07">
        <w:rPr>
          <w:rFonts w:ascii="Calibri" w:eastAsia="新宋体" w:hAnsi="Calibri" w:cs="Calibri" w:hint="eastAsia"/>
          <w:color w:val="000000"/>
          <w:szCs w:val="21"/>
        </w:rPr>
        <w:t>仍然可以</w:t>
      </w:r>
      <w:r w:rsidR="003F73CE">
        <w:rPr>
          <w:rFonts w:ascii="Calibri" w:eastAsia="新宋体" w:hAnsi="Calibri" w:cs="Calibri" w:hint="eastAsia"/>
          <w:color w:val="000000"/>
          <w:szCs w:val="21"/>
        </w:rPr>
        <w:t>结构化，而状态的</w:t>
      </w:r>
      <w:r w:rsidRPr="00E50254">
        <w:rPr>
          <w:rFonts w:ascii="Calibri" w:eastAsia="新宋体" w:hAnsi="Calibri" w:cs="Calibri" w:hint="eastAsia"/>
          <w:color w:val="000000"/>
          <w:szCs w:val="21"/>
        </w:rPr>
        <w:t>数据模型不同</w:t>
      </w:r>
      <w:r w:rsidR="003F73CE">
        <w:rPr>
          <w:rFonts w:ascii="Calibri" w:eastAsia="新宋体" w:hAnsi="Calibri" w:cs="Calibri" w:hint="eastAsia"/>
          <w:color w:val="000000"/>
          <w:szCs w:val="21"/>
        </w:rPr>
        <w:t>却无法结构化，</w:t>
      </w:r>
      <w:r w:rsidR="00443C07">
        <w:rPr>
          <w:rFonts w:ascii="Calibri" w:eastAsia="新宋体" w:hAnsi="Calibri" w:cs="Calibri" w:hint="eastAsia"/>
          <w:color w:val="000000"/>
          <w:szCs w:val="21"/>
        </w:rPr>
        <w:t>状态机不应限制状态的实现</w:t>
      </w:r>
      <w:r w:rsidR="005F6A1C">
        <w:rPr>
          <w:rFonts w:ascii="Calibri" w:eastAsia="新宋体" w:hAnsi="Calibri" w:cs="Calibri" w:hint="eastAsia"/>
          <w:color w:val="000000"/>
          <w:szCs w:val="21"/>
        </w:rPr>
        <w:t>。</w:t>
      </w:r>
      <w:r w:rsidR="00437917">
        <w:rPr>
          <w:rFonts w:ascii="Calibri" w:eastAsia="新宋体" w:hAnsi="Calibri" w:cs="Calibri" w:hint="eastAsia"/>
          <w:color w:val="000000"/>
          <w:szCs w:val="21"/>
        </w:rPr>
        <w:t>因此</w:t>
      </w:r>
      <w:r w:rsidR="0082218E">
        <w:rPr>
          <w:rFonts w:ascii="Calibri" w:eastAsia="新宋体" w:hAnsi="Calibri" w:cs="Calibri" w:hint="eastAsia"/>
          <w:color w:val="000000"/>
          <w:szCs w:val="21"/>
        </w:rPr>
        <w:t>仅</w:t>
      </w:r>
      <w:r w:rsidR="00437917" w:rsidRPr="00E50254">
        <w:rPr>
          <w:rFonts w:ascii="Calibri" w:eastAsia="新宋体" w:hAnsi="Calibri" w:cs="Calibri" w:hint="eastAsia"/>
          <w:color w:val="000000"/>
          <w:szCs w:val="21"/>
        </w:rPr>
        <w:t>备份与还原</w:t>
      </w:r>
      <w:r w:rsidR="0082218E">
        <w:rPr>
          <w:rFonts w:ascii="Calibri" w:eastAsia="新宋体" w:hAnsi="Calibri" w:cs="Calibri" w:hint="eastAsia"/>
          <w:color w:val="000000"/>
          <w:szCs w:val="21"/>
        </w:rPr>
        <w:t>状态树</w:t>
      </w:r>
      <w:r w:rsidR="00437917">
        <w:rPr>
          <w:rFonts w:ascii="Calibri" w:eastAsia="新宋体" w:hAnsi="Calibri" w:cs="Calibri" w:hint="eastAsia"/>
          <w:color w:val="000000"/>
          <w:szCs w:val="21"/>
        </w:rPr>
        <w:t>的有效节点路径</w:t>
      </w:r>
      <w:r w:rsidR="0082218E">
        <w:rPr>
          <w:rFonts w:ascii="Calibri" w:eastAsia="新宋体" w:hAnsi="Calibri" w:cs="Calibri" w:hint="eastAsia"/>
          <w:color w:val="000000"/>
          <w:szCs w:val="21"/>
        </w:rPr>
        <w:t>，</w:t>
      </w:r>
      <w:r w:rsidRPr="00E50254">
        <w:rPr>
          <w:rFonts w:ascii="Calibri" w:eastAsia="新宋体" w:hAnsi="Calibri" w:cs="Calibri" w:hint="eastAsia"/>
          <w:color w:val="000000"/>
          <w:szCs w:val="21"/>
        </w:rPr>
        <w:t>而状态的自定义数据</w:t>
      </w:r>
      <w:r w:rsidR="003C5D9B">
        <w:rPr>
          <w:rFonts w:ascii="Calibri" w:eastAsia="新宋体" w:hAnsi="Calibri" w:cs="Calibri" w:hint="eastAsia"/>
          <w:color w:val="000000"/>
          <w:szCs w:val="21"/>
        </w:rPr>
        <w:t>由</w:t>
      </w:r>
      <w:r w:rsidRPr="00E50254">
        <w:rPr>
          <w:rFonts w:ascii="Calibri" w:eastAsia="新宋体" w:hAnsi="Calibri" w:cs="Calibri" w:hint="eastAsia"/>
          <w:color w:val="000000"/>
          <w:szCs w:val="21"/>
        </w:rPr>
        <w:t>使用者自行</w:t>
      </w:r>
      <w:r w:rsidR="001203A6">
        <w:rPr>
          <w:rFonts w:ascii="Calibri" w:eastAsia="新宋体" w:hAnsi="Calibri" w:cs="Calibri" w:hint="eastAsia"/>
          <w:color w:val="000000"/>
          <w:szCs w:val="21"/>
        </w:rPr>
        <w:t>备份与还原</w:t>
      </w:r>
      <w:r w:rsidRPr="00E50254">
        <w:rPr>
          <w:rFonts w:ascii="Calibri" w:eastAsia="新宋体" w:hAnsi="Calibri" w:cs="Calibri" w:hint="eastAsia"/>
          <w:color w:val="000000"/>
          <w:szCs w:val="21"/>
        </w:rPr>
        <w:t>。</w:t>
      </w:r>
    </w:p>
    <w:p w14:paraId="205CEBA0" w14:textId="725D9579" w:rsidR="00113350" w:rsidRDefault="003955AF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备份与还原</w:t>
      </w:r>
      <w:r w:rsidR="008C0741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 w:hint="eastAsia"/>
          <w:color w:val="000000"/>
          <w:szCs w:val="21"/>
        </w:rPr>
        <w:t>以</w:t>
      </w:r>
      <w:r w:rsidR="005F27E6">
        <w:rPr>
          <w:rFonts w:ascii="Calibri" w:eastAsia="新宋体" w:hAnsi="Calibri" w:cs="Calibri" w:hint="eastAsia"/>
          <w:color w:val="000000"/>
          <w:szCs w:val="21"/>
        </w:rPr>
        <w:t>有效节点路径</w:t>
      </w:r>
      <w:r>
        <w:rPr>
          <w:rFonts w:ascii="Calibri" w:eastAsia="新宋体" w:hAnsi="Calibri" w:cs="Calibri" w:hint="eastAsia"/>
          <w:color w:val="000000"/>
          <w:szCs w:val="21"/>
        </w:rPr>
        <w:t>为参数，</w:t>
      </w:r>
      <w:r w:rsidR="00193ACF">
        <w:rPr>
          <w:rFonts w:ascii="Calibri" w:eastAsia="新宋体" w:hAnsi="Calibri" w:cs="Calibri" w:hint="eastAsia"/>
          <w:color w:val="000000"/>
          <w:szCs w:val="21"/>
        </w:rPr>
        <w:t>其</w:t>
      </w:r>
      <w:r w:rsidR="00113350">
        <w:rPr>
          <w:rFonts w:ascii="Calibri" w:eastAsia="新宋体" w:hAnsi="Calibri" w:cs="Calibri" w:hint="eastAsia"/>
          <w:color w:val="000000"/>
          <w:szCs w:val="21"/>
        </w:rPr>
        <w:t>调用形式如下：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7F4EC041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7050C451" w14:textId="77777777" w:rsidR="00B448AC" w:rsidRDefault="009746CE">
            <w:pPr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备份状态机的有效状态</w:t>
            </w:r>
          </w:p>
          <w:p w14:paraId="658847BE" w14:textId="77777777" w:rsidR="00B448AC" w:rsidRDefault="009746CE">
            <w:pPr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std::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vector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id_type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&gt; ids;</w:t>
            </w:r>
          </w:p>
          <w:p w14:paraId="383528A7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stateMachine.Backup(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ids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A656655" w14:textId="77777777" w:rsidR="00B448AC" w:rsidRDefault="00B448A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4F13B8A6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还原状态机至指定状态</w:t>
            </w:r>
          </w:p>
          <w:p w14:paraId="429F961D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stateMachine.Recover(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ids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</w:tbl>
    <w:p w14:paraId="306D09F0" w14:textId="20C6BB3B" w:rsidR="00C56F66" w:rsidRDefault="00C56F66" w:rsidP="00C56F66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特别注意，</w:t>
      </w:r>
      <w:r>
        <w:rPr>
          <w:rFonts w:ascii="Calibri" w:eastAsia="新宋体" w:hAnsi="Calibri" w:cs="Calibri"/>
          <w:color w:val="000000"/>
          <w:szCs w:val="21"/>
        </w:rPr>
        <w:t>除非</w:t>
      </w:r>
      <w:r>
        <w:rPr>
          <w:rFonts w:ascii="Calibri" w:eastAsia="新宋体" w:hAnsi="Calibri" w:cs="Calibri" w:hint="eastAsia"/>
          <w:color w:val="000000"/>
          <w:szCs w:val="21"/>
        </w:rPr>
        <w:t>在</w:t>
      </w:r>
      <w:r>
        <w:rPr>
          <w:rFonts w:ascii="Calibri" w:eastAsia="新宋体" w:hAnsi="Calibri" w:cs="Calibri"/>
          <w:color w:val="000000"/>
          <w:szCs w:val="21"/>
        </w:rPr>
        <w:t>还原之时</w:t>
      </w:r>
      <w:r w:rsidR="00D858C2">
        <w:rPr>
          <w:rFonts w:ascii="Calibri" w:eastAsia="新宋体" w:hAnsi="Calibri" w:cs="Calibri" w:hint="eastAsia"/>
          <w:color w:val="000000"/>
          <w:szCs w:val="21"/>
        </w:rPr>
        <w:t>，能够确保</w:t>
      </w:r>
      <w:r>
        <w:rPr>
          <w:rFonts w:ascii="Calibri" w:eastAsia="新宋体" w:hAnsi="Calibri" w:cs="Calibri" w:hint="eastAsia"/>
          <w:color w:val="000000"/>
          <w:szCs w:val="21"/>
        </w:rPr>
        <w:t>有效</w:t>
      </w:r>
      <w:r>
        <w:rPr>
          <w:rFonts w:ascii="Calibri" w:eastAsia="新宋体" w:hAnsi="Calibri" w:cs="Calibri"/>
          <w:color w:val="000000"/>
          <w:szCs w:val="21"/>
        </w:rPr>
        <w:t>状态存在</w:t>
      </w:r>
      <w:r>
        <w:rPr>
          <w:rFonts w:ascii="Calibri" w:eastAsia="新宋体" w:hAnsi="Calibri" w:cs="Calibri" w:hint="eastAsia"/>
          <w:color w:val="000000"/>
          <w:szCs w:val="21"/>
        </w:rPr>
        <w:t>，否则不应采用内部动态添加方式</w:t>
      </w:r>
      <w:r w:rsidR="00091936">
        <w:rPr>
          <w:rFonts w:ascii="Calibri" w:eastAsia="新宋体" w:hAnsi="Calibri" w:cs="Calibri" w:hint="eastAsia"/>
          <w:color w:val="000000"/>
          <w:szCs w:val="21"/>
        </w:rPr>
        <w:t>构建状态机</w:t>
      </w:r>
      <w:r>
        <w:rPr>
          <w:rFonts w:ascii="Calibri" w:eastAsia="新宋体" w:hAnsi="Calibri" w:cs="Calibri" w:hint="eastAsia"/>
          <w:color w:val="000000"/>
          <w:szCs w:val="21"/>
        </w:rPr>
        <w:t>。</w:t>
      </w:r>
    </w:p>
    <w:p w14:paraId="0B328922" w14:textId="70D998DE" w:rsidR="00B448AC" w:rsidRDefault="0040116C">
      <w:pPr>
        <w:jc w:val="left"/>
        <w:rPr>
          <w:rFonts w:ascii="Calibri" w:eastAsia="新宋体" w:hAnsi="Calibri" w:cs="Calibri"/>
          <w:b/>
          <w:bCs/>
          <w:color w:val="000000"/>
          <w:sz w:val="28"/>
          <w:szCs w:val="28"/>
        </w:rPr>
      </w:pPr>
      <w:r>
        <w:rPr>
          <w:rFonts w:ascii="Calibri" w:eastAsia="新宋体" w:hAnsi="Calibri" w:cs="Calibri"/>
          <w:b/>
          <w:bCs/>
          <w:color w:val="000000"/>
          <w:sz w:val="28"/>
          <w:szCs w:val="28"/>
        </w:rPr>
        <w:t>3</w:t>
      </w:r>
      <w:r w:rsidR="00C32CB2">
        <w:rPr>
          <w:rFonts w:ascii="Calibri" w:eastAsia="新宋体" w:hAnsi="Calibri" w:cs="Calibri"/>
          <w:b/>
          <w:bCs/>
          <w:color w:val="000000"/>
          <w:sz w:val="28"/>
          <w:szCs w:val="28"/>
        </w:rPr>
        <w:t>.</w:t>
      </w:r>
      <w:r>
        <w:rPr>
          <w:rFonts w:ascii="Calibri" w:eastAsia="新宋体" w:hAnsi="Calibri" w:cs="Calibri"/>
          <w:b/>
          <w:bCs/>
          <w:color w:val="000000"/>
          <w:sz w:val="28"/>
          <w:szCs w:val="28"/>
        </w:rPr>
        <w:t>3</w:t>
      </w:r>
      <w:r w:rsidR="00C32CB2">
        <w:rPr>
          <w:rFonts w:ascii="Calibri" w:eastAsia="新宋体" w:hAnsi="Calibri" w:cs="Calibri"/>
          <w:b/>
          <w:bCs/>
          <w:color w:val="000000"/>
          <w:sz w:val="28"/>
          <w:szCs w:val="28"/>
        </w:rPr>
        <w:t xml:space="preserve"> </w:t>
      </w:r>
      <w:r w:rsidR="009746CE">
        <w:rPr>
          <w:rFonts w:ascii="Calibri" w:eastAsia="新宋体" w:hAnsi="Calibri" w:cs="Calibri" w:hint="eastAsia"/>
          <w:b/>
          <w:bCs/>
          <w:color w:val="000000"/>
          <w:sz w:val="28"/>
          <w:szCs w:val="28"/>
        </w:rPr>
        <w:t>状态转换</w:t>
      </w:r>
    </w:p>
    <w:p w14:paraId="3A534E69" w14:textId="31F29658" w:rsidR="00CF5709" w:rsidRDefault="00696494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状态转换分为三个步骤，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首先</w:t>
      </w:r>
      <w:r>
        <w:rPr>
          <w:rFonts w:ascii="Calibri" w:eastAsia="新宋体" w:hAnsi="Calibri" w:cs="Calibri" w:hint="eastAsia"/>
          <w:color w:val="000000"/>
          <w:szCs w:val="21"/>
        </w:rPr>
        <w:t>向状态机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指定转换目标，</w:t>
      </w:r>
      <w:r>
        <w:rPr>
          <w:rFonts w:ascii="Calibri" w:eastAsia="新宋体" w:hAnsi="Calibri" w:cs="Calibri" w:hint="eastAsia"/>
          <w:color w:val="000000"/>
          <w:szCs w:val="21"/>
        </w:rPr>
        <w:t>再由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状态机</w:t>
      </w:r>
      <w:r w:rsidR="001D05B5">
        <w:rPr>
          <w:rFonts w:ascii="Calibri" w:eastAsia="新宋体" w:hAnsi="Calibri" w:cs="Calibri" w:hint="eastAsia"/>
          <w:color w:val="000000"/>
          <w:szCs w:val="21"/>
        </w:rPr>
        <w:t>控制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转换流程，最后状态完成转换行为。</w:t>
      </w:r>
      <w:r w:rsidR="00B877D8">
        <w:rPr>
          <w:rFonts w:ascii="Calibri" w:eastAsia="新宋体" w:hAnsi="Calibri" w:cs="Calibri" w:hint="eastAsia"/>
          <w:color w:val="000000"/>
          <w:szCs w:val="21"/>
        </w:rPr>
        <w:t>此</w:t>
      </w:r>
      <w:r w:rsidR="001D05B5">
        <w:rPr>
          <w:rFonts w:ascii="Calibri" w:eastAsia="新宋体" w:hAnsi="Calibri" w:cs="Calibri" w:hint="eastAsia"/>
          <w:color w:val="000000"/>
          <w:szCs w:val="21"/>
        </w:rPr>
        <w:t>设计思想使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状态之间</w:t>
      </w:r>
      <w:r w:rsidR="001D05B5">
        <w:rPr>
          <w:rFonts w:ascii="Calibri" w:eastAsia="新宋体" w:hAnsi="Calibri" w:cs="Calibri" w:hint="eastAsia"/>
          <w:color w:val="000000"/>
          <w:szCs w:val="21"/>
        </w:rPr>
        <w:t>未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直接关联，</w:t>
      </w:r>
      <w:r w:rsidR="005F6A1C">
        <w:rPr>
          <w:rFonts w:ascii="Calibri" w:eastAsia="新宋体" w:hAnsi="Calibri" w:cs="Calibri" w:hint="eastAsia"/>
          <w:color w:val="000000"/>
          <w:szCs w:val="21"/>
        </w:rPr>
        <w:t>能够</w:t>
      </w:r>
      <w:r w:rsidR="00CF5709" w:rsidRPr="00CF5709">
        <w:rPr>
          <w:rFonts w:ascii="Calibri" w:eastAsia="新宋体" w:hAnsi="Calibri" w:cs="Calibri" w:hint="eastAsia"/>
          <w:color w:val="000000"/>
          <w:szCs w:val="21"/>
        </w:rPr>
        <w:t>降低状态之间的耦合性。</w:t>
      </w:r>
    </w:p>
    <w:p w14:paraId="64ECA21C" w14:textId="3CA89E92" w:rsidR="004C25FD" w:rsidRDefault="0003620D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从指定转换目标的角度看，既可以由状态机指定目标，也可以由状态指定目标。将状态机指定目标状态视为外部转换，而状态指定目标状态视为内部转换。</w:t>
      </w:r>
    </w:p>
    <w:p w14:paraId="0533961E" w14:textId="5C2FBA07" w:rsidR="007E4CFF" w:rsidRPr="004D4A27" w:rsidRDefault="007E4CFF" w:rsidP="007E4CFF">
      <w:pPr>
        <w:spacing w:line="360" w:lineRule="auto"/>
        <w:rPr>
          <w:rFonts w:ascii="Calibri" w:eastAsia="新宋体" w:hAnsi="Calibri" w:cs="Calibri"/>
          <w:b/>
          <w:bCs/>
          <w:color w:val="000000"/>
          <w:sz w:val="24"/>
        </w:rPr>
      </w:pPr>
      <w:r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t>3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>.</w:t>
      </w:r>
      <w:r>
        <w:rPr>
          <w:rFonts w:ascii="Calibri" w:eastAsia="新宋体" w:hAnsi="Calibri" w:cs="Calibri"/>
          <w:b/>
          <w:bCs/>
          <w:color w:val="000000"/>
          <w:sz w:val="24"/>
        </w:rPr>
        <w:t>3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>.</w:t>
      </w:r>
      <w:r>
        <w:rPr>
          <w:rFonts w:ascii="Calibri" w:eastAsia="新宋体" w:hAnsi="Calibri" w:cs="Calibri"/>
          <w:b/>
          <w:bCs/>
          <w:color w:val="000000"/>
          <w:sz w:val="24"/>
        </w:rPr>
        <w:t>1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新宋体" w:hAnsi="Calibri" w:cs="Calibri" w:hint="eastAsia"/>
          <w:b/>
          <w:bCs/>
          <w:color w:val="000000"/>
          <w:sz w:val="24"/>
        </w:rPr>
        <w:t>外部转换</w:t>
      </w:r>
    </w:p>
    <w:p w14:paraId="72C35041" w14:textId="77777777" w:rsidR="00FC5014" w:rsidRDefault="004C25FD" w:rsidP="00FC5014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外部转换</w:t>
      </w:r>
      <w:r w:rsidR="00FC5014">
        <w:rPr>
          <w:rFonts w:ascii="Calibri" w:eastAsia="新宋体" w:hAnsi="Calibri" w:cs="Calibri" w:hint="eastAsia"/>
          <w:color w:val="000000"/>
          <w:szCs w:val="21"/>
        </w:rPr>
        <w:t>原来只有设置状态方式，</w:t>
      </w:r>
      <w:r w:rsidR="00FC5014" w:rsidRPr="00FC5014">
        <w:rPr>
          <w:rFonts w:ascii="Calibri" w:eastAsia="新宋体" w:hAnsi="Calibri" w:cs="Calibri" w:hint="eastAsia"/>
          <w:color w:val="000000"/>
          <w:szCs w:val="21"/>
        </w:rPr>
        <w:t>后来为赛事定制功能，支持调整当前阶段，而设计顺序转换方式</w:t>
      </w:r>
      <w:r w:rsidR="00FC5014">
        <w:rPr>
          <w:rFonts w:ascii="Calibri" w:eastAsia="新宋体" w:hAnsi="Calibri" w:cs="Calibri" w:hint="eastAsia"/>
          <w:color w:val="000000"/>
          <w:szCs w:val="21"/>
        </w:rPr>
        <w:t>。设置状态方式对应于函数</w:t>
      </w:r>
      <w:r w:rsidR="00FC5014">
        <w:rPr>
          <w:rFonts w:ascii="Calibri" w:eastAsia="新宋体" w:hAnsi="Calibri" w:cs="Calibri" w:hint="eastAsia"/>
          <w:color w:val="000000"/>
          <w:szCs w:val="21"/>
        </w:rPr>
        <w:t>Set</w:t>
      </w:r>
      <w:r w:rsidR="00FC5014">
        <w:rPr>
          <w:rFonts w:ascii="Calibri" w:eastAsia="新宋体" w:hAnsi="Calibri" w:cs="Calibri"/>
          <w:color w:val="000000"/>
          <w:szCs w:val="21"/>
        </w:rPr>
        <w:t>State</w:t>
      </w:r>
      <w:r w:rsidR="00FC5014">
        <w:rPr>
          <w:rFonts w:ascii="Calibri" w:eastAsia="新宋体" w:hAnsi="Calibri" w:cs="Calibri" w:hint="eastAsia"/>
          <w:color w:val="000000"/>
          <w:szCs w:val="21"/>
        </w:rPr>
        <w:t>。</w:t>
      </w:r>
    </w:p>
    <w:p w14:paraId="6FE76181" w14:textId="081B001A" w:rsidR="00FC5014" w:rsidRDefault="00FC5014" w:rsidP="00FC5014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顺序转换方式是按照一定顺序，深度优先遍历状态树，持续转换状态至目标状态。若无目标状态，则持续转换状态，直到最后状态退出，</w:t>
      </w:r>
      <w:r w:rsidR="00B34E2C">
        <w:rPr>
          <w:rFonts w:ascii="Calibri" w:eastAsia="新宋体" w:hAnsi="Calibri" w:cs="Calibri" w:hint="eastAsia"/>
          <w:color w:val="000000"/>
          <w:szCs w:val="21"/>
        </w:rPr>
        <w:t>从此</w:t>
      </w:r>
      <w:r>
        <w:rPr>
          <w:rFonts w:ascii="Calibri" w:eastAsia="新宋体" w:hAnsi="Calibri" w:cs="Calibri" w:hint="eastAsia"/>
          <w:color w:val="000000"/>
          <w:szCs w:val="21"/>
        </w:rPr>
        <w:t>状态机</w:t>
      </w:r>
      <w:r w:rsidR="00B34E2C">
        <w:rPr>
          <w:rFonts w:ascii="Calibri" w:eastAsia="新宋体" w:hAnsi="Calibri" w:cs="Calibri" w:hint="eastAsia"/>
          <w:color w:val="000000"/>
          <w:szCs w:val="21"/>
        </w:rPr>
        <w:t>成</w:t>
      </w:r>
      <w:r>
        <w:rPr>
          <w:rFonts w:ascii="Calibri" w:eastAsia="新宋体" w:hAnsi="Calibri" w:cs="Calibri" w:hint="eastAsia"/>
          <w:color w:val="000000"/>
          <w:szCs w:val="21"/>
        </w:rPr>
        <w:t>为无效状态。</w:t>
      </w:r>
      <w:r w:rsidR="00755D6F">
        <w:rPr>
          <w:rFonts w:ascii="Calibri" w:eastAsia="新宋体" w:hAnsi="Calibri" w:cs="Calibri" w:hint="eastAsia"/>
          <w:color w:val="000000"/>
          <w:szCs w:val="21"/>
        </w:rPr>
        <w:t>状态机提供</w:t>
      </w:r>
      <w:r>
        <w:rPr>
          <w:rFonts w:ascii="Calibri" w:eastAsia="新宋体" w:hAnsi="Calibri" w:cs="Calibri" w:hint="eastAsia"/>
          <w:color w:val="000000"/>
          <w:szCs w:val="21"/>
        </w:rPr>
        <w:t>两种</w:t>
      </w:r>
      <w:r w:rsidR="00755D6F">
        <w:rPr>
          <w:rFonts w:ascii="Calibri" w:eastAsia="新宋体" w:hAnsi="Calibri" w:cs="Calibri" w:hint="eastAsia"/>
          <w:color w:val="000000"/>
          <w:szCs w:val="21"/>
        </w:rPr>
        <w:t>顺序转换</w:t>
      </w:r>
      <w:r>
        <w:rPr>
          <w:rFonts w:ascii="Calibri" w:eastAsia="新宋体" w:hAnsi="Calibri" w:cs="Calibri" w:hint="eastAsia"/>
          <w:color w:val="000000"/>
          <w:szCs w:val="21"/>
        </w:rPr>
        <w:t>方法</w:t>
      </w:r>
      <w:r w:rsidR="00755D6F">
        <w:rPr>
          <w:rFonts w:ascii="Calibri" w:eastAsia="新宋体" w:hAnsi="Calibri" w:cs="Calibri" w:hint="eastAsia"/>
          <w:color w:val="000000"/>
          <w:szCs w:val="21"/>
        </w:rPr>
        <w:t>。第一种适用于状态编号有序，依次转换状态至目标状态</w:t>
      </w:r>
      <w:r w:rsidR="00501D69">
        <w:rPr>
          <w:rFonts w:ascii="Calibri" w:eastAsia="新宋体" w:hAnsi="Calibri" w:cs="Calibri" w:hint="eastAsia"/>
          <w:color w:val="000000"/>
          <w:szCs w:val="21"/>
        </w:rPr>
        <w:t>。第二种在序列化状态树的基础之上，指定节点访问</w:t>
      </w:r>
      <w:r w:rsidR="00E90763">
        <w:rPr>
          <w:rFonts w:ascii="Calibri" w:eastAsia="新宋体" w:hAnsi="Calibri" w:cs="Calibri" w:hint="eastAsia"/>
          <w:color w:val="000000"/>
          <w:szCs w:val="21"/>
        </w:rPr>
        <w:t>序列</w:t>
      </w:r>
      <w:r w:rsidR="00501D69">
        <w:rPr>
          <w:rFonts w:ascii="Calibri" w:eastAsia="新宋体" w:hAnsi="Calibri" w:cs="Calibri" w:hint="eastAsia"/>
          <w:color w:val="000000"/>
          <w:szCs w:val="21"/>
        </w:rPr>
        <w:t>，此方法更通用，可以多次访问同一节点。</w:t>
      </w:r>
      <w:r w:rsidR="004D0B1F">
        <w:rPr>
          <w:rFonts w:ascii="Calibri" w:eastAsia="新宋体" w:hAnsi="Calibri" w:cs="Calibri" w:hint="eastAsia"/>
          <w:color w:val="000000"/>
          <w:szCs w:val="21"/>
        </w:rPr>
        <w:t>顺序转换方式对应于函数</w:t>
      </w:r>
      <w:r w:rsidR="004D0B1F">
        <w:rPr>
          <w:rFonts w:ascii="Calibri" w:eastAsia="新宋体" w:hAnsi="Calibri" w:cs="Calibri" w:hint="eastAsia"/>
          <w:color w:val="000000"/>
          <w:szCs w:val="21"/>
        </w:rPr>
        <w:t>Update</w:t>
      </w:r>
      <w:r w:rsidR="004D0B1F">
        <w:rPr>
          <w:rFonts w:ascii="Calibri" w:eastAsia="新宋体" w:hAnsi="Calibri" w:cs="Calibri" w:hint="eastAsia"/>
          <w:color w:val="000000"/>
          <w:szCs w:val="21"/>
        </w:rPr>
        <w:t>，其调用形式如下：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FC5014" w14:paraId="1F620FEE" w14:textId="77777777" w:rsidTr="00423488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1A947E70" w14:textId="77777777" w:rsidR="00FC5014" w:rsidRDefault="00FC5014" w:rsidP="0042348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按照顺序转换状态至指定状态</w:t>
            </w:r>
          </w:p>
          <w:p w14:paraId="4DC349CE" w14:textId="77777777" w:rsidR="00FC5014" w:rsidRDefault="00FC5014" w:rsidP="0042348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//stateMachine.Update(TYPE_C);</w:t>
            </w:r>
          </w:p>
          <w:p w14:paraId="57F349BD" w14:textId="77777777" w:rsidR="00FC5014" w:rsidRDefault="00FC5014" w:rsidP="0042348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B60B2B3" w14:textId="15C44E97" w:rsidR="00FC5014" w:rsidRDefault="008A2ACA" w:rsidP="008A2ACA">
            <w:pPr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 w:rsidR="00FC5014">
              <w:rPr>
                <w:rFonts w:ascii="新宋体" w:eastAsia="新宋体" w:hAnsi="新宋体" w:hint="eastAsia"/>
                <w:color w:val="008000"/>
                <w:sz w:val="19"/>
              </w:rPr>
              <w:t>// 按照序列转换状态至指定状态</w:t>
            </w:r>
          </w:p>
          <w:p w14:paraId="37B44B1A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nodes.reserve(8);</w:t>
            </w:r>
          </w:p>
          <w:p w14:paraId="1AB208A1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(0, </w:t>
            </w:r>
            <w:r>
              <w:rPr>
                <w:rFonts w:ascii="新宋体" w:eastAsia="幼圆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, 3));</w:t>
            </w:r>
          </w:p>
          <w:p w14:paraId="3B01B658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TYPE_A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A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2));</w:t>
            </w:r>
          </w:p>
          <w:p w14:paraId="4BBD2E1A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TYPE_A1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A1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339E7702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TYPE_A2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A2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61486037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TYPE_B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B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30A00BAD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TYPE_C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C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2));</w:t>
            </w:r>
          </w:p>
          <w:p w14:paraId="06ECC2B1" w14:textId="77777777" w:rsidR="00FC5014" w:rsidRDefault="00FC5014" w:rsidP="00423488">
            <w:pPr>
              <w:jc w:val="left"/>
              <w:rPr>
                <w:rFonts w:ascii="新宋体" w:eastAsia="幼圆" w:hAnsi="新宋体"/>
                <w:color w:val="000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TYPE_C1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C1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43F5C7C8" w14:textId="77777777" w:rsidR="00FC5014" w:rsidRDefault="00FC5014" w:rsidP="00423488">
            <w:pPr>
              <w:jc w:val="left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   nodes.push_back(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node_type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2F4F4F"/>
                <w:sz w:val="19"/>
              </w:rPr>
              <w:t>TYPE_C2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幼圆" w:hAnsi="新宋体" w:hint="eastAsia"/>
                <w:color w:val="2B91AF"/>
                <w:sz w:val="19"/>
              </w:rPr>
              <w:t>C2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幼圆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幼圆" w:hAnsi="新宋体" w:hint="eastAsia"/>
                <w:color w:val="000000"/>
                <w:sz w:val="19"/>
              </w:rPr>
              <w:t>), 0));</w:t>
            </w:r>
          </w:p>
          <w:p w14:paraId="46FE286F" w14:textId="77777777" w:rsidR="00FC5014" w:rsidRDefault="00FC5014" w:rsidP="00423488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stateMachine.Update(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nodes);</w:t>
            </w:r>
          </w:p>
        </w:tc>
      </w:tr>
    </w:tbl>
    <w:p w14:paraId="6D4A5392" w14:textId="011322F2" w:rsidR="00C10692" w:rsidRPr="004D4A27" w:rsidRDefault="00C10692" w:rsidP="00C10692">
      <w:pPr>
        <w:spacing w:line="360" w:lineRule="auto"/>
        <w:rPr>
          <w:rFonts w:ascii="Calibri" w:eastAsia="新宋体" w:hAnsi="Calibri" w:cs="Calibri"/>
          <w:b/>
          <w:bCs/>
          <w:color w:val="000000"/>
          <w:sz w:val="24"/>
        </w:rPr>
      </w:pPr>
      <w:r w:rsidRPr="004D4A27">
        <w:rPr>
          <w:rFonts w:ascii="Calibri" w:eastAsia="新宋体" w:hAnsi="Calibri" w:cs="Calibri" w:hint="eastAsia"/>
          <w:b/>
          <w:bCs/>
          <w:color w:val="000000"/>
          <w:sz w:val="24"/>
        </w:rPr>
        <w:lastRenderedPageBreak/>
        <w:t>3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>.</w:t>
      </w:r>
      <w:r>
        <w:rPr>
          <w:rFonts w:ascii="Calibri" w:eastAsia="新宋体" w:hAnsi="Calibri" w:cs="Calibri"/>
          <w:b/>
          <w:bCs/>
          <w:color w:val="000000"/>
          <w:sz w:val="24"/>
        </w:rPr>
        <w:t>3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>.</w:t>
      </w:r>
      <w:r>
        <w:rPr>
          <w:rFonts w:ascii="Calibri" w:eastAsia="新宋体" w:hAnsi="Calibri" w:cs="Calibri"/>
          <w:b/>
          <w:bCs/>
          <w:color w:val="000000"/>
          <w:sz w:val="24"/>
        </w:rPr>
        <w:t>2</w:t>
      </w:r>
      <w:r w:rsidRPr="004D4A27">
        <w:rPr>
          <w:rFonts w:ascii="Calibri" w:eastAsia="新宋体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新宋体" w:hAnsi="Calibri" w:cs="Calibri" w:hint="eastAsia"/>
          <w:b/>
          <w:bCs/>
          <w:color w:val="000000"/>
          <w:sz w:val="24"/>
        </w:rPr>
        <w:t>内部转换</w:t>
      </w:r>
    </w:p>
    <w:p w14:paraId="4BAB12A1" w14:textId="5DF0ABD6" w:rsidR="00163E00" w:rsidRDefault="00163E00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 w:rsidRPr="00163E00">
        <w:rPr>
          <w:rFonts w:ascii="Calibri" w:eastAsia="新宋体" w:hAnsi="Calibri" w:cs="Calibri" w:hint="eastAsia"/>
          <w:color w:val="000000"/>
          <w:szCs w:val="21"/>
        </w:rPr>
        <w:t>内部转换</w:t>
      </w:r>
      <w:r>
        <w:rPr>
          <w:rFonts w:ascii="Calibri" w:eastAsia="新宋体" w:hAnsi="Calibri" w:cs="Calibri" w:hint="eastAsia"/>
          <w:color w:val="000000"/>
          <w:szCs w:val="21"/>
        </w:rPr>
        <w:t>分为</w:t>
      </w:r>
      <w:r w:rsidRPr="00163E00">
        <w:rPr>
          <w:rFonts w:ascii="Calibri" w:eastAsia="新宋体" w:hAnsi="Calibri" w:cs="Calibri" w:hint="eastAsia"/>
          <w:color w:val="000000"/>
          <w:szCs w:val="21"/>
        </w:rPr>
        <w:t>输入驱动和强制转换两种方式</w:t>
      </w:r>
      <w:r>
        <w:rPr>
          <w:rFonts w:ascii="Calibri" w:eastAsia="新宋体" w:hAnsi="Calibri" w:cs="Calibri" w:hint="eastAsia"/>
          <w:color w:val="000000"/>
          <w:szCs w:val="21"/>
        </w:rPr>
        <w:t>。输入驱动是状态机的核心思想，而强制转换</w:t>
      </w:r>
      <w:r w:rsidR="007E4CFF">
        <w:rPr>
          <w:rFonts w:ascii="Calibri" w:eastAsia="新宋体" w:hAnsi="Calibri" w:cs="Calibri" w:hint="eastAsia"/>
          <w:color w:val="000000"/>
          <w:szCs w:val="21"/>
        </w:rPr>
        <w:t>用以弥补输入驱动的不足，使状态转换</w:t>
      </w:r>
      <w:r w:rsidR="00573C6F">
        <w:rPr>
          <w:rFonts w:ascii="Calibri" w:eastAsia="新宋体" w:hAnsi="Calibri" w:cs="Calibri" w:hint="eastAsia"/>
          <w:color w:val="000000"/>
          <w:szCs w:val="21"/>
        </w:rPr>
        <w:t>更灵活</w:t>
      </w:r>
      <w:r w:rsidR="007E4CFF">
        <w:rPr>
          <w:rFonts w:ascii="Calibri" w:eastAsia="新宋体" w:hAnsi="Calibri" w:cs="Calibri" w:hint="eastAsia"/>
          <w:color w:val="000000"/>
          <w:szCs w:val="21"/>
        </w:rPr>
        <w:t>，不受输入时机限制。</w:t>
      </w:r>
    </w:p>
    <w:p w14:paraId="28A210D9" w14:textId="133D5604" w:rsidR="00725C79" w:rsidRDefault="00725C79" w:rsidP="00725C79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当状态机发生输入事件时，传给当前状态处理，返回过渡实例作为处理结果。倘若过渡实例持有后续状态，则向状态机添加后续状态。而状态机先触发当前状态的退出事件，再触发后续状态的进入事件。此过程称为输入驱动，对应于函数</w:t>
      </w:r>
      <w:r>
        <w:rPr>
          <w:rFonts w:ascii="Calibri" w:eastAsia="新宋体" w:hAnsi="Calibri" w:cs="Calibri" w:hint="eastAsia"/>
          <w:color w:val="000000"/>
          <w:szCs w:val="21"/>
        </w:rPr>
        <w:t>Handle</w:t>
      </w:r>
      <w:r>
        <w:rPr>
          <w:rFonts w:ascii="Calibri" w:eastAsia="新宋体" w:hAnsi="Calibri" w:cs="Calibri" w:hint="eastAsia"/>
          <w:color w:val="000000"/>
          <w:szCs w:val="21"/>
        </w:rPr>
        <w:t>，其一般定义形式如下：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B448AC" w14:paraId="491AEE67" w14:textId="77777777">
        <w:tc>
          <w:tcPr>
            <w:tcW w:w="8522" w:type="dxa"/>
            <w:tcBorders>
              <w:tl2br w:val="nil"/>
              <w:tr2bl w:val="nil"/>
            </w:tcBorders>
            <w:shd w:val="clear" w:color="auto" w:fill="C9C9C9" w:themeFill="accent3" w:themeFillTint="99"/>
          </w:tcPr>
          <w:p w14:paraId="4E481B15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C1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::Handle(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message_type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message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F43C673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2621111B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若未达到转换条件，返回忽略状态的过渡实例</w:t>
            </w:r>
          </w:p>
          <w:p w14:paraId="5D99FECA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message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TYPE_C1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7D07E3F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IGNORE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4882230" w14:textId="77777777" w:rsidR="00B448AC" w:rsidRDefault="00B448A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E342A80" w14:textId="77777777" w:rsidR="00A65257" w:rsidRDefault="00A65257" w:rsidP="00A6525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 若达到转换条件，返回转换状态的过渡实例，指示状态机转换状态</w:t>
            </w:r>
          </w:p>
          <w:p w14:paraId="4594431C" w14:textId="77777777" w:rsidR="00B448AC" w:rsidRDefault="009746CE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transition_type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::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CONVERTIBLE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TYPE_C2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EC8D187" w14:textId="77777777" w:rsidR="00B448AC" w:rsidRDefault="009746CE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14:paraId="115A824D" w14:textId="3DB3E156" w:rsidR="00B448AC" w:rsidRDefault="009746CE">
      <w:pPr>
        <w:ind w:firstLineChars="200" w:firstLine="420"/>
        <w:rPr>
          <w:rFonts w:ascii="Calibri" w:eastAsia="新宋体" w:hAnsi="Calibri" w:cs="Calibri"/>
          <w:color w:val="000000"/>
          <w:szCs w:val="21"/>
        </w:rPr>
      </w:pPr>
      <w:r>
        <w:rPr>
          <w:rFonts w:ascii="Calibri" w:eastAsia="新宋体" w:hAnsi="Calibri" w:cs="Calibri" w:hint="eastAsia"/>
          <w:color w:val="000000"/>
          <w:szCs w:val="21"/>
        </w:rPr>
        <w:t>强制转换方式是在非输入驱动之时，由</w:t>
      </w:r>
      <w:r w:rsidR="002E5753">
        <w:rPr>
          <w:rFonts w:ascii="Calibri" w:eastAsia="新宋体" w:hAnsi="Calibri" w:cs="Calibri" w:hint="eastAsia"/>
          <w:color w:val="000000"/>
          <w:szCs w:val="21"/>
        </w:rPr>
        <w:t>当</w:t>
      </w:r>
      <w:r>
        <w:rPr>
          <w:rFonts w:ascii="Calibri" w:eastAsia="新宋体" w:hAnsi="Calibri" w:cs="Calibri" w:hint="eastAsia"/>
          <w:color w:val="000000"/>
          <w:szCs w:val="21"/>
        </w:rPr>
        <w:t>前状态访问</w:t>
      </w:r>
      <w:r w:rsidR="002E5753">
        <w:rPr>
          <w:rFonts w:ascii="Calibri" w:eastAsia="新宋体" w:hAnsi="Calibri" w:cs="Calibri" w:hint="eastAsia"/>
          <w:color w:val="000000"/>
          <w:szCs w:val="21"/>
        </w:rPr>
        <w:t>所属</w:t>
      </w:r>
      <w:r>
        <w:rPr>
          <w:rFonts w:ascii="Calibri" w:eastAsia="新宋体" w:hAnsi="Calibri" w:cs="Calibri" w:hint="eastAsia"/>
          <w:color w:val="000000"/>
          <w:szCs w:val="21"/>
        </w:rPr>
        <w:t>状态机，主动转换为</w:t>
      </w:r>
      <w:r w:rsidR="002E5753">
        <w:rPr>
          <w:rFonts w:ascii="Calibri" w:eastAsia="新宋体" w:hAnsi="Calibri" w:cs="Calibri" w:hint="eastAsia"/>
          <w:color w:val="000000"/>
          <w:szCs w:val="21"/>
        </w:rPr>
        <w:t>后续</w:t>
      </w:r>
      <w:r>
        <w:rPr>
          <w:rFonts w:ascii="Calibri" w:eastAsia="新宋体" w:hAnsi="Calibri" w:cs="Calibri" w:hint="eastAsia"/>
          <w:color w:val="000000"/>
          <w:szCs w:val="21"/>
        </w:rPr>
        <w:t>状态</w:t>
      </w:r>
      <w:r w:rsidR="002E5753">
        <w:rPr>
          <w:rFonts w:ascii="Calibri" w:eastAsia="新宋体" w:hAnsi="Calibri" w:cs="Calibri" w:hint="eastAsia"/>
          <w:color w:val="000000"/>
          <w:szCs w:val="21"/>
        </w:rPr>
        <w:t>。强制转换方式</w:t>
      </w:r>
      <w:r>
        <w:rPr>
          <w:rFonts w:ascii="Calibri" w:eastAsia="新宋体" w:hAnsi="Calibri" w:cs="Calibri" w:hint="eastAsia"/>
          <w:color w:val="000000"/>
          <w:szCs w:val="21"/>
        </w:rPr>
        <w:t>对应于</w:t>
      </w:r>
      <w:r w:rsidR="002E5753">
        <w:rPr>
          <w:rFonts w:ascii="Calibri" w:eastAsia="新宋体" w:hAnsi="Calibri" w:cs="Calibri" w:hint="eastAsia"/>
          <w:color w:val="000000"/>
          <w:szCs w:val="21"/>
        </w:rPr>
        <w:t>函数</w:t>
      </w:r>
      <w:r>
        <w:rPr>
          <w:rFonts w:ascii="Calibri" w:eastAsia="新宋体" w:hAnsi="Calibri" w:cs="Calibri" w:hint="eastAsia"/>
          <w:color w:val="000000"/>
          <w:szCs w:val="21"/>
        </w:rPr>
        <w:t>Convert</w:t>
      </w:r>
      <w:r w:rsidR="002E5753">
        <w:rPr>
          <w:rFonts w:ascii="Calibri" w:eastAsia="新宋体" w:hAnsi="Calibri" w:cs="Calibri" w:hint="eastAsia"/>
          <w:color w:val="000000"/>
          <w:szCs w:val="21"/>
        </w:rPr>
        <w:t>，此</w:t>
      </w:r>
      <w:r>
        <w:rPr>
          <w:rFonts w:ascii="Calibri" w:eastAsia="新宋体" w:hAnsi="Calibri" w:cs="Calibri" w:hint="eastAsia"/>
          <w:color w:val="000000"/>
          <w:szCs w:val="21"/>
        </w:rPr>
        <w:t>方式</w:t>
      </w:r>
      <w:r>
        <w:rPr>
          <w:rFonts w:ascii="Calibri" w:eastAsia="新宋体" w:hAnsi="Calibri" w:cs="Calibri"/>
          <w:color w:val="000000"/>
          <w:szCs w:val="21"/>
        </w:rPr>
        <w:t>仅限于</w:t>
      </w:r>
      <w:r>
        <w:rPr>
          <w:rFonts w:ascii="Calibri" w:eastAsia="新宋体" w:hAnsi="Calibri" w:cs="Calibri" w:hint="eastAsia"/>
          <w:color w:val="000000"/>
          <w:szCs w:val="21"/>
        </w:rPr>
        <w:t>同一状态机</w:t>
      </w:r>
      <w:r>
        <w:rPr>
          <w:rFonts w:ascii="Calibri" w:eastAsia="新宋体" w:hAnsi="Calibri" w:cs="Calibri"/>
          <w:color w:val="000000"/>
          <w:szCs w:val="21"/>
        </w:rPr>
        <w:t>的状态</w:t>
      </w:r>
      <w:r>
        <w:rPr>
          <w:rFonts w:ascii="Calibri" w:eastAsia="新宋体" w:hAnsi="Calibri" w:cs="Calibri" w:hint="eastAsia"/>
          <w:color w:val="000000"/>
          <w:szCs w:val="21"/>
        </w:rPr>
        <w:t>转换</w:t>
      </w:r>
      <w:r>
        <w:rPr>
          <w:rFonts w:ascii="Calibri" w:eastAsia="新宋体" w:hAnsi="Calibri" w:cs="Calibri"/>
          <w:color w:val="000000"/>
          <w:szCs w:val="21"/>
        </w:rPr>
        <w:t>，跨</w:t>
      </w:r>
      <w:r>
        <w:rPr>
          <w:rFonts w:ascii="Calibri" w:eastAsia="新宋体" w:hAnsi="Calibri" w:cs="Calibri" w:hint="eastAsia"/>
          <w:color w:val="000000"/>
          <w:szCs w:val="21"/>
        </w:rPr>
        <w:t>状态机的</w:t>
      </w:r>
      <w:r w:rsidR="002057BF">
        <w:rPr>
          <w:rFonts w:ascii="Calibri" w:eastAsia="新宋体" w:hAnsi="Calibri" w:cs="Calibri" w:hint="eastAsia"/>
          <w:color w:val="000000"/>
          <w:szCs w:val="21"/>
        </w:rPr>
        <w:t>强制</w:t>
      </w:r>
      <w:r>
        <w:rPr>
          <w:rFonts w:ascii="Calibri" w:eastAsia="新宋体" w:hAnsi="Calibri" w:cs="Calibri" w:hint="eastAsia"/>
          <w:color w:val="000000"/>
          <w:szCs w:val="21"/>
        </w:rPr>
        <w:t>转换</w:t>
      </w:r>
      <w:r>
        <w:rPr>
          <w:rFonts w:ascii="Calibri" w:eastAsia="新宋体" w:hAnsi="Calibri" w:cs="Calibri"/>
          <w:color w:val="000000"/>
          <w:szCs w:val="21"/>
        </w:rPr>
        <w:t>由</w:t>
      </w:r>
      <w:r w:rsidR="002E5753">
        <w:rPr>
          <w:rFonts w:ascii="Calibri" w:eastAsia="新宋体" w:hAnsi="Calibri" w:cs="Calibri" w:hint="eastAsia"/>
          <w:color w:val="000000"/>
          <w:szCs w:val="21"/>
        </w:rPr>
        <w:t>涉及</w:t>
      </w:r>
      <w:r w:rsidR="007E6E0D">
        <w:rPr>
          <w:rFonts w:ascii="Calibri" w:eastAsia="新宋体" w:hAnsi="Calibri" w:cs="Calibri" w:hint="eastAsia"/>
          <w:color w:val="000000"/>
          <w:szCs w:val="21"/>
        </w:rPr>
        <w:t>的</w:t>
      </w:r>
      <w:r>
        <w:rPr>
          <w:rFonts w:ascii="Calibri" w:eastAsia="新宋体" w:hAnsi="Calibri" w:cs="Calibri" w:hint="eastAsia"/>
          <w:color w:val="000000"/>
          <w:szCs w:val="21"/>
        </w:rPr>
        <w:t>状态机</w:t>
      </w:r>
      <w:r>
        <w:rPr>
          <w:rFonts w:ascii="Calibri" w:eastAsia="新宋体" w:hAnsi="Calibri" w:cs="Calibri"/>
          <w:color w:val="000000"/>
          <w:szCs w:val="21"/>
        </w:rPr>
        <w:t>自行</w:t>
      </w:r>
      <w:r>
        <w:rPr>
          <w:rFonts w:ascii="Calibri" w:eastAsia="新宋体" w:hAnsi="Calibri" w:cs="Calibri" w:hint="eastAsia"/>
          <w:color w:val="000000"/>
          <w:szCs w:val="21"/>
        </w:rPr>
        <w:t>实现。</w:t>
      </w:r>
    </w:p>
    <w:sectPr w:rsidR="00B4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0213"/>
    <w:multiLevelType w:val="hybridMultilevel"/>
    <w:tmpl w:val="9786623C"/>
    <w:lvl w:ilvl="0" w:tplc="9E466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01CF4"/>
    <w:multiLevelType w:val="hybridMultilevel"/>
    <w:tmpl w:val="C5C4A90C"/>
    <w:lvl w:ilvl="0" w:tplc="3EA80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E4E"/>
    <w:rsid w:val="00020BFF"/>
    <w:rsid w:val="00027DE8"/>
    <w:rsid w:val="0003620D"/>
    <w:rsid w:val="000448CB"/>
    <w:rsid w:val="00054EB2"/>
    <w:rsid w:val="00091936"/>
    <w:rsid w:val="000C6A22"/>
    <w:rsid w:val="000E278E"/>
    <w:rsid w:val="001008D5"/>
    <w:rsid w:val="00113350"/>
    <w:rsid w:val="00114DBF"/>
    <w:rsid w:val="001203A6"/>
    <w:rsid w:val="001279D7"/>
    <w:rsid w:val="0013781B"/>
    <w:rsid w:val="001441C6"/>
    <w:rsid w:val="001463DF"/>
    <w:rsid w:val="00163E00"/>
    <w:rsid w:val="0017180E"/>
    <w:rsid w:val="00172A27"/>
    <w:rsid w:val="001779BC"/>
    <w:rsid w:val="00185C5C"/>
    <w:rsid w:val="00186EB6"/>
    <w:rsid w:val="00193ACF"/>
    <w:rsid w:val="001943AE"/>
    <w:rsid w:val="001A0FB7"/>
    <w:rsid w:val="001C0E30"/>
    <w:rsid w:val="001D05B5"/>
    <w:rsid w:val="001E7E8D"/>
    <w:rsid w:val="002006FD"/>
    <w:rsid w:val="002057BF"/>
    <w:rsid w:val="00220920"/>
    <w:rsid w:val="002439DF"/>
    <w:rsid w:val="00256309"/>
    <w:rsid w:val="00296569"/>
    <w:rsid w:val="002979A2"/>
    <w:rsid w:val="002A5DA9"/>
    <w:rsid w:val="002B49E2"/>
    <w:rsid w:val="002B796B"/>
    <w:rsid w:val="002D6E4D"/>
    <w:rsid w:val="002E5753"/>
    <w:rsid w:val="002E5BA4"/>
    <w:rsid w:val="002F4E4C"/>
    <w:rsid w:val="0030590A"/>
    <w:rsid w:val="00312079"/>
    <w:rsid w:val="00314271"/>
    <w:rsid w:val="00321516"/>
    <w:rsid w:val="003350E3"/>
    <w:rsid w:val="00342035"/>
    <w:rsid w:val="003433DC"/>
    <w:rsid w:val="003459CF"/>
    <w:rsid w:val="003530FB"/>
    <w:rsid w:val="00371996"/>
    <w:rsid w:val="00392491"/>
    <w:rsid w:val="003955AF"/>
    <w:rsid w:val="003A1010"/>
    <w:rsid w:val="003A3CCD"/>
    <w:rsid w:val="003B1D9F"/>
    <w:rsid w:val="003C5D9B"/>
    <w:rsid w:val="003E7AFD"/>
    <w:rsid w:val="003F2825"/>
    <w:rsid w:val="003F2EBE"/>
    <w:rsid w:val="003F73CE"/>
    <w:rsid w:val="0040116C"/>
    <w:rsid w:val="00431E93"/>
    <w:rsid w:val="00437917"/>
    <w:rsid w:val="00443C07"/>
    <w:rsid w:val="00444887"/>
    <w:rsid w:val="00447275"/>
    <w:rsid w:val="004578B8"/>
    <w:rsid w:val="00465D9E"/>
    <w:rsid w:val="00483446"/>
    <w:rsid w:val="0049370A"/>
    <w:rsid w:val="004A0723"/>
    <w:rsid w:val="004B2AE2"/>
    <w:rsid w:val="004C0858"/>
    <w:rsid w:val="004C25FD"/>
    <w:rsid w:val="004D0B1F"/>
    <w:rsid w:val="004D4A27"/>
    <w:rsid w:val="004E471A"/>
    <w:rsid w:val="004E5DC8"/>
    <w:rsid w:val="00500CE6"/>
    <w:rsid w:val="00501D69"/>
    <w:rsid w:val="00502F70"/>
    <w:rsid w:val="00503B2F"/>
    <w:rsid w:val="00504138"/>
    <w:rsid w:val="00535E0D"/>
    <w:rsid w:val="00550067"/>
    <w:rsid w:val="00555F35"/>
    <w:rsid w:val="005648DC"/>
    <w:rsid w:val="00564E98"/>
    <w:rsid w:val="005711A8"/>
    <w:rsid w:val="0057189C"/>
    <w:rsid w:val="00573C6F"/>
    <w:rsid w:val="00597702"/>
    <w:rsid w:val="005B3F36"/>
    <w:rsid w:val="005C56C0"/>
    <w:rsid w:val="005D50ED"/>
    <w:rsid w:val="005E60BC"/>
    <w:rsid w:val="005F0DCB"/>
    <w:rsid w:val="005F27E6"/>
    <w:rsid w:val="005F6A1C"/>
    <w:rsid w:val="00601829"/>
    <w:rsid w:val="00614664"/>
    <w:rsid w:val="00616837"/>
    <w:rsid w:val="006205A3"/>
    <w:rsid w:val="00634DC5"/>
    <w:rsid w:val="006540E0"/>
    <w:rsid w:val="006867E9"/>
    <w:rsid w:val="00696494"/>
    <w:rsid w:val="006A36A9"/>
    <w:rsid w:val="006A3C85"/>
    <w:rsid w:val="006B5EEA"/>
    <w:rsid w:val="006C7B73"/>
    <w:rsid w:val="006D1F7D"/>
    <w:rsid w:val="006D3A5D"/>
    <w:rsid w:val="006D51DD"/>
    <w:rsid w:val="006D59CF"/>
    <w:rsid w:val="006D5C11"/>
    <w:rsid w:val="006E065E"/>
    <w:rsid w:val="00701B3E"/>
    <w:rsid w:val="00701DFF"/>
    <w:rsid w:val="007134CF"/>
    <w:rsid w:val="00721C7C"/>
    <w:rsid w:val="007230E3"/>
    <w:rsid w:val="00725C79"/>
    <w:rsid w:val="00727A9B"/>
    <w:rsid w:val="00731C5A"/>
    <w:rsid w:val="00736B82"/>
    <w:rsid w:val="00755D6F"/>
    <w:rsid w:val="00760101"/>
    <w:rsid w:val="00761655"/>
    <w:rsid w:val="00797083"/>
    <w:rsid w:val="007C5D0D"/>
    <w:rsid w:val="007E4CFF"/>
    <w:rsid w:val="007E54DD"/>
    <w:rsid w:val="007E6E0D"/>
    <w:rsid w:val="00814D27"/>
    <w:rsid w:val="0082218E"/>
    <w:rsid w:val="00833AD8"/>
    <w:rsid w:val="00846587"/>
    <w:rsid w:val="0086011F"/>
    <w:rsid w:val="008823ED"/>
    <w:rsid w:val="00885F6C"/>
    <w:rsid w:val="00892C8C"/>
    <w:rsid w:val="008A2ACA"/>
    <w:rsid w:val="008A439F"/>
    <w:rsid w:val="008C0741"/>
    <w:rsid w:val="0090100B"/>
    <w:rsid w:val="00907C7D"/>
    <w:rsid w:val="009522B9"/>
    <w:rsid w:val="009547D7"/>
    <w:rsid w:val="00957936"/>
    <w:rsid w:val="00973F5E"/>
    <w:rsid w:val="009746CE"/>
    <w:rsid w:val="00976722"/>
    <w:rsid w:val="00976C46"/>
    <w:rsid w:val="00983EC7"/>
    <w:rsid w:val="009970FC"/>
    <w:rsid w:val="009A735D"/>
    <w:rsid w:val="009C049C"/>
    <w:rsid w:val="009F65B9"/>
    <w:rsid w:val="00A04703"/>
    <w:rsid w:val="00A13E83"/>
    <w:rsid w:val="00A14B75"/>
    <w:rsid w:val="00A33C37"/>
    <w:rsid w:val="00A3647D"/>
    <w:rsid w:val="00A449F5"/>
    <w:rsid w:val="00A57DF4"/>
    <w:rsid w:val="00A65257"/>
    <w:rsid w:val="00A76D3E"/>
    <w:rsid w:val="00A77400"/>
    <w:rsid w:val="00A935EF"/>
    <w:rsid w:val="00AB0458"/>
    <w:rsid w:val="00AE09C7"/>
    <w:rsid w:val="00AF0742"/>
    <w:rsid w:val="00B039FA"/>
    <w:rsid w:val="00B141FB"/>
    <w:rsid w:val="00B2402F"/>
    <w:rsid w:val="00B34E2C"/>
    <w:rsid w:val="00B40D2A"/>
    <w:rsid w:val="00B448AC"/>
    <w:rsid w:val="00B4582C"/>
    <w:rsid w:val="00B50144"/>
    <w:rsid w:val="00B53F9E"/>
    <w:rsid w:val="00B877D8"/>
    <w:rsid w:val="00BA5211"/>
    <w:rsid w:val="00BC61F4"/>
    <w:rsid w:val="00BD54FB"/>
    <w:rsid w:val="00BE1043"/>
    <w:rsid w:val="00BE2D30"/>
    <w:rsid w:val="00BF357E"/>
    <w:rsid w:val="00C07D71"/>
    <w:rsid w:val="00C10692"/>
    <w:rsid w:val="00C32CB2"/>
    <w:rsid w:val="00C56F66"/>
    <w:rsid w:val="00C5752D"/>
    <w:rsid w:val="00C62EA3"/>
    <w:rsid w:val="00C84671"/>
    <w:rsid w:val="00C90CA9"/>
    <w:rsid w:val="00C9340B"/>
    <w:rsid w:val="00C93DE2"/>
    <w:rsid w:val="00CD0A5D"/>
    <w:rsid w:val="00CD2C3B"/>
    <w:rsid w:val="00CD5B43"/>
    <w:rsid w:val="00CD7DD1"/>
    <w:rsid w:val="00CF5709"/>
    <w:rsid w:val="00CF6A1E"/>
    <w:rsid w:val="00D145C5"/>
    <w:rsid w:val="00D26D03"/>
    <w:rsid w:val="00D343A0"/>
    <w:rsid w:val="00D401A5"/>
    <w:rsid w:val="00D50F84"/>
    <w:rsid w:val="00D61048"/>
    <w:rsid w:val="00D67D43"/>
    <w:rsid w:val="00D7197C"/>
    <w:rsid w:val="00D76B9C"/>
    <w:rsid w:val="00D858C2"/>
    <w:rsid w:val="00DA1A8C"/>
    <w:rsid w:val="00DA3A05"/>
    <w:rsid w:val="00DC2AEC"/>
    <w:rsid w:val="00DD29F6"/>
    <w:rsid w:val="00DE33F2"/>
    <w:rsid w:val="00DE5322"/>
    <w:rsid w:val="00DE5EEE"/>
    <w:rsid w:val="00E0343D"/>
    <w:rsid w:val="00E343F7"/>
    <w:rsid w:val="00E40702"/>
    <w:rsid w:val="00E40C9D"/>
    <w:rsid w:val="00E4452E"/>
    <w:rsid w:val="00E4714C"/>
    <w:rsid w:val="00E50254"/>
    <w:rsid w:val="00E52428"/>
    <w:rsid w:val="00E52EF4"/>
    <w:rsid w:val="00E83FD0"/>
    <w:rsid w:val="00E90763"/>
    <w:rsid w:val="00E919ED"/>
    <w:rsid w:val="00EC23D7"/>
    <w:rsid w:val="00ED1FF9"/>
    <w:rsid w:val="00ED52C4"/>
    <w:rsid w:val="00EF0BC4"/>
    <w:rsid w:val="00F412F4"/>
    <w:rsid w:val="00F518FE"/>
    <w:rsid w:val="00F57F29"/>
    <w:rsid w:val="00F64620"/>
    <w:rsid w:val="00F67F09"/>
    <w:rsid w:val="00F82C81"/>
    <w:rsid w:val="00F84F22"/>
    <w:rsid w:val="00FA4F89"/>
    <w:rsid w:val="00FB6BD3"/>
    <w:rsid w:val="00FC5014"/>
    <w:rsid w:val="00FD3AE5"/>
    <w:rsid w:val="015F623C"/>
    <w:rsid w:val="01A61B8C"/>
    <w:rsid w:val="01E13F17"/>
    <w:rsid w:val="01F745AA"/>
    <w:rsid w:val="02AC2771"/>
    <w:rsid w:val="032A5CED"/>
    <w:rsid w:val="03CE165E"/>
    <w:rsid w:val="042A359C"/>
    <w:rsid w:val="057104E5"/>
    <w:rsid w:val="05DD2C0F"/>
    <w:rsid w:val="062E7AA1"/>
    <w:rsid w:val="06653CC7"/>
    <w:rsid w:val="06C707CA"/>
    <w:rsid w:val="06E205C7"/>
    <w:rsid w:val="06EA4863"/>
    <w:rsid w:val="071C6ECA"/>
    <w:rsid w:val="07297194"/>
    <w:rsid w:val="07506CD2"/>
    <w:rsid w:val="07A90C37"/>
    <w:rsid w:val="07C17D10"/>
    <w:rsid w:val="084940C7"/>
    <w:rsid w:val="08756554"/>
    <w:rsid w:val="089A5FE2"/>
    <w:rsid w:val="08AF4E5C"/>
    <w:rsid w:val="08F1355E"/>
    <w:rsid w:val="09A47AB2"/>
    <w:rsid w:val="09C862C0"/>
    <w:rsid w:val="09F52102"/>
    <w:rsid w:val="09FC0F5E"/>
    <w:rsid w:val="0A6D657A"/>
    <w:rsid w:val="0AA77AC8"/>
    <w:rsid w:val="0ABC11A1"/>
    <w:rsid w:val="0B384EBE"/>
    <w:rsid w:val="0BCB584D"/>
    <w:rsid w:val="0CD056E9"/>
    <w:rsid w:val="0CD61B46"/>
    <w:rsid w:val="0DDB2E92"/>
    <w:rsid w:val="0E767C1E"/>
    <w:rsid w:val="0E9E5570"/>
    <w:rsid w:val="0EE26719"/>
    <w:rsid w:val="0FE37117"/>
    <w:rsid w:val="104D3065"/>
    <w:rsid w:val="108C23EE"/>
    <w:rsid w:val="11183BDC"/>
    <w:rsid w:val="11651F72"/>
    <w:rsid w:val="11A14E89"/>
    <w:rsid w:val="12011174"/>
    <w:rsid w:val="120335C0"/>
    <w:rsid w:val="12543982"/>
    <w:rsid w:val="12691846"/>
    <w:rsid w:val="128B295F"/>
    <w:rsid w:val="130E598D"/>
    <w:rsid w:val="13730960"/>
    <w:rsid w:val="145921BF"/>
    <w:rsid w:val="14A700AF"/>
    <w:rsid w:val="14BA6550"/>
    <w:rsid w:val="15967FCC"/>
    <w:rsid w:val="15EF741D"/>
    <w:rsid w:val="163379B0"/>
    <w:rsid w:val="163A0BC5"/>
    <w:rsid w:val="167E2A28"/>
    <w:rsid w:val="172A7770"/>
    <w:rsid w:val="18A83483"/>
    <w:rsid w:val="19351488"/>
    <w:rsid w:val="19AB3F23"/>
    <w:rsid w:val="1AAC4685"/>
    <w:rsid w:val="1AFD54CE"/>
    <w:rsid w:val="1B1E7389"/>
    <w:rsid w:val="1B5562FD"/>
    <w:rsid w:val="1BAD071B"/>
    <w:rsid w:val="1C1B7D37"/>
    <w:rsid w:val="1C471E85"/>
    <w:rsid w:val="1D6A7FE5"/>
    <w:rsid w:val="1E070434"/>
    <w:rsid w:val="1EE33351"/>
    <w:rsid w:val="1EF71349"/>
    <w:rsid w:val="1FB0573B"/>
    <w:rsid w:val="21CA6762"/>
    <w:rsid w:val="22545E18"/>
    <w:rsid w:val="226D4242"/>
    <w:rsid w:val="22876950"/>
    <w:rsid w:val="238B614B"/>
    <w:rsid w:val="23A7685B"/>
    <w:rsid w:val="24753789"/>
    <w:rsid w:val="257239E3"/>
    <w:rsid w:val="25A70FEE"/>
    <w:rsid w:val="26952A24"/>
    <w:rsid w:val="26B368C5"/>
    <w:rsid w:val="26C2791D"/>
    <w:rsid w:val="287823CB"/>
    <w:rsid w:val="289C695A"/>
    <w:rsid w:val="29D56885"/>
    <w:rsid w:val="29E164D1"/>
    <w:rsid w:val="2A615C81"/>
    <w:rsid w:val="2BE17BED"/>
    <w:rsid w:val="2BF83085"/>
    <w:rsid w:val="2C383F31"/>
    <w:rsid w:val="2CA95375"/>
    <w:rsid w:val="2CB20479"/>
    <w:rsid w:val="2D370A90"/>
    <w:rsid w:val="2D9015F9"/>
    <w:rsid w:val="2DF320BE"/>
    <w:rsid w:val="2E6D61BB"/>
    <w:rsid w:val="2EA47039"/>
    <w:rsid w:val="2FFC2C25"/>
    <w:rsid w:val="302076A4"/>
    <w:rsid w:val="305F74B1"/>
    <w:rsid w:val="30875A6A"/>
    <w:rsid w:val="30D47651"/>
    <w:rsid w:val="30F904E2"/>
    <w:rsid w:val="3180047C"/>
    <w:rsid w:val="320045B1"/>
    <w:rsid w:val="32442964"/>
    <w:rsid w:val="32741CBD"/>
    <w:rsid w:val="328358C8"/>
    <w:rsid w:val="32897A8C"/>
    <w:rsid w:val="329E6D3E"/>
    <w:rsid w:val="32D80104"/>
    <w:rsid w:val="332C203B"/>
    <w:rsid w:val="33A93AAA"/>
    <w:rsid w:val="346C49D0"/>
    <w:rsid w:val="355316F6"/>
    <w:rsid w:val="356A7D76"/>
    <w:rsid w:val="3588586B"/>
    <w:rsid w:val="35AD6376"/>
    <w:rsid w:val="36013ED4"/>
    <w:rsid w:val="360E08AC"/>
    <w:rsid w:val="364B29E1"/>
    <w:rsid w:val="36DC319F"/>
    <w:rsid w:val="371267FE"/>
    <w:rsid w:val="37462323"/>
    <w:rsid w:val="377C654A"/>
    <w:rsid w:val="38652C66"/>
    <w:rsid w:val="388B2EFA"/>
    <w:rsid w:val="390D1939"/>
    <w:rsid w:val="3B1B57B7"/>
    <w:rsid w:val="3B330014"/>
    <w:rsid w:val="3B4A7C06"/>
    <w:rsid w:val="3B794076"/>
    <w:rsid w:val="3B8B0805"/>
    <w:rsid w:val="3B901FB9"/>
    <w:rsid w:val="3C27769C"/>
    <w:rsid w:val="3C400BA5"/>
    <w:rsid w:val="3CDF22CE"/>
    <w:rsid w:val="3D0745CE"/>
    <w:rsid w:val="3D1664F4"/>
    <w:rsid w:val="3DC57BA7"/>
    <w:rsid w:val="3DCC64E7"/>
    <w:rsid w:val="3DEC4281"/>
    <w:rsid w:val="3EC06E61"/>
    <w:rsid w:val="3F163052"/>
    <w:rsid w:val="3F4223F4"/>
    <w:rsid w:val="3F62761D"/>
    <w:rsid w:val="3FEC3265"/>
    <w:rsid w:val="409A6049"/>
    <w:rsid w:val="40AF47B6"/>
    <w:rsid w:val="40B327B4"/>
    <w:rsid w:val="40EF198D"/>
    <w:rsid w:val="41530379"/>
    <w:rsid w:val="415C4F54"/>
    <w:rsid w:val="41814646"/>
    <w:rsid w:val="41AE282D"/>
    <w:rsid w:val="41B71671"/>
    <w:rsid w:val="42A4717E"/>
    <w:rsid w:val="42DB399E"/>
    <w:rsid w:val="439A7598"/>
    <w:rsid w:val="44147216"/>
    <w:rsid w:val="44B308D9"/>
    <w:rsid w:val="44B442A7"/>
    <w:rsid w:val="45506FBA"/>
    <w:rsid w:val="45684516"/>
    <w:rsid w:val="45C51372"/>
    <w:rsid w:val="46364884"/>
    <w:rsid w:val="46DD75E9"/>
    <w:rsid w:val="47600A91"/>
    <w:rsid w:val="47A2681B"/>
    <w:rsid w:val="4A596A8F"/>
    <w:rsid w:val="4A9044ED"/>
    <w:rsid w:val="4ACC7AEF"/>
    <w:rsid w:val="4AF1379B"/>
    <w:rsid w:val="4B02131E"/>
    <w:rsid w:val="4B525A77"/>
    <w:rsid w:val="4B96301C"/>
    <w:rsid w:val="4BD2733F"/>
    <w:rsid w:val="4CF12656"/>
    <w:rsid w:val="4D380F24"/>
    <w:rsid w:val="4DC51436"/>
    <w:rsid w:val="4DF53256"/>
    <w:rsid w:val="4E447CBC"/>
    <w:rsid w:val="4E54120B"/>
    <w:rsid w:val="4E8B3B50"/>
    <w:rsid w:val="511E5770"/>
    <w:rsid w:val="514D4663"/>
    <w:rsid w:val="51763409"/>
    <w:rsid w:val="5193632E"/>
    <w:rsid w:val="51FF0876"/>
    <w:rsid w:val="52AC1CE6"/>
    <w:rsid w:val="52B273A3"/>
    <w:rsid w:val="536F6F1B"/>
    <w:rsid w:val="53B53F00"/>
    <w:rsid w:val="53BB29BD"/>
    <w:rsid w:val="546B73C1"/>
    <w:rsid w:val="54E73DB2"/>
    <w:rsid w:val="55721EC1"/>
    <w:rsid w:val="558D29B2"/>
    <w:rsid w:val="55A32447"/>
    <w:rsid w:val="55AB0F23"/>
    <w:rsid w:val="55FC46BB"/>
    <w:rsid w:val="562C1CF5"/>
    <w:rsid w:val="56597EA0"/>
    <w:rsid w:val="56CD1461"/>
    <w:rsid w:val="56E6294D"/>
    <w:rsid w:val="56F4163B"/>
    <w:rsid w:val="577C639E"/>
    <w:rsid w:val="581F16AC"/>
    <w:rsid w:val="58426950"/>
    <w:rsid w:val="58653511"/>
    <w:rsid w:val="58A669BF"/>
    <w:rsid w:val="58D746E5"/>
    <w:rsid w:val="58D96D26"/>
    <w:rsid w:val="58FD41C7"/>
    <w:rsid w:val="59095C85"/>
    <w:rsid w:val="591943C1"/>
    <w:rsid w:val="59616392"/>
    <w:rsid w:val="59657649"/>
    <w:rsid w:val="59923E0B"/>
    <w:rsid w:val="5AD04D31"/>
    <w:rsid w:val="5AF37E93"/>
    <w:rsid w:val="5BE601C4"/>
    <w:rsid w:val="5C1F77BC"/>
    <w:rsid w:val="5D563E33"/>
    <w:rsid w:val="5DB76263"/>
    <w:rsid w:val="5DD35CA0"/>
    <w:rsid w:val="5E2866F0"/>
    <w:rsid w:val="5EB901C7"/>
    <w:rsid w:val="5EE61C53"/>
    <w:rsid w:val="5EF5530C"/>
    <w:rsid w:val="5F0D3157"/>
    <w:rsid w:val="5F2C5705"/>
    <w:rsid w:val="5FB4556A"/>
    <w:rsid w:val="600B685A"/>
    <w:rsid w:val="604C3223"/>
    <w:rsid w:val="605E7B49"/>
    <w:rsid w:val="60666928"/>
    <w:rsid w:val="6085307B"/>
    <w:rsid w:val="60920214"/>
    <w:rsid w:val="60A94301"/>
    <w:rsid w:val="60E9598B"/>
    <w:rsid w:val="61333305"/>
    <w:rsid w:val="61F63BC1"/>
    <w:rsid w:val="62F664EE"/>
    <w:rsid w:val="633603BB"/>
    <w:rsid w:val="63584F99"/>
    <w:rsid w:val="635E6401"/>
    <w:rsid w:val="640E6CD9"/>
    <w:rsid w:val="65520516"/>
    <w:rsid w:val="660D7246"/>
    <w:rsid w:val="667758FE"/>
    <w:rsid w:val="667A49A9"/>
    <w:rsid w:val="677D74AE"/>
    <w:rsid w:val="679B209A"/>
    <w:rsid w:val="68116BA1"/>
    <w:rsid w:val="6812382F"/>
    <w:rsid w:val="682363FB"/>
    <w:rsid w:val="68974D47"/>
    <w:rsid w:val="6A7C2DF7"/>
    <w:rsid w:val="6B9F6D92"/>
    <w:rsid w:val="6BAB1D04"/>
    <w:rsid w:val="6BBB5DAA"/>
    <w:rsid w:val="6C8034D5"/>
    <w:rsid w:val="6C967DC0"/>
    <w:rsid w:val="6C971C0D"/>
    <w:rsid w:val="6D996F5D"/>
    <w:rsid w:val="6DAE0642"/>
    <w:rsid w:val="6E68400A"/>
    <w:rsid w:val="6F046FF7"/>
    <w:rsid w:val="6F607604"/>
    <w:rsid w:val="6F767D42"/>
    <w:rsid w:val="6FFF490A"/>
    <w:rsid w:val="70534B57"/>
    <w:rsid w:val="707A350C"/>
    <w:rsid w:val="70EC26B7"/>
    <w:rsid w:val="71995101"/>
    <w:rsid w:val="71A14AA6"/>
    <w:rsid w:val="72436EFF"/>
    <w:rsid w:val="72AC12A0"/>
    <w:rsid w:val="72AC26DF"/>
    <w:rsid w:val="72CF2402"/>
    <w:rsid w:val="72E22641"/>
    <w:rsid w:val="72E91AD4"/>
    <w:rsid w:val="72F34FEB"/>
    <w:rsid w:val="73124686"/>
    <w:rsid w:val="73C22BF2"/>
    <w:rsid w:val="751A41C3"/>
    <w:rsid w:val="753C4B83"/>
    <w:rsid w:val="755C6404"/>
    <w:rsid w:val="763E6E23"/>
    <w:rsid w:val="76DC1ACA"/>
    <w:rsid w:val="774065D0"/>
    <w:rsid w:val="78531EDF"/>
    <w:rsid w:val="79305FB4"/>
    <w:rsid w:val="794305F3"/>
    <w:rsid w:val="79520CBF"/>
    <w:rsid w:val="79597AB7"/>
    <w:rsid w:val="79C64B5E"/>
    <w:rsid w:val="79C83CC0"/>
    <w:rsid w:val="7A6C724D"/>
    <w:rsid w:val="7AE52058"/>
    <w:rsid w:val="7C295D0C"/>
    <w:rsid w:val="7C6B3E83"/>
    <w:rsid w:val="7C6E5D5E"/>
    <w:rsid w:val="7D3B27B4"/>
    <w:rsid w:val="7D7F2456"/>
    <w:rsid w:val="7D843D40"/>
    <w:rsid w:val="7DA00900"/>
    <w:rsid w:val="7DF43006"/>
    <w:rsid w:val="7E185F5A"/>
    <w:rsid w:val="7EA80C8A"/>
    <w:rsid w:val="7EFF2D7B"/>
    <w:rsid w:val="7F90025A"/>
    <w:rsid w:val="7FA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5D298D"/>
  <w15:docId w15:val="{03298C5F-F033-4DF4-B56C-7FD195F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371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v_jlljluo</dc:creator>
  <cp:lastModifiedBy>许 聪</cp:lastModifiedBy>
  <cp:revision>235</cp:revision>
  <dcterms:created xsi:type="dcterms:W3CDTF">2021-01-15T08:18:00Z</dcterms:created>
  <dcterms:modified xsi:type="dcterms:W3CDTF">2021-09-18T15:39:00Z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808390D892204164A8A24711F27B5593</vt:lpwstr>
  </property>
</Properties>
</file>