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6DC0C">
      <w:pPr>
        <w:jc w:val="center"/>
        <w:rPr>
          <w:rFonts w:ascii="黑体" w:hAnsi="黑体" w:eastAsia="黑体"/>
          <w:sz w:val="48"/>
          <w:szCs w:val="52"/>
        </w:rPr>
      </w:pPr>
      <w:r>
        <w:rPr>
          <w:rFonts w:hint="eastAsia" w:ascii="黑体" w:hAnsi="黑体" w:eastAsia="黑体"/>
          <w:sz w:val="48"/>
          <w:szCs w:val="52"/>
        </w:rPr>
        <w:t>软件需求</w:t>
      </w:r>
      <w:r>
        <w:rPr>
          <w:rFonts w:ascii="黑体" w:hAnsi="黑体" w:eastAsia="黑体"/>
          <w:sz w:val="48"/>
          <w:szCs w:val="52"/>
        </w:rPr>
        <w:t>说明书</w:t>
      </w:r>
    </w:p>
    <w:p w14:paraId="3336DC0D">
      <w:pPr>
        <w:pStyle w:val="2"/>
      </w:pPr>
      <w:r>
        <w:rPr>
          <w:rFonts w:hint="eastAsia"/>
        </w:rPr>
        <w:t>引言</w:t>
      </w:r>
    </w:p>
    <w:p w14:paraId="4797929A">
      <w:pPr>
        <w:ind w:firstLine="420" w:firstLineChars="200"/>
        <w:rPr>
          <w:rFonts w:hint="eastAsia"/>
          <w:b w:val="0"/>
          <w:bCs/>
        </w:rPr>
      </w:pPr>
      <w:r>
        <w:rPr>
          <w:rFonts w:hint="eastAsia"/>
          <w:b w:val="0"/>
          <w:bCs/>
        </w:rPr>
        <w:t>本文档旨在明确</w:t>
      </w:r>
      <w:r>
        <w:rPr>
          <w:rFonts w:hint="eastAsia"/>
          <w:b w:val="0"/>
          <w:bCs/>
          <w:lang w:eastAsia="zh-CN"/>
        </w:rPr>
        <w:t>“</w:t>
      </w:r>
      <w:r>
        <w:rPr>
          <w:rFonts w:hint="eastAsia"/>
          <w:b w:val="0"/>
          <w:bCs/>
          <w:lang w:val="en-US" w:eastAsia="zh-CN"/>
        </w:rPr>
        <w:t>博雅市集”</w:t>
      </w:r>
      <w:r>
        <w:rPr>
          <w:rFonts w:hint="eastAsia"/>
          <w:b w:val="0"/>
          <w:bCs/>
        </w:rPr>
        <w:t>项目的软件需求规格，为项目开发团队、测试团队、项目管理人员以及最终用户提供共同的功能和非功能需求理解基准。它将作为后续系统设计、编码实现、测试用例编写以及项目验收的主要依据。</w:t>
      </w:r>
    </w:p>
    <w:p w14:paraId="564DA098">
      <w:pPr>
        <w:ind w:firstLine="420" w:firstLineChars="200"/>
        <w:rPr>
          <w:rFonts w:hint="eastAsia"/>
          <w:b w:val="0"/>
          <w:bCs/>
        </w:rPr>
      </w:pPr>
    </w:p>
    <w:p w14:paraId="3FC2E089">
      <w:pPr>
        <w:ind w:firstLine="420" w:firstLineChars="200"/>
        <w:rPr>
          <w:rFonts w:hint="eastAsia"/>
          <w:b w:val="0"/>
          <w:bCs/>
        </w:rPr>
      </w:pPr>
      <w:r>
        <w:rPr>
          <w:rFonts w:hint="eastAsia"/>
          <w:b w:val="0"/>
          <w:bCs/>
        </w:rPr>
        <w:t>目前，我校的二手物品交易主要依赖于匿名社交平台树洞</w:t>
      </w:r>
      <w:r>
        <w:rPr>
          <w:rFonts w:hint="eastAsia"/>
          <w:b w:val="0"/>
          <w:bCs/>
          <w:lang w:val="en-US" w:eastAsia="zh-CN"/>
        </w:rPr>
        <w:t>以及校园论坛BBS等</w:t>
      </w:r>
      <w:r>
        <w:rPr>
          <w:rFonts w:hint="eastAsia"/>
          <w:b w:val="0"/>
          <w:bCs/>
        </w:rPr>
        <w:t>。</w:t>
      </w:r>
      <w:r>
        <w:rPr>
          <w:rFonts w:hint="eastAsia"/>
          <w:b w:val="0"/>
          <w:bCs/>
          <w:lang w:val="en-US" w:eastAsia="zh-CN"/>
        </w:rPr>
        <w:t>这些</w:t>
      </w:r>
      <w:r>
        <w:rPr>
          <w:rFonts w:hint="eastAsia"/>
          <w:b w:val="0"/>
          <w:bCs/>
        </w:rPr>
        <w:t>模式存在显著痛点：</w:t>
      </w:r>
    </w:p>
    <w:p w14:paraId="11D46976">
      <w:pPr>
        <w:numPr>
          <w:numId w:val="0"/>
        </w:numPr>
        <w:ind w:firstLine="420" w:firstLineChars="200"/>
        <w:rPr>
          <w:rFonts w:hint="eastAsia" w:eastAsiaTheme="minorEastAsia"/>
          <w:b w:val="0"/>
          <w:bCs/>
          <w:lang w:eastAsia="zh-CN"/>
        </w:rPr>
      </w:pPr>
      <w:r>
        <w:rPr>
          <w:rFonts w:hint="eastAsia"/>
          <w:b w:val="0"/>
          <w:bCs/>
          <w:lang w:val="en-US" w:eastAsia="zh-CN"/>
        </w:rPr>
        <w:t>1.</w:t>
      </w:r>
      <w:r>
        <w:rPr>
          <w:rFonts w:hint="eastAsia"/>
          <w:b w:val="0"/>
          <w:bCs/>
        </w:rPr>
        <w:t>搜索功能薄弱</w:t>
      </w:r>
      <w:r>
        <w:rPr>
          <w:rFonts w:hint="eastAsia"/>
          <w:b w:val="0"/>
          <w:bCs/>
          <w:lang w:eastAsia="zh-CN"/>
        </w:rPr>
        <w:t>，</w:t>
      </w:r>
      <w:r>
        <w:rPr>
          <w:rFonts w:hint="eastAsia"/>
          <w:b w:val="0"/>
          <w:bCs/>
        </w:rPr>
        <w:t>仅支持一字不差的关键词匹配，无法满足模糊查询和智能推荐需求</w:t>
      </w:r>
      <w:r>
        <w:rPr>
          <w:rFonts w:hint="eastAsia"/>
          <w:b w:val="0"/>
          <w:bCs/>
          <w:lang w:eastAsia="zh-CN"/>
        </w:rPr>
        <w:t>；</w:t>
      </w:r>
    </w:p>
    <w:p w14:paraId="3F58F272">
      <w:pPr>
        <w:numPr>
          <w:numId w:val="0"/>
        </w:numPr>
        <w:ind w:firstLine="420" w:firstLineChars="200"/>
        <w:rPr>
          <w:rFonts w:hint="eastAsia" w:eastAsiaTheme="minorEastAsia"/>
          <w:b w:val="0"/>
          <w:bCs/>
          <w:lang w:eastAsia="zh-CN"/>
        </w:rPr>
      </w:pPr>
      <w:r>
        <w:rPr>
          <w:rFonts w:hint="eastAsia"/>
          <w:b w:val="0"/>
          <w:bCs/>
          <w:lang w:val="en-US" w:eastAsia="zh-CN"/>
        </w:rPr>
        <w:t>2.</w:t>
      </w:r>
      <w:r>
        <w:rPr>
          <w:rFonts w:hint="eastAsia"/>
          <w:b w:val="0"/>
          <w:bCs/>
        </w:rPr>
        <w:t>信息整合度低</w:t>
      </w:r>
      <w:r>
        <w:rPr>
          <w:rFonts w:hint="eastAsia"/>
          <w:b w:val="0"/>
          <w:bCs/>
          <w:lang w:eastAsia="zh-CN"/>
        </w:rPr>
        <w:t>，</w:t>
      </w:r>
      <w:r>
        <w:rPr>
          <w:rFonts w:hint="eastAsia"/>
          <w:b w:val="0"/>
          <w:bCs/>
        </w:rPr>
        <w:t>二手交易信息混杂在大量其他内容中，用户筛选成本高</w:t>
      </w:r>
      <w:r>
        <w:rPr>
          <w:rFonts w:hint="eastAsia"/>
          <w:b w:val="0"/>
          <w:bCs/>
          <w:lang w:eastAsia="zh-CN"/>
        </w:rPr>
        <w:t>；</w:t>
      </w:r>
    </w:p>
    <w:p w14:paraId="28F1BE20">
      <w:pPr>
        <w:numPr>
          <w:numId w:val="0"/>
        </w:numPr>
        <w:ind w:firstLine="420" w:firstLineChars="200"/>
        <w:rPr>
          <w:rFonts w:hint="eastAsia" w:eastAsiaTheme="minorEastAsia"/>
          <w:b w:val="0"/>
          <w:bCs/>
          <w:lang w:eastAsia="zh-CN"/>
        </w:rPr>
      </w:pPr>
      <w:r>
        <w:rPr>
          <w:rFonts w:hint="eastAsia"/>
          <w:b w:val="0"/>
          <w:bCs/>
          <w:lang w:val="en-US" w:eastAsia="zh-CN"/>
        </w:rPr>
        <w:t>3.</w:t>
      </w:r>
      <w:r>
        <w:rPr>
          <w:rFonts w:hint="eastAsia"/>
          <w:b w:val="0"/>
          <w:bCs/>
        </w:rPr>
        <w:t>交易流程不便</w:t>
      </w:r>
      <w:r>
        <w:rPr>
          <w:rFonts w:hint="eastAsia"/>
          <w:b w:val="0"/>
          <w:bCs/>
          <w:lang w:eastAsia="zh-CN"/>
        </w:rPr>
        <w:t>，</w:t>
      </w:r>
      <w:r>
        <w:rPr>
          <w:rFonts w:hint="eastAsia"/>
          <w:b w:val="0"/>
          <w:bCs/>
        </w:rPr>
        <w:t>买卖双方依赖公开联系方式进行沟通，存在隐私泄露风险且沟通效率低下</w:t>
      </w:r>
      <w:r>
        <w:rPr>
          <w:rFonts w:hint="eastAsia"/>
          <w:b w:val="0"/>
          <w:bCs/>
          <w:lang w:eastAsia="zh-CN"/>
        </w:rPr>
        <w:t>；</w:t>
      </w:r>
    </w:p>
    <w:p w14:paraId="28EB84D9">
      <w:pPr>
        <w:numPr>
          <w:numId w:val="0"/>
        </w:numPr>
        <w:ind w:firstLine="420" w:firstLineChars="200"/>
        <w:rPr>
          <w:rFonts w:hint="eastAsia"/>
          <w:b w:val="0"/>
          <w:bCs/>
        </w:rPr>
      </w:pPr>
      <w:r>
        <w:rPr>
          <w:rFonts w:hint="eastAsia"/>
          <w:b w:val="0"/>
          <w:bCs/>
          <w:lang w:val="en-US" w:eastAsia="zh-CN"/>
        </w:rPr>
        <w:t>4.</w:t>
      </w:r>
      <w:r>
        <w:rPr>
          <w:rFonts w:hint="eastAsia"/>
          <w:b w:val="0"/>
          <w:bCs/>
        </w:rPr>
        <w:t>缺乏信任体系</w:t>
      </w:r>
      <w:r>
        <w:rPr>
          <w:rFonts w:hint="eastAsia"/>
          <w:b w:val="0"/>
          <w:bCs/>
          <w:lang w:eastAsia="zh-CN"/>
        </w:rPr>
        <w:t>，</w:t>
      </w:r>
      <w:r>
        <w:rPr>
          <w:rFonts w:hint="eastAsia"/>
          <w:b w:val="0"/>
          <w:bCs/>
        </w:rPr>
        <w:t>无法评估交易对方的信誉，交易风险较高。</w:t>
      </w:r>
    </w:p>
    <w:p w14:paraId="319347F7">
      <w:pPr>
        <w:numPr>
          <w:numId w:val="0"/>
        </w:numPr>
        <w:ind w:firstLine="420" w:firstLineChars="200"/>
        <w:rPr>
          <w:rFonts w:hint="eastAsia"/>
          <w:b w:val="0"/>
          <w:bCs/>
        </w:rPr>
      </w:pPr>
    </w:p>
    <w:p w14:paraId="629C04A2">
      <w:pPr>
        <w:ind w:firstLine="420" w:firstLineChars="200"/>
        <w:rPr>
          <w:rFonts w:hint="eastAsia"/>
          <w:b w:val="0"/>
          <w:bCs/>
        </w:rPr>
      </w:pPr>
      <w:r>
        <w:rPr>
          <w:rFonts w:hint="eastAsia"/>
          <w:b w:val="0"/>
          <w:bCs/>
        </w:rPr>
        <w:t>本项目旨在开发一个专注于校园场景的二手物品交易平台，通过提供健全的搜索机制、集成的沟通工具、用户信誉档案和规范的商品展示，解决上述痛点，为校内师生提供一个安全、便捷、高效的二手交易环境。</w:t>
      </w:r>
    </w:p>
    <w:p w14:paraId="671EC93B">
      <w:pPr>
        <w:ind w:firstLine="420" w:firstLineChars="200"/>
        <w:rPr>
          <w:rFonts w:hint="eastAsia"/>
          <w:b w:val="0"/>
          <w:bCs/>
        </w:rPr>
      </w:pPr>
    </w:p>
    <w:p w14:paraId="47145297">
      <w:pPr>
        <w:ind w:firstLine="420" w:firstLineChars="200"/>
        <w:rPr>
          <w:rFonts w:hint="default" w:eastAsiaTheme="minorEastAsia"/>
          <w:b w:val="0"/>
          <w:bCs/>
          <w:lang w:val="en-US" w:eastAsia="zh-CN"/>
        </w:rPr>
      </w:pPr>
      <w:r>
        <w:rPr>
          <w:rFonts w:hint="eastAsia"/>
          <w:b w:val="0"/>
          <w:bCs/>
          <w:lang w:val="en-US" w:eastAsia="zh-CN"/>
        </w:rPr>
        <w:t>本文档的预期读者：</w:t>
      </w:r>
    </w:p>
    <w:p w14:paraId="0092171F">
      <w:pPr>
        <w:numPr>
          <w:numId w:val="0"/>
        </w:numPr>
        <w:ind w:firstLine="420" w:firstLineChars="200"/>
        <w:rPr>
          <w:rFonts w:hint="eastAsia" w:eastAsiaTheme="minorEastAsia"/>
          <w:b w:val="0"/>
          <w:bCs/>
          <w:lang w:eastAsia="zh-CN"/>
        </w:rPr>
      </w:pPr>
      <w:r>
        <w:rPr>
          <w:rFonts w:hint="eastAsia"/>
          <w:b w:val="0"/>
          <w:bCs/>
          <w:lang w:val="en-US" w:eastAsia="zh-CN"/>
        </w:rPr>
        <w:t>1.</w:t>
      </w:r>
      <w:r>
        <w:rPr>
          <w:rFonts w:hint="eastAsia"/>
          <w:b w:val="0"/>
          <w:bCs/>
        </w:rPr>
        <w:t>项目开发团队将根据本文档进行系统设计和开发</w:t>
      </w:r>
      <w:r>
        <w:rPr>
          <w:rFonts w:hint="eastAsia"/>
          <w:b w:val="0"/>
          <w:bCs/>
          <w:lang w:eastAsia="zh-CN"/>
        </w:rPr>
        <w:t>。</w:t>
      </w:r>
    </w:p>
    <w:p w14:paraId="4A3DED8A">
      <w:pPr>
        <w:numPr>
          <w:numId w:val="0"/>
        </w:numPr>
        <w:ind w:firstLine="420" w:firstLineChars="200"/>
        <w:rPr>
          <w:rFonts w:hint="eastAsia"/>
          <w:b w:val="0"/>
          <w:bCs/>
        </w:rPr>
      </w:pPr>
      <w:r>
        <w:rPr>
          <w:rFonts w:hint="eastAsia"/>
          <w:b w:val="0"/>
          <w:bCs/>
          <w:lang w:val="en-US" w:eastAsia="zh-CN"/>
        </w:rPr>
        <w:t>2.</w:t>
      </w:r>
      <w:r>
        <w:rPr>
          <w:rFonts w:hint="eastAsia"/>
          <w:b w:val="0"/>
          <w:bCs/>
        </w:rPr>
        <w:t>软件测试团队将根据本文档编写测试计划、测试用例并执行测试。</w:t>
      </w:r>
    </w:p>
    <w:p w14:paraId="243634E0">
      <w:pPr>
        <w:numPr>
          <w:numId w:val="0"/>
        </w:numPr>
        <w:ind w:firstLine="420" w:firstLineChars="200"/>
        <w:rPr>
          <w:rFonts w:hint="eastAsia"/>
          <w:b w:val="0"/>
          <w:bCs/>
        </w:rPr>
      </w:pPr>
      <w:r>
        <w:rPr>
          <w:rFonts w:hint="eastAsia"/>
          <w:b w:val="0"/>
          <w:bCs/>
          <w:lang w:val="en-US" w:eastAsia="zh-CN"/>
        </w:rPr>
        <w:t>3.</w:t>
      </w:r>
      <w:r>
        <w:rPr>
          <w:rFonts w:hint="eastAsia"/>
          <w:b w:val="0"/>
          <w:bCs/>
        </w:rPr>
        <w:t>项目管理人员</w:t>
      </w:r>
      <w:r>
        <w:rPr>
          <w:rFonts w:hint="eastAsia"/>
          <w:b w:val="0"/>
          <w:bCs/>
          <w:lang w:val="en-US" w:eastAsia="zh-CN"/>
        </w:rPr>
        <w:t>将依据本文档</w:t>
      </w:r>
      <w:r>
        <w:rPr>
          <w:rFonts w:hint="eastAsia"/>
          <w:b w:val="0"/>
          <w:bCs/>
        </w:rPr>
        <w:t>用于跟踪项目进度，确保交付物符合需求。</w:t>
      </w:r>
    </w:p>
    <w:p w14:paraId="28A0E4C7">
      <w:pPr>
        <w:numPr>
          <w:numId w:val="0"/>
        </w:numPr>
        <w:ind w:firstLine="420" w:firstLineChars="200"/>
        <w:rPr>
          <w:rFonts w:hint="eastAsia"/>
          <w:b w:val="0"/>
          <w:bCs/>
        </w:rPr>
      </w:pPr>
      <w:r>
        <w:rPr>
          <w:rFonts w:hint="eastAsia"/>
          <w:b w:val="0"/>
          <w:bCs/>
          <w:lang w:val="en-US" w:eastAsia="zh-CN"/>
        </w:rPr>
        <w:t>4.</w:t>
      </w:r>
      <w:r>
        <w:rPr>
          <w:rFonts w:hint="eastAsia"/>
          <w:b w:val="0"/>
          <w:bCs/>
        </w:rPr>
        <w:t>课程指导教师</w:t>
      </w:r>
      <w:r>
        <w:rPr>
          <w:rFonts w:hint="eastAsia"/>
          <w:b w:val="0"/>
          <w:bCs/>
          <w:lang w:val="en-US" w:eastAsia="zh-CN"/>
        </w:rPr>
        <w:t>基于本文档</w:t>
      </w:r>
      <w:r>
        <w:rPr>
          <w:rFonts w:hint="eastAsia"/>
          <w:b w:val="0"/>
          <w:bCs/>
        </w:rPr>
        <w:t>用于评估项目方案的合理性与完整性。</w:t>
      </w:r>
    </w:p>
    <w:p w14:paraId="3E05E915">
      <w:pPr>
        <w:ind w:firstLine="420" w:firstLineChars="200"/>
        <w:rPr>
          <w:rFonts w:hint="eastAsia"/>
          <w:b w:val="0"/>
          <w:bCs/>
        </w:rPr>
      </w:pPr>
    </w:p>
    <w:p w14:paraId="0B88C91A">
      <w:pPr>
        <w:ind w:firstLine="420" w:firstLineChars="200"/>
        <w:rPr>
          <w:rFonts w:hint="eastAsia"/>
          <w:b w:val="0"/>
          <w:bCs/>
          <w:lang w:eastAsia="zh-CN"/>
        </w:rPr>
      </w:pPr>
      <w:r>
        <w:rPr>
          <w:rFonts w:hint="eastAsia"/>
          <w:b w:val="0"/>
          <w:bCs/>
          <w:lang w:val="en-US" w:eastAsia="zh-CN"/>
        </w:rPr>
        <w:t>本文档的编写</w:t>
      </w:r>
      <w:r>
        <w:rPr>
          <w:rFonts w:hint="eastAsia"/>
          <w:b w:val="0"/>
          <w:bCs/>
        </w:rPr>
        <w:t>参考《软件工程》课程教材及相关讲义</w:t>
      </w:r>
      <w:r>
        <w:rPr>
          <w:rFonts w:hint="eastAsia"/>
          <w:b w:val="0"/>
          <w:bCs/>
          <w:lang w:eastAsia="zh-CN"/>
        </w:rPr>
        <w:t>，</w:t>
      </w:r>
      <w:r>
        <w:rPr>
          <w:rFonts w:hint="eastAsia"/>
          <w:b w:val="0"/>
          <w:bCs/>
          <w:lang w:val="en-US" w:eastAsia="zh-CN"/>
        </w:rPr>
        <w:t>以及</w:t>
      </w:r>
      <w:r>
        <w:rPr>
          <w:rFonts w:hint="eastAsia"/>
          <w:b w:val="0"/>
          <w:bCs/>
        </w:rPr>
        <w:t>项目初期会议纪要</w:t>
      </w:r>
      <w:r>
        <w:rPr>
          <w:rFonts w:hint="eastAsia"/>
          <w:b w:val="0"/>
          <w:bCs/>
          <w:lang w:eastAsia="zh-CN"/>
        </w:rPr>
        <w:t>。</w:t>
      </w:r>
    </w:p>
    <w:p w14:paraId="50FACD6D">
      <w:pPr>
        <w:ind w:firstLine="420" w:firstLineChars="200"/>
        <w:rPr>
          <w:rFonts w:hint="eastAsia"/>
          <w:b w:val="0"/>
          <w:bCs/>
          <w:lang w:eastAsia="zh-CN"/>
        </w:rPr>
      </w:pPr>
    </w:p>
    <w:p w14:paraId="585A0959">
      <w:pPr>
        <w:ind w:firstLine="420" w:firstLineChars="200"/>
        <w:rPr>
          <w:rFonts w:hint="eastAsia"/>
          <w:b w:val="0"/>
          <w:bCs/>
        </w:rPr>
      </w:pPr>
      <w:r>
        <w:rPr>
          <w:rFonts w:hint="eastAsia"/>
          <w:b w:val="0"/>
          <w:bCs/>
        </w:rPr>
        <w:t>文档版本历史</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69"/>
        <w:gridCol w:w="1223"/>
        <w:gridCol w:w="1639"/>
        <w:gridCol w:w="4791"/>
      </w:tblGrid>
      <w:tr w14:paraId="6BB12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9" w:type="dxa"/>
          </w:tcPr>
          <w:p w14:paraId="69ADED18">
            <w:pPr>
              <w:rPr>
                <w:rFonts w:hint="eastAsia" w:eastAsiaTheme="minorEastAsia"/>
                <w:b w:val="0"/>
                <w:bCs/>
                <w:vertAlign w:val="baseline"/>
                <w:lang w:val="en-US" w:eastAsia="zh-CN"/>
              </w:rPr>
            </w:pPr>
            <w:r>
              <w:rPr>
                <w:rFonts w:hint="eastAsia"/>
                <w:b w:val="0"/>
                <w:bCs/>
                <w:vertAlign w:val="baseline"/>
                <w:lang w:val="en-US" w:eastAsia="zh-CN"/>
              </w:rPr>
              <w:t>版本号</w:t>
            </w:r>
          </w:p>
        </w:tc>
        <w:tc>
          <w:tcPr>
            <w:tcW w:w="1223" w:type="dxa"/>
          </w:tcPr>
          <w:p w14:paraId="66073769">
            <w:pPr>
              <w:rPr>
                <w:rFonts w:hint="eastAsia" w:eastAsiaTheme="minorEastAsia"/>
                <w:b w:val="0"/>
                <w:bCs/>
                <w:vertAlign w:val="baseline"/>
                <w:lang w:val="en-US" w:eastAsia="zh-CN"/>
              </w:rPr>
            </w:pPr>
            <w:r>
              <w:rPr>
                <w:rFonts w:hint="eastAsia"/>
                <w:b w:val="0"/>
                <w:bCs/>
                <w:vertAlign w:val="baseline"/>
                <w:lang w:val="en-US" w:eastAsia="zh-CN"/>
              </w:rPr>
              <w:t>修订日期</w:t>
            </w:r>
          </w:p>
        </w:tc>
        <w:tc>
          <w:tcPr>
            <w:tcW w:w="1639" w:type="dxa"/>
          </w:tcPr>
          <w:p w14:paraId="78F5FD24">
            <w:pPr>
              <w:rPr>
                <w:rFonts w:hint="eastAsia" w:eastAsiaTheme="minorEastAsia"/>
                <w:b w:val="0"/>
                <w:bCs/>
                <w:vertAlign w:val="baseline"/>
                <w:lang w:val="en-US" w:eastAsia="zh-CN"/>
              </w:rPr>
            </w:pPr>
            <w:r>
              <w:rPr>
                <w:rFonts w:hint="eastAsia"/>
                <w:b w:val="0"/>
                <w:bCs/>
                <w:vertAlign w:val="baseline"/>
                <w:lang w:val="en-US" w:eastAsia="zh-CN"/>
              </w:rPr>
              <w:t>修订人</w:t>
            </w:r>
          </w:p>
        </w:tc>
        <w:tc>
          <w:tcPr>
            <w:tcW w:w="4791" w:type="dxa"/>
          </w:tcPr>
          <w:p w14:paraId="467738C7">
            <w:pPr>
              <w:rPr>
                <w:rFonts w:hint="default" w:eastAsiaTheme="minorEastAsia"/>
                <w:b w:val="0"/>
                <w:bCs/>
                <w:vertAlign w:val="baseline"/>
                <w:lang w:val="en-US" w:eastAsia="zh-CN"/>
              </w:rPr>
            </w:pPr>
            <w:r>
              <w:rPr>
                <w:rFonts w:hint="eastAsia"/>
                <w:b w:val="0"/>
                <w:bCs/>
                <w:vertAlign w:val="baseline"/>
                <w:lang w:val="en-US" w:eastAsia="zh-CN"/>
              </w:rPr>
              <w:t>说明</w:t>
            </w:r>
          </w:p>
        </w:tc>
      </w:tr>
      <w:tr w14:paraId="61967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69" w:type="dxa"/>
          </w:tcPr>
          <w:p w14:paraId="5AB7D3CC">
            <w:pPr>
              <w:rPr>
                <w:rFonts w:hint="default" w:eastAsiaTheme="minorEastAsia"/>
                <w:b w:val="0"/>
                <w:bCs/>
                <w:vertAlign w:val="baseline"/>
                <w:lang w:val="en-US" w:eastAsia="zh-CN"/>
              </w:rPr>
            </w:pPr>
            <w:r>
              <w:rPr>
                <w:rFonts w:hint="eastAsia"/>
                <w:b w:val="0"/>
                <w:bCs/>
                <w:vertAlign w:val="baseline"/>
                <w:lang w:val="en-US" w:eastAsia="zh-CN"/>
              </w:rPr>
              <w:t>V1.0</w:t>
            </w:r>
          </w:p>
        </w:tc>
        <w:tc>
          <w:tcPr>
            <w:tcW w:w="1223" w:type="dxa"/>
          </w:tcPr>
          <w:p w14:paraId="33344097">
            <w:pPr>
              <w:rPr>
                <w:rFonts w:hint="default" w:eastAsiaTheme="minorEastAsia"/>
                <w:b w:val="0"/>
                <w:bCs/>
                <w:vertAlign w:val="baseline"/>
                <w:lang w:val="en-US" w:eastAsia="zh-CN"/>
              </w:rPr>
            </w:pPr>
            <w:r>
              <w:rPr>
                <w:rFonts w:hint="eastAsia"/>
                <w:b w:val="0"/>
                <w:bCs/>
                <w:vertAlign w:val="baseline"/>
                <w:lang w:val="en-US" w:eastAsia="zh-CN"/>
              </w:rPr>
              <w:t>2025-09-23</w:t>
            </w:r>
          </w:p>
        </w:tc>
        <w:tc>
          <w:tcPr>
            <w:tcW w:w="1639" w:type="dxa"/>
          </w:tcPr>
          <w:p w14:paraId="0A960E93">
            <w:pPr>
              <w:rPr>
                <w:rFonts w:hint="default" w:eastAsiaTheme="minorEastAsia"/>
                <w:b w:val="0"/>
                <w:bCs/>
                <w:vertAlign w:val="baseline"/>
                <w:lang w:val="en-US" w:eastAsia="zh-CN"/>
              </w:rPr>
            </w:pPr>
            <w:r>
              <w:rPr>
                <w:rFonts w:hint="eastAsia"/>
                <w:b w:val="0"/>
                <w:bCs/>
                <w:vertAlign w:val="baseline"/>
                <w:lang w:val="en-US" w:eastAsia="zh-CN"/>
              </w:rPr>
              <w:t>邓临云，恩慧</w:t>
            </w:r>
          </w:p>
        </w:tc>
        <w:tc>
          <w:tcPr>
            <w:tcW w:w="4791" w:type="dxa"/>
          </w:tcPr>
          <w:p w14:paraId="1E9AE310">
            <w:pPr>
              <w:rPr>
                <w:rFonts w:hint="eastAsia" w:eastAsiaTheme="minorEastAsia"/>
                <w:b w:val="0"/>
                <w:bCs/>
                <w:vertAlign w:val="baseline"/>
                <w:lang w:val="en-US" w:eastAsia="zh-CN"/>
              </w:rPr>
            </w:pPr>
            <w:r>
              <w:rPr>
                <w:rFonts w:hint="eastAsia"/>
                <w:b w:val="0"/>
                <w:bCs/>
                <w:vertAlign w:val="baseline"/>
                <w:lang w:val="en-US" w:eastAsia="zh-CN"/>
              </w:rPr>
              <w:t>初稿创建</w:t>
            </w:r>
          </w:p>
        </w:tc>
      </w:tr>
    </w:tbl>
    <w:p w14:paraId="3336DC0F">
      <w:pPr>
        <w:pStyle w:val="2"/>
      </w:pPr>
      <w:r>
        <w:rPr>
          <w:rFonts w:hint="eastAsia"/>
        </w:rPr>
        <w:t>项目</w:t>
      </w:r>
      <w:r>
        <w:t>概述</w:t>
      </w:r>
    </w:p>
    <w:p w14:paraId="3336DC10">
      <w:pPr>
        <w:pStyle w:val="3"/>
      </w:pPr>
      <w:r>
        <w:rPr>
          <w:rFonts w:hint="eastAsia"/>
        </w:rPr>
        <w:t>软件系统描述</w:t>
      </w:r>
    </w:p>
    <w:p w14:paraId="1BE21EFC">
      <w:pPr>
        <w:ind w:firstLine="420" w:firstLineChars="200"/>
        <w:rPr>
          <w:rFonts w:hint="eastAsia"/>
          <w:lang w:eastAsia="zh-CN"/>
        </w:rPr>
      </w:pPr>
      <w:r>
        <w:rPr>
          <w:rFonts w:hint="eastAsia"/>
        </w:rPr>
        <w:t>本软件系统命名为</w:t>
      </w:r>
      <w:r>
        <w:rPr>
          <w:rFonts w:hint="eastAsia"/>
          <w:lang w:val="en-US" w:eastAsia="zh-CN"/>
        </w:rPr>
        <w:t>博雅市集</w:t>
      </w:r>
      <w:r>
        <w:rPr>
          <w:rFonts w:hint="eastAsia"/>
        </w:rPr>
        <w:t>，是一个基于</w:t>
      </w:r>
      <w:r>
        <w:rPr>
          <w:rFonts w:hint="eastAsia"/>
          <w:lang w:val="en-US" w:eastAsia="zh-CN"/>
        </w:rPr>
        <w:t>微信</w:t>
      </w:r>
      <w:r>
        <w:rPr>
          <w:rFonts w:hint="eastAsia"/>
        </w:rPr>
        <w:t>的应用程序。其开发意图是构建一个安全、便捷、高效的校园内部二手物品交易社区</w:t>
      </w:r>
      <w:r>
        <w:rPr>
          <w:rFonts w:hint="eastAsia"/>
          <w:lang w:eastAsia="zh-CN"/>
        </w:rPr>
        <w:t>，以解决当前校内二手交易</w:t>
      </w:r>
      <w:r>
        <w:rPr>
          <w:rFonts w:hint="eastAsia"/>
          <w:lang w:val="en-US" w:eastAsia="zh-CN"/>
        </w:rPr>
        <w:t>搜索低效、信息分散、交易不便、信任缺失</w:t>
      </w:r>
      <w:r>
        <w:rPr>
          <w:rFonts w:hint="eastAsia"/>
          <w:lang w:eastAsia="zh-CN"/>
        </w:rPr>
        <w:t>等痛点。</w:t>
      </w:r>
    </w:p>
    <w:p w14:paraId="43042102">
      <w:pPr>
        <w:ind w:firstLine="420" w:firstLineChars="200"/>
        <w:rPr>
          <w:rFonts w:hint="eastAsia"/>
          <w:lang w:eastAsia="zh-CN"/>
        </w:rPr>
      </w:pPr>
    </w:p>
    <w:p w14:paraId="0D5A9EF3">
      <w:pPr>
        <w:ind w:firstLine="420" w:firstLineChars="200"/>
        <w:rPr>
          <w:rFonts w:hint="eastAsia"/>
        </w:rPr>
      </w:pPr>
      <w:r>
        <w:rPr>
          <w:rFonts w:hint="eastAsia"/>
        </w:rPr>
        <w:t>应用目标：</w:t>
      </w:r>
    </w:p>
    <w:p w14:paraId="6E1A748D">
      <w:pPr>
        <w:numPr>
          <w:numId w:val="0"/>
        </w:numPr>
        <w:ind w:firstLine="420" w:firstLineChars="200"/>
        <w:rPr>
          <w:rFonts w:hint="eastAsia"/>
          <w:lang w:val="en-US" w:eastAsia="zh-CN"/>
        </w:rPr>
      </w:pPr>
      <w:r>
        <w:rPr>
          <w:rFonts w:hint="eastAsia"/>
          <w:lang w:val="en-US" w:eastAsia="zh-CN"/>
        </w:rPr>
        <w:t>1.整合信息与提供核心交易功能：将原本分散的二手交易信息进行集中化、结构化展示，并在此基础上支持学生用户完成发布、浏览、搜索、收藏商品等核心交易环节。</w:t>
      </w:r>
    </w:p>
    <w:p w14:paraId="759191BC">
      <w:pPr>
        <w:numPr>
          <w:numId w:val="0"/>
        </w:numPr>
        <w:ind w:firstLine="420" w:firstLineChars="200"/>
        <w:rPr>
          <w:rFonts w:hint="eastAsia"/>
          <w:lang w:val="en-US" w:eastAsia="zh-CN"/>
        </w:rPr>
      </w:pPr>
      <w:r>
        <w:rPr>
          <w:rFonts w:hint="eastAsia"/>
          <w:lang w:val="en-US" w:eastAsia="zh-CN"/>
        </w:rPr>
        <w:t>2.提升交易与发现效率：通过关联搜索搜索、标签筛选功能帮助用户快速定位目标商品，并进一步利用LLM技术对搜索进行语义优化，提供智能商品推荐，从而显著提升商品发现与交易达成效率。</w:t>
      </w:r>
    </w:p>
    <w:p w14:paraId="02752245">
      <w:pPr>
        <w:numPr>
          <w:numId w:val="0"/>
        </w:numPr>
        <w:ind w:firstLine="420" w:firstLineChars="200"/>
        <w:rPr>
          <w:rFonts w:hint="eastAsia"/>
          <w:lang w:val="en-US" w:eastAsia="zh-CN"/>
        </w:rPr>
      </w:pPr>
      <w:r>
        <w:rPr>
          <w:rFonts w:hint="eastAsia"/>
          <w:lang w:val="en-US" w:eastAsia="zh-CN"/>
        </w:rPr>
        <w:t>3.建立信任与安全保障体系：通过强制性的北京大学统一身份认证确保用户身份真实性，并建立用户信誉评价系统以营造可信交易环境；另外，通过平台内置的即时通讯功能协商交易细节，以保护用户个人隐私信息。</w:t>
      </w:r>
    </w:p>
    <w:p w14:paraId="33FA1881">
      <w:pPr>
        <w:numPr>
          <w:numId w:val="0"/>
        </w:numPr>
        <w:ind w:firstLine="420" w:firstLineChars="200"/>
        <w:rPr>
          <w:rFonts w:hint="eastAsia"/>
          <w:lang w:val="en-US" w:eastAsia="zh-CN"/>
        </w:rPr>
      </w:pPr>
      <w:r>
        <w:rPr>
          <w:rFonts w:hint="eastAsia"/>
          <w:lang w:val="en-US" w:eastAsia="zh-CN"/>
        </w:rPr>
        <w:t>4.优化全流程交互体验：依托微信小程序特性，提供流畅的用户界面与交互，通过商品橱窗展示、收藏夹管理、便捷聊天等流畅的交互体验，确保用户在整个使用过程中感受良好。</w:t>
      </w:r>
    </w:p>
    <w:p w14:paraId="462C4A68">
      <w:pPr>
        <w:numPr>
          <w:numId w:val="0"/>
        </w:numPr>
        <w:ind w:firstLine="420" w:firstLineChars="200"/>
        <w:rPr>
          <w:rFonts w:hint="eastAsia"/>
          <w:lang w:val="en-US" w:eastAsia="zh-CN"/>
        </w:rPr>
      </w:pPr>
    </w:p>
    <w:p w14:paraId="292785CC">
      <w:pPr>
        <w:ind w:firstLine="420" w:firstLineChars="200"/>
        <w:rPr>
          <w:rFonts w:hint="eastAsia"/>
        </w:rPr>
      </w:pPr>
      <w:r>
        <w:rPr>
          <w:rFonts w:hint="eastAsia"/>
        </w:rPr>
        <w:t>本平台一期将专注于二手商品的交易</w:t>
      </w:r>
      <w:r>
        <w:rPr>
          <w:rFonts w:hint="eastAsia"/>
          <w:lang w:eastAsia="zh-CN"/>
        </w:rPr>
        <w:t>，</w:t>
      </w:r>
      <w:r>
        <w:rPr>
          <w:rFonts w:hint="eastAsia"/>
          <w:lang w:val="en-US" w:eastAsia="zh-CN"/>
        </w:rPr>
        <w:t>并且仅</w:t>
      </w:r>
      <w:r>
        <w:rPr>
          <w:rFonts w:hint="eastAsia"/>
        </w:rPr>
        <w:t>服务于本校在校学生及教职工，用户需使用校园邮箱或学工号进行认证注册。系统功能聚焦于二手物品的信息发布、检索、沟通环节，线下交易及支付环节暂不纳入平台管理。</w:t>
      </w:r>
    </w:p>
    <w:p w14:paraId="3336DC12">
      <w:pPr>
        <w:pStyle w:val="3"/>
      </w:pPr>
      <w:r>
        <w:rPr>
          <w:rFonts w:hint="eastAsia"/>
        </w:rPr>
        <w:t>用户群体</w:t>
      </w:r>
    </w:p>
    <w:p w14:paraId="697D4566">
      <w:pPr>
        <w:ind w:firstLine="420" w:firstLineChars="200"/>
        <w:rPr>
          <w:rFonts w:hint="eastAsia"/>
        </w:rPr>
      </w:pPr>
      <w:r>
        <w:rPr>
          <w:rFonts w:hint="eastAsia"/>
        </w:rPr>
        <w:t>买家/卖家（学生/教职工）：年龄集中在18-</w:t>
      </w:r>
      <w:r>
        <w:rPr>
          <w:rFonts w:hint="eastAsia"/>
          <w:lang w:val="en-US" w:eastAsia="zh-CN"/>
        </w:rPr>
        <w:t>40</w:t>
      </w:r>
      <w:r>
        <w:rPr>
          <w:rFonts w:hint="eastAsia"/>
        </w:rPr>
        <w:t>岁，熟悉互联网和移动设备操作，对用户体验有较高要求。具备</w:t>
      </w:r>
      <w:r>
        <w:rPr>
          <w:rFonts w:hint="eastAsia"/>
          <w:lang w:val="en-US" w:eastAsia="zh-CN"/>
        </w:rPr>
        <w:t>本科</w:t>
      </w:r>
      <w:r>
        <w:rPr>
          <w:rFonts w:hint="eastAsia"/>
        </w:rPr>
        <w:t>及以上教育水平，无需特定技术专长即可使用本系统</w:t>
      </w:r>
      <w:r>
        <w:rPr>
          <w:rFonts w:hint="eastAsia"/>
          <w:lang w:eastAsia="zh-CN"/>
        </w:rPr>
        <w:t>，</w:t>
      </w:r>
      <w:r>
        <w:rPr>
          <w:rFonts w:hint="eastAsia"/>
        </w:rPr>
        <w:t>能够熟练使用</w:t>
      </w:r>
      <w:r>
        <w:rPr>
          <w:rFonts w:hint="eastAsia"/>
          <w:lang w:val="en-US" w:eastAsia="zh-CN"/>
        </w:rPr>
        <w:t>微信等</w:t>
      </w:r>
      <w:r>
        <w:rPr>
          <w:rFonts w:hint="eastAsia"/>
        </w:rPr>
        <w:t>移动端APP进行信息浏览、输入和通信</w:t>
      </w:r>
      <w:r>
        <w:rPr>
          <w:rFonts w:hint="eastAsia"/>
          <w:lang w:eastAsia="zh-CN"/>
        </w:rPr>
        <w:t>，</w:t>
      </w:r>
      <w:r>
        <w:rPr>
          <w:rFonts w:hint="eastAsia"/>
        </w:rPr>
        <w:t>无需对用户进行特殊技术培训。预期使用频度：中等至高</w:t>
      </w:r>
      <w:r>
        <w:rPr>
          <w:rFonts w:hint="eastAsia"/>
          <w:lang w:eastAsia="zh-CN"/>
        </w:rPr>
        <w:t>，</w:t>
      </w:r>
      <w:r>
        <w:rPr>
          <w:rFonts w:hint="eastAsia"/>
        </w:rPr>
        <w:t>在学期初、学期末等物品更替频繁时期，使用频度会显著增加。日常也可能有频繁的浏览和沟通行为。</w:t>
      </w:r>
    </w:p>
    <w:p w14:paraId="0A60231A">
      <w:pPr>
        <w:rPr>
          <w:rFonts w:hint="eastAsia"/>
        </w:rPr>
      </w:pPr>
    </w:p>
    <w:p w14:paraId="3866B4D7">
      <w:pPr>
        <w:ind w:firstLine="420" w:firstLineChars="200"/>
        <w:rPr>
          <w:rFonts w:hint="eastAsia"/>
        </w:rPr>
      </w:pPr>
      <w:r>
        <w:rPr>
          <w:rFonts w:hint="eastAsia"/>
        </w:rPr>
        <w:t>管理员（项目团队或相关部门人员）：负责平台的日常运维和秩序维护。需具备基本的计算机操作能力和内容管理知识，了解平台管理后台的使用。预期使用频度：</w:t>
      </w:r>
      <w:r>
        <w:rPr>
          <w:rFonts w:hint="eastAsia"/>
          <w:lang w:val="en-US" w:eastAsia="zh-CN"/>
        </w:rPr>
        <w:t>中等</w:t>
      </w:r>
      <w:r>
        <w:rPr>
          <w:rFonts w:hint="eastAsia"/>
          <w:lang w:eastAsia="zh-CN"/>
        </w:rPr>
        <w:t>，</w:t>
      </w:r>
      <w:r>
        <w:rPr>
          <w:rFonts w:hint="eastAsia"/>
        </w:rPr>
        <w:t>根据平台内容违规报告情况进行间歇性管理操作。</w:t>
      </w:r>
    </w:p>
    <w:p w14:paraId="4A6C4A1B">
      <w:pPr>
        <w:rPr>
          <w:rFonts w:hint="eastAsia"/>
        </w:rPr>
      </w:pPr>
    </w:p>
    <w:p w14:paraId="3336DC14">
      <w:pPr>
        <w:pStyle w:val="3"/>
      </w:pPr>
      <w:r>
        <w:rPr>
          <w:rFonts w:hint="eastAsia"/>
        </w:rPr>
        <w:t>功能</w:t>
      </w:r>
      <w:r>
        <w:t>描述</w:t>
      </w:r>
    </w:p>
    <w:p w14:paraId="3336DC16">
      <w:pPr>
        <w:rPr>
          <w:rFonts w:asciiTheme="minorEastAsia" w:hAnsiTheme="minorEastAsia"/>
        </w:rPr>
      </w:pPr>
      <w:r>
        <w:rPr>
          <w:rFonts w:asciiTheme="minorEastAsia" w:hAnsiTheme="minorEastAsia"/>
        </w:rPr>
        <w:drawing>
          <wp:inline distT="0" distB="0" distL="0" distR="0">
            <wp:extent cx="5274310" cy="7531100"/>
            <wp:effectExtent l="0" t="0" r="8890" b="0"/>
            <wp:docPr id="114386312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63127" name="Picture 1" descr="A diagram of a flowchart&#10;&#10;AI-generated content may be incorrect."/>
                    <pic:cNvPicPr>
                      <a:picLocks noChangeAspect="1"/>
                    </pic:cNvPicPr>
                  </pic:nvPicPr>
                  <pic:blipFill>
                    <a:blip r:embed="rId4"/>
                    <a:stretch>
                      <a:fillRect/>
                    </a:stretch>
                  </pic:blipFill>
                  <pic:spPr>
                    <a:xfrm>
                      <a:off x="0" y="0"/>
                      <a:ext cx="5274310" cy="7531100"/>
                    </a:xfrm>
                    <a:prstGeom prst="rect">
                      <a:avLst/>
                    </a:prstGeom>
                  </pic:spPr>
                </pic:pic>
              </a:graphicData>
            </a:graphic>
          </wp:inline>
        </w:drawing>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009F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72B013CC">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：1</w:t>
            </w:r>
          </w:p>
        </w:tc>
        <w:tc>
          <w:tcPr>
            <w:tcW w:w="2765" w:type="dxa"/>
            <w:vAlign w:val="center"/>
          </w:tcPr>
          <w:p w14:paraId="79968EB8">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注册</w:t>
            </w:r>
          </w:p>
        </w:tc>
        <w:tc>
          <w:tcPr>
            <w:tcW w:w="2766" w:type="dxa"/>
            <w:vAlign w:val="center"/>
          </w:tcPr>
          <w:p w14:paraId="3C048941">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19D4A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4862A19F">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新用户注册账号</w:t>
            </w:r>
          </w:p>
        </w:tc>
      </w:tr>
      <w:tr w14:paraId="4FD69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E400C4B">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573F7773">
            <w:pPr>
              <w:rPr>
                <w:rFonts w:asciiTheme="minorEastAsia" w:hAnsiTheme="minorEastAsia"/>
                <w:szCs w:val="21"/>
              </w:rPr>
            </w:pPr>
            <w:r>
              <w:rPr>
                <w:rFonts w:hint="eastAsia" w:asciiTheme="minorEastAsia" w:hAnsiTheme="minorEastAsia"/>
                <w:szCs w:val="21"/>
              </w:rPr>
              <w:t>用户</w:t>
            </w:r>
          </w:p>
        </w:tc>
      </w:tr>
      <w:tr w14:paraId="2AA7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B495033">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0BCE74DA">
            <w:pPr>
              <w:rPr>
                <w:rFonts w:asciiTheme="minorEastAsia" w:hAnsiTheme="minorEastAsia"/>
                <w:szCs w:val="21"/>
              </w:rPr>
            </w:pPr>
            <w:r>
              <w:rPr>
                <w:rFonts w:hint="eastAsia" w:asciiTheme="minorEastAsia" w:hAnsiTheme="minorEastAsia"/>
                <w:szCs w:val="21"/>
              </w:rPr>
              <w:t>无</w:t>
            </w:r>
          </w:p>
        </w:tc>
      </w:tr>
      <w:tr w14:paraId="024E9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E827DBB">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0D292632">
            <w:pPr>
              <w:rPr>
                <w:rFonts w:asciiTheme="minorEastAsia" w:hAnsiTheme="minorEastAsia"/>
                <w:szCs w:val="21"/>
              </w:rPr>
            </w:pPr>
            <w:r>
              <w:rPr>
                <w:rFonts w:hint="eastAsia" w:asciiTheme="minorEastAsia" w:hAnsiTheme="minorEastAsia"/>
                <w:szCs w:val="21"/>
              </w:rPr>
              <w:t>用户在这个平台没有账号</w:t>
            </w:r>
          </w:p>
        </w:tc>
      </w:tr>
      <w:tr w14:paraId="0071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CE4A11E">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627DBD96">
            <w:pPr>
              <w:rPr>
                <w:rFonts w:asciiTheme="minorEastAsia" w:hAnsiTheme="minorEastAsia"/>
                <w:szCs w:val="21"/>
              </w:rPr>
            </w:pPr>
            <w:r>
              <w:rPr>
                <w:rFonts w:hint="eastAsia" w:asciiTheme="minorEastAsia" w:hAnsiTheme="minorEastAsia"/>
                <w:szCs w:val="21"/>
              </w:rPr>
              <w:t>无</w:t>
            </w:r>
          </w:p>
        </w:tc>
      </w:tr>
      <w:tr w14:paraId="009A3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4E1D3EC1">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02C548C0">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注册</w:t>
            </w:r>
          </w:p>
        </w:tc>
      </w:tr>
    </w:tbl>
    <w:p w14:paraId="33ECB256">
      <w:pPr>
        <w:rPr>
          <w:rFonts w:asciiTheme="minorEastAsia" w:hAnsiTheme="minorEastAsia"/>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78713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42818555">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：2</w:t>
            </w:r>
          </w:p>
        </w:tc>
        <w:tc>
          <w:tcPr>
            <w:tcW w:w="2765" w:type="dxa"/>
            <w:vAlign w:val="center"/>
          </w:tcPr>
          <w:p w14:paraId="7DE4F008">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登录</w:t>
            </w:r>
          </w:p>
        </w:tc>
        <w:tc>
          <w:tcPr>
            <w:tcW w:w="2766" w:type="dxa"/>
            <w:vAlign w:val="center"/>
          </w:tcPr>
          <w:p w14:paraId="52D96129">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62744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2B6F2893">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用户登陆</w:t>
            </w:r>
          </w:p>
        </w:tc>
      </w:tr>
      <w:tr w14:paraId="796B3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324ED2B">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5AAB51BA">
            <w:pPr>
              <w:rPr>
                <w:rFonts w:asciiTheme="minorEastAsia" w:hAnsiTheme="minorEastAsia"/>
                <w:szCs w:val="21"/>
              </w:rPr>
            </w:pPr>
            <w:r>
              <w:rPr>
                <w:rFonts w:hint="eastAsia" w:asciiTheme="minorEastAsia" w:hAnsiTheme="minorEastAsia"/>
                <w:szCs w:val="21"/>
              </w:rPr>
              <w:t>用户</w:t>
            </w:r>
          </w:p>
        </w:tc>
      </w:tr>
      <w:tr w14:paraId="7C5D5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0D822DC">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1EBE0F4A">
            <w:pPr>
              <w:rPr>
                <w:rFonts w:asciiTheme="minorEastAsia" w:hAnsiTheme="minorEastAsia"/>
                <w:szCs w:val="21"/>
              </w:rPr>
            </w:pPr>
            <w:r>
              <w:rPr>
                <w:rFonts w:hint="eastAsia" w:asciiTheme="minorEastAsia" w:hAnsiTheme="minorEastAsia"/>
                <w:szCs w:val="21"/>
              </w:rPr>
              <w:t>修改密码</w:t>
            </w:r>
          </w:p>
        </w:tc>
      </w:tr>
      <w:tr w14:paraId="0854A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46BB188">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5286616E">
            <w:pPr>
              <w:rPr>
                <w:rFonts w:asciiTheme="minorEastAsia" w:hAnsiTheme="minorEastAsia"/>
                <w:szCs w:val="21"/>
              </w:rPr>
            </w:pPr>
            <w:r>
              <w:rPr>
                <w:rFonts w:hint="eastAsia" w:asciiTheme="minorEastAsia" w:hAnsiTheme="minorEastAsia"/>
                <w:szCs w:val="21"/>
              </w:rPr>
              <w:t>用户已注册账号</w:t>
            </w:r>
          </w:p>
        </w:tc>
      </w:tr>
      <w:tr w14:paraId="46E71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392C5FA">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20C1D3CD">
            <w:pPr>
              <w:rPr>
                <w:rFonts w:asciiTheme="minorEastAsia" w:hAnsiTheme="minorEastAsia"/>
                <w:szCs w:val="21"/>
              </w:rPr>
            </w:pPr>
            <w:r>
              <w:rPr>
                <w:rFonts w:hint="eastAsia" w:asciiTheme="minorEastAsia" w:hAnsiTheme="minorEastAsia"/>
                <w:szCs w:val="21"/>
              </w:rPr>
              <w:t>无</w:t>
            </w:r>
          </w:p>
        </w:tc>
      </w:tr>
      <w:tr w14:paraId="77CCE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ADCF9CB">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7A67B663">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登陆</w:t>
            </w:r>
          </w:p>
        </w:tc>
      </w:tr>
    </w:tbl>
    <w:p w14:paraId="467CF2F5">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5339C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05A9C05F">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：3</w:t>
            </w:r>
          </w:p>
        </w:tc>
        <w:tc>
          <w:tcPr>
            <w:tcW w:w="2765" w:type="dxa"/>
            <w:vAlign w:val="center"/>
          </w:tcPr>
          <w:p w14:paraId="5C45A100">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修改密码</w:t>
            </w:r>
          </w:p>
        </w:tc>
        <w:tc>
          <w:tcPr>
            <w:tcW w:w="2766" w:type="dxa"/>
            <w:vAlign w:val="center"/>
          </w:tcPr>
          <w:p w14:paraId="763E6872">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07826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6AEFAB10">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已注册用户找回或修改密码</w:t>
            </w:r>
          </w:p>
        </w:tc>
      </w:tr>
      <w:tr w14:paraId="52D8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075D2D5">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3325F944">
            <w:pPr>
              <w:rPr>
                <w:rFonts w:asciiTheme="minorEastAsia" w:hAnsiTheme="minorEastAsia"/>
                <w:szCs w:val="21"/>
              </w:rPr>
            </w:pPr>
            <w:r>
              <w:rPr>
                <w:rFonts w:hint="eastAsia" w:asciiTheme="minorEastAsia" w:hAnsiTheme="minorEastAsia"/>
                <w:szCs w:val="21"/>
              </w:rPr>
              <w:t>用户</w:t>
            </w:r>
          </w:p>
        </w:tc>
      </w:tr>
      <w:tr w14:paraId="5F6FC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423A5E1">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769F7C48">
            <w:pPr>
              <w:rPr>
                <w:rFonts w:asciiTheme="minorEastAsia" w:hAnsiTheme="minorEastAsia"/>
                <w:szCs w:val="21"/>
              </w:rPr>
            </w:pPr>
            <w:r>
              <w:rPr>
                <w:rFonts w:hint="eastAsia" w:asciiTheme="minorEastAsia" w:hAnsiTheme="minorEastAsia"/>
                <w:szCs w:val="21"/>
              </w:rPr>
              <w:t>登陆</w:t>
            </w:r>
          </w:p>
        </w:tc>
      </w:tr>
      <w:tr w14:paraId="75D0C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DCA9842">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40401775">
            <w:pPr>
              <w:rPr>
                <w:rFonts w:asciiTheme="minorEastAsia" w:hAnsiTheme="minorEastAsia"/>
                <w:szCs w:val="21"/>
              </w:rPr>
            </w:pPr>
            <w:r>
              <w:rPr>
                <w:rFonts w:hint="eastAsia" w:asciiTheme="minorEastAsia" w:hAnsiTheme="minorEastAsia"/>
                <w:szCs w:val="21"/>
              </w:rPr>
              <w:t>用户已有账号</w:t>
            </w:r>
          </w:p>
        </w:tc>
      </w:tr>
      <w:tr w14:paraId="2B2CD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5F693E1">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3F93FBBA">
            <w:pPr>
              <w:rPr>
                <w:rFonts w:asciiTheme="minorEastAsia" w:hAnsiTheme="minorEastAsia"/>
                <w:szCs w:val="21"/>
              </w:rPr>
            </w:pPr>
            <w:r>
              <w:rPr>
                <w:rFonts w:hint="eastAsia" w:asciiTheme="minorEastAsia" w:hAnsiTheme="minorEastAsia"/>
                <w:szCs w:val="21"/>
              </w:rPr>
              <w:t>无</w:t>
            </w:r>
          </w:p>
        </w:tc>
      </w:tr>
      <w:tr w14:paraId="64092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1815C7B">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0AC5DF03">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登陆</w:t>
            </w:r>
            <w:r>
              <w:rPr>
                <w:rFonts w:asciiTheme="minorEastAsia" w:hAnsiTheme="minorEastAsia"/>
                <w:szCs w:val="21"/>
              </w:rPr>
              <w:t>-&gt;</w:t>
            </w:r>
            <w:r>
              <w:rPr>
                <w:rFonts w:hint="eastAsia" w:asciiTheme="minorEastAsia" w:hAnsiTheme="minorEastAsia"/>
                <w:szCs w:val="21"/>
              </w:rPr>
              <w:t>忘记密码</w:t>
            </w:r>
          </w:p>
        </w:tc>
      </w:tr>
    </w:tbl>
    <w:p w14:paraId="05575352">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50B83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3BEAEBAA">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：4</w:t>
            </w:r>
          </w:p>
        </w:tc>
        <w:tc>
          <w:tcPr>
            <w:tcW w:w="2765" w:type="dxa"/>
            <w:vAlign w:val="center"/>
          </w:tcPr>
          <w:p w14:paraId="3E5FAA5B">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管理个人信息</w:t>
            </w:r>
          </w:p>
        </w:tc>
        <w:tc>
          <w:tcPr>
            <w:tcW w:w="2766" w:type="dxa"/>
            <w:vAlign w:val="center"/>
          </w:tcPr>
          <w:p w14:paraId="7717377A">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2BD70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46E3CA5C">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管理个人主页的信息</w:t>
            </w:r>
          </w:p>
        </w:tc>
      </w:tr>
      <w:tr w14:paraId="134B9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27052D4">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5A268866">
            <w:pPr>
              <w:rPr>
                <w:rFonts w:asciiTheme="minorEastAsia" w:hAnsiTheme="minorEastAsia"/>
                <w:szCs w:val="21"/>
              </w:rPr>
            </w:pPr>
            <w:r>
              <w:rPr>
                <w:rFonts w:hint="eastAsia" w:asciiTheme="minorEastAsia" w:hAnsiTheme="minorEastAsia"/>
                <w:szCs w:val="21"/>
              </w:rPr>
              <w:t>用户</w:t>
            </w:r>
          </w:p>
        </w:tc>
      </w:tr>
      <w:tr w14:paraId="25423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597B3CB">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37D9453E">
            <w:pPr>
              <w:rPr>
                <w:rFonts w:asciiTheme="minorEastAsia" w:hAnsiTheme="minorEastAsia"/>
                <w:szCs w:val="21"/>
              </w:rPr>
            </w:pPr>
            <w:r>
              <w:rPr>
                <w:rFonts w:hint="eastAsia" w:asciiTheme="minorEastAsia" w:hAnsiTheme="minorEastAsia"/>
                <w:szCs w:val="21"/>
              </w:rPr>
              <w:t>查看橱窗、查看成交历史</w:t>
            </w:r>
          </w:p>
        </w:tc>
      </w:tr>
      <w:tr w14:paraId="0AB9B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7F1E35C">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15AC36A9">
            <w:pPr>
              <w:rPr>
                <w:rFonts w:asciiTheme="minorEastAsia" w:hAnsiTheme="minorEastAsia"/>
                <w:szCs w:val="21"/>
              </w:rPr>
            </w:pPr>
            <w:r>
              <w:rPr>
                <w:rFonts w:hint="eastAsia" w:asciiTheme="minorEastAsia" w:hAnsiTheme="minorEastAsia"/>
                <w:szCs w:val="21"/>
              </w:rPr>
              <w:t>用户已登陆</w:t>
            </w:r>
          </w:p>
        </w:tc>
      </w:tr>
      <w:tr w14:paraId="12658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294670B">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6241D3C1">
            <w:pPr>
              <w:rPr>
                <w:rFonts w:asciiTheme="minorEastAsia" w:hAnsiTheme="minorEastAsia"/>
                <w:szCs w:val="21"/>
              </w:rPr>
            </w:pPr>
            <w:r>
              <w:rPr>
                <w:rFonts w:hint="eastAsia" w:asciiTheme="minorEastAsia" w:hAnsiTheme="minorEastAsia"/>
                <w:szCs w:val="21"/>
              </w:rPr>
              <w:t>无</w:t>
            </w:r>
          </w:p>
        </w:tc>
      </w:tr>
      <w:tr w14:paraId="39DE0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CE88692">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5F7F8354">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管理个人信息</w:t>
            </w:r>
          </w:p>
        </w:tc>
      </w:tr>
    </w:tbl>
    <w:p w14:paraId="77095410">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2B6F1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5F7B378C">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：5</w:t>
            </w:r>
          </w:p>
        </w:tc>
        <w:tc>
          <w:tcPr>
            <w:tcW w:w="2765" w:type="dxa"/>
            <w:vAlign w:val="center"/>
          </w:tcPr>
          <w:p w14:paraId="150EDB2A">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查看橱窗</w:t>
            </w:r>
          </w:p>
        </w:tc>
        <w:tc>
          <w:tcPr>
            <w:tcW w:w="2766" w:type="dxa"/>
            <w:vAlign w:val="center"/>
          </w:tcPr>
          <w:p w14:paraId="75FAA3E9">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54FD9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5EE0111E">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用户查看自己上架的所有商品</w:t>
            </w:r>
          </w:p>
        </w:tc>
      </w:tr>
      <w:tr w14:paraId="071DC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061AE68">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5E6C985B">
            <w:pPr>
              <w:rPr>
                <w:rFonts w:asciiTheme="minorEastAsia" w:hAnsiTheme="minorEastAsia"/>
                <w:szCs w:val="21"/>
              </w:rPr>
            </w:pPr>
            <w:r>
              <w:rPr>
                <w:rFonts w:hint="eastAsia" w:asciiTheme="minorEastAsia" w:hAnsiTheme="minorEastAsia"/>
                <w:szCs w:val="21"/>
              </w:rPr>
              <w:t>用户</w:t>
            </w:r>
          </w:p>
        </w:tc>
      </w:tr>
      <w:tr w14:paraId="43D59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D5AC312">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3DFA3BD1">
            <w:pPr>
              <w:rPr>
                <w:rFonts w:asciiTheme="minorEastAsia" w:hAnsiTheme="minorEastAsia"/>
                <w:szCs w:val="21"/>
              </w:rPr>
            </w:pPr>
            <w:r>
              <w:rPr>
                <w:rFonts w:hint="eastAsia" w:asciiTheme="minorEastAsia" w:hAnsiTheme="minorEastAsia"/>
                <w:szCs w:val="21"/>
              </w:rPr>
              <w:t>管理个人信息</w:t>
            </w:r>
          </w:p>
        </w:tc>
      </w:tr>
      <w:tr w14:paraId="009F4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3EFCAC3">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5142896F">
            <w:pPr>
              <w:rPr>
                <w:rFonts w:asciiTheme="minorEastAsia" w:hAnsiTheme="minorEastAsia"/>
                <w:szCs w:val="21"/>
              </w:rPr>
            </w:pPr>
            <w:r>
              <w:rPr>
                <w:rFonts w:hint="eastAsia" w:asciiTheme="minorEastAsia" w:hAnsiTheme="minorEastAsia"/>
                <w:szCs w:val="21"/>
              </w:rPr>
              <w:t>用户已登陆、用户进入个人主页</w:t>
            </w:r>
          </w:p>
        </w:tc>
      </w:tr>
      <w:tr w14:paraId="1D50A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9293334">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3C9E3B2B">
            <w:pPr>
              <w:rPr>
                <w:rFonts w:asciiTheme="minorEastAsia" w:hAnsiTheme="minorEastAsia"/>
                <w:szCs w:val="21"/>
              </w:rPr>
            </w:pPr>
            <w:r>
              <w:rPr>
                <w:rFonts w:hint="eastAsia" w:asciiTheme="minorEastAsia" w:hAnsiTheme="minorEastAsia"/>
                <w:szCs w:val="21"/>
              </w:rPr>
              <w:t>无</w:t>
            </w:r>
          </w:p>
        </w:tc>
      </w:tr>
      <w:tr w14:paraId="6BF77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A33F363">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760D014A">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管理个人信息</w:t>
            </w:r>
            <w:r>
              <w:rPr>
                <w:rFonts w:asciiTheme="minorEastAsia" w:hAnsiTheme="minorEastAsia"/>
                <w:szCs w:val="21"/>
              </w:rPr>
              <w:t>-&gt;</w:t>
            </w:r>
            <w:r>
              <w:rPr>
                <w:rFonts w:hint="eastAsia" w:asciiTheme="minorEastAsia" w:hAnsiTheme="minorEastAsia"/>
                <w:szCs w:val="21"/>
              </w:rPr>
              <w:t>查看橱窗</w:t>
            </w:r>
          </w:p>
        </w:tc>
      </w:tr>
    </w:tbl>
    <w:p w14:paraId="2423BFEA">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7741B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40D2BA82">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：6</w:t>
            </w:r>
          </w:p>
        </w:tc>
        <w:tc>
          <w:tcPr>
            <w:tcW w:w="2765" w:type="dxa"/>
            <w:vAlign w:val="center"/>
          </w:tcPr>
          <w:p w14:paraId="6F49E830">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查看成交历史</w:t>
            </w:r>
          </w:p>
        </w:tc>
        <w:tc>
          <w:tcPr>
            <w:tcW w:w="2766" w:type="dxa"/>
            <w:vAlign w:val="center"/>
          </w:tcPr>
          <w:p w14:paraId="015D66E9">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0BF4D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2FA299D9">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查看之前的成交历史</w:t>
            </w:r>
          </w:p>
        </w:tc>
      </w:tr>
      <w:tr w14:paraId="35080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4C0A43A0">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40D135C1">
            <w:pPr>
              <w:rPr>
                <w:rFonts w:asciiTheme="minorEastAsia" w:hAnsiTheme="minorEastAsia"/>
                <w:szCs w:val="21"/>
              </w:rPr>
            </w:pPr>
            <w:r>
              <w:rPr>
                <w:rFonts w:hint="eastAsia" w:asciiTheme="minorEastAsia" w:hAnsiTheme="minorEastAsia"/>
                <w:szCs w:val="21"/>
              </w:rPr>
              <w:t>用户</w:t>
            </w:r>
          </w:p>
        </w:tc>
      </w:tr>
      <w:tr w14:paraId="703AE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FAC3411">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5C56279F">
            <w:pPr>
              <w:rPr>
                <w:rFonts w:asciiTheme="minorEastAsia" w:hAnsiTheme="minorEastAsia"/>
                <w:szCs w:val="21"/>
              </w:rPr>
            </w:pPr>
            <w:r>
              <w:rPr>
                <w:rFonts w:hint="eastAsia" w:asciiTheme="minorEastAsia" w:hAnsiTheme="minorEastAsia"/>
                <w:szCs w:val="21"/>
              </w:rPr>
              <w:t>管理个人信息</w:t>
            </w:r>
          </w:p>
        </w:tc>
      </w:tr>
      <w:tr w14:paraId="7AAC3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EF5C234">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5528009C">
            <w:pPr>
              <w:rPr>
                <w:rFonts w:asciiTheme="minorEastAsia" w:hAnsiTheme="minorEastAsia"/>
                <w:szCs w:val="21"/>
              </w:rPr>
            </w:pPr>
            <w:r>
              <w:rPr>
                <w:rFonts w:hint="eastAsia" w:asciiTheme="minorEastAsia" w:hAnsiTheme="minorEastAsia"/>
                <w:szCs w:val="21"/>
              </w:rPr>
              <w:t>用户已登陆、用户进入个人主页</w:t>
            </w:r>
          </w:p>
        </w:tc>
      </w:tr>
      <w:tr w14:paraId="1EC34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AF774A7">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4242FBD1">
            <w:pPr>
              <w:rPr>
                <w:rFonts w:asciiTheme="minorEastAsia" w:hAnsiTheme="minorEastAsia"/>
                <w:szCs w:val="21"/>
              </w:rPr>
            </w:pPr>
            <w:r>
              <w:rPr>
                <w:rFonts w:hint="eastAsia" w:asciiTheme="minorEastAsia" w:hAnsiTheme="minorEastAsia"/>
                <w:szCs w:val="21"/>
              </w:rPr>
              <w:t>无</w:t>
            </w:r>
          </w:p>
        </w:tc>
      </w:tr>
      <w:tr w14:paraId="3039B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45DD15A1">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4D938A9E">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管理个人信息</w:t>
            </w:r>
            <w:r>
              <w:rPr>
                <w:rFonts w:asciiTheme="minorEastAsia" w:hAnsiTheme="minorEastAsia"/>
                <w:szCs w:val="21"/>
              </w:rPr>
              <w:t>-&gt;</w:t>
            </w:r>
            <w:r>
              <w:rPr>
                <w:rFonts w:hint="eastAsia" w:asciiTheme="minorEastAsia" w:hAnsiTheme="minorEastAsia"/>
                <w:szCs w:val="21"/>
              </w:rPr>
              <w:t>查看成交历史</w:t>
            </w:r>
          </w:p>
        </w:tc>
      </w:tr>
    </w:tbl>
    <w:p w14:paraId="3F6D876C">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6B56C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7" w:hRule="atLeast"/>
        </w:trPr>
        <w:tc>
          <w:tcPr>
            <w:tcW w:w="2765" w:type="dxa"/>
            <w:gridSpan w:val="2"/>
            <w:vAlign w:val="center"/>
          </w:tcPr>
          <w:p w14:paraId="30A36602">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：7</w:t>
            </w:r>
          </w:p>
        </w:tc>
        <w:tc>
          <w:tcPr>
            <w:tcW w:w="2765" w:type="dxa"/>
            <w:vAlign w:val="center"/>
          </w:tcPr>
          <w:p w14:paraId="078D3206">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查看收藏夹</w:t>
            </w:r>
          </w:p>
        </w:tc>
        <w:tc>
          <w:tcPr>
            <w:tcW w:w="2766" w:type="dxa"/>
            <w:vAlign w:val="center"/>
          </w:tcPr>
          <w:p w14:paraId="4EC4B4BE">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2C05F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7C60E389">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查看收藏的所有商品</w:t>
            </w:r>
          </w:p>
        </w:tc>
      </w:tr>
      <w:tr w14:paraId="036FA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BA9387F">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25E95507">
            <w:pPr>
              <w:rPr>
                <w:rFonts w:asciiTheme="minorEastAsia" w:hAnsiTheme="minorEastAsia"/>
                <w:szCs w:val="21"/>
              </w:rPr>
            </w:pPr>
            <w:r>
              <w:rPr>
                <w:rFonts w:hint="eastAsia" w:asciiTheme="minorEastAsia" w:hAnsiTheme="minorEastAsia"/>
                <w:szCs w:val="21"/>
              </w:rPr>
              <w:t>用户</w:t>
            </w:r>
          </w:p>
        </w:tc>
      </w:tr>
      <w:tr w14:paraId="6F1FE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E91F6B1">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70B1C6AE">
            <w:pPr>
              <w:rPr>
                <w:rFonts w:asciiTheme="minorEastAsia" w:hAnsiTheme="minorEastAsia"/>
                <w:szCs w:val="21"/>
              </w:rPr>
            </w:pPr>
            <w:r>
              <w:rPr>
                <w:rFonts w:hint="eastAsia" w:asciiTheme="minorEastAsia" w:hAnsiTheme="minorEastAsia"/>
                <w:szCs w:val="21"/>
              </w:rPr>
              <w:t>收藏夹分类、查看商品详情</w:t>
            </w:r>
          </w:p>
        </w:tc>
      </w:tr>
      <w:tr w14:paraId="40A68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6FD729F">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34231342">
            <w:pPr>
              <w:rPr>
                <w:rFonts w:asciiTheme="minorEastAsia" w:hAnsiTheme="minorEastAsia"/>
                <w:szCs w:val="21"/>
              </w:rPr>
            </w:pPr>
            <w:r>
              <w:rPr>
                <w:rFonts w:hint="eastAsia" w:asciiTheme="minorEastAsia" w:hAnsiTheme="minorEastAsia"/>
                <w:szCs w:val="21"/>
              </w:rPr>
              <w:t>用户已登录</w:t>
            </w:r>
          </w:p>
        </w:tc>
      </w:tr>
      <w:tr w14:paraId="7F48B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4FC0C921">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31F0D5D9">
            <w:pPr>
              <w:rPr>
                <w:rFonts w:asciiTheme="minorEastAsia" w:hAnsiTheme="minorEastAsia"/>
                <w:szCs w:val="21"/>
              </w:rPr>
            </w:pPr>
            <w:r>
              <w:rPr>
                <w:rFonts w:hint="eastAsia" w:asciiTheme="minorEastAsia" w:hAnsiTheme="minorEastAsia"/>
                <w:szCs w:val="21"/>
              </w:rPr>
              <w:t>无</w:t>
            </w:r>
          </w:p>
        </w:tc>
      </w:tr>
      <w:tr w14:paraId="6A8C7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4AEBE01">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5EBBED53">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查看收藏夹</w:t>
            </w:r>
          </w:p>
        </w:tc>
      </w:tr>
    </w:tbl>
    <w:p w14:paraId="6CFFE93B">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3AF27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463CFCA5">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：8</w:t>
            </w:r>
          </w:p>
        </w:tc>
        <w:tc>
          <w:tcPr>
            <w:tcW w:w="2765" w:type="dxa"/>
            <w:vAlign w:val="center"/>
          </w:tcPr>
          <w:p w14:paraId="2CB51E35">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收藏夹分类</w:t>
            </w:r>
          </w:p>
        </w:tc>
        <w:tc>
          <w:tcPr>
            <w:tcW w:w="2766" w:type="dxa"/>
            <w:vAlign w:val="center"/>
          </w:tcPr>
          <w:p w14:paraId="3B54B00B">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11CB0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03208641">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创建子收藏夹</w:t>
            </w:r>
          </w:p>
        </w:tc>
      </w:tr>
      <w:tr w14:paraId="30C3C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5EDC421">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7D89F688">
            <w:pPr>
              <w:rPr>
                <w:rFonts w:asciiTheme="minorEastAsia" w:hAnsiTheme="minorEastAsia"/>
                <w:szCs w:val="21"/>
              </w:rPr>
            </w:pPr>
            <w:r>
              <w:rPr>
                <w:rFonts w:hint="eastAsia" w:asciiTheme="minorEastAsia" w:hAnsiTheme="minorEastAsia"/>
                <w:szCs w:val="21"/>
              </w:rPr>
              <w:t>用户</w:t>
            </w:r>
          </w:p>
        </w:tc>
      </w:tr>
      <w:tr w14:paraId="32842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21EA3E2">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4C820199">
            <w:pPr>
              <w:rPr>
                <w:rFonts w:asciiTheme="minorEastAsia" w:hAnsiTheme="minorEastAsia"/>
                <w:szCs w:val="21"/>
              </w:rPr>
            </w:pPr>
            <w:r>
              <w:rPr>
                <w:rFonts w:hint="eastAsia" w:asciiTheme="minorEastAsia" w:hAnsiTheme="minorEastAsia"/>
                <w:szCs w:val="21"/>
              </w:rPr>
              <w:t>查看收藏夹</w:t>
            </w:r>
          </w:p>
        </w:tc>
      </w:tr>
      <w:tr w14:paraId="3E9CD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28D13E0">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494030CC">
            <w:pPr>
              <w:rPr>
                <w:rFonts w:asciiTheme="minorEastAsia" w:hAnsiTheme="minorEastAsia"/>
                <w:szCs w:val="21"/>
              </w:rPr>
            </w:pPr>
            <w:r>
              <w:rPr>
                <w:rFonts w:hint="eastAsia" w:asciiTheme="minorEastAsia" w:hAnsiTheme="minorEastAsia"/>
                <w:szCs w:val="21"/>
              </w:rPr>
              <w:t>用户已登录，用户已进入收藏夹</w:t>
            </w:r>
          </w:p>
        </w:tc>
      </w:tr>
      <w:tr w14:paraId="4D145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16439D3">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1D0B143E">
            <w:pPr>
              <w:rPr>
                <w:rFonts w:asciiTheme="minorEastAsia" w:hAnsiTheme="minorEastAsia"/>
                <w:szCs w:val="21"/>
              </w:rPr>
            </w:pPr>
            <w:r>
              <w:rPr>
                <w:rFonts w:hint="eastAsia" w:asciiTheme="minorEastAsia" w:hAnsiTheme="minorEastAsia"/>
                <w:szCs w:val="21"/>
              </w:rPr>
              <w:t>无</w:t>
            </w:r>
          </w:p>
        </w:tc>
      </w:tr>
      <w:tr w14:paraId="5AC6A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081E5A7">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3253FABB">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查看收藏夹</w:t>
            </w:r>
            <w:r>
              <w:rPr>
                <w:rFonts w:asciiTheme="minorEastAsia" w:hAnsiTheme="minorEastAsia"/>
                <w:szCs w:val="21"/>
              </w:rPr>
              <w:t>-&gt;</w:t>
            </w:r>
            <w:r>
              <w:rPr>
                <w:rFonts w:hint="eastAsia" w:asciiTheme="minorEastAsia" w:hAnsiTheme="minorEastAsia"/>
                <w:szCs w:val="21"/>
              </w:rPr>
              <w:t>收藏夹分类</w:t>
            </w:r>
          </w:p>
        </w:tc>
      </w:tr>
    </w:tbl>
    <w:p w14:paraId="5A95F74C">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5C9F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4C4227A8">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：9</w:t>
            </w:r>
          </w:p>
        </w:tc>
        <w:tc>
          <w:tcPr>
            <w:tcW w:w="2765" w:type="dxa"/>
            <w:vAlign w:val="center"/>
          </w:tcPr>
          <w:p w14:paraId="20F82ECD">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查看商品详情</w:t>
            </w:r>
          </w:p>
        </w:tc>
        <w:tc>
          <w:tcPr>
            <w:tcW w:w="2766" w:type="dxa"/>
            <w:vAlign w:val="center"/>
          </w:tcPr>
          <w:p w14:paraId="6C282EFC">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6AA34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699094A4">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显示商品的详情页面</w:t>
            </w:r>
          </w:p>
        </w:tc>
      </w:tr>
      <w:tr w14:paraId="46AD6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3F32D4B">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731D50B0">
            <w:pPr>
              <w:rPr>
                <w:rFonts w:asciiTheme="minorEastAsia" w:hAnsiTheme="minorEastAsia"/>
                <w:szCs w:val="21"/>
              </w:rPr>
            </w:pPr>
            <w:r>
              <w:rPr>
                <w:rFonts w:hint="eastAsia" w:asciiTheme="minorEastAsia" w:hAnsiTheme="minorEastAsia"/>
                <w:szCs w:val="21"/>
              </w:rPr>
              <w:t>用户</w:t>
            </w:r>
          </w:p>
        </w:tc>
      </w:tr>
      <w:tr w14:paraId="263B9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4DC7C0A">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198F36F2">
            <w:pPr>
              <w:rPr>
                <w:rFonts w:asciiTheme="minorEastAsia" w:hAnsiTheme="minorEastAsia"/>
                <w:szCs w:val="21"/>
              </w:rPr>
            </w:pPr>
            <w:r>
              <w:rPr>
                <w:rFonts w:hint="eastAsia" w:asciiTheme="minorEastAsia" w:hAnsiTheme="minorEastAsia"/>
                <w:szCs w:val="21"/>
              </w:rPr>
              <w:t>查看收藏夹、浏览商品、收藏、联系卖家、查看卖家信誉、查看卖家主页</w:t>
            </w:r>
          </w:p>
        </w:tc>
      </w:tr>
      <w:tr w14:paraId="5FAF6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6CDAFC6">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2BDD310C">
            <w:pPr>
              <w:rPr>
                <w:rFonts w:asciiTheme="minorEastAsia" w:hAnsiTheme="minorEastAsia"/>
                <w:szCs w:val="21"/>
              </w:rPr>
            </w:pPr>
            <w:r>
              <w:rPr>
                <w:rFonts w:hint="eastAsia" w:asciiTheme="minorEastAsia" w:hAnsiTheme="minorEastAsia"/>
                <w:szCs w:val="21"/>
              </w:rPr>
              <w:t>用户已登录</w:t>
            </w:r>
          </w:p>
        </w:tc>
      </w:tr>
      <w:tr w14:paraId="3B7D5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6CF751F">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3FCD2125">
            <w:pPr>
              <w:rPr>
                <w:rFonts w:asciiTheme="minorEastAsia" w:hAnsiTheme="minorEastAsia"/>
                <w:szCs w:val="21"/>
              </w:rPr>
            </w:pPr>
            <w:r>
              <w:rPr>
                <w:rFonts w:hint="eastAsia" w:asciiTheme="minorEastAsia" w:hAnsiTheme="minorEastAsia"/>
                <w:szCs w:val="21"/>
              </w:rPr>
              <w:t>无</w:t>
            </w:r>
          </w:p>
        </w:tc>
      </w:tr>
      <w:tr w14:paraId="1D0ED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38F3D12">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1A67E04A">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查看收藏夹</w:t>
            </w:r>
            <w:r>
              <w:rPr>
                <w:rFonts w:asciiTheme="minorEastAsia" w:hAnsiTheme="minorEastAsia"/>
                <w:szCs w:val="21"/>
              </w:rPr>
              <w:t>-&gt;</w:t>
            </w:r>
            <w:r>
              <w:rPr>
                <w:rFonts w:hint="eastAsia" w:asciiTheme="minorEastAsia" w:hAnsiTheme="minorEastAsia"/>
                <w:szCs w:val="21"/>
              </w:rPr>
              <w:t>查看商品详情</w:t>
            </w:r>
          </w:p>
          <w:p w14:paraId="3926B587">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浏览商品</w:t>
            </w:r>
            <w:r>
              <w:rPr>
                <w:rFonts w:asciiTheme="minorEastAsia" w:hAnsiTheme="minorEastAsia"/>
                <w:szCs w:val="21"/>
              </w:rPr>
              <w:t>-&gt;</w:t>
            </w:r>
            <w:r>
              <w:rPr>
                <w:rFonts w:hint="eastAsia" w:asciiTheme="minorEastAsia" w:hAnsiTheme="minorEastAsia"/>
                <w:szCs w:val="21"/>
              </w:rPr>
              <w:t>查看商品详情</w:t>
            </w:r>
          </w:p>
        </w:tc>
      </w:tr>
    </w:tbl>
    <w:p w14:paraId="01EB4895">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4BB55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5DCA18A0">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：10</w:t>
            </w:r>
          </w:p>
        </w:tc>
        <w:tc>
          <w:tcPr>
            <w:tcW w:w="2765" w:type="dxa"/>
            <w:vAlign w:val="center"/>
          </w:tcPr>
          <w:p w14:paraId="2D1FA19F">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浏览商品</w:t>
            </w:r>
          </w:p>
        </w:tc>
        <w:tc>
          <w:tcPr>
            <w:tcW w:w="2766" w:type="dxa"/>
            <w:vAlign w:val="center"/>
          </w:tcPr>
          <w:p w14:paraId="31880F07">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46591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06DF7A07">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展示搜索的所有商品</w:t>
            </w:r>
          </w:p>
        </w:tc>
      </w:tr>
      <w:tr w14:paraId="10EA1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2AD74A2">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33605001">
            <w:pPr>
              <w:rPr>
                <w:rFonts w:asciiTheme="minorEastAsia" w:hAnsiTheme="minorEastAsia"/>
                <w:szCs w:val="21"/>
              </w:rPr>
            </w:pPr>
            <w:r>
              <w:rPr>
                <w:rFonts w:hint="eastAsia" w:asciiTheme="minorEastAsia" w:hAnsiTheme="minorEastAsia"/>
                <w:szCs w:val="21"/>
              </w:rPr>
              <w:t>用户</w:t>
            </w:r>
          </w:p>
        </w:tc>
      </w:tr>
      <w:tr w14:paraId="3D0EA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FB89E55">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689F29AC">
            <w:pPr>
              <w:rPr>
                <w:rFonts w:asciiTheme="minorEastAsia" w:hAnsiTheme="minorEastAsia"/>
                <w:szCs w:val="21"/>
              </w:rPr>
            </w:pPr>
            <w:r>
              <w:rPr>
                <w:rFonts w:hint="eastAsia" w:asciiTheme="minorEastAsia" w:hAnsiTheme="minorEastAsia"/>
                <w:szCs w:val="21"/>
              </w:rPr>
              <w:t>查看商品详情</w:t>
            </w:r>
          </w:p>
        </w:tc>
      </w:tr>
      <w:tr w14:paraId="4113B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58FDF9C">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2B824EBF">
            <w:pPr>
              <w:rPr>
                <w:rFonts w:asciiTheme="minorEastAsia" w:hAnsiTheme="minorEastAsia"/>
                <w:szCs w:val="21"/>
              </w:rPr>
            </w:pPr>
            <w:r>
              <w:rPr>
                <w:rFonts w:hint="eastAsia" w:asciiTheme="minorEastAsia" w:hAnsiTheme="minorEastAsia"/>
                <w:szCs w:val="21"/>
              </w:rPr>
              <w:t>用户已登录</w:t>
            </w:r>
          </w:p>
        </w:tc>
      </w:tr>
      <w:tr w14:paraId="3E160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D839274">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2B963FB0">
            <w:pPr>
              <w:rPr>
                <w:rFonts w:asciiTheme="minorEastAsia" w:hAnsiTheme="minorEastAsia"/>
                <w:szCs w:val="21"/>
              </w:rPr>
            </w:pPr>
            <w:r>
              <w:rPr>
                <w:rFonts w:hint="eastAsia" w:asciiTheme="minorEastAsia" w:hAnsiTheme="minorEastAsia"/>
                <w:szCs w:val="21"/>
              </w:rPr>
              <w:t>无</w:t>
            </w:r>
          </w:p>
        </w:tc>
      </w:tr>
      <w:tr w14:paraId="4444C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EA60F21">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739F6078">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浏览商品</w:t>
            </w:r>
          </w:p>
        </w:tc>
      </w:tr>
    </w:tbl>
    <w:p w14:paraId="432E2EE6">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4ABAC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4A7E0C58">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：11</w:t>
            </w:r>
          </w:p>
        </w:tc>
        <w:tc>
          <w:tcPr>
            <w:tcW w:w="2765" w:type="dxa"/>
            <w:vAlign w:val="center"/>
          </w:tcPr>
          <w:p w14:paraId="60AC7877">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收藏</w:t>
            </w:r>
          </w:p>
        </w:tc>
        <w:tc>
          <w:tcPr>
            <w:tcW w:w="2766" w:type="dxa"/>
            <w:vAlign w:val="center"/>
          </w:tcPr>
          <w:p w14:paraId="53965EAC">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5A5F5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7A5CEF90">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收藏商品到收藏夹</w:t>
            </w:r>
          </w:p>
        </w:tc>
      </w:tr>
      <w:tr w14:paraId="14677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7C593B4">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11C02C12">
            <w:pPr>
              <w:rPr>
                <w:rFonts w:asciiTheme="minorEastAsia" w:hAnsiTheme="minorEastAsia"/>
                <w:szCs w:val="21"/>
              </w:rPr>
            </w:pPr>
            <w:r>
              <w:rPr>
                <w:rFonts w:hint="eastAsia" w:asciiTheme="minorEastAsia" w:hAnsiTheme="minorEastAsia"/>
                <w:szCs w:val="21"/>
              </w:rPr>
              <w:t>用户</w:t>
            </w:r>
          </w:p>
        </w:tc>
      </w:tr>
      <w:tr w14:paraId="7DD29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FC8A6DC">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2FB6406E">
            <w:pPr>
              <w:rPr>
                <w:rFonts w:asciiTheme="minorEastAsia" w:hAnsiTheme="minorEastAsia"/>
                <w:szCs w:val="21"/>
              </w:rPr>
            </w:pPr>
            <w:r>
              <w:rPr>
                <w:rFonts w:hint="eastAsia" w:asciiTheme="minorEastAsia" w:hAnsiTheme="minorEastAsia"/>
                <w:szCs w:val="21"/>
              </w:rPr>
              <w:t>查看商品详情</w:t>
            </w:r>
          </w:p>
        </w:tc>
      </w:tr>
      <w:tr w14:paraId="469D5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2AFCC50">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7D3DCAE3">
            <w:pPr>
              <w:rPr>
                <w:rFonts w:asciiTheme="minorEastAsia" w:hAnsiTheme="minorEastAsia"/>
                <w:szCs w:val="21"/>
              </w:rPr>
            </w:pPr>
            <w:r>
              <w:rPr>
                <w:rFonts w:hint="eastAsia" w:asciiTheme="minorEastAsia" w:hAnsiTheme="minorEastAsia"/>
                <w:szCs w:val="21"/>
              </w:rPr>
              <w:t>用户已登录，用户选择了某个商品</w:t>
            </w:r>
          </w:p>
        </w:tc>
      </w:tr>
      <w:tr w14:paraId="71814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E44EDA2">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555D25D5">
            <w:pPr>
              <w:rPr>
                <w:rFonts w:asciiTheme="minorEastAsia" w:hAnsiTheme="minorEastAsia"/>
                <w:szCs w:val="21"/>
              </w:rPr>
            </w:pPr>
            <w:r>
              <w:rPr>
                <w:rFonts w:hint="eastAsia" w:asciiTheme="minorEastAsia" w:hAnsiTheme="minorEastAsia"/>
                <w:szCs w:val="21"/>
              </w:rPr>
              <w:t>无</w:t>
            </w:r>
          </w:p>
        </w:tc>
      </w:tr>
      <w:tr w14:paraId="1DC7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8C9E8D3">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44F59E53">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浏览商品</w:t>
            </w:r>
            <w:r>
              <w:rPr>
                <w:rFonts w:asciiTheme="minorEastAsia" w:hAnsiTheme="minorEastAsia"/>
                <w:szCs w:val="21"/>
              </w:rPr>
              <w:t>-&gt;</w:t>
            </w:r>
            <w:r>
              <w:rPr>
                <w:rFonts w:hint="eastAsia" w:asciiTheme="minorEastAsia" w:hAnsiTheme="minorEastAsia"/>
                <w:szCs w:val="21"/>
              </w:rPr>
              <w:t>查看商品详情</w:t>
            </w:r>
            <w:r>
              <w:rPr>
                <w:rFonts w:asciiTheme="minorEastAsia" w:hAnsiTheme="minorEastAsia"/>
                <w:szCs w:val="21"/>
              </w:rPr>
              <w:t>-&gt;</w:t>
            </w:r>
            <w:r>
              <w:rPr>
                <w:rFonts w:hint="eastAsia" w:asciiTheme="minorEastAsia" w:hAnsiTheme="minorEastAsia"/>
                <w:szCs w:val="21"/>
              </w:rPr>
              <w:t>收藏</w:t>
            </w:r>
          </w:p>
        </w:tc>
      </w:tr>
    </w:tbl>
    <w:p w14:paraId="02F6A0A8">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1193D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1DA9874E">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：12</w:t>
            </w:r>
          </w:p>
        </w:tc>
        <w:tc>
          <w:tcPr>
            <w:tcW w:w="2765" w:type="dxa"/>
            <w:vAlign w:val="center"/>
          </w:tcPr>
          <w:p w14:paraId="0BB88452">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联系卖家</w:t>
            </w:r>
          </w:p>
        </w:tc>
        <w:tc>
          <w:tcPr>
            <w:tcW w:w="2766" w:type="dxa"/>
            <w:vAlign w:val="center"/>
          </w:tcPr>
          <w:p w14:paraId="40B8EE1E">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16CD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6F57CFDB">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弹出与卖家的聊天窗口</w:t>
            </w:r>
          </w:p>
        </w:tc>
      </w:tr>
      <w:tr w14:paraId="18D65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4804DB6">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793246E2">
            <w:pPr>
              <w:rPr>
                <w:rFonts w:asciiTheme="minorEastAsia" w:hAnsiTheme="minorEastAsia"/>
                <w:szCs w:val="21"/>
              </w:rPr>
            </w:pPr>
            <w:r>
              <w:rPr>
                <w:rFonts w:hint="eastAsia" w:asciiTheme="minorEastAsia" w:hAnsiTheme="minorEastAsia"/>
                <w:szCs w:val="21"/>
              </w:rPr>
              <w:t>用户</w:t>
            </w:r>
          </w:p>
        </w:tc>
      </w:tr>
      <w:tr w14:paraId="18CF6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0FD9549">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4B550C8D">
            <w:pPr>
              <w:rPr>
                <w:rFonts w:asciiTheme="minorEastAsia" w:hAnsiTheme="minorEastAsia"/>
                <w:szCs w:val="21"/>
              </w:rPr>
            </w:pPr>
            <w:r>
              <w:rPr>
                <w:rFonts w:hint="eastAsia" w:asciiTheme="minorEastAsia" w:hAnsiTheme="minorEastAsia"/>
                <w:szCs w:val="21"/>
              </w:rPr>
              <w:t>查看商品详情</w:t>
            </w:r>
          </w:p>
        </w:tc>
      </w:tr>
      <w:tr w14:paraId="7D2F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6C181AC">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28987E39">
            <w:pPr>
              <w:rPr>
                <w:rFonts w:asciiTheme="minorEastAsia" w:hAnsiTheme="minorEastAsia"/>
                <w:szCs w:val="21"/>
              </w:rPr>
            </w:pPr>
            <w:r>
              <w:rPr>
                <w:rFonts w:hint="eastAsia" w:asciiTheme="minorEastAsia" w:hAnsiTheme="minorEastAsia"/>
                <w:szCs w:val="21"/>
              </w:rPr>
              <w:t>用户已登录，用户选择了某个商品</w:t>
            </w:r>
          </w:p>
        </w:tc>
      </w:tr>
      <w:tr w14:paraId="0AABF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54F30BC">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1A0D48BB">
            <w:pPr>
              <w:rPr>
                <w:rFonts w:asciiTheme="minorEastAsia" w:hAnsiTheme="minorEastAsia"/>
                <w:szCs w:val="21"/>
              </w:rPr>
            </w:pPr>
            <w:r>
              <w:rPr>
                <w:rFonts w:hint="eastAsia" w:asciiTheme="minorEastAsia" w:hAnsiTheme="minorEastAsia"/>
                <w:szCs w:val="21"/>
              </w:rPr>
              <w:t>无</w:t>
            </w:r>
          </w:p>
        </w:tc>
      </w:tr>
      <w:tr w14:paraId="3CFC0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30C7B9E">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10EF0769">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浏览商品</w:t>
            </w:r>
            <w:r>
              <w:rPr>
                <w:rFonts w:asciiTheme="minorEastAsia" w:hAnsiTheme="minorEastAsia"/>
                <w:szCs w:val="21"/>
              </w:rPr>
              <w:t>-&gt;</w:t>
            </w:r>
            <w:r>
              <w:rPr>
                <w:rFonts w:hint="eastAsia" w:asciiTheme="minorEastAsia" w:hAnsiTheme="minorEastAsia"/>
                <w:szCs w:val="21"/>
              </w:rPr>
              <w:t>查看商品详情</w:t>
            </w:r>
            <w:r>
              <w:rPr>
                <w:rFonts w:asciiTheme="minorEastAsia" w:hAnsiTheme="minorEastAsia"/>
                <w:szCs w:val="21"/>
              </w:rPr>
              <w:t>-&gt;</w:t>
            </w:r>
            <w:r>
              <w:rPr>
                <w:rFonts w:hint="eastAsia" w:asciiTheme="minorEastAsia" w:hAnsiTheme="minorEastAsia"/>
                <w:szCs w:val="21"/>
              </w:rPr>
              <w:t>联系卖家</w:t>
            </w:r>
          </w:p>
        </w:tc>
      </w:tr>
    </w:tbl>
    <w:p w14:paraId="63C4D7A2">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04298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6055504F">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：13</w:t>
            </w:r>
          </w:p>
        </w:tc>
        <w:tc>
          <w:tcPr>
            <w:tcW w:w="2765" w:type="dxa"/>
            <w:vAlign w:val="center"/>
          </w:tcPr>
          <w:p w14:paraId="43F6CD34">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查看卖家主页</w:t>
            </w:r>
          </w:p>
        </w:tc>
        <w:tc>
          <w:tcPr>
            <w:tcW w:w="2766" w:type="dxa"/>
            <w:vAlign w:val="center"/>
          </w:tcPr>
          <w:p w14:paraId="6E2B09F2">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0AAD3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4789C090">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查看卖家主页</w:t>
            </w:r>
          </w:p>
        </w:tc>
      </w:tr>
      <w:tr w14:paraId="7EF1B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17FB7F4">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0BC0CFD4">
            <w:pPr>
              <w:rPr>
                <w:rFonts w:asciiTheme="minorEastAsia" w:hAnsiTheme="minorEastAsia"/>
                <w:szCs w:val="21"/>
              </w:rPr>
            </w:pPr>
            <w:r>
              <w:rPr>
                <w:rFonts w:hint="eastAsia" w:asciiTheme="minorEastAsia" w:hAnsiTheme="minorEastAsia"/>
                <w:szCs w:val="21"/>
              </w:rPr>
              <w:t>用户</w:t>
            </w:r>
          </w:p>
        </w:tc>
      </w:tr>
      <w:tr w14:paraId="4E710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9FBFF0D">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73744466">
            <w:pPr>
              <w:rPr>
                <w:rFonts w:asciiTheme="minorEastAsia" w:hAnsiTheme="minorEastAsia"/>
                <w:szCs w:val="21"/>
              </w:rPr>
            </w:pPr>
            <w:r>
              <w:rPr>
                <w:rFonts w:hint="eastAsia" w:asciiTheme="minorEastAsia" w:hAnsiTheme="minorEastAsia"/>
                <w:szCs w:val="21"/>
              </w:rPr>
              <w:t>查看商品详情、查看橱窗、查看卖家信誉</w:t>
            </w:r>
          </w:p>
        </w:tc>
      </w:tr>
      <w:tr w14:paraId="0B61B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09F33EA">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5697749E">
            <w:pPr>
              <w:rPr>
                <w:rFonts w:asciiTheme="minorEastAsia" w:hAnsiTheme="minorEastAsia"/>
                <w:szCs w:val="21"/>
              </w:rPr>
            </w:pPr>
            <w:r>
              <w:rPr>
                <w:rFonts w:hint="eastAsia" w:asciiTheme="minorEastAsia" w:hAnsiTheme="minorEastAsia"/>
                <w:szCs w:val="21"/>
              </w:rPr>
              <w:t>用户已登录，用户选择了某个商品</w:t>
            </w:r>
          </w:p>
        </w:tc>
      </w:tr>
      <w:tr w14:paraId="35A5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FDE7335">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53F69457">
            <w:pPr>
              <w:rPr>
                <w:rFonts w:asciiTheme="minorEastAsia" w:hAnsiTheme="minorEastAsia"/>
                <w:szCs w:val="21"/>
              </w:rPr>
            </w:pPr>
            <w:r>
              <w:rPr>
                <w:rFonts w:hint="eastAsia" w:asciiTheme="minorEastAsia" w:hAnsiTheme="minorEastAsia"/>
                <w:szCs w:val="21"/>
              </w:rPr>
              <w:t>无</w:t>
            </w:r>
          </w:p>
        </w:tc>
      </w:tr>
      <w:tr w14:paraId="3742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0716270">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08DA3C28">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浏览商品</w:t>
            </w:r>
            <w:r>
              <w:rPr>
                <w:rFonts w:asciiTheme="minorEastAsia" w:hAnsiTheme="minorEastAsia"/>
                <w:szCs w:val="21"/>
              </w:rPr>
              <w:t>-&gt;</w:t>
            </w:r>
            <w:r>
              <w:rPr>
                <w:rFonts w:hint="eastAsia" w:asciiTheme="minorEastAsia" w:hAnsiTheme="minorEastAsia"/>
                <w:szCs w:val="21"/>
              </w:rPr>
              <w:t>查看商品详情</w:t>
            </w:r>
            <w:r>
              <w:rPr>
                <w:rFonts w:asciiTheme="minorEastAsia" w:hAnsiTheme="minorEastAsia"/>
                <w:szCs w:val="21"/>
              </w:rPr>
              <w:t>-&gt;</w:t>
            </w:r>
            <w:r>
              <w:rPr>
                <w:rFonts w:hint="eastAsia" w:asciiTheme="minorEastAsia" w:hAnsiTheme="minorEastAsia"/>
                <w:szCs w:val="21"/>
              </w:rPr>
              <w:t>查看卖家主页</w:t>
            </w:r>
          </w:p>
        </w:tc>
      </w:tr>
    </w:tbl>
    <w:p w14:paraId="13A29C5D">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57B66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0415D512">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：14</w:t>
            </w:r>
          </w:p>
        </w:tc>
        <w:tc>
          <w:tcPr>
            <w:tcW w:w="2765" w:type="dxa"/>
            <w:vAlign w:val="center"/>
          </w:tcPr>
          <w:p w14:paraId="549BD374">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查看卖家信誉</w:t>
            </w:r>
          </w:p>
        </w:tc>
        <w:tc>
          <w:tcPr>
            <w:tcW w:w="2766" w:type="dxa"/>
            <w:vAlign w:val="center"/>
          </w:tcPr>
          <w:p w14:paraId="790BE0A7">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6F62E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0C7B406A">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查看卖家的信誉值</w:t>
            </w:r>
          </w:p>
        </w:tc>
      </w:tr>
      <w:tr w14:paraId="35EF9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4107F011">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6891A18D">
            <w:pPr>
              <w:rPr>
                <w:rFonts w:asciiTheme="minorEastAsia" w:hAnsiTheme="minorEastAsia"/>
                <w:szCs w:val="21"/>
              </w:rPr>
            </w:pPr>
            <w:r>
              <w:rPr>
                <w:rFonts w:hint="eastAsia" w:asciiTheme="minorEastAsia" w:hAnsiTheme="minorEastAsia"/>
                <w:szCs w:val="21"/>
              </w:rPr>
              <w:t>用户</w:t>
            </w:r>
          </w:p>
        </w:tc>
      </w:tr>
      <w:tr w14:paraId="31CC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433BFD2D">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6F6C88E7">
            <w:pPr>
              <w:rPr>
                <w:rFonts w:asciiTheme="minorEastAsia" w:hAnsiTheme="minorEastAsia"/>
                <w:szCs w:val="21"/>
              </w:rPr>
            </w:pPr>
            <w:r>
              <w:rPr>
                <w:rFonts w:hint="eastAsia" w:asciiTheme="minorEastAsia" w:hAnsiTheme="minorEastAsia"/>
                <w:szCs w:val="21"/>
              </w:rPr>
              <w:t>查看商品详情、查看卖家主页</w:t>
            </w:r>
          </w:p>
        </w:tc>
      </w:tr>
      <w:tr w14:paraId="16E12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E8B0660">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5680664B">
            <w:pPr>
              <w:rPr>
                <w:rFonts w:asciiTheme="minorEastAsia" w:hAnsiTheme="minorEastAsia"/>
                <w:szCs w:val="21"/>
              </w:rPr>
            </w:pPr>
            <w:r>
              <w:rPr>
                <w:rFonts w:hint="eastAsia" w:asciiTheme="minorEastAsia" w:hAnsiTheme="minorEastAsia"/>
                <w:szCs w:val="21"/>
              </w:rPr>
              <w:t>用户已登录，用户选择了某个商品</w:t>
            </w:r>
          </w:p>
        </w:tc>
      </w:tr>
      <w:tr w14:paraId="3D696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6C00A02">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204CCD37">
            <w:pPr>
              <w:rPr>
                <w:rFonts w:asciiTheme="minorEastAsia" w:hAnsiTheme="minorEastAsia"/>
                <w:szCs w:val="21"/>
              </w:rPr>
            </w:pPr>
            <w:r>
              <w:rPr>
                <w:rFonts w:hint="eastAsia" w:asciiTheme="minorEastAsia" w:hAnsiTheme="minorEastAsia"/>
                <w:szCs w:val="21"/>
              </w:rPr>
              <w:t>无</w:t>
            </w:r>
          </w:p>
        </w:tc>
      </w:tr>
      <w:tr w14:paraId="714A8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06DB8F2">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5C5CDB01">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浏览商品</w:t>
            </w:r>
            <w:r>
              <w:rPr>
                <w:rFonts w:asciiTheme="minorEastAsia" w:hAnsiTheme="minorEastAsia"/>
                <w:szCs w:val="21"/>
              </w:rPr>
              <w:t>-&gt;</w:t>
            </w:r>
            <w:r>
              <w:rPr>
                <w:rFonts w:hint="eastAsia" w:asciiTheme="minorEastAsia" w:hAnsiTheme="minorEastAsia"/>
                <w:szCs w:val="21"/>
              </w:rPr>
              <w:t>查看商品详情</w:t>
            </w:r>
            <w:r>
              <w:rPr>
                <w:rFonts w:asciiTheme="minorEastAsia" w:hAnsiTheme="minorEastAsia"/>
                <w:szCs w:val="21"/>
              </w:rPr>
              <w:t>-&gt;</w:t>
            </w:r>
            <w:r>
              <w:rPr>
                <w:rFonts w:hint="eastAsia" w:asciiTheme="minorEastAsia" w:hAnsiTheme="minorEastAsia"/>
                <w:szCs w:val="21"/>
              </w:rPr>
              <w:t>查看卖家信誉</w:t>
            </w:r>
          </w:p>
        </w:tc>
      </w:tr>
    </w:tbl>
    <w:p w14:paraId="2881513A">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3A0AB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616D4188">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：15</w:t>
            </w:r>
          </w:p>
        </w:tc>
        <w:tc>
          <w:tcPr>
            <w:tcW w:w="2765" w:type="dxa"/>
            <w:vAlign w:val="center"/>
          </w:tcPr>
          <w:p w14:paraId="3777E715">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查看聊天记录</w:t>
            </w:r>
          </w:p>
        </w:tc>
        <w:tc>
          <w:tcPr>
            <w:tcW w:w="2766" w:type="dxa"/>
            <w:vAlign w:val="center"/>
          </w:tcPr>
          <w:p w14:paraId="0DE8E0F5">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50F3C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4968B4FA">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查看所有聊天记录</w:t>
            </w:r>
          </w:p>
        </w:tc>
      </w:tr>
      <w:tr w14:paraId="27201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3072ACE">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3501F4FB">
            <w:pPr>
              <w:rPr>
                <w:rFonts w:asciiTheme="minorEastAsia" w:hAnsiTheme="minorEastAsia"/>
                <w:szCs w:val="21"/>
              </w:rPr>
            </w:pPr>
            <w:r>
              <w:rPr>
                <w:rFonts w:hint="eastAsia" w:asciiTheme="minorEastAsia" w:hAnsiTheme="minorEastAsia"/>
                <w:szCs w:val="21"/>
              </w:rPr>
              <w:t>用户</w:t>
            </w:r>
          </w:p>
        </w:tc>
      </w:tr>
      <w:tr w14:paraId="1F2DA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59FA805">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28FD7992">
            <w:pPr>
              <w:rPr>
                <w:rFonts w:asciiTheme="minorEastAsia" w:hAnsiTheme="minorEastAsia"/>
                <w:szCs w:val="21"/>
              </w:rPr>
            </w:pPr>
            <w:r>
              <w:rPr>
                <w:rFonts w:hint="eastAsia" w:asciiTheme="minorEastAsia" w:hAnsiTheme="minorEastAsia"/>
                <w:szCs w:val="21"/>
              </w:rPr>
              <w:t>确认收货、确认交货、删除聊天记录</w:t>
            </w:r>
          </w:p>
        </w:tc>
      </w:tr>
      <w:tr w14:paraId="124DC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4823647">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02690768">
            <w:pPr>
              <w:rPr>
                <w:rFonts w:asciiTheme="minorEastAsia" w:hAnsiTheme="minorEastAsia"/>
                <w:szCs w:val="21"/>
              </w:rPr>
            </w:pPr>
            <w:r>
              <w:rPr>
                <w:rFonts w:hint="eastAsia" w:asciiTheme="minorEastAsia" w:hAnsiTheme="minorEastAsia"/>
                <w:szCs w:val="21"/>
              </w:rPr>
              <w:t>用户已登录</w:t>
            </w:r>
          </w:p>
        </w:tc>
      </w:tr>
      <w:tr w14:paraId="5D515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4D5C2A98">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63DAD605">
            <w:pPr>
              <w:rPr>
                <w:rFonts w:asciiTheme="minorEastAsia" w:hAnsiTheme="minorEastAsia"/>
                <w:szCs w:val="21"/>
              </w:rPr>
            </w:pPr>
            <w:r>
              <w:rPr>
                <w:rFonts w:hint="eastAsia" w:asciiTheme="minorEastAsia" w:hAnsiTheme="minorEastAsia"/>
                <w:szCs w:val="21"/>
              </w:rPr>
              <w:t>无</w:t>
            </w:r>
          </w:p>
        </w:tc>
      </w:tr>
      <w:tr w14:paraId="0770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5A7EDAE">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6655DF9C">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查看聊天记录</w:t>
            </w:r>
          </w:p>
        </w:tc>
      </w:tr>
    </w:tbl>
    <w:p w14:paraId="36CB2EDA">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7F3F8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00CEE618">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：16</w:t>
            </w:r>
          </w:p>
        </w:tc>
        <w:tc>
          <w:tcPr>
            <w:tcW w:w="2765" w:type="dxa"/>
            <w:vAlign w:val="center"/>
          </w:tcPr>
          <w:p w14:paraId="1C5DE7E9">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确认收货</w:t>
            </w:r>
          </w:p>
        </w:tc>
        <w:tc>
          <w:tcPr>
            <w:tcW w:w="2766" w:type="dxa"/>
            <w:vAlign w:val="center"/>
          </w:tcPr>
          <w:p w14:paraId="59968A2B">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77317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42F61FDE">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用户收到货后点击确认收货</w:t>
            </w:r>
          </w:p>
        </w:tc>
      </w:tr>
      <w:tr w14:paraId="571A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EF9AD1D">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0B730888">
            <w:pPr>
              <w:rPr>
                <w:rFonts w:asciiTheme="minorEastAsia" w:hAnsiTheme="minorEastAsia"/>
                <w:szCs w:val="21"/>
              </w:rPr>
            </w:pPr>
            <w:r>
              <w:rPr>
                <w:rFonts w:hint="eastAsia" w:asciiTheme="minorEastAsia" w:hAnsiTheme="minorEastAsia"/>
                <w:szCs w:val="21"/>
              </w:rPr>
              <w:t>用户</w:t>
            </w:r>
          </w:p>
        </w:tc>
      </w:tr>
      <w:tr w14:paraId="62F4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40BAA367">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531B8CC5">
            <w:pPr>
              <w:rPr>
                <w:rFonts w:asciiTheme="minorEastAsia" w:hAnsiTheme="minorEastAsia"/>
                <w:szCs w:val="21"/>
              </w:rPr>
            </w:pPr>
            <w:r>
              <w:rPr>
                <w:rFonts w:hint="eastAsia" w:asciiTheme="minorEastAsia" w:hAnsiTheme="minorEastAsia"/>
                <w:szCs w:val="21"/>
              </w:rPr>
              <w:t>查看聊天记录</w:t>
            </w:r>
          </w:p>
        </w:tc>
      </w:tr>
      <w:tr w14:paraId="368F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4F4A0E6F">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67189EC0">
            <w:pPr>
              <w:rPr>
                <w:rFonts w:asciiTheme="minorEastAsia" w:hAnsiTheme="minorEastAsia"/>
                <w:szCs w:val="21"/>
              </w:rPr>
            </w:pPr>
            <w:r>
              <w:rPr>
                <w:rFonts w:hint="eastAsia" w:asciiTheme="minorEastAsia" w:hAnsiTheme="minorEastAsia"/>
                <w:szCs w:val="21"/>
              </w:rPr>
              <w:t>用户已登录，用户已进入聊天界面，与该用户有进行中的交易</w:t>
            </w:r>
          </w:p>
        </w:tc>
      </w:tr>
      <w:tr w14:paraId="51FF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993CF7C">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268B887D">
            <w:pPr>
              <w:rPr>
                <w:rFonts w:asciiTheme="minorEastAsia" w:hAnsiTheme="minorEastAsia"/>
                <w:szCs w:val="21"/>
              </w:rPr>
            </w:pPr>
            <w:r>
              <w:rPr>
                <w:rFonts w:hint="eastAsia" w:asciiTheme="minorEastAsia" w:hAnsiTheme="minorEastAsia"/>
                <w:szCs w:val="21"/>
              </w:rPr>
              <w:t>无</w:t>
            </w:r>
          </w:p>
        </w:tc>
      </w:tr>
      <w:tr w14:paraId="75589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01A062B">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616B884B">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查看聊天记录</w:t>
            </w:r>
            <w:r>
              <w:rPr>
                <w:rFonts w:asciiTheme="minorEastAsia" w:hAnsiTheme="minorEastAsia"/>
                <w:szCs w:val="21"/>
              </w:rPr>
              <w:t>-&gt;</w:t>
            </w:r>
            <w:r>
              <w:rPr>
                <w:rFonts w:hint="eastAsia" w:asciiTheme="minorEastAsia" w:hAnsiTheme="minorEastAsia"/>
                <w:szCs w:val="21"/>
              </w:rPr>
              <w:t>确认收货</w:t>
            </w:r>
          </w:p>
        </w:tc>
      </w:tr>
    </w:tbl>
    <w:p w14:paraId="075FC9D7">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37FD2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011A64F8">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：17</w:t>
            </w:r>
          </w:p>
        </w:tc>
        <w:tc>
          <w:tcPr>
            <w:tcW w:w="2765" w:type="dxa"/>
            <w:vAlign w:val="center"/>
          </w:tcPr>
          <w:p w14:paraId="6CA0389C">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确认交货</w:t>
            </w:r>
          </w:p>
        </w:tc>
        <w:tc>
          <w:tcPr>
            <w:tcW w:w="2766" w:type="dxa"/>
            <w:vAlign w:val="center"/>
          </w:tcPr>
          <w:p w14:paraId="59A8B38E">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33B94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071E6299">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用户将商品交易成功后点击确认交货</w:t>
            </w:r>
          </w:p>
        </w:tc>
      </w:tr>
      <w:tr w14:paraId="7AA60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6C1E199">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36F89CD9">
            <w:pPr>
              <w:rPr>
                <w:rFonts w:asciiTheme="minorEastAsia" w:hAnsiTheme="minorEastAsia"/>
                <w:szCs w:val="21"/>
              </w:rPr>
            </w:pPr>
            <w:r>
              <w:rPr>
                <w:rFonts w:hint="eastAsia" w:asciiTheme="minorEastAsia" w:hAnsiTheme="minorEastAsia"/>
                <w:szCs w:val="21"/>
              </w:rPr>
              <w:t>用户</w:t>
            </w:r>
          </w:p>
        </w:tc>
      </w:tr>
      <w:tr w14:paraId="52D50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4EF71A07">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78AE53E2">
            <w:pPr>
              <w:rPr>
                <w:rFonts w:asciiTheme="minorEastAsia" w:hAnsiTheme="minorEastAsia"/>
                <w:szCs w:val="21"/>
              </w:rPr>
            </w:pPr>
            <w:r>
              <w:rPr>
                <w:rFonts w:hint="eastAsia" w:asciiTheme="minorEastAsia" w:hAnsiTheme="minorEastAsia"/>
                <w:szCs w:val="21"/>
              </w:rPr>
              <w:t>查看聊天记录</w:t>
            </w:r>
          </w:p>
        </w:tc>
      </w:tr>
      <w:tr w14:paraId="2BC76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0957A61">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1184B95A">
            <w:pPr>
              <w:rPr>
                <w:rFonts w:asciiTheme="minorEastAsia" w:hAnsiTheme="minorEastAsia"/>
                <w:szCs w:val="21"/>
              </w:rPr>
            </w:pPr>
            <w:r>
              <w:rPr>
                <w:rFonts w:hint="eastAsia" w:asciiTheme="minorEastAsia" w:hAnsiTheme="minorEastAsia"/>
                <w:szCs w:val="21"/>
              </w:rPr>
              <w:t>用户已登录，用户已进入聊天界面，与该用户有进行中的交易</w:t>
            </w:r>
          </w:p>
        </w:tc>
      </w:tr>
      <w:tr w14:paraId="58D72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C501159">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46B6408C">
            <w:pPr>
              <w:rPr>
                <w:rFonts w:asciiTheme="minorEastAsia" w:hAnsiTheme="minorEastAsia"/>
                <w:szCs w:val="21"/>
              </w:rPr>
            </w:pPr>
            <w:r>
              <w:rPr>
                <w:rFonts w:hint="eastAsia" w:asciiTheme="minorEastAsia" w:hAnsiTheme="minorEastAsia"/>
                <w:szCs w:val="21"/>
              </w:rPr>
              <w:t>无</w:t>
            </w:r>
          </w:p>
        </w:tc>
      </w:tr>
      <w:tr w14:paraId="3231B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08F2E30">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1FEBC001">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查看聊天记录</w:t>
            </w:r>
            <w:r>
              <w:rPr>
                <w:rFonts w:asciiTheme="minorEastAsia" w:hAnsiTheme="minorEastAsia"/>
                <w:szCs w:val="21"/>
              </w:rPr>
              <w:t>-&gt;</w:t>
            </w:r>
            <w:r>
              <w:rPr>
                <w:rFonts w:hint="eastAsia" w:asciiTheme="minorEastAsia" w:hAnsiTheme="minorEastAsia"/>
                <w:szCs w:val="21"/>
              </w:rPr>
              <w:t>确认交货</w:t>
            </w:r>
          </w:p>
        </w:tc>
      </w:tr>
    </w:tbl>
    <w:p w14:paraId="6572D320">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3B5C8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76ECFBCB">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：1</w:t>
            </w:r>
            <w:r>
              <w:rPr>
                <w:rFonts w:asciiTheme="minorEastAsia" w:hAnsiTheme="minorEastAsia"/>
                <w:b/>
                <w:szCs w:val="21"/>
              </w:rPr>
              <w:t>8</w:t>
            </w:r>
          </w:p>
        </w:tc>
        <w:tc>
          <w:tcPr>
            <w:tcW w:w="2765" w:type="dxa"/>
            <w:vAlign w:val="center"/>
          </w:tcPr>
          <w:p w14:paraId="7C8491E1">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评价</w:t>
            </w:r>
          </w:p>
        </w:tc>
        <w:tc>
          <w:tcPr>
            <w:tcW w:w="2766" w:type="dxa"/>
            <w:vAlign w:val="center"/>
          </w:tcPr>
          <w:p w14:paraId="04DD5D9A">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0F0F3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690C11AE">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用户评价另一个用户/交易</w:t>
            </w:r>
          </w:p>
        </w:tc>
      </w:tr>
      <w:tr w14:paraId="2F1F6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50A8C7E">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10BC9EA9">
            <w:pPr>
              <w:rPr>
                <w:rFonts w:asciiTheme="minorEastAsia" w:hAnsiTheme="minorEastAsia"/>
                <w:szCs w:val="21"/>
              </w:rPr>
            </w:pPr>
            <w:r>
              <w:rPr>
                <w:rFonts w:hint="eastAsia" w:asciiTheme="minorEastAsia" w:hAnsiTheme="minorEastAsia"/>
                <w:szCs w:val="21"/>
              </w:rPr>
              <w:t>用户</w:t>
            </w:r>
          </w:p>
        </w:tc>
      </w:tr>
      <w:tr w14:paraId="147B5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2D461DD">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08BB4CBB">
            <w:pPr>
              <w:rPr>
                <w:rFonts w:asciiTheme="minorEastAsia" w:hAnsiTheme="minorEastAsia"/>
                <w:szCs w:val="21"/>
              </w:rPr>
            </w:pPr>
            <w:r>
              <w:rPr>
                <w:rFonts w:hint="eastAsia" w:asciiTheme="minorEastAsia" w:hAnsiTheme="minorEastAsia"/>
                <w:szCs w:val="21"/>
              </w:rPr>
              <w:t>确认收货、确认交货</w:t>
            </w:r>
          </w:p>
        </w:tc>
      </w:tr>
      <w:tr w14:paraId="6F738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A8E2E8E">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1B9CF519">
            <w:pPr>
              <w:rPr>
                <w:rFonts w:asciiTheme="minorEastAsia" w:hAnsiTheme="minorEastAsia"/>
                <w:szCs w:val="21"/>
              </w:rPr>
            </w:pPr>
            <w:r>
              <w:rPr>
                <w:rFonts w:hint="eastAsia" w:asciiTheme="minorEastAsia" w:hAnsiTheme="minorEastAsia"/>
                <w:szCs w:val="21"/>
              </w:rPr>
              <w:t>用户已登录，用户已进入聊天界面，与该用户有进行中的交易</w:t>
            </w:r>
          </w:p>
        </w:tc>
      </w:tr>
      <w:tr w14:paraId="62FD0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F43F729">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2D6DA91A">
            <w:pPr>
              <w:rPr>
                <w:rFonts w:asciiTheme="minorEastAsia" w:hAnsiTheme="minorEastAsia"/>
                <w:szCs w:val="21"/>
              </w:rPr>
            </w:pPr>
            <w:r>
              <w:rPr>
                <w:rFonts w:hint="eastAsia" w:asciiTheme="minorEastAsia" w:hAnsiTheme="minorEastAsia"/>
                <w:szCs w:val="21"/>
              </w:rPr>
              <w:t>无</w:t>
            </w:r>
          </w:p>
        </w:tc>
      </w:tr>
      <w:tr w14:paraId="52A8D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14F59C2">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7C332F41">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查看聊天记录</w:t>
            </w:r>
            <w:r>
              <w:rPr>
                <w:rFonts w:asciiTheme="minorEastAsia" w:hAnsiTheme="minorEastAsia"/>
                <w:szCs w:val="21"/>
              </w:rPr>
              <w:t>-&gt;</w:t>
            </w:r>
            <w:r>
              <w:rPr>
                <w:rFonts w:hint="eastAsia" w:asciiTheme="minorEastAsia" w:hAnsiTheme="minorEastAsia"/>
                <w:szCs w:val="21"/>
              </w:rPr>
              <w:t>确认交货/确认收货-</w:t>
            </w:r>
            <w:r>
              <w:rPr>
                <w:rFonts w:asciiTheme="minorEastAsia" w:hAnsiTheme="minorEastAsia"/>
                <w:szCs w:val="21"/>
              </w:rPr>
              <w:t>&gt;</w:t>
            </w:r>
            <w:r>
              <w:rPr>
                <w:rFonts w:hint="eastAsia" w:asciiTheme="minorEastAsia" w:hAnsiTheme="minorEastAsia"/>
                <w:szCs w:val="21"/>
              </w:rPr>
              <w:t>评价</w:t>
            </w:r>
          </w:p>
        </w:tc>
      </w:tr>
    </w:tbl>
    <w:p w14:paraId="701BB838">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3F617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0E425D65">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：19</w:t>
            </w:r>
          </w:p>
        </w:tc>
        <w:tc>
          <w:tcPr>
            <w:tcW w:w="2765" w:type="dxa"/>
            <w:vAlign w:val="center"/>
          </w:tcPr>
          <w:p w14:paraId="23059654">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删除聊天记录</w:t>
            </w:r>
          </w:p>
        </w:tc>
        <w:tc>
          <w:tcPr>
            <w:tcW w:w="2766" w:type="dxa"/>
            <w:vAlign w:val="center"/>
          </w:tcPr>
          <w:p w14:paraId="2864D58E">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6FB2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18E6F784">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删除某个聊天记录</w:t>
            </w:r>
          </w:p>
        </w:tc>
      </w:tr>
      <w:tr w14:paraId="54CAC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58B0CDB">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6278F138">
            <w:pPr>
              <w:rPr>
                <w:rFonts w:asciiTheme="minorEastAsia" w:hAnsiTheme="minorEastAsia"/>
                <w:szCs w:val="21"/>
              </w:rPr>
            </w:pPr>
            <w:r>
              <w:rPr>
                <w:rFonts w:hint="eastAsia" w:asciiTheme="minorEastAsia" w:hAnsiTheme="minorEastAsia"/>
                <w:szCs w:val="21"/>
              </w:rPr>
              <w:t>用户</w:t>
            </w:r>
          </w:p>
        </w:tc>
      </w:tr>
      <w:tr w14:paraId="3CE45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3013A54">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61275492">
            <w:pPr>
              <w:rPr>
                <w:rFonts w:asciiTheme="minorEastAsia" w:hAnsiTheme="minorEastAsia"/>
                <w:szCs w:val="21"/>
              </w:rPr>
            </w:pPr>
            <w:r>
              <w:rPr>
                <w:rFonts w:hint="eastAsia" w:asciiTheme="minorEastAsia" w:hAnsiTheme="minorEastAsia"/>
                <w:szCs w:val="21"/>
              </w:rPr>
              <w:t>查看聊天记录</w:t>
            </w:r>
          </w:p>
        </w:tc>
      </w:tr>
      <w:tr w14:paraId="44774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FED7122">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7319EBC8">
            <w:pPr>
              <w:rPr>
                <w:rFonts w:asciiTheme="minorEastAsia" w:hAnsiTheme="minorEastAsia"/>
                <w:szCs w:val="21"/>
              </w:rPr>
            </w:pPr>
            <w:r>
              <w:rPr>
                <w:rFonts w:hint="eastAsia" w:asciiTheme="minorEastAsia" w:hAnsiTheme="minorEastAsia"/>
                <w:szCs w:val="21"/>
              </w:rPr>
              <w:t>用户已登录，用户已进入聊天界面，存在聊天记录</w:t>
            </w:r>
          </w:p>
        </w:tc>
      </w:tr>
      <w:tr w14:paraId="5E66E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FF6F5BE">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303E3AEA">
            <w:pPr>
              <w:rPr>
                <w:rFonts w:asciiTheme="minorEastAsia" w:hAnsiTheme="minorEastAsia"/>
                <w:szCs w:val="21"/>
              </w:rPr>
            </w:pPr>
            <w:r>
              <w:rPr>
                <w:rFonts w:hint="eastAsia" w:asciiTheme="minorEastAsia" w:hAnsiTheme="minorEastAsia"/>
                <w:szCs w:val="21"/>
              </w:rPr>
              <w:t>无</w:t>
            </w:r>
          </w:p>
        </w:tc>
      </w:tr>
      <w:tr w14:paraId="19DC8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BF9D0CE">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29CC3366">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查看聊天记录</w:t>
            </w:r>
            <w:r>
              <w:rPr>
                <w:rFonts w:asciiTheme="minorEastAsia" w:hAnsiTheme="minorEastAsia"/>
                <w:szCs w:val="21"/>
              </w:rPr>
              <w:t>-&gt;</w:t>
            </w:r>
            <w:r>
              <w:rPr>
                <w:rFonts w:hint="eastAsia" w:asciiTheme="minorEastAsia" w:hAnsiTheme="minorEastAsia"/>
                <w:szCs w:val="21"/>
              </w:rPr>
              <w:t>删除聊天记录</w:t>
            </w:r>
          </w:p>
        </w:tc>
      </w:tr>
    </w:tbl>
    <w:p w14:paraId="0E3B268B">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183BB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3B0A5224">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：20</w:t>
            </w:r>
          </w:p>
        </w:tc>
        <w:tc>
          <w:tcPr>
            <w:tcW w:w="2765" w:type="dxa"/>
            <w:vAlign w:val="center"/>
          </w:tcPr>
          <w:p w14:paraId="15FE0FBD">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下架</w:t>
            </w:r>
          </w:p>
        </w:tc>
        <w:tc>
          <w:tcPr>
            <w:tcW w:w="2766" w:type="dxa"/>
            <w:vAlign w:val="center"/>
          </w:tcPr>
          <w:p w14:paraId="4EAE8546">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405CB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44EC82A4">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下架自己橱窗里的商品</w:t>
            </w:r>
          </w:p>
        </w:tc>
      </w:tr>
      <w:tr w14:paraId="5399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F2A930D">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5F582540">
            <w:pPr>
              <w:rPr>
                <w:rFonts w:asciiTheme="minorEastAsia" w:hAnsiTheme="minorEastAsia"/>
                <w:szCs w:val="21"/>
              </w:rPr>
            </w:pPr>
            <w:r>
              <w:rPr>
                <w:rFonts w:hint="eastAsia" w:asciiTheme="minorEastAsia" w:hAnsiTheme="minorEastAsia"/>
                <w:szCs w:val="21"/>
              </w:rPr>
              <w:t>用户</w:t>
            </w:r>
          </w:p>
        </w:tc>
      </w:tr>
      <w:tr w14:paraId="3C14A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20D57D2">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64EEE6AF">
            <w:pPr>
              <w:rPr>
                <w:rFonts w:asciiTheme="minorEastAsia" w:hAnsiTheme="minorEastAsia"/>
                <w:szCs w:val="21"/>
              </w:rPr>
            </w:pPr>
            <w:r>
              <w:rPr>
                <w:rFonts w:hint="eastAsia" w:asciiTheme="minorEastAsia" w:hAnsiTheme="minorEastAsia"/>
                <w:szCs w:val="21"/>
              </w:rPr>
              <w:t>确认交货</w:t>
            </w:r>
          </w:p>
        </w:tc>
      </w:tr>
      <w:tr w14:paraId="3B63D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F75862F">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5AA9B3CE">
            <w:pPr>
              <w:rPr>
                <w:rFonts w:asciiTheme="minorEastAsia" w:hAnsiTheme="minorEastAsia"/>
                <w:szCs w:val="21"/>
              </w:rPr>
            </w:pPr>
            <w:r>
              <w:rPr>
                <w:rFonts w:hint="eastAsia" w:asciiTheme="minorEastAsia" w:hAnsiTheme="minorEastAsia"/>
                <w:szCs w:val="21"/>
              </w:rPr>
              <w:t>用户已登录，用户橱窗里存在该商品，用户点击确认交货</w:t>
            </w:r>
          </w:p>
        </w:tc>
      </w:tr>
      <w:tr w14:paraId="7EF2B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FC53E99">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4CFF732F">
            <w:pPr>
              <w:rPr>
                <w:rFonts w:asciiTheme="minorEastAsia" w:hAnsiTheme="minorEastAsia"/>
                <w:szCs w:val="21"/>
              </w:rPr>
            </w:pPr>
            <w:r>
              <w:rPr>
                <w:rFonts w:hint="eastAsia" w:asciiTheme="minorEastAsia" w:hAnsiTheme="minorEastAsia"/>
                <w:szCs w:val="21"/>
              </w:rPr>
              <w:t>无</w:t>
            </w:r>
          </w:p>
        </w:tc>
      </w:tr>
      <w:tr w14:paraId="485D4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40A86B70">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182E6ECC">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查看聊天记录</w:t>
            </w:r>
            <w:r>
              <w:rPr>
                <w:rFonts w:asciiTheme="minorEastAsia" w:hAnsiTheme="minorEastAsia"/>
                <w:szCs w:val="21"/>
              </w:rPr>
              <w:t>-&gt;</w:t>
            </w:r>
            <w:r>
              <w:rPr>
                <w:rFonts w:hint="eastAsia" w:asciiTheme="minorEastAsia" w:hAnsiTheme="minorEastAsia"/>
                <w:szCs w:val="21"/>
              </w:rPr>
              <w:t>确认交货</w:t>
            </w:r>
            <w:r>
              <w:rPr>
                <w:rFonts w:asciiTheme="minorEastAsia" w:hAnsiTheme="minorEastAsia"/>
                <w:szCs w:val="21"/>
              </w:rPr>
              <w:t>-&gt;</w:t>
            </w:r>
            <w:r>
              <w:rPr>
                <w:rFonts w:hint="eastAsia" w:asciiTheme="minorEastAsia" w:hAnsiTheme="minorEastAsia"/>
                <w:szCs w:val="21"/>
              </w:rPr>
              <w:t>下架</w:t>
            </w:r>
          </w:p>
        </w:tc>
      </w:tr>
    </w:tbl>
    <w:p w14:paraId="19DFD565">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485D1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37B70CAA">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：21</w:t>
            </w:r>
          </w:p>
        </w:tc>
        <w:tc>
          <w:tcPr>
            <w:tcW w:w="2765" w:type="dxa"/>
            <w:vAlign w:val="center"/>
          </w:tcPr>
          <w:p w14:paraId="046DAC62">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上架商品</w:t>
            </w:r>
          </w:p>
        </w:tc>
        <w:tc>
          <w:tcPr>
            <w:tcW w:w="2766" w:type="dxa"/>
            <w:vAlign w:val="center"/>
          </w:tcPr>
          <w:p w14:paraId="7E7ACED0">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4EAA1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353BB561">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上架商品</w:t>
            </w:r>
          </w:p>
        </w:tc>
      </w:tr>
      <w:tr w14:paraId="62810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ED554D8">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0924C407">
            <w:pPr>
              <w:rPr>
                <w:rFonts w:asciiTheme="minorEastAsia" w:hAnsiTheme="minorEastAsia"/>
                <w:szCs w:val="21"/>
              </w:rPr>
            </w:pPr>
            <w:r>
              <w:rPr>
                <w:rFonts w:hint="eastAsia" w:asciiTheme="minorEastAsia" w:hAnsiTheme="minorEastAsia"/>
                <w:szCs w:val="21"/>
              </w:rPr>
              <w:t>用户</w:t>
            </w:r>
          </w:p>
        </w:tc>
      </w:tr>
      <w:tr w14:paraId="232C7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AF854A5">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73D3E606">
            <w:pPr>
              <w:rPr>
                <w:rFonts w:asciiTheme="minorEastAsia" w:hAnsiTheme="minorEastAsia"/>
                <w:szCs w:val="21"/>
              </w:rPr>
            </w:pPr>
            <w:r>
              <w:rPr>
                <w:rFonts w:hint="eastAsia" w:asciiTheme="minorEastAsia" w:hAnsiTheme="minorEastAsia"/>
                <w:szCs w:val="21"/>
              </w:rPr>
              <w:t>添加图片、添加说明、添加标签</w:t>
            </w:r>
          </w:p>
        </w:tc>
      </w:tr>
      <w:tr w14:paraId="71DE9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C7F3980">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37CDEBDF">
            <w:pPr>
              <w:rPr>
                <w:rFonts w:asciiTheme="minorEastAsia" w:hAnsiTheme="minorEastAsia"/>
                <w:szCs w:val="21"/>
              </w:rPr>
            </w:pPr>
            <w:r>
              <w:rPr>
                <w:rFonts w:hint="eastAsia" w:asciiTheme="minorEastAsia" w:hAnsiTheme="minorEastAsia"/>
                <w:szCs w:val="21"/>
              </w:rPr>
              <w:t>用户已登录</w:t>
            </w:r>
          </w:p>
        </w:tc>
      </w:tr>
      <w:tr w14:paraId="09045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2DF4F4A">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4BF17438">
            <w:pPr>
              <w:rPr>
                <w:rFonts w:asciiTheme="minorEastAsia" w:hAnsiTheme="minorEastAsia"/>
                <w:szCs w:val="21"/>
              </w:rPr>
            </w:pPr>
            <w:r>
              <w:rPr>
                <w:rFonts w:hint="eastAsia" w:asciiTheme="minorEastAsia" w:hAnsiTheme="minorEastAsia"/>
                <w:szCs w:val="21"/>
              </w:rPr>
              <w:t>无</w:t>
            </w:r>
          </w:p>
        </w:tc>
      </w:tr>
      <w:tr w14:paraId="59360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6128674">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0FBCCDF6">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上架商品</w:t>
            </w:r>
          </w:p>
        </w:tc>
      </w:tr>
    </w:tbl>
    <w:p w14:paraId="09176D2B">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783D3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1198AD9D">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：22</w:t>
            </w:r>
          </w:p>
        </w:tc>
        <w:tc>
          <w:tcPr>
            <w:tcW w:w="2765" w:type="dxa"/>
            <w:vAlign w:val="center"/>
          </w:tcPr>
          <w:p w14:paraId="2949275E">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添加图片</w:t>
            </w:r>
          </w:p>
        </w:tc>
        <w:tc>
          <w:tcPr>
            <w:tcW w:w="2766" w:type="dxa"/>
            <w:vAlign w:val="center"/>
          </w:tcPr>
          <w:p w14:paraId="767817FD">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1235E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5ED0FAE4">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添加商品的图片</w:t>
            </w:r>
          </w:p>
        </w:tc>
      </w:tr>
      <w:tr w14:paraId="3CFA8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83F5B5C">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71A0B2DC">
            <w:pPr>
              <w:rPr>
                <w:rFonts w:asciiTheme="minorEastAsia" w:hAnsiTheme="minorEastAsia"/>
                <w:szCs w:val="21"/>
              </w:rPr>
            </w:pPr>
            <w:r>
              <w:rPr>
                <w:rFonts w:hint="eastAsia" w:asciiTheme="minorEastAsia" w:hAnsiTheme="minorEastAsia"/>
                <w:szCs w:val="21"/>
              </w:rPr>
              <w:t>用户</w:t>
            </w:r>
          </w:p>
        </w:tc>
      </w:tr>
      <w:tr w14:paraId="73258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1CC499A">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45309088">
            <w:pPr>
              <w:rPr>
                <w:rFonts w:asciiTheme="minorEastAsia" w:hAnsiTheme="minorEastAsia"/>
                <w:szCs w:val="21"/>
              </w:rPr>
            </w:pPr>
            <w:r>
              <w:rPr>
                <w:rFonts w:hint="eastAsia" w:asciiTheme="minorEastAsia" w:hAnsiTheme="minorEastAsia"/>
                <w:szCs w:val="21"/>
              </w:rPr>
              <w:t>上架商品</w:t>
            </w:r>
          </w:p>
        </w:tc>
      </w:tr>
      <w:tr w14:paraId="781EE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1C6484A">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2ECFE207">
            <w:pPr>
              <w:rPr>
                <w:rFonts w:asciiTheme="minorEastAsia" w:hAnsiTheme="minorEastAsia"/>
                <w:szCs w:val="21"/>
              </w:rPr>
            </w:pPr>
            <w:r>
              <w:rPr>
                <w:rFonts w:hint="eastAsia" w:asciiTheme="minorEastAsia" w:hAnsiTheme="minorEastAsia"/>
                <w:szCs w:val="21"/>
              </w:rPr>
              <w:t>用户已登录，用户进入商品上架界面</w:t>
            </w:r>
          </w:p>
        </w:tc>
      </w:tr>
      <w:tr w14:paraId="3595C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3B5ADF2">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7BDF037D">
            <w:pPr>
              <w:rPr>
                <w:rFonts w:asciiTheme="minorEastAsia" w:hAnsiTheme="minorEastAsia"/>
                <w:szCs w:val="21"/>
              </w:rPr>
            </w:pPr>
            <w:r>
              <w:rPr>
                <w:rFonts w:hint="eastAsia" w:asciiTheme="minorEastAsia" w:hAnsiTheme="minorEastAsia"/>
                <w:szCs w:val="21"/>
              </w:rPr>
              <w:t>无</w:t>
            </w:r>
          </w:p>
        </w:tc>
      </w:tr>
      <w:tr w14:paraId="2E126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4DD218D2">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100F17D8">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上架商品-</w:t>
            </w:r>
            <w:r>
              <w:rPr>
                <w:rFonts w:asciiTheme="minorEastAsia" w:hAnsiTheme="minorEastAsia"/>
                <w:szCs w:val="21"/>
              </w:rPr>
              <w:t>&gt;</w:t>
            </w:r>
            <w:r>
              <w:rPr>
                <w:rFonts w:hint="eastAsia" w:asciiTheme="minorEastAsia" w:hAnsiTheme="minorEastAsia"/>
                <w:szCs w:val="21"/>
              </w:rPr>
              <w:t>添加图片</w:t>
            </w:r>
          </w:p>
        </w:tc>
      </w:tr>
    </w:tbl>
    <w:p w14:paraId="080DB9AC">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5103A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7348CF2A">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：23</w:t>
            </w:r>
          </w:p>
        </w:tc>
        <w:tc>
          <w:tcPr>
            <w:tcW w:w="2765" w:type="dxa"/>
            <w:vAlign w:val="center"/>
          </w:tcPr>
          <w:p w14:paraId="4B40656F">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添加说明</w:t>
            </w:r>
          </w:p>
        </w:tc>
        <w:tc>
          <w:tcPr>
            <w:tcW w:w="2766" w:type="dxa"/>
            <w:vAlign w:val="center"/>
          </w:tcPr>
          <w:p w14:paraId="008031D0">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7A106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1533AA13">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添加商品说明</w:t>
            </w:r>
          </w:p>
        </w:tc>
      </w:tr>
      <w:tr w14:paraId="137E0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2110913">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42961A5C">
            <w:pPr>
              <w:rPr>
                <w:rFonts w:asciiTheme="minorEastAsia" w:hAnsiTheme="minorEastAsia"/>
                <w:szCs w:val="21"/>
              </w:rPr>
            </w:pPr>
            <w:r>
              <w:rPr>
                <w:rFonts w:hint="eastAsia" w:asciiTheme="minorEastAsia" w:hAnsiTheme="minorEastAsia"/>
                <w:szCs w:val="21"/>
              </w:rPr>
              <w:t>用户</w:t>
            </w:r>
          </w:p>
        </w:tc>
      </w:tr>
      <w:tr w14:paraId="7075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550708A">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59FA3FFD">
            <w:pPr>
              <w:rPr>
                <w:rFonts w:asciiTheme="minorEastAsia" w:hAnsiTheme="minorEastAsia"/>
                <w:szCs w:val="21"/>
              </w:rPr>
            </w:pPr>
            <w:r>
              <w:rPr>
                <w:rFonts w:hint="eastAsia" w:asciiTheme="minorEastAsia" w:hAnsiTheme="minorEastAsia"/>
                <w:szCs w:val="21"/>
              </w:rPr>
              <w:t>上架商品</w:t>
            </w:r>
          </w:p>
        </w:tc>
      </w:tr>
      <w:tr w14:paraId="5AFB3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DD296AD">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42EB6129">
            <w:pPr>
              <w:rPr>
                <w:rFonts w:asciiTheme="minorEastAsia" w:hAnsiTheme="minorEastAsia"/>
                <w:szCs w:val="21"/>
              </w:rPr>
            </w:pPr>
            <w:r>
              <w:rPr>
                <w:rFonts w:hint="eastAsia" w:asciiTheme="minorEastAsia" w:hAnsiTheme="minorEastAsia"/>
                <w:szCs w:val="21"/>
              </w:rPr>
              <w:t>用户已登录，用户进入商品上架界面</w:t>
            </w:r>
          </w:p>
        </w:tc>
      </w:tr>
      <w:tr w14:paraId="33163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21B7962">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230C89FB">
            <w:pPr>
              <w:rPr>
                <w:rFonts w:asciiTheme="minorEastAsia" w:hAnsiTheme="minorEastAsia"/>
                <w:szCs w:val="21"/>
              </w:rPr>
            </w:pPr>
            <w:r>
              <w:rPr>
                <w:rFonts w:hint="eastAsia" w:asciiTheme="minorEastAsia" w:hAnsiTheme="minorEastAsia"/>
                <w:szCs w:val="21"/>
              </w:rPr>
              <w:t>无</w:t>
            </w:r>
          </w:p>
        </w:tc>
      </w:tr>
      <w:tr w14:paraId="6314D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5AAD3A0">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3585A4ED">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上架商品-</w:t>
            </w:r>
            <w:r>
              <w:rPr>
                <w:rFonts w:asciiTheme="minorEastAsia" w:hAnsiTheme="minorEastAsia"/>
                <w:szCs w:val="21"/>
              </w:rPr>
              <w:t>&gt;</w:t>
            </w:r>
            <w:r>
              <w:rPr>
                <w:rFonts w:hint="eastAsia" w:asciiTheme="minorEastAsia" w:hAnsiTheme="minorEastAsia"/>
                <w:szCs w:val="21"/>
              </w:rPr>
              <w:t>添加说明</w:t>
            </w:r>
          </w:p>
        </w:tc>
      </w:tr>
    </w:tbl>
    <w:p w14:paraId="27228B5A">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26B48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0C4A8232">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：24</w:t>
            </w:r>
          </w:p>
        </w:tc>
        <w:tc>
          <w:tcPr>
            <w:tcW w:w="2765" w:type="dxa"/>
            <w:vAlign w:val="center"/>
          </w:tcPr>
          <w:p w14:paraId="217162A7">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添加标签</w:t>
            </w:r>
          </w:p>
        </w:tc>
        <w:tc>
          <w:tcPr>
            <w:tcW w:w="2766" w:type="dxa"/>
            <w:vAlign w:val="center"/>
          </w:tcPr>
          <w:p w14:paraId="15E253C6">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1B573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75E2DD78">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商品添加标签</w:t>
            </w:r>
          </w:p>
        </w:tc>
      </w:tr>
      <w:tr w14:paraId="6D62F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BF1AF22">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01D8989A">
            <w:pPr>
              <w:rPr>
                <w:rFonts w:asciiTheme="minorEastAsia" w:hAnsiTheme="minorEastAsia"/>
                <w:szCs w:val="21"/>
              </w:rPr>
            </w:pPr>
            <w:r>
              <w:rPr>
                <w:rFonts w:hint="eastAsia" w:asciiTheme="minorEastAsia" w:hAnsiTheme="minorEastAsia"/>
                <w:szCs w:val="21"/>
              </w:rPr>
              <w:t>用户</w:t>
            </w:r>
          </w:p>
        </w:tc>
      </w:tr>
      <w:tr w14:paraId="4E793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8F66F09">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710E5900">
            <w:pPr>
              <w:rPr>
                <w:rFonts w:asciiTheme="minorEastAsia" w:hAnsiTheme="minorEastAsia"/>
                <w:szCs w:val="21"/>
              </w:rPr>
            </w:pPr>
            <w:r>
              <w:rPr>
                <w:rFonts w:hint="eastAsia" w:asciiTheme="minorEastAsia" w:hAnsiTheme="minorEastAsia"/>
                <w:szCs w:val="21"/>
              </w:rPr>
              <w:t>上架商品</w:t>
            </w:r>
          </w:p>
        </w:tc>
      </w:tr>
      <w:tr w14:paraId="206A9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C8D82AE">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7BDB2014">
            <w:pPr>
              <w:rPr>
                <w:rFonts w:asciiTheme="minorEastAsia" w:hAnsiTheme="minorEastAsia"/>
                <w:szCs w:val="21"/>
              </w:rPr>
            </w:pPr>
            <w:r>
              <w:rPr>
                <w:rFonts w:hint="eastAsia" w:asciiTheme="minorEastAsia" w:hAnsiTheme="minorEastAsia"/>
                <w:szCs w:val="21"/>
              </w:rPr>
              <w:t>用户已登录，用户进入商品上架界面</w:t>
            </w:r>
          </w:p>
        </w:tc>
      </w:tr>
      <w:tr w14:paraId="10ED9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4D95753">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10F7E3DF">
            <w:pPr>
              <w:rPr>
                <w:rFonts w:asciiTheme="minorEastAsia" w:hAnsiTheme="minorEastAsia"/>
                <w:szCs w:val="21"/>
              </w:rPr>
            </w:pPr>
            <w:r>
              <w:rPr>
                <w:rFonts w:hint="eastAsia" w:asciiTheme="minorEastAsia" w:hAnsiTheme="minorEastAsia"/>
                <w:szCs w:val="21"/>
              </w:rPr>
              <w:t>无</w:t>
            </w:r>
          </w:p>
        </w:tc>
      </w:tr>
      <w:tr w14:paraId="432BD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5E8A9F3">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49CC7185">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上架商品-</w:t>
            </w:r>
            <w:r>
              <w:rPr>
                <w:rFonts w:asciiTheme="minorEastAsia" w:hAnsiTheme="minorEastAsia"/>
                <w:szCs w:val="21"/>
              </w:rPr>
              <w:t>&gt;</w:t>
            </w:r>
            <w:r>
              <w:rPr>
                <w:rFonts w:hint="eastAsia" w:asciiTheme="minorEastAsia" w:hAnsiTheme="minorEastAsia"/>
                <w:szCs w:val="21"/>
              </w:rPr>
              <w:t>添加标签</w:t>
            </w:r>
          </w:p>
        </w:tc>
      </w:tr>
    </w:tbl>
    <w:p w14:paraId="5481BDB1">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5D7B1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05053666">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：25</w:t>
            </w:r>
          </w:p>
        </w:tc>
        <w:tc>
          <w:tcPr>
            <w:tcW w:w="2765" w:type="dxa"/>
            <w:vAlign w:val="center"/>
          </w:tcPr>
          <w:p w14:paraId="3404A133">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搜索</w:t>
            </w:r>
          </w:p>
        </w:tc>
        <w:tc>
          <w:tcPr>
            <w:tcW w:w="2766" w:type="dxa"/>
            <w:vAlign w:val="center"/>
          </w:tcPr>
          <w:p w14:paraId="30A8F992">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152E0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569E624D">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搜索商品</w:t>
            </w:r>
          </w:p>
        </w:tc>
      </w:tr>
      <w:tr w14:paraId="2E73F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3182796">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70B36D45">
            <w:pPr>
              <w:rPr>
                <w:rFonts w:asciiTheme="minorEastAsia" w:hAnsiTheme="minorEastAsia"/>
                <w:szCs w:val="21"/>
              </w:rPr>
            </w:pPr>
            <w:r>
              <w:rPr>
                <w:rFonts w:hint="eastAsia" w:asciiTheme="minorEastAsia" w:hAnsiTheme="minorEastAsia"/>
                <w:szCs w:val="21"/>
              </w:rPr>
              <w:t>用户</w:t>
            </w:r>
          </w:p>
        </w:tc>
      </w:tr>
      <w:tr w14:paraId="19162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0E6980A">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19637F44">
            <w:pPr>
              <w:rPr>
                <w:rFonts w:asciiTheme="minorEastAsia" w:hAnsiTheme="minorEastAsia"/>
                <w:szCs w:val="21"/>
              </w:rPr>
            </w:pPr>
            <w:r>
              <w:rPr>
                <w:rFonts w:hint="eastAsia" w:asciiTheme="minorEastAsia" w:hAnsiTheme="minorEastAsia"/>
                <w:szCs w:val="21"/>
              </w:rPr>
              <w:t>基于标签搜索、基于商品名称搜索</w:t>
            </w:r>
          </w:p>
        </w:tc>
      </w:tr>
      <w:tr w14:paraId="63195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0D89673">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101079B2">
            <w:pPr>
              <w:rPr>
                <w:rFonts w:asciiTheme="minorEastAsia" w:hAnsiTheme="minorEastAsia"/>
                <w:szCs w:val="21"/>
              </w:rPr>
            </w:pPr>
            <w:r>
              <w:rPr>
                <w:rFonts w:hint="eastAsia" w:asciiTheme="minorEastAsia" w:hAnsiTheme="minorEastAsia"/>
                <w:szCs w:val="21"/>
              </w:rPr>
              <w:t>用户已登录</w:t>
            </w:r>
          </w:p>
        </w:tc>
      </w:tr>
      <w:tr w14:paraId="25D83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D8B0742">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39A263B7">
            <w:pPr>
              <w:rPr>
                <w:rFonts w:asciiTheme="minorEastAsia" w:hAnsiTheme="minorEastAsia"/>
                <w:szCs w:val="21"/>
              </w:rPr>
            </w:pPr>
            <w:r>
              <w:rPr>
                <w:rFonts w:hint="eastAsia" w:asciiTheme="minorEastAsia" w:hAnsiTheme="minorEastAsia"/>
                <w:szCs w:val="21"/>
              </w:rPr>
              <w:t>无</w:t>
            </w:r>
          </w:p>
        </w:tc>
      </w:tr>
      <w:tr w14:paraId="5F4BD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3AF84B7">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2F83687A">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搜索</w:t>
            </w:r>
          </w:p>
        </w:tc>
      </w:tr>
    </w:tbl>
    <w:p w14:paraId="67D582BB">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25CC6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50807539">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：26</w:t>
            </w:r>
          </w:p>
        </w:tc>
        <w:tc>
          <w:tcPr>
            <w:tcW w:w="2765" w:type="dxa"/>
            <w:vAlign w:val="center"/>
          </w:tcPr>
          <w:p w14:paraId="6B1DE086">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基于标签搜索</w:t>
            </w:r>
          </w:p>
        </w:tc>
        <w:tc>
          <w:tcPr>
            <w:tcW w:w="2766" w:type="dxa"/>
            <w:vAlign w:val="center"/>
          </w:tcPr>
          <w:p w14:paraId="743B6631">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64C8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2E85F9B2">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选择商品的标签进行搜索</w:t>
            </w:r>
          </w:p>
        </w:tc>
      </w:tr>
      <w:tr w14:paraId="39270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C937EFB">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117B1025">
            <w:pPr>
              <w:rPr>
                <w:rFonts w:asciiTheme="minorEastAsia" w:hAnsiTheme="minorEastAsia"/>
                <w:szCs w:val="21"/>
              </w:rPr>
            </w:pPr>
            <w:r>
              <w:rPr>
                <w:rFonts w:hint="eastAsia" w:asciiTheme="minorEastAsia" w:hAnsiTheme="minorEastAsia"/>
                <w:szCs w:val="21"/>
              </w:rPr>
              <w:t>用户</w:t>
            </w:r>
          </w:p>
        </w:tc>
      </w:tr>
      <w:tr w14:paraId="2CE69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A5D2014">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51A47342">
            <w:pPr>
              <w:rPr>
                <w:rFonts w:asciiTheme="minorEastAsia" w:hAnsiTheme="minorEastAsia"/>
                <w:szCs w:val="21"/>
              </w:rPr>
            </w:pPr>
            <w:r>
              <w:rPr>
                <w:rFonts w:hint="eastAsia" w:asciiTheme="minorEastAsia" w:hAnsiTheme="minorEastAsia"/>
                <w:szCs w:val="21"/>
              </w:rPr>
              <w:t>搜索</w:t>
            </w:r>
          </w:p>
        </w:tc>
      </w:tr>
      <w:tr w14:paraId="28336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6114E9A">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01014151">
            <w:pPr>
              <w:rPr>
                <w:rFonts w:asciiTheme="minorEastAsia" w:hAnsiTheme="minorEastAsia"/>
                <w:szCs w:val="21"/>
              </w:rPr>
            </w:pPr>
            <w:r>
              <w:rPr>
                <w:rFonts w:hint="eastAsia" w:asciiTheme="minorEastAsia" w:hAnsiTheme="minorEastAsia"/>
                <w:szCs w:val="21"/>
              </w:rPr>
              <w:t>用户已登录</w:t>
            </w:r>
          </w:p>
        </w:tc>
      </w:tr>
      <w:tr w14:paraId="513FF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7C1844C">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35FD4B56">
            <w:pPr>
              <w:rPr>
                <w:rFonts w:asciiTheme="minorEastAsia" w:hAnsiTheme="minorEastAsia"/>
                <w:szCs w:val="21"/>
              </w:rPr>
            </w:pPr>
            <w:r>
              <w:rPr>
                <w:rFonts w:hint="eastAsia" w:asciiTheme="minorEastAsia" w:hAnsiTheme="minorEastAsia"/>
                <w:szCs w:val="21"/>
              </w:rPr>
              <w:t>无</w:t>
            </w:r>
          </w:p>
        </w:tc>
      </w:tr>
      <w:tr w14:paraId="7687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EF8A054">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432B7DD9">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搜索-</w:t>
            </w:r>
            <w:r>
              <w:rPr>
                <w:rFonts w:asciiTheme="minorEastAsia" w:hAnsiTheme="minorEastAsia"/>
                <w:szCs w:val="21"/>
              </w:rPr>
              <w:t>&gt;</w:t>
            </w:r>
            <w:r>
              <w:rPr>
                <w:rFonts w:hint="eastAsia" w:asciiTheme="minorEastAsia" w:hAnsiTheme="minorEastAsia"/>
                <w:szCs w:val="21"/>
              </w:rPr>
              <w:t>基于标签搜索</w:t>
            </w:r>
          </w:p>
        </w:tc>
      </w:tr>
    </w:tbl>
    <w:p w14:paraId="10CAD600">
      <w:pPr>
        <w:rPr>
          <w:rFonts w:asciiTheme="minorEastAsia" w:hAnsiTheme="minorEastAsia"/>
          <w:szCs w:val="2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226F4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59A9F9D9">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：27</w:t>
            </w:r>
          </w:p>
        </w:tc>
        <w:tc>
          <w:tcPr>
            <w:tcW w:w="2765" w:type="dxa"/>
            <w:vAlign w:val="center"/>
          </w:tcPr>
          <w:p w14:paraId="68E2DF5C">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基于商品名称搜索</w:t>
            </w:r>
          </w:p>
        </w:tc>
        <w:tc>
          <w:tcPr>
            <w:tcW w:w="2766" w:type="dxa"/>
            <w:vAlign w:val="center"/>
          </w:tcPr>
          <w:p w14:paraId="629FAAFB">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7A308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213E9D98">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输入商品名称进行搜索</w:t>
            </w:r>
          </w:p>
        </w:tc>
      </w:tr>
      <w:tr w14:paraId="136AF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40500A5">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3EF68C23">
            <w:pPr>
              <w:rPr>
                <w:rFonts w:asciiTheme="minorEastAsia" w:hAnsiTheme="minorEastAsia"/>
                <w:szCs w:val="21"/>
              </w:rPr>
            </w:pPr>
            <w:r>
              <w:rPr>
                <w:rFonts w:hint="eastAsia" w:asciiTheme="minorEastAsia" w:hAnsiTheme="minorEastAsia"/>
                <w:szCs w:val="21"/>
              </w:rPr>
              <w:t>用户</w:t>
            </w:r>
          </w:p>
        </w:tc>
      </w:tr>
      <w:tr w14:paraId="36029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AB30C10">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11E269D4">
            <w:pPr>
              <w:rPr>
                <w:rFonts w:asciiTheme="minorEastAsia" w:hAnsiTheme="minorEastAsia"/>
                <w:szCs w:val="21"/>
              </w:rPr>
            </w:pPr>
            <w:r>
              <w:rPr>
                <w:rFonts w:hint="eastAsia" w:asciiTheme="minorEastAsia" w:hAnsiTheme="minorEastAsia"/>
                <w:szCs w:val="21"/>
              </w:rPr>
              <w:t>搜索</w:t>
            </w:r>
          </w:p>
        </w:tc>
      </w:tr>
      <w:tr w14:paraId="1F861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D5AFCB5">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469D6706">
            <w:pPr>
              <w:rPr>
                <w:rFonts w:asciiTheme="minorEastAsia" w:hAnsiTheme="minorEastAsia"/>
                <w:szCs w:val="21"/>
              </w:rPr>
            </w:pPr>
            <w:r>
              <w:rPr>
                <w:rFonts w:hint="eastAsia" w:asciiTheme="minorEastAsia" w:hAnsiTheme="minorEastAsia"/>
                <w:szCs w:val="21"/>
              </w:rPr>
              <w:t>用户已登录</w:t>
            </w:r>
          </w:p>
        </w:tc>
      </w:tr>
      <w:tr w14:paraId="56574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752E5D3">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4247C4D7">
            <w:pPr>
              <w:rPr>
                <w:rFonts w:asciiTheme="minorEastAsia" w:hAnsiTheme="minorEastAsia"/>
                <w:szCs w:val="21"/>
              </w:rPr>
            </w:pPr>
            <w:r>
              <w:rPr>
                <w:rFonts w:hint="eastAsia" w:asciiTheme="minorEastAsia" w:hAnsiTheme="minorEastAsia"/>
                <w:szCs w:val="21"/>
              </w:rPr>
              <w:t>无</w:t>
            </w:r>
          </w:p>
        </w:tc>
      </w:tr>
      <w:tr w14:paraId="441A7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DA1A0E5">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6CA65512">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搜索-</w:t>
            </w:r>
            <w:r>
              <w:rPr>
                <w:rFonts w:asciiTheme="minorEastAsia" w:hAnsiTheme="minorEastAsia"/>
                <w:szCs w:val="21"/>
              </w:rPr>
              <w:t>&gt;</w:t>
            </w:r>
            <w:r>
              <w:rPr>
                <w:rFonts w:hint="eastAsia" w:asciiTheme="minorEastAsia" w:hAnsiTheme="minorEastAsia"/>
                <w:szCs w:val="21"/>
              </w:rPr>
              <w:t>基于商品名称搜索</w:t>
            </w:r>
          </w:p>
        </w:tc>
      </w:tr>
    </w:tbl>
    <w:p w14:paraId="1BAB5615">
      <w:pPr>
        <w:rPr>
          <w:rFonts w:asciiTheme="minorEastAsia" w:hAnsiTheme="minorEastAsia"/>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1D9D8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312440EC">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 xml:space="preserve">：28 </w:t>
            </w:r>
          </w:p>
        </w:tc>
        <w:tc>
          <w:tcPr>
            <w:tcW w:w="2765" w:type="dxa"/>
            <w:vAlign w:val="center"/>
          </w:tcPr>
          <w:p w14:paraId="56DB67EA">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反馈</w:t>
            </w:r>
          </w:p>
        </w:tc>
        <w:tc>
          <w:tcPr>
            <w:tcW w:w="2766" w:type="dxa"/>
            <w:vAlign w:val="center"/>
          </w:tcPr>
          <w:p w14:paraId="3A2E4F1B">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712D3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3EBCEF18">
            <w:pPr>
              <w:rPr>
                <w:rFonts w:asciiTheme="minorEastAsia" w:hAnsiTheme="minorEastAsia"/>
                <w:b/>
                <w:szCs w:val="21"/>
              </w:rPr>
            </w:pPr>
            <w:r>
              <w:rPr>
                <w:rFonts w:hint="eastAsia" w:asciiTheme="minorEastAsia" w:hAnsiTheme="minorEastAsia"/>
                <w:b/>
                <w:szCs w:val="21"/>
              </w:rPr>
              <w:t>用况描述</w:t>
            </w:r>
            <w:r>
              <w:rPr>
                <w:rFonts w:asciiTheme="minorEastAsia" w:hAnsiTheme="minorEastAsia"/>
                <w:b/>
                <w:szCs w:val="21"/>
              </w:rPr>
              <w:t>：</w:t>
            </w:r>
            <w:r>
              <w:rPr>
                <w:rFonts w:hint="eastAsia" w:asciiTheme="minorEastAsia" w:hAnsiTheme="minorEastAsia"/>
                <w:b/>
                <w:szCs w:val="21"/>
              </w:rPr>
              <w:t>用户给管理员发送反馈</w:t>
            </w:r>
          </w:p>
        </w:tc>
      </w:tr>
      <w:tr w14:paraId="408E0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FC6FCA5">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3FD74565">
            <w:pPr>
              <w:rPr>
                <w:rFonts w:asciiTheme="minorEastAsia" w:hAnsiTheme="minorEastAsia"/>
                <w:szCs w:val="21"/>
              </w:rPr>
            </w:pPr>
            <w:r>
              <w:rPr>
                <w:rFonts w:hint="eastAsia" w:asciiTheme="minorEastAsia" w:hAnsiTheme="minorEastAsia"/>
                <w:szCs w:val="21"/>
              </w:rPr>
              <w:t>用户</w:t>
            </w:r>
          </w:p>
        </w:tc>
      </w:tr>
      <w:tr w14:paraId="6C715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481ADE4">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1DF8CA30">
            <w:pPr>
              <w:rPr>
                <w:rFonts w:asciiTheme="minorEastAsia" w:hAnsiTheme="minorEastAsia"/>
                <w:szCs w:val="21"/>
              </w:rPr>
            </w:pPr>
            <w:r>
              <w:rPr>
                <w:rFonts w:hint="eastAsia" w:asciiTheme="minorEastAsia" w:hAnsiTheme="minorEastAsia"/>
                <w:szCs w:val="21"/>
              </w:rPr>
              <w:t>无</w:t>
            </w:r>
          </w:p>
        </w:tc>
      </w:tr>
      <w:tr w14:paraId="1139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3F34B90">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37A6B34C">
            <w:pPr>
              <w:rPr>
                <w:rFonts w:asciiTheme="minorEastAsia" w:hAnsiTheme="minorEastAsia"/>
                <w:szCs w:val="21"/>
              </w:rPr>
            </w:pPr>
            <w:r>
              <w:rPr>
                <w:rFonts w:hint="eastAsia" w:asciiTheme="minorEastAsia" w:hAnsiTheme="minorEastAsia"/>
                <w:szCs w:val="21"/>
              </w:rPr>
              <w:t>用户已登录</w:t>
            </w:r>
          </w:p>
        </w:tc>
      </w:tr>
      <w:tr w14:paraId="1EF75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B2F3687">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3D4BC5FD">
            <w:pPr>
              <w:rPr>
                <w:rFonts w:asciiTheme="minorEastAsia" w:hAnsiTheme="minorEastAsia"/>
                <w:szCs w:val="21"/>
              </w:rPr>
            </w:pPr>
            <w:r>
              <w:rPr>
                <w:rFonts w:hint="eastAsia" w:asciiTheme="minorEastAsia" w:hAnsiTheme="minorEastAsia"/>
                <w:szCs w:val="21"/>
              </w:rPr>
              <w:t>无</w:t>
            </w:r>
          </w:p>
        </w:tc>
      </w:tr>
      <w:tr w14:paraId="3790C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2165471">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7DB22DB7">
            <w:pPr>
              <w:rPr>
                <w:rFonts w:asciiTheme="minorEastAsia" w:hAnsiTheme="minorEastAsia"/>
                <w:szCs w:val="21"/>
              </w:rPr>
            </w:pPr>
            <w:r>
              <w:rPr>
                <w:rFonts w:hint="eastAsia" w:asciiTheme="minorEastAsia" w:hAnsiTheme="minorEastAsia"/>
                <w:szCs w:val="21"/>
              </w:rPr>
              <w:t>用户-</w:t>
            </w:r>
            <w:r>
              <w:rPr>
                <w:rFonts w:asciiTheme="minorEastAsia" w:hAnsiTheme="minorEastAsia"/>
                <w:szCs w:val="21"/>
              </w:rPr>
              <w:t>&gt;</w:t>
            </w:r>
            <w:r>
              <w:rPr>
                <w:rFonts w:hint="eastAsia" w:asciiTheme="minorEastAsia" w:hAnsiTheme="minorEastAsia"/>
                <w:szCs w:val="21"/>
              </w:rPr>
              <w:t>反馈</w:t>
            </w:r>
          </w:p>
        </w:tc>
      </w:tr>
    </w:tbl>
    <w:p w14:paraId="0475AAC0">
      <w:pPr>
        <w:rPr>
          <w:rFonts w:asciiTheme="minorEastAsia" w:hAnsiTheme="minorEastAsia"/>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1551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58AA3A40">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：29</w:t>
            </w:r>
          </w:p>
        </w:tc>
        <w:tc>
          <w:tcPr>
            <w:tcW w:w="2765" w:type="dxa"/>
            <w:vAlign w:val="center"/>
          </w:tcPr>
          <w:p w14:paraId="15898A0F">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管理用户列表</w:t>
            </w:r>
          </w:p>
        </w:tc>
        <w:tc>
          <w:tcPr>
            <w:tcW w:w="2766" w:type="dxa"/>
            <w:vAlign w:val="center"/>
          </w:tcPr>
          <w:p w14:paraId="58822F00">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0824D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02F4E5E9">
            <w:pPr>
              <w:rPr>
                <w:rFonts w:asciiTheme="minorEastAsia" w:hAnsiTheme="minorEastAsia"/>
                <w:b/>
                <w:szCs w:val="21"/>
              </w:rPr>
            </w:pPr>
            <w:r>
              <w:rPr>
                <w:rFonts w:hint="eastAsia" w:asciiTheme="minorEastAsia" w:hAnsiTheme="minorEastAsia"/>
                <w:b/>
                <w:szCs w:val="21"/>
              </w:rPr>
              <w:t>用况描述：管理用户</w:t>
            </w:r>
          </w:p>
        </w:tc>
      </w:tr>
      <w:tr w14:paraId="104FF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7B7839A">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26406ADA">
            <w:pPr>
              <w:rPr>
                <w:rFonts w:asciiTheme="minorEastAsia" w:hAnsiTheme="minorEastAsia"/>
                <w:szCs w:val="21"/>
              </w:rPr>
            </w:pPr>
            <w:r>
              <w:rPr>
                <w:rFonts w:hint="eastAsia" w:asciiTheme="minorEastAsia" w:hAnsiTheme="minorEastAsia"/>
                <w:szCs w:val="21"/>
              </w:rPr>
              <w:t>管理员</w:t>
            </w:r>
          </w:p>
        </w:tc>
      </w:tr>
      <w:tr w14:paraId="5D9F3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688484B">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154A4755">
            <w:pPr>
              <w:rPr>
                <w:rFonts w:asciiTheme="minorEastAsia" w:hAnsiTheme="minorEastAsia"/>
                <w:szCs w:val="21"/>
              </w:rPr>
            </w:pPr>
            <w:r>
              <w:rPr>
                <w:rFonts w:hint="eastAsia" w:asciiTheme="minorEastAsia" w:hAnsiTheme="minorEastAsia"/>
                <w:szCs w:val="21"/>
              </w:rPr>
              <w:t>无</w:t>
            </w:r>
          </w:p>
        </w:tc>
      </w:tr>
      <w:tr w14:paraId="38303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F5ED31F">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33D61D56">
            <w:pPr>
              <w:rPr>
                <w:rFonts w:asciiTheme="minorEastAsia" w:hAnsiTheme="minorEastAsia"/>
                <w:szCs w:val="21"/>
              </w:rPr>
            </w:pPr>
            <w:r>
              <w:rPr>
                <w:rFonts w:hint="eastAsia" w:asciiTheme="minorEastAsia" w:hAnsiTheme="minorEastAsia"/>
                <w:szCs w:val="21"/>
              </w:rPr>
              <w:t>管理员已登录</w:t>
            </w:r>
          </w:p>
        </w:tc>
      </w:tr>
      <w:tr w14:paraId="543B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C514415">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44ADA262">
            <w:pPr>
              <w:rPr>
                <w:rFonts w:asciiTheme="minorEastAsia" w:hAnsiTheme="minorEastAsia"/>
                <w:szCs w:val="21"/>
              </w:rPr>
            </w:pPr>
            <w:r>
              <w:rPr>
                <w:rFonts w:hint="eastAsia" w:asciiTheme="minorEastAsia" w:hAnsiTheme="minorEastAsia"/>
                <w:szCs w:val="21"/>
              </w:rPr>
              <w:t>无</w:t>
            </w:r>
          </w:p>
        </w:tc>
      </w:tr>
      <w:tr w14:paraId="19194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787BF06">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7DB80EB6">
            <w:pPr>
              <w:rPr>
                <w:rFonts w:asciiTheme="minorEastAsia" w:hAnsiTheme="minorEastAsia"/>
                <w:szCs w:val="21"/>
              </w:rPr>
            </w:pPr>
            <w:r>
              <w:rPr>
                <w:rFonts w:hint="eastAsia" w:asciiTheme="minorEastAsia" w:hAnsiTheme="minorEastAsia"/>
                <w:szCs w:val="21"/>
              </w:rPr>
              <w:t>管理员</w:t>
            </w:r>
            <w:r>
              <w:rPr>
                <w:rFonts w:asciiTheme="minorEastAsia" w:hAnsiTheme="minorEastAsia"/>
                <w:szCs w:val="21"/>
              </w:rPr>
              <w:t>-&gt;</w:t>
            </w:r>
            <w:r>
              <w:rPr>
                <w:rFonts w:hint="eastAsia" w:asciiTheme="minorEastAsia" w:hAnsiTheme="minorEastAsia"/>
                <w:szCs w:val="21"/>
              </w:rPr>
              <w:t>管理用户列表</w:t>
            </w:r>
          </w:p>
        </w:tc>
      </w:tr>
    </w:tbl>
    <w:p w14:paraId="62A4ADB7">
      <w:pPr>
        <w:rPr>
          <w:rFonts w:asciiTheme="minorEastAsia" w:hAnsiTheme="minorEastAsia"/>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1A97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10FF34B0">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 xml:space="preserve">：30 </w:t>
            </w:r>
          </w:p>
        </w:tc>
        <w:tc>
          <w:tcPr>
            <w:tcW w:w="2765" w:type="dxa"/>
            <w:vAlign w:val="center"/>
          </w:tcPr>
          <w:p w14:paraId="2994F910">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禁言用户</w:t>
            </w:r>
          </w:p>
        </w:tc>
        <w:tc>
          <w:tcPr>
            <w:tcW w:w="2766" w:type="dxa"/>
            <w:vAlign w:val="center"/>
          </w:tcPr>
          <w:p w14:paraId="5323AC55">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26907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344DC522">
            <w:pPr>
              <w:rPr>
                <w:rFonts w:asciiTheme="minorEastAsia" w:hAnsiTheme="minorEastAsia"/>
                <w:b/>
                <w:szCs w:val="21"/>
              </w:rPr>
            </w:pPr>
            <w:r>
              <w:rPr>
                <w:rFonts w:hint="eastAsia" w:asciiTheme="minorEastAsia" w:hAnsiTheme="minorEastAsia"/>
                <w:b/>
                <w:szCs w:val="21"/>
              </w:rPr>
              <w:t>用况描述：管理用户</w:t>
            </w:r>
          </w:p>
        </w:tc>
      </w:tr>
      <w:tr w14:paraId="5DDB0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ECC9A15">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5A3FD4FE">
            <w:pPr>
              <w:rPr>
                <w:rFonts w:asciiTheme="minorEastAsia" w:hAnsiTheme="minorEastAsia"/>
                <w:szCs w:val="21"/>
              </w:rPr>
            </w:pPr>
            <w:r>
              <w:rPr>
                <w:rFonts w:hint="eastAsia" w:asciiTheme="minorEastAsia" w:hAnsiTheme="minorEastAsia"/>
                <w:szCs w:val="21"/>
              </w:rPr>
              <w:t>管理员</w:t>
            </w:r>
          </w:p>
        </w:tc>
      </w:tr>
      <w:tr w14:paraId="5CF00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7518DA4">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4EB3A5E4">
            <w:pPr>
              <w:rPr>
                <w:rFonts w:asciiTheme="minorEastAsia" w:hAnsiTheme="minorEastAsia"/>
                <w:szCs w:val="21"/>
              </w:rPr>
            </w:pPr>
            <w:r>
              <w:rPr>
                <w:rFonts w:hint="eastAsia" w:asciiTheme="minorEastAsia" w:hAnsiTheme="minorEastAsia"/>
                <w:szCs w:val="21"/>
              </w:rPr>
              <w:t>无</w:t>
            </w:r>
          </w:p>
        </w:tc>
      </w:tr>
      <w:tr w14:paraId="056E5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FA750A6">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50CDE245">
            <w:pPr>
              <w:rPr>
                <w:rFonts w:asciiTheme="minorEastAsia" w:hAnsiTheme="minorEastAsia"/>
                <w:szCs w:val="21"/>
              </w:rPr>
            </w:pPr>
            <w:r>
              <w:rPr>
                <w:rFonts w:hint="eastAsia" w:asciiTheme="minorEastAsia" w:hAnsiTheme="minorEastAsia"/>
                <w:szCs w:val="21"/>
              </w:rPr>
              <w:t>管理员已登录，用户队列非空</w:t>
            </w:r>
          </w:p>
        </w:tc>
      </w:tr>
      <w:tr w14:paraId="0D666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4D4A596">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1CE16182">
            <w:pPr>
              <w:rPr>
                <w:rFonts w:asciiTheme="minorEastAsia" w:hAnsiTheme="minorEastAsia"/>
                <w:szCs w:val="21"/>
              </w:rPr>
            </w:pPr>
            <w:r>
              <w:rPr>
                <w:rFonts w:hint="eastAsia" w:asciiTheme="minorEastAsia" w:hAnsiTheme="minorEastAsia"/>
                <w:szCs w:val="21"/>
              </w:rPr>
              <w:t>无</w:t>
            </w:r>
          </w:p>
        </w:tc>
      </w:tr>
      <w:tr w14:paraId="63CBB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DBD2460">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4C293464">
            <w:pPr>
              <w:rPr>
                <w:rFonts w:asciiTheme="minorEastAsia" w:hAnsiTheme="minorEastAsia"/>
                <w:szCs w:val="21"/>
              </w:rPr>
            </w:pPr>
            <w:r>
              <w:rPr>
                <w:rFonts w:hint="eastAsia" w:asciiTheme="minorEastAsia" w:hAnsiTheme="minorEastAsia"/>
                <w:szCs w:val="21"/>
              </w:rPr>
              <w:t>管理员</w:t>
            </w:r>
            <w:r>
              <w:rPr>
                <w:rFonts w:asciiTheme="minorEastAsia" w:hAnsiTheme="minorEastAsia"/>
                <w:szCs w:val="21"/>
              </w:rPr>
              <w:t>-&gt;</w:t>
            </w:r>
            <w:r>
              <w:rPr>
                <w:rFonts w:hint="eastAsia" w:asciiTheme="minorEastAsia" w:hAnsiTheme="minorEastAsia"/>
                <w:szCs w:val="21"/>
              </w:rPr>
              <w:t>管理用户列表-</w:t>
            </w:r>
            <w:r>
              <w:rPr>
                <w:rFonts w:asciiTheme="minorEastAsia" w:hAnsiTheme="minorEastAsia"/>
                <w:szCs w:val="21"/>
              </w:rPr>
              <w:t>&gt;</w:t>
            </w:r>
            <w:r>
              <w:rPr>
                <w:rFonts w:hint="eastAsia" w:asciiTheme="minorEastAsia" w:hAnsiTheme="minorEastAsia"/>
                <w:szCs w:val="21"/>
              </w:rPr>
              <w:t>禁言用户</w:t>
            </w:r>
          </w:p>
        </w:tc>
      </w:tr>
    </w:tbl>
    <w:p w14:paraId="7AAB4ED8">
      <w:pPr>
        <w:rPr>
          <w:rFonts w:asciiTheme="minorEastAsia" w:hAnsiTheme="minorEastAsia"/>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30064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10D14585">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：31</w:t>
            </w:r>
          </w:p>
        </w:tc>
        <w:tc>
          <w:tcPr>
            <w:tcW w:w="2765" w:type="dxa"/>
            <w:vAlign w:val="center"/>
          </w:tcPr>
          <w:p w14:paraId="4764B112">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管理商品</w:t>
            </w:r>
          </w:p>
        </w:tc>
        <w:tc>
          <w:tcPr>
            <w:tcW w:w="2766" w:type="dxa"/>
            <w:vAlign w:val="center"/>
          </w:tcPr>
          <w:p w14:paraId="7CE9CA64">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1BE69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7C491CE6">
            <w:pPr>
              <w:rPr>
                <w:rFonts w:asciiTheme="minorEastAsia" w:hAnsiTheme="minorEastAsia"/>
                <w:b/>
                <w:szCs w:val="21"/>
              </w:rPr>
            </w:pPr>
            <w:r>
              <w:rPr>
                <w:rFonts w:hint="eastAsia" w:asciiTheme="minorEastAsia" w:hAnsiTheme="minorEastAsia"/>
                <w:b/>
                <w:szCs w:val="21"/>
              </w:rPr>
              <w:t>用况描述：管理商品</w:t>
            </w:r>
          </w:p>
        </w:tc>
      </w:tr>
      <w:tr w14:paraId="7276F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78AC8C16">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0E872A85">
            <w:pPr>
              <w:rPr>
                <w:rFonts w:asciiTheme="minorEastAsia" w:hAnsiTheme="minorEastAsia"/>
                <w:szCs w:val="21"/>
              </w:rPr>
            </w:pPr>
            <w:r>
              <w:rPr>
                <w:rFonts w:hint="eastAsia" w:asciiTheme="minorEastAsia" w:hAnsiTheme="minorEastAsia"/>
                <w:szCs w:val="21"/>
              </w:rPr>
              <w:t>管理员</w:t>
            </w:r>
          </w:p>
        </w:tc>
      </w:tr>
      <w:tr w14:paraId="7A925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874D8BE">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15ABCADE">
            <w:pPr>
              <w:rPr>
                <w:rFonts w:asciiTheme="minorEastAsia" w:hAnsiTheme="minorEastAsia"/>
                <w:szCs w:val="21"/>
              </w:rPr>
            </w:pPr>
            <w:r>
              <w:rPr>
                <w:rFonts w:hint="eastAsia" w:asciiTheme="minorEastAsia" w:hAnsiTheme="minorEastAsia"/>
                <w:szCs w:val="21"/>
              </w:rPr>
              <w:t>无</w:t>
            </w:r>
          </w:p>
        </w:tc>
      </w:tr>
      <w:tr w14:paraId="7256B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A5EFD64">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092BD9FF">
            <w:pPr>
              <w:rPr>
                <w:rFonts w:asciiTheme="minorEastAsia" w:hAnsiTheme="minorEastAsia"/>
                <w:szCs w:val="21"/>
              </w:rPr>
            </w:pPr>
            <w:r>
              <w:rPr>
                <w:rFonts w:hint="eastAsia" w:asciiTheme="minorEastAsia" w:hAnsiTheme="minorEastAsia"/>
                <w:szCs w:val="21"/>
              </w:rPr>
              <w:t>管理员已登录</w:t>
            </w:r>
          </w:p>
        </w:tc>
      </w:tr>
      <w:tr w14:paraId="7EC5B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3DD797F">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628AB81A">
            <w:pPr>
              <w:rPr>
                <w:rFonts w:asciiTheme="minorEastAsia" w:hAnsiTheme="minorEastAsia"/>
                <w:szCs w:val="21"/>
              </w:rPr>
            </w:pPr>
            <w:r>
              <w:rPr>
                <w:rFonts w:hint="eastAsia" w:asciiTheme="minorEastAsia" w:hAnsiTheme="minorEastAsia"/>
                <w:szCs w:val="21"/>
              </w:rPr>
              <w:t>无</w:t>
            </w:r>
          </w:p>
        </w:tc>
      </w:tr>
      <w:tr w14:paraId="1194A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02C17E37">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5413AB04">
            <w:pPr>
              <w:rPr>
                <w:rFonts w:asciiTheme="minorEastAsia" w:hAnsiTheme="minorEastAsia"/>
                <w:szCs w:val="21"/>
              </w:rPr>
            </w:pPr>
            <w:r>
              <w:rPr>
                <w:rFonts w:hint="eastAsia" w:asciiTheme="minorEastAsia" w:hAnsiTheme="minorEastAsia"/>
                <w:szCs w:val="21"/>
              </w:rPr>
              <w:t>管理员</w:t>
            </w:r>
            <w:r>
              <w:rPr>
                <w:rFonts w:asciiTheme="minorEastAsia" w:hAnsiTheme="minorEastAsia"/>
                <w:szCs w:val="21"/>
              </w:rPr>
              <w:t>-&gt;</w:t>
            </w:r>
            <w:r>
              <w:rPr>
                <w:rFonts w:hint="eastAsia" w:asciiTheme="minorEastAsia" w:hAnsiTheme="minorEastAsia"/>
                <w:szCs w:val="21"/>
              </w:rPr>
              <w:t>管理商品</w:t>
            </w:r>
          </w:p>
        </w:tc>
      </w:tr>
    </w:tbl>
    <w:p w14:paraId="501355D9">
      <w:pPr>
        <w:rPr>
          <w:rFonts w:asciiTheme="minorEastAsia" w:hAnsiTheme="minorEastAsia"/>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166D9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3F37CCCE">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：32</w:t>
            </w:r>
          </w:p>
        </w:tc>
        <w:tc>
          <w:tcPr>
            <w:tcW w:w="2765" w:type="dxa"/>
            <w:vAlign w:val="center"/>
          </w:tcPr>
          <w:p w14:paraId="5AB8C3E4">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删除商品</w:t>
            </w:r>
          </w:p>
        </w:tc>
        <w:tc>
          <w:tcPr>
            <w:tcW w:w="2766" w:type="dxa"/>
            <w:vAlign w:val="center"/>
          </w:tcPr>
          <w:p w14:paraId="7D3FDF7C">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6631F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05C15DA3">
            <w:pPr>
              <w:rPr>
                <w:rFonts w:asciiTheme="minorEastAsia" w:hAnsiTheme="minorEastAsia"/>
                <w:b/>
                <w:szCs w:val="21"/>
              </w:rPr>
            </w:pPr>
            <w:r>
              <w:rPr>
                <w:rFonts w:hint="eastAsia" w:asciiTheme="minorEastAsia" w:hAnsiTheme="minorEastAsia"/>
                <w:b/>
                <w:szCs w:val="21"/>
              </w:rPr>
              <w:t>用况描述：删除商品</w:t>
            </w:r>
          </w:p>
        </w:tc>
      </w:tr>
      <w:tr w14:paraId="39248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609C404">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5FB18ABE">
            <w:pPr>
              <w:rPr>
                <w:rFonts w:asciiTheme="minorEastAsia" w:hAnsiTheme="minorEastAsia"/>
                <w:szCs w:val="21"/>
              </w:rPr>
            </w:pPr>
            <w:r>
              <w:rPr>
                <w:rFonts w:hint="eastAsia" w:asciiTheme="minorEastAsia" w:hAnsiTheme="minorEastAsia"/>
                <w:szCs w:val="21"/>
              </w:rPr>
              <w:t>管理员</w:t>
            </w:r>
          </w:p>
        </w:tc>
      </w:tr>
      <w:tr w14:paraId="742C8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49FCAD6B">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7D95BACF">
            <w:pPr>
              <w:rPr>
                <w:rFonts w:asciiTheme="minorEastAsia" w:hAnsiTheme="minorEastAsia"/>
                <w:szCs w:val="21"/>
              </w:rPr>
            </w:pPr>
            <w:r>
              <w:rPr>
                <w:rFonts w:hint="eastAsia" w:asciiTheme="minorEastAsia" w:hAnsiTheme="minorEastAsia"/>
                <w:szCs w:val="21"/>
              </w:rPr>
              <w:t>管理商品</w:t>
            </w:r>
          </w:p>
        </w:tc>
      </w:tr>
      <w:tr w14:paraId="78518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B775615">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5C2E53CC">
            <w:pPr>
              <w:rPr>
                <w:rFonts w:asciiTheme="minorEastAsia" w:hAnsiTheme="minorEastAsia"/>
                <w:szCs w:val="21"/>
              </w:rPr>
            </w:pPr>
            <w:r>
              <w:rPr>
                <w:rFonts w:hint="eastAsia" w:asciiTheme="minorEastAsia" w:hAnsiTheme="minorEastAsia"/>
                <w:szCs w:val="21"/>
              </w:rPr>
              <w:t>管理员已登录，商品队列非空</w:t>
            </w:r>
          </w:p>
        </w:tc>
      </w:tr>
      <w:tr w14:paraId="6256C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C068B61">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521DF542">
            <w:pPr>
              <w:rPr>
                <w:rFonts w:asciiTheme="minorEastAsia" w:hAnsiTheme="minorEastAsia"/>
                <w:szCs w:val="21"/>
              </w:rPr>
            </w:pPr>
            <w:r>
              <w:rPr>
                <w:rFonts w:hint="eastAsia" w:asciiTheme="minorEastAsia" w:hAnsiTheme="minorEastAsia"/>
                <w:szCs w:val="21"/>
              </w:rPr>
              <w:t>无</w:t>
            </w:r>
          </w:p>
        </w:tc>
      </w:tr>
      <w:tr w14:paraId="01539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68C9675">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4A74E3CA">
            <w:pPr>
              <w:rPr>
                <w:rFonts w:asciiTheme="minorEastAsia" w:hAnsiTheme="minorEastAsia"/>
                <w:szCs w:val="21"/>
              </w:rPr>
            </w:pPr>
            <w:r>
              <w:rPr>
                <w:rFonts w:hint="eastAsia" w:asciiTheme="minorEastAsia" w:hAnsiTheme="minorEastAsia"/>
                <w:szCs w:val="21"/>
              </w:rPr>
              <w:t>管理员</w:t>
            </w:r>
            <w:r>
              <w:rPr>
                <w:rFonts w:asciiTheme="minorEastAsia" w:hAnsiTheme="minorEastAsia"/>
                <w:szCs w:val="21"/>
              </w:rPr>
              <w:t>-&gt;</w:t>
            </w:r>
            <w:r>
              <w:rPr>
                <w:rFonts w:hint="eastAsia" w:asciiTheme="minorEastAsia" w:hAnsiTheme="minorEastAsia"/>
                <w:szCs w:val="21"/>
              </w:rPr>
              <w:t>管理商品-</w:t>
            </w:r>
            <w:r>
              <w:rPr>
                <w:rFonts w:asciiTheme="minorEastAsia" w:hAnsiTheme="minorEastAsia"/>
                <w:szCs w:val="21"/>
              </w:rPr>
              <w:t>&gt;</w:t>
            </w:r>
            <w:r>
              <w:rPr>
                <w:rFonts w:hint="eastAsia" w:asciiTheme="minorEastAsia" w:hAnsiTheme="minorEastAsia"/>
                <w:szCs w:val="21"/>
              </w:rPr>
              <w:t>删除商品</w:t>
            </w:r>
          </w:p>
        </w:tc>
      </w:tr>
    </w:tbl>
    <w:p w14:paraId="7BC47E55">
      <w:pPr>
        <w:rPr>
          <w:rFonts w:asciiTheme="minorEastAsia" w:hAnsiTheme="minorEastAsia"/>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66F4C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08CDC8A2">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：3</w:t>
            </w:r>
            <w:r>
              <w:rPr>
                <w:rFonts w:asciiTheme="minorEastAsia" w:hAnsiTheme="minorEastAsia"/>
                <w:b/>
                <w:szCs w:val="21"/>
              </w:rPr>
              <w:t>3</w:t>
            </w:r>
          </w:p>
        </w:tc>
        <w:tc>
          <w:tcPr>
            <w:tcW w:w="2765" w:type="dxa"/>
            <w:vAlign w:val="center"/>
          </w:tcPr>
          <w:p w14:paraId="599692E4">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管理标签</w:t>
            </w:r>
          </w:p>
        </w:tc>
        <w:tc>
          <w:tcPr>
            <w:tcW w:w="2766" w:type="dxa"/>
            <w:vAlign w:val="center"/>
          </w:tcPr>
          <w:p w14:paraId="008E1CD5">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5EB15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58C37D79">
            <w:pPr>
              <w:rPr>
                <w:rFonts w:asciiTheme="minorEastAsia" w:hAnsiTheme="minorEastAsia"/>
                <w:b/>
                <w:szCs w:val="21"/>
              </w:rPr>
            </w:pPr>
            <w:r>
              <w:rPr>
                <w:rFonts w:hint="eastAsia" w:asciiTheme="minorEastAsia" w:hAnsiTheme="minorEastAsia"/>
                <w:b/>
                <w:szCs w:val="21"/>
              </w:rPr>
              <w:t>用况描述：管理标签</w:t>
            </w:r>
          </w:p>
        </w:tc>
      </w:tr>
      <w:tr w14:paraId="5F623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58BE241">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7273CBE6">
            <w:pPr>
              <w:rPr>
                <w:rFonts w:asciiTheme="minorEastAsia" w:hAnsiTheme="minorEastAsia"/>
                <w:szCs w:val="21"/>
              </w:rPr>
            </w:pPr>
            <w:r>
              <w:rPr>
                <w:rFonts w:hint="eastAsia" w:asciiTheme="minorEastAsia" w:hAnsiTheme="minorEastAsia"/>
                <w:szCs w:val="21"/>
              </w:rPr>
              <w:t>管理员</w:t>
            </w:r>
          </w:p>
        </w:tc>
      </w:tr>
      <w:tr w14:paraId="77BD3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551886E">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33EBCA50">
            <w:pPr>
              <w:rPr>
                <w:rFonts w:asciiTheme="minorEastAsia" w:hAnsiTheme="minorEastAsia"/>
                <w:szCs w:val="21"/>
              </w:rPr>
            </w:pPr>
            <w:r>
              <w:rPr>
                <w:rFonts w:hint="eastAsia" w:asciiTheme="minorEastAsia" w:hAnsiTheme="minorEastAsia"/>
                <w:szCs w:val="21"/>
              </w:rPr>
              <w:t>管理商品</w:t>
            </w:r>
          </w:p>
        </w:tc>
      </w:tr>
      <w:tr w14:paraId="08343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1EEFF93">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38CF6A78">
            <w:pPr>
              <w:rPr>
                <w:rFonts w:asciiTheme="minorEastAsia" w:hAnsiTheme="minorEastAsia"/>
                <w:szCs w:val="21"/>
              </w:rPr>
            </w:pPr>
            <w:r>
              <w:rPr>
                <w:rFonts w:hint="eastAsia" w:asciiTheme="minorEastAsia" w:hAnsiTheme="minorEastAsia"/>
                <w:szCs w:val="21"/>
              </w:rPr>
              <w:t>管理员已登录</w:t>
            </w:r>
          </w:p>
        </w:tc>
      </w:tr>
      <w:tr w14:paraId="0E92D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5708DD2A">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0A197B10">
            <w:pPr>
              <w:rPr>
                <w:rFonts w:asciiTheme="minorEastAsia" w:hAnsiTheme="minorEastAsia"/>
                <w:szCs w:val="21"/>
              </w:rPr>
            </w:pPr>
            <w:r>
              <w:rPr>
                <w:rFonts w:hint="eastAsia" w:asciiTheme="minorEastAsia" w:hAnsiTheme="minorEastAsia"/>
                <w:szCs w:val="21"/>
              </w:rPr>
              <w:t>无</w:t>
            </w:r>
          </w:p>
        </w:tc>
      </w:tr>
      <w:tr w14:paraId="3CB4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1510297">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0BDD1D2C">
            <w:pPr>
              <w:rPr>
                <w:rFonts w:asciiTheme="minorEastAsia" w:hAnsiTheme="minorEastAsia"/>
                <w:szCs w:val="21"/>
              </w:rPr>
            </w:pPr>
            <w:r>
              <w:rPr>
                <w:rFonts w:hint="eastAsia" w:asciiTheme="minorEastAsia" w:hAnsiTheme="minorEastAsia"/>
                <w:szCs w:val="21"/>
              </w:rPr>
              <w:t>管理员</w:t>
            </w:r>
            <w:r>
              <w:rPr>
                <w:rFonts w:asciiTheme="minorEastAsia" w:hAnsiTheme="minorEastAsia"/>
                <w:szCs w:val="21"/>
              </w:rPr>
              <w:t>-&gt;</w:t>
            </w:r>
            <w:r>
              <w:rPr>
                <w:rFonts w:hint="eastAsia" w:asciiTheme="minorEastAsia" w:hAnsiTheme="minorEastAsia"/>
                <w:szCs w:val="21"/>
              </w:rPr>
              <w:t>管理商品-</w:t>
            </w:r>
            <w:r>
              <w:rPr>
                <w:rFonts w:asciiTheme="minorEastAsia" w:hAnsiTheme="minorEastAsia"/>
                <w:szCs w:val="21"/>
              </w:rPr>
              <w:t>&gt;</w:t>
            </w:r>
            <w:r>
              <w:rPr>
                <w:rFonts w:hint="eastAsia" w:asciiTheme="minorEastAsia" w:hAnsiTheme="minorEastAsia"/>
                <w:szCs w:val="21"/>
              </w:rPr>
              <w:t>管理标签</w:t>
            </w:r>
          </w:p>
        </w:tc>
      </w:tr>
    </w:tbl>
    <w:p w14:paraId="3A18B422">
      <w:pPr>
        <w:rPr>
          <w:rFonts w:asciiTheme="minorEastAsia" w:hAnsiTheme="minorEastAsia"/>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9"/>
        <w:gridCol w:w="2765"/>
        <w:gridCol w:w="2766"/>
      </w:tblGrid>
      <w:tr w14:paraId="6691F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765" w:type="dxa"/>
            <w:gridSpan w:val="2"/>
            <w:vAlign w:val="center"/>
          </w:tcPr>
          <w:p w14:paraId="211DCAF1">
            <w:pPr>
              <w:rPr>
                <w:rFonts w:asciiTheme="minorEastAsia" w:hAnsiTheme="minorEastAsia"/>
                <w:b/>
                <w:szCs w:val="21"/>
              </w:rPr>
            </w:pPr>
            <w:r>
              <w:rPr>
                <w:rFonts w:hint="eastAsia" w:asciiTheme="minorEastAsia" w:hAnsiTheme="minorEastAsia"/>
                <w:b/>
                <w:szCs w:val="21"/>
              </w:rPr>
              <w:t>用况</w:t>
            </w:r>
            <w:r>
              <w:rPr>
                <w:rFonts w:asciiTheme="minorEastAsia" w:hAnsiTheme="minorEastAsia"/>
                <w:b/>
                <w:szCs w:val="21"/>
              </w:rPr>
              <w:t>编号</w:t>
            </w:r>
            <w:r>
              <w:rPr>
                <w:rFonts w:hint="eastAsia" w:asciiTheme="minorEastAsia" w:hAnsiTheme="minorEastAsia"/>
                <w:b/>
                <w:szCs w:val="21"/>
              </w:rPr>
              <w:t>：34</w:t>
            </w:r>
          </w:p>
        </w:tc>
        <w:tc>
          <w:tcPr>
            <w:tcW w:w="2765" w:type="dxa"/>
            <w:vAlign w:val="center"/>
          </w:tcPr>
          <w:p w14:paraId="0EFF53D9">
            <w:pPr>
              <w:rPr>
                <w:rFonts w:asciiTheme="minorEastAsia" w:hAnsiTheme="minorEastAsia"/>
                <w:b/>
                <w:szCs w:val="21"/>
              </w:rPr>
            </w:pPr>
            <w:r>
              <w:rPr>
                <w:rFonts w:hint="eastAsia" w:asciiTheme="minorEastAsia" w:hAnsiTheme="minorEastAsia"/>
                <w:b/>
                <w:szCs w:val="21"/>
              </w:rPr>
              <w:t>用况名</w:t>
            </w:r>
            <w:r>
              <w:rPr>
                <w:rFonts w:asciiTheme="minorEastAsia" w:hAnsiTheme="minorEastAsia"/>
                <w:b/>
                <w:szCs w:val="21"/>
              </w:rPr>
              <w:t>：</w:t>
            </w:r>
            <w:r>
              <w:rPr>
                <w:rFonts w:hint="eastAsia" w:asciiTheme="minorEastAsia" w:hAnsiTheme="minorEastAsia"/>
                <w:b/>
                <w:szCs w:val="21"/>
              </w:rPr>
              <w:t>管理反馈</w:t>
            </w:r>
          </w:p>
        </w:tc>
        <w:tc>
          <w:tcPr>
            <w:tcW w:w="2766" w:type="dxa"/>
            <w:vAlign w:val="center"/>
          </w:tcPr>
          <w:p w14:paraId="74406C91">
            <w:pPr>
              <w:rPr>
                <w:rFonts w:asciiTheme="minorEastAsia" w:hAnsiTheme="minorEastAsia"/>
                <w:b/>
                <w:szCs w:val="21"/>
              </w:rPr>
            </w:pPr>
            <w:r>
              <w:rPr>
                <w:rFonts w:hint="eastAsia" w:asciiTheme="minorEastAsia" w:hAnsiTheme="minorEastAsia"/>
                <w:b/>
                <w:szCs w:val="21"/>
              </w:rPr>
              <w:t>作者</w:t>
            </w:r>
            <w:r>
              <w:rPr>
                <w:rFonts w:asciiTheme="minorEastAsia" w:hAnsiTheme="minorEastAsia"/>
                <w:b/>
                <w:szCs w:val="21"/>
              </w:rPr>
              <w:t>：</w:t>
            </w:r>
          </w:p>
        </w:tc>
      </w:tr>
      <w:tr w14:paraId="6FC82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8296" w:type="dxa"/>
            <w:gridSpan w:val="4"/>
            <w:vAlign w:val="center"/>
          </w:tcPr>
          <w:p w14:paraId="085CEBA1">
            <w:pPr>
              <w:rPr>
                <w:rFonts w:asciiTheme="minorEastAsia" w:hAnsiTheme="minorEastAsia"/>
                <w:b/>
                <w:szCs w:val="21"/>
              </w:rPr>
            </w:pPr>
            <w:r>
              <w:rPr>
                <w:rFonts w:hint="eastAsia" w:asciiTheme="minorEastAsia" w:hAnsiTheme="minorEastAsia"/>
                <w:b/>
                <w:szCs w:val="21"/>
              </w:rPr>
              <w:t>用况描述：管理反馈</w:t>
            </w:r>
          </w:p>
        </w:tc>
      </w:tr>
      <w:tr w14:paraId="6B941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C163965">
            <w:pPr>
              <w:rPr>
                <w:rFonts w:asciiTheme="minorEastAsia" w:hAnsiTheme="minorEastAsia"/>
                <w:b/>
                <w:szCs w:val="21"/>
              </w:rPr>
            </w:pPr>
            <w:r>
              <w:rPr>
                <w:rFonts w:hint="eastAsia" w:asciiTheme="minorEastAsia" w:hAnsiTheme="minorEastAsia"/>
                <w:b/>
                <w:szCs w:val="21"/>
              </w:rPr>
              <w:t>执行者</w:t>
            </w:r>
          </w:p>
        </w:tc>
        <w:tc>
          <w:tcPr>
            <w:tcW w:w="6600" w:type="dxa"/>
            <w:gridSpan w:val="3"/>
          </w:tcPr>
          <w:p w14:paraId="2BA4C7DC">
            <w:pPr>
              <w:rPr>
                <w:rFonts w:asciiTheme="minorEastAsia" w:hAnsiTheme="minorEastAsia"/>
                <w:szCs w:val="21"/>
              </w:rPr>
            </w:pPr>
            <w:r>
              <w:rPr>
                <w:rFonts w:hint="eastAsia" w:asciiTheme="minorEastAsia" w:hAnsiTheme="minorEastAsia"/>
                <w:szCs w:val="21"/>
              </w:rPr>
              <w:t>管理员</w:t>
            </w:r>
          </w:p>
        </w:tc>
      </w:tr>
      <w:tr w14:paraId="74BDF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2BA77BF2">
            <w:pPr>
              <w:rPr>
                <w:rFonts w:asciiTheme="minorEastAsia" w:hAnsiTheme="minorEastAsia"/>
                <w:b/>
                <w:szCs w:val="21"/>
              </w:rPr>
            </w:pPr>
            <w:r>
              <w:rPr>
                <w:rFonts w:hint="eastAsia" w:asciiTheme="minorEastAsia" w:hAnsiTheme="minorEastAsia"/>
                <w:b/>
                <w:szCs w:val="21"/>
              </w:rPr>
              <w:t>相关用况</w:t>
            </w:r>
          </w:p>
        </w:tc>
        <w:tc>
          <w:tcPr>
            <w:tcW w:w="6600" w:type="dxa"/>
            <w:gridSpan w:val="3"/>
          </w:tcPr>
          <w:p w14:paraId="534AB992">
            <w:pPr>
              <w:rPr>
                <w:rFonts w:asciiTheme="minorEastAsia" w:hAnsiTheme="minorEastAsia"/>
                <w:szCs w:val="21"/>
              </w:rPr>
            </w:pPr>
            <w:r>
              <w:rPr>
                <w:rFonts w:hint="eastAsia" w:asciiTheme="minorEastAsia" w:hAnsiTheme="minorEastAsia"/>
                <w:szCs w:val="21"/>
              </w:rPr>
              <w:t>无</w:t>
            </w:r>
          </w:p>
        </w:tc>
      </w:tr>
      <w:tr w14:paraId="2892A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374EE966">
            <w:pPr>
              <w:rPr>
                <w:rFonts w:asciiTheme="minorEastAsia" w:hAnsiTheme="minorEastAsia"/>
                <w:b/>
                <w:szCs w:val="21"/>
              </w:rPr>
            </w:pPr>
            <w:r>
              <w:rPr>
                <w:rFonts w:hint="eastAsia" w:asciiTheme="minorEastAsia" w:hAnsiTheme="minorEastAsia"/>
                <w:b/>
                <w:szCs w:val="21"/>
              </w:rPr>
              <w:t>前置</w:t>
            </w:r>
            <w:r>
              <w:rPr>
                <w:rFonts w:asciiTheme="minorEastAsia" w:hAnsiTheme="minorEastAsia"/>
                <w:b/>
                <w:szCs w:val="21"/>
              </w:rPr>
              <w:t>条件</w:t>
            </w:r>
          </w:p>
        </w:tc>
        <w:tc>
          <w:tcPr>
            <w:tcW w:w="6600" w:type="dxa"/>
            <w:gridSpan w:val="3"/>
          </w:tcPr>
          <w:p w14:paraId="695CCF89">
            <w:pPr>
              <w:rPr>
                <w:rFonts w:asciiTheme="minorEastAsia" w:hAnsiTheme="minorEastAsia"/>
                <w:szCs w:val="21"/>
              </w:rPr>
            </w:pPr>
            <w:r>
              <w:rPr>
                <w:rFonts w:hint="eastAsia" w:asciiTheme="minorEastAsia" w:hAnsiTheme="minorEastAsia"/>
                <w:szCs w:val="21"/>
              </w:rPr>
              <w:t>管理员已登录</w:t>
            </w:r>
          </w:p>
        </w:tc>
      </w:tr>
      <w:tr w14:paraId="04B67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1C2AC186">
            <w:pPr>
              <w:rPr>
                <w:rFonts w:asciiTheme="minorEastAsia" w:hAnsiTheme="minorEastAsia"/>
                <w:b/>
                <w:szCs w:val="21"/>
              </w:rPr>
            </w:pPr>
            <w:r>
              <w:rPr>
                <w:rFonts w:hint="eastAsia" w:asciiTheme="minorEastAsia" w:hAnsiTheme="minorEastAsia"/>
                <w:b/>
                <w:szCs w:val="21"/>
              </w:rPr>
              <w:t>后置条件</w:t>
            </w:r>
          </w:p>
        </w:tc>
        <w:tc>
          <w:tcPr>
            <w:tcW w:w="6600" w:type="dxa"/>
            <w:gridSpan w:val="3"/>
          </w:tcPr>
          <w:p w14:paraId="2F4EFFC2">
            <w:pPr>
              <w:rPr>
                <w:rFonts w:asciiTheme="minorEastAsia" w:hAnsiTheme="minorEastAsia"/>
                <w:szCs w:val="21"/>
              </w:rPr>
            </w:pPr>
            <w:r>
              <w:rPr>
                <w:rFonts w:hint="eastAsia" w:asciiTheme="minorEastAsia" w:hAnsiTheme="minorEastAsia"/>
                <w:szCs w:val="21"/>
              </w:rPr>
              <w:t>无</w:t>
            </w:r>
          </w:p>
        </w:tc>
      </w:tr>
      <w:tr w14:paraId="27FB2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96" w:type="dxa"/>
            <w:vAlign w:val="center"/>
          </w:tcPr>
          <w:p w14:paraId="6671D877">
            <w:pPr>
              <w:rPr>
                <w:rFonts w:asciiTheme="minorEastAsia" w:hAnsiTheme="minorEastAsia"/>
                <w:b/>
                <w:szCs w:val="21"/>
              </w:rPr>
            </w:pPr>
            <w:r>
              <w:rPr>
                <w:rFonts w:hint="eastAsia" w:asciiTheme="minorEastAsia" w:hAnsiTheme="minorEastAsia"/>
                <w:b/>
                <w:szCs w:val="21"/>
              </w:rPr>
              <w:t>基本</w:t>
            </w:r>
            <w:r>
              <w:rPr>
                <w:rFonts w:asciiTheme="minorEastAsia" w:hAnsiTheme="minorEastAsia"/>
                <w:b/>
                <w:szCs w:val="21"/>
              </w:rPr>
              <w:t>路径</w:t>
            </w:r>
          </w:p>
        </w:tc>
        <w:tc>
          <w:tcPr>
            <w:tcW w:w="6600" w:type="dxa"/>
            <w:gridSpan w:val="3"/>
          </w:tcPr>
          <w:p w14:paraId="388A2D5D">
            <w:pPr>
              <w:rPr>
                <w:rFonts w:asciiTheme="minorEastAsia" w:hAnsiTheme="minorEastAsia"/>
                <w:szCs w:val="21"/>
              </w:rPr>
            </w:pPr>
            <w:r>
              <w:rPr>
                <w:rFonts w:hint="eastAsia" w:asciiTheme="minorEastAsia" w:hAnsiTheme="minorEastAsia"/>
                <w:szCs w:val="21"/>
              </w:rPr>
              <w:t>管理员</w:t>
            </w:r>
            <w:r>
              <w:rPr>
                <w:rFonts w:asciiTheme="minorEastAsia" w:hAnsiTheme="minorEastAsia"/>
                <w:szCs w:val="21"/>
              </w:rPr>
              <w:t>-&gt;</w:t>
            </w:r>
            <w:r>
              <w:rPr>
                <w:rFonts w:hint="eastAsia" w:asciiTheme="minorEastAsia" w:hAnsiTheme="minorEastAsia"/>
                <w:szCs w:val="21"/>
              </w:rPr>
              <w:t>管理反馈</w:t>
            </w:r>
          </w:p>
        </w:tc>
      </w:tr>
    </w:tbl>
    <w:p w14:paraId="5CE2E009">
      <w:pPr>
        <w:rPr>
          <w:rFonts w:asciiTheme="minorEastAsia" w:hAnsiTheme="minorEastAsia"/>
        </w:rPr>
      </w:pPr>
    </w:p>
    <w:p w14:paraId="3336DC2C">
      <w:pPr>
        <w:pStyle w:val="2"/>
      </w:pPr>
      <w:r>
        <w:rPr>
          <w:rFonts w:hint="eastAsia"/>
        </w:rPr>
        <w:t>功能</w:t>
      </w:r>
      <w:r>
        <w:t>需求</w:t>
      </w:r>
      <w:r>
        <w:rPr>
          <w:rFonts w:hint="eastAsia"/>
        </w:rPr>
        <w:t>（本次课程不做要求）</w:t>
      </w:r>
    </w:p>
    <w:p w14:paraId="3336DC2D">
      <w:r>
        <w:rPr>
          <w:rFonts w:hint="eastAsia"/>
        </w:rPr>
        <w:t>采用结构化</w:t>
      </w:r>
      <w:r>
        <w:t>分析方法对</w:t>
      </w:r>
      <w:r>
        <w:rPr>
          <w:rFonts w:hint="eastAsia"/>
        </w:rPr>
        <w:t>软件进行</w:t>
      </w:r>
      <w:r>
        <w:t>需求分析</w:t>
      </w:r>
      <w:r>
        <w:rPr>
          <w:rFonts w:hint="eastAsia"/>
        </w:rPr>
        <w:t>，使用</w:t>
      </w:r>
      <w:r>
        <w:t>数据流图、数据字典和加工小</w:t>
      </w:r>
      <w:r>
        <w:rPr>
          <w:rFonts w:hint="eastAsia"/>
        </w:rPr>
        <w:t>说明</w:t>
      </w:r>
      <w:r>
        <w:t>对</w:t>
      </w:r>
      <w:r>
        <w:rPr>
          <w:rFonts w:hint="eastAsia"/>
        </w:rPr>
        <w:t>功能</w:t>
      </w:r>
      <w:r>
        <w:t>需求进行规约。</w:t>
      </w:r>
      <w:r>
        <w:rPr>
          <w:rFonts w:hint="eastAsia"/>
        </w:rPr>
        <w:t>先</w:t>
      </w:r>
      <w:r>
        <w:t>给出顶层数据流图以及进一步分解得到的</w:t>
      </w:r>
      <w:r>
        <w:rPr>
          <w:rFonts w:hint="eastAsia"/>
        </w:rPr>
        <w:t>各层数据</w:t>
      </w:r>
      <w:r>
        <w:t>流图，进而对最底层</w:t>
      </w:r>
      <w:r>
        <w:rPr>
          <w:rFonts w:hint="eastAsia"/>
        </w:rPr>
        <w:t>数据</w:t>
      </w:r>
      <w:r>
        <w:t>流图的每</w:t>
      </w:r>
      <w:r>
        <w:rPr>
          <w:rFonts w:hint="eastAsia"/>
        </w:rPr>
        <w:t>一个</w:t>
      </w:r>
      <w:r>
        <w:t>加工</w:t>
      </w:r>
      <w:r>
        <w:rPr>
          <w:rFonts w:hint="eastAsia"/>
        </w:rPr>
        <w:t>（</w:t>
      </w:r>
      <w:r>
        <w:t>代表软件的</w:t>
      </w:r>
      <w:r>
        <w:rPr>
          <w:rFonts w:hint="eastAsia"/>
        </w:rPr>
        <w:t>一项</w:t>
      </w:r>
      <w:r>
        <w:t>功能）给出涉及的数据字典</w:t>
      </w:r>
      <w:r>
        <w:rPr>
          <w:rFonts w:hint="eastAsia"/>
        </w:rPr>
        <w:t>和</w:t>
      </w:r>
      <w:r>
        <w:t>加工小</w:t>
      </w:r>
      <w:r>
        <w:rPr>
          <w:rFonts w:hint="eastAsia"/>
        </w:rPr>
        <w:t>说明</w:t>
      </w:r>
      <w:r>
        <w:t>。</w:t>
      </w:r>
    </w:p>
    <w:p w14:paraId="3336DC2E"/>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6883"/>
      </w:tblGrid>
      <w:tr w14:paraId="3336D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1413" w:type="dxa"/>
            <w:shd w:val="clear" w:color="auto" w:fill="D8D8D8" w:themeFill="background1" w:themeFillShade="D9"/>
            <w:vAlign w:val="center"/>
          </w:tcPr>
          <w:p w14:paraId="3336DC2F">
            <w:pPr>
              <w:rPr>
                <w:b/>
                <w:sz w:val="24"/>
              </w:rPr>
            </w:pPr>
            <w:r>
              <w:rPr>
                <w:rFonts w:hint="eastAsia"/>
                <w:b/>
                <w:sz w:val="24"/>
              </w:rPr>
              <w:t>需求</w:t>
            </w:r>
            <w:r>
              <w:rPr>
                <w:b/>
                <w:sz w:val="24"/>
              </w:rPr>
              <w:t>名</w:t>
            </w:r>
          </w:p>
        </w:tc>
        <w:tc>
          <w:tcPr>
            <w:tcW w:w="6883" w:type="dxa"/>
          </w:tcPr>
          <w:p w14:paraId="3336DC30">
            <w:r>
              <w:t>具体加工的</w:t>
            </w:r>
            <w:r>
              <w:rPr>
                <w:rFonts w:hint="eastAsia"/>
              </w:rPr>
              <w:t>编号和</w:t>
            </w:r>
            <w:r>
              <w:t>名字</w:t>
            </w:r>
          </w:p>
        </w:tc>
      </w:tr>
      <w:tr w14:paraId="3336D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trPr>
        <w:tc>
          <w:tcPr>
            <w:tcW w:w="1413" w:type="dxa"/>
            <w:shd w:val="clear" w:color="auto" w:fill="D8D8D8" w:themeFill="background1" w:themeFillShade="D9"/>
            <w:vAlign w:val="center"/>
          </w:tcPr>
          <w:p w14:paraId="3336DC32">
            <w:pPr>
              <w:rPr>
                <w:b/>
                <w:sz w:val="24"/>
              </w:rPr>
            </w:pPr>
            <w:r>
              <w:rPr>
                <w:rFonts w:hint="eastAsia"/>
                <w:b/>
                <w:sz w:val="24"/>
              </w:rPr>
              <w:t>功能描述</w:t>
            </w:r>
          </w:p>
        </w:tc>
        <w:tc>
          <w:tcPr>
            <w:tcW w:w="6883" w:type="dxa"/>
          </w:tcPr>
          <w:p w14:paraId="3336DC33">
            <w:r>
              <w:rPr>
                <w:rFonts w:hint="eastAsia"/>
              </w:rPr>
              <w:t>描述</w:t>
            </w:r>
            <w:r>
              <w:t>功能要达到的目标</w:t>
            </w:r>
            <w:r>
              <w:rPr>
                <w:rFonts w:hint="eastAsia"/>
              </w:rPr>
              <w:t>、</w:t>
            </w:r>
            <w:r>
              <w:t>所采用的方法和技术</w:t>
            </w:r>
            <w:r>
              <w:rPr>
                <w:rFonts w:hint="eastAsia"/>
              </w:rPr>
              <w:t>。</w:t>
            </w:r>
          </w:p>
        </w:tc>
      </w:tr>
      <w:tr w14:paraId="3336D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1413" w:type="dxa"/>
            <w:shd w:val="clear" w:color="auto" w:fill="D8D8D8" w:themeFill="background1" w:themeFillShade="D9"/>
            <w:vAlign w:val="center"/>
          </w:tcPr>
          <w:p w14:paraId="3336DC35">
            <w:pPr>
              <w:rPr>
                <w:b/>
                <w:sz w:val="24"/>
              </w:rPr>
            </w:pPr>
            <w:r>
              <w:rPr>
                <w:rFonts w:hint="eastAsia"/>
                <w:b/>
                <w:sz w:val="24"/>
              </w:rPr>
              <w:t>输入</w:t>
            </w:r>
            <w:r>
              <w:rPr>
                <w:b/>
                <w:sz w:val="24"/>
              </w:rPr>
              <w:t>数据</w:t>
            </w:r>
          </w:p>
        </w:tc>
        <w:tc>
          <w:tcPr>
            <w:tcW w:w="6883" w:type="dxa"/>
          </w:tcPr>
          <w:p w14:paraId="3336DC36">
            <w:r>
              <w:rPr>
                <w:rFonts w:hint="eastAsia"/>
              </w:rPr>
              <w:t>采用</w:t>
            </w:r>
            <w:r>
              <w:t>数据字典，详细描述该功能的所有输入数据，如输入源、数量、度量单位、时间设定和有效输入范围。</w:t>
            </w:r>
          </w:p>
        </w:tc>
      </w:tr>
      <w:tr w14:paraId="3336D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1413" w:type="dxa"/>
            <w:shd w:val="clear" w:color="auto" w:fill="D8D8D8" w:themeFill="background1" w:themeFillShade="D9"/>
            <w:vAlign w:val="center"/>
          </w:tcPr>
          <w:p w14:paraId="3336DC38">
            <w:pPr>
              <w:rPr>
                <w:b/>
                <w:sz w:val="24"/>
              </w:rPr>
            </w:pPr>
            <w:r>
              <w:rPr>
                <w:rFonts w:hint="eastAsia"/>
                <w:b/>
                <w:sz w:val="24"/>
              </w:rPr>
              <w:t>加工</w:t>
            </w:r>
          </w:p>
        </w:tc>
        <w:tc>
          <w:tcPr>
            <w:tcW w:w="6883" w:type="dxa"/>
          </w:tcPr>
          <w:p w14:paraId="3336DC39">
            <w:r>
              <w:rPr>
                <w:rFonts w:hint="eastAsia"/>
              </w:rPr>
              <w:t>定义输入</w:t>
            </w:r>
            <w:r>
              <w:t>数据和中间参数，以获得预期输出结果的全部操作。</w:t>
            </w:r>
          </w:p>
        </w:tc>
      </w:tr>
      <w:tr w14:paraId="3336D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1413" w:type="dxa"/>
            <w:shd w:val="clear" w:color="auto" w:fill="D8D8D8" w:themeFill="background1" w:themeFillShade="D9"/>
            <w:vAlign w:val="center"/>
          </w:tcPr>
          <w:p w14:paraId="3336DC3B">
            <w:pPr>
              <w:rPr>
                <w:b/>
                <w:sz w:val="24"/>
              </w:rPr>
            </w:pPr>
            <w:r>
              <w:rPr>
                <w:rFonts w:hint="eastAsia"/>
                <w:b/>
                <w:sz w:val="24"/>
              </w:rPr>
              <w:t>输出</w:t>
            </w:r>
            <w:r>
              <w:rPr>
                <w:b/>
                <w:sz w:val="24"/>
              </w:rPr>
              <w:t>数据</w:t>
            </w:r>
          </w:p>
        </w:tc>
        <w:tc>
          <w:tcPr>
            <w:tcW w:w="6883" w:type="dxa"/>
          </w:tcPr>
          <w:p w14:paraId="3336DC3C">
            <w:r>
              <w:rPr>
                <w:rFonts w:hint="eastAsia"/>
              </w:rPr>
              <w:t>采用</w:t>
            </w:r>
            <w:r>
              <w:t>数据字典，详细描述该</w:t>
            </w:r>
            <w:r>
              <w:rPr>
                <w:rFonts w:hint="eastAsia"/>
              </w:rPr>
              <w:t>功能</w:t>
            </w:r>
            <w:r>
              <w:t>的所有输出数据，如输出</w:t>
            </w:r>
            <w:r>
              <w:rPr>
                <w:rFonts w:hint="eastAsia"/>
              </w:rPr>
              <w:t>目的地</w:t>
            </w:r>
            <w:r>
              <w:t>、数量、度量单位、时间关系、有效输出范围、非法</w:t>
            </w:r>
            <w:r>
              <w:rPr>
                <w:rFonts w:hint="eastAsia"/>
              </w:rPr>
              <w:t>值</w:t>
            </w:r>
            <w:r>
              <w:t>的处理和</w:t>
            </w:r>
            <w:r>
              <w:rPr>
                <w:rFonts w:hint="eastAsia"/>
              </w:rPr>
              <w:t>出错</w:t>
            </w:r>
            <w:r>
              <w:t>信息。</w:t>
            </w:r>
          </w:p>
        </w:tc>
      </w:tr>
    </w:tbl>
    <w:p w14:paraId="3336DC3E">
      <w:pPr>
        <w:pStyle w:val="2"/>
      </w:pPr>
      <w:r>
        <w:rPr>
          <w:rFonts w:hint="eastAsia"/>
        </w:rPr>
        <w:t>非功能</w:t>
      </w:r>
      <w:r>
        <w:t>需求</w:t>
      </w:r>
    </w:p>
    <w:p w14:paraId="3336DC3F">
      <w:pPr>
        <w:pStyle w:val="3"/>
      </w:pPr>
      <w:r>
        <w:rPr>
          <w:rFonts w:hint="eastAsia"/>
        </w:rPr>
        <w:t>性能</w:t>
      </w:r>
      <w:r>
        <w:t>需求</w:t>
      </w:r>
    </w:p>
    <w:p w14:paraId="4BCFA132">
      <w:pPr>
        <w:ind w:firstLine="420" w:firstLineChars="200"/>
        <w:rPr>
          <w:rFonts w:hint="eastAsia"/>
        </w:rPr>
      </w:pPr>
      <w:r>
        <w:rPr>
          <w:rFonts w:hint="eastAsia"/>
        </w:rPr>
        <w:t>本系统需满足以下可度量的性能指标，以确保用户体验的流畅性：</w:t>
      </w:r>
    </w:p>
    <w:p w14:paraId="09E1F475">
      <w:pPr>
        <w:rPr>
          <w:rFonts w:hint="eastAsia"/>
        </w:rPr>
      </w:pPr>
    </w:p>
    <w:p w14:paraId="3B3EFFA6">
      <w:pPr>
        <w:ind w:firstLine="420" w:firstLineChars="200"/>
        <w:rPr>
          <w:rFonts w:hint="eastAsia"/>
        </w:rPr>
      </w:pPr>
      <w:r>
        <w:rPr>
          <w:rFonts w:hint="eastAsia"/>
        </w:rPr>
        <w:t>1.响应时间：</w:t>
      </w:r>
    </w:p>
    <w:p w14:paraId="710A698D">
      <w:pPr>
        <w:ind w:firstLine="420" w:firstLineChars="200"/>
        <w:rPr>
          <w:rFonts w:hint="eastAsia"/>
        </w:rPr>
      </w:pPr>
      <w:r>
        <w:rPr>
          <w:rFonts w:hint="eastAsia"/>
        </w:rPr>
        <w:t>页面加载时间：在校园网环境下，主要页面的完全加载时间应小于</w:t>
      </w:r>
      <w:r>
        <w:rPr>
          <w:rFonts w:hint="eastAsia"/>
          <w:lang w:val="en-US" w:eastAsia="zh-CN"/>
        </w:rPr>
        <w:t>2</w:t>
      </w:r>
      <w:r>
        <w:rPr>
          <w:rFonts w:hint="eastAsia"/>
        </w:rPr>
        <w:t>秒。</w:t>
      </w:r>
    </w:p>
    <w:p w14:paraId="424A7130">
      <w:pPr>
        <w:ind w:firstLine="420" w:firstLineChars="200"/>
        <w:rPr>
          <w:rFonts w:hint="eastAsia"/>
        </w:rPr>
      </w:pPr>
      <w:r>
        <w:rPr>
          <w:rFonts w:hint="eastAsia"/>
        </w:rPr>
        <w:t>搜索响应时间：在100万条商品记录的数据量下，95%的关键词搜索请求响应时间应低于3秒（包含LLM语义处理时间）。</w:t>
      </w:r>
    </w:p>
    <w:p w14:paraId="74345550">
      <w:pPr>
        <w:ind w:firstLine="420" w:firstLineChars="200"/>
        <w:rPr>
          <w:rFonts w:hint="eastAsia"/>
        </w:rPr>
      </w:pPr>
      <w:r>
        <w:rPr>
          <w:rFonts w:hint="eastAsia"/>
        </w:rPr>
        <w:t>操作响应时间：用户交互（如点击按钮、提交表单、发送消息）的系统响应时间应低于</w:t>
      </w:r>
      <w:r>
        <w:rPr>
          <w:rFonts w:hint="eastAsia"/>
          <w:lang w:val="en-US" w:eastAsia="zh-CN"/>
        </w:rPr>
        <w:t>1</w:t>
      </w:r>
      <w:r>
        <w:rPr>
          <w:rFonts w:hint="eastAsia"/>
        </w:rPr>
        <w:t>秒。</w:t>
      </w:r>
    </w:p>
    <w:p w14:paraId="714D1163">
      <w:pPr>
        <w:ind w:firstLine="420" w:firstLineChars="200"/>
        <w:rPr>
          <w:rFonts w:hint="eastAsia"/>
        </w:rPr>
      </w:pPr>
    </w:p>
    <w:p w14:paraId="0517C25E">
      <w:pPr>
        <w:ind w:firstLine="420" w:firstLineChars="200"/>
        <w:rPr>
          <w:rFonts w:hint="eastAsia"/>
        </w:rPr>
      </w:pPr>
      <w:r>
        <w:rPr>
          <w:rFonts w:hint="eastAsia"/>
        </w:rPr>
        <w:t>2.容量与并行处理：</w:t>
      </w:r>
    </w:p>
    <w:p w14:paraId="7C89FF05">
      <w:pPr>
        <w:ind w:firstLine="420" w:firstLineChars="200"/>
        <w:rPr>
          <w:rFonts w:hint="eastAsia"/>
        </w:rPr>
      </w:pPr>
      <w:r>
        <w:rPr>
          <w:rFonts w:hint="eastAsia"/>
        </w:rPr>
        <w:t>支持用户数：系统应支持</w:t>
      </w:r>
      <w:r>
        <w:rPr>
          <w:rFonts w:hint="eastAsia"/>
          <w:lang w:val="en-US" w:eastAsia="zh-CN"/>
        </w:rPr>
        <w:t>1万名以上的</w:t>
      </w:r>
      <w:r>
        <w:rPr>
          <w:rFonts w:hint="eastAsia"/>
        </w:rPr>
        <w:t>北京大学</w:t>
      </w:r>
      <w:r>
        <w:rPr>
          <w:rFonts w:hint="eastAsia"/>
          <w:lang w:val="en-US" w:eastAsia="zh-CN"/>
        </w:rPr>
        <w:t>学生和教职工</w:t>
      </w:r>
      <w:r>
        <w:rPr>
          <w:rFonts w:hint="eastAsia"/>
        </w:rPr>
        <w:t>注册为用户。</w:t>
      </w:r>
    </w:p>
    <w:p w14:paraId="310DAA8D">
      <w:pPr>
        <w:ind w:firstLine="420" w:firstLineChars="200"/>
        <w:rPr>
          <w:rFonts w:hint="eastAsia"/>
        </w:rPr>
      </w:pPr>
      <w:r>
        <w:rPr>
          <w:rFonts w:hint="eastAsia"/>
        </w:rPr>
        <w:t>支持并行用户数：系统在正常工作日应能支持至少1000个用户同时在线进行各类操作。在高峰时段（如开学季每晚8-10点），应能支持至少3000个用户的并发访问。</w:t>
      </w:r>
    </w:p>
    <w:p w14:paraId="4DFF7265">
      <w:pPr>
        <w:ind w:firstLine="420" w:firstLineChars="200"/>
        <w:rPr>
          <w:rFonts w:hint="eastAsia"/>
        </w:rPr>
      </w:pPr>
      <w:r>
        <w:rPr>
          <w:rFonts w:hint="eastAsia"/>
        </w:rPr>
        <w:t>数据处理能力：</w:t>
      </w:r>
    </w:p>
    <w:p w14:paraId="7E624D9B">
      <w:pPr>
        <w:ind w:firstLine="420" w:firstLineChars="200"/>
        <w:rPr>
          <w:rFonts w:hint="eastAsia"/>
        </w:rPr>
      </w:pPr>
      <w:r>
        <w:rPr>
          <w:rFonts w:hint="eastAsia"/>
        </w:rPr>
        <w:t>o商品数据：系统应能支持至少100万条商品记录的高效存储与检索。</w:t>
      </w:r>
    </w:p>
    <w:p w14:paraId="114C2E4D">
      <w:pPr>
        <w:ind w:firstLine="420" w:firstLineChars="200"/>
        <w:rPr>
          <w:rFonts w:hint="eastAsia"/>
        </w:rPr>
      </w:pPr>
      <w:r>
        <w:rPr>
          <w:rFonts w:hint="eastAsia"/>
        </w:rPr>
        <w:t>o图片存储：系统应具备存储至少500TB用户上传图片的能力，并支持快速访问。</w:t>
      </w:r>
    </w:p>
    <w:p w14:paraId="018D3D19">
      <w:pPr>
        <w:ind w:firstLine="420" w:firstLineChars="200"/>
        <w:rPr>
          <w:rFonts w:hint="eastAsia"/>
        </w:rPr>
      </w:pPr>
      <w:r>
        <w:rPr>
          <w:rFonts w:hint="eastAsia"/>
        </w:rPr>
        <w:t>o消息处理：系统应能处理日均10万条即时消息的发送与投递。</w:t>
      </w:r>
    </w:p>
    <w:p w14:paraId="3B1E745C">
      <w:pPr>
        <w:ind w:firstLine="420" w:firstLineChars="200"/>
        <w:rPr>
          <w:rFonts w:hint="eastAsia"/>
        </w:rPr>
      </w:pPr>
    </w:p>
    <w:p w14:paraId="3DC4DE66">
      <w:pPr>
        <w:ind w:firstLine="420" w:firstLineChars="200"/>
        <w:rPr>
          <w:rFonts w:hint="eastAsia"/>
        </w:rPr>
      </w:pPr>
      <w:r>
        <w:rPr>
          <w:rFonts w:hint="eastAsia"/>
        </w:rPr>
        <w:t>3.吞吐量：</w:t>
      </w:r>
    </w:p>
    <w:p w14:paraId="4CD05615">
      <w:pPr>
        <w:ind w:firstLine="420" w:firstLineChars="200"/>
        <w:rPr>
          <w:rFonts w:hint="eastAsia"/>
        </w:rPr>
      </w:pPr>
      <w:r>
        <w:rPr>
          <w:rFonts w:hint="eastAsia"/>
        </w:rPr>
        <w:t>系统应能处理每秒100次的</w:t>
      </w:r>
      <w:r>
        <w:rPr>
          <w:rFonts w:hint="eastAsia"/>
          <w:lang w:val="en-US" w:eastAsia="zh-CN"/>
        </w:rPr>
        <w:t>商品搜索，商品浏览等</w:t>
      </w:r>
      <w:r>
        <w:rPr>
          <w:rFonts w:hint="eastAsia"/>
        </w:rPr>
        <w:t>请求。</w:t>
      </w:r>
    </w:p>
    <w:p w14:paraId="6BEA25E3">
      <w:pPr>
        <w:ind w:firstLine="420" w:firstLineChars="200"/>
        <w:rPr>
          <w:rFonts w:hint="eastAsia"/>
        </w:rPr>
      </w:pPr>
      <w:r>
        <w:rPr>
          <w:rFonts w:hint="eastAsia"/>
        </w:rPr>
        <w:t>在高峰时段，系统应至少保证每秒20次的事务处理能力，如“发布商品”、“发送消息”等。</w:t>
      </w:r>
    </w:p>
    <w:p w14:paraId="3336DC41">
      <w:pPr>
        <w:pStyle w:val="3"/>
      </w:pPr>
      <w:r>
        <w:rPr>
          <w:rFonts w:hint="eastAsia"/>
        </w:rPr>
        <w:t>外部</w:t>
      </w:r>
      <w:r>
        <w:t>接口需求</w:t>
      </w:r>
    </w:p>
    <w:p w14:paraId="3336DC42">
      <w:pPr>
        <w:pStyle w:val="4"/>
      </w:pPr>
      <w:r>
        <w:rPr>
          <w:rFonts w:hint="eastAsia"/>
        </w:rPr>
        <w:t>用户</w:t>
      </w:r>
      <w:r>
        <w:t>接口</w:t>
      </w:r>
    </w:p>
    <w:p w14:paraId="45AA4083">
      <w:pPr>
        <w:ind w:firstLine="420" w:firstLineChars="200"/>
        <w:rPr>
          <w:rFonts w:hint="eastAsia"/>
        </w:rPr>
      </w:pPr>
      <w:r>
        <w:rPr>
          <w:rFonts w:hint="eastAsia"/>
        </w:rPr>
        <w:t>本软件的用户接口将完全遵循微信小程序的设计规范</w:t>
      </w:r>
      <w:r>
        <w:rPr>
          <w:rFonts w:hint="eastAsia"/>
          <w:lang w:eastAsia="zh-CN"/>
        </w:rPr>
        <w:t>，</w:t>
      </w:r>
      <w:r>
        <w:rPr>
          <w:rFonts w:hint="eastAsia"/>
        </w:rPr>
        <w:t>确保在iOS和Android微信客户端内均有良好且一致的体验。界面组件将使用微信官方提供的组件库或符合其设计原则的自定义组件，以确保与微信原生体验一致。页面布局应简洁、直观，符合小程序“轻量、即用即走”的特性</w:t>
      </w:r>
      <w:r>
        <w:rPr>
          <w:rFonts w:hint="eastAsia"/>
          <w:lang w:eastAsia="zh-CN"/>
        </w:rPr>
        <w:t>，</w:t>
      </w:r>
      <w:r>
        <w:rPr>
          <w:rFonts w:hint="eastAsia"/>
        </w:rPr>
        <w:t>并融入北京大学视觉元素，符合大学生的审美习惯</w:t>
      </w:r>
      <w:r>
        <w:rPr>
          <w:rFonts w:hint="eastAsia"/>
          <w:lang w:eastAsia="zh-CN"/>
        </w:rPr>
        <w:t>。</w:t>
      </w:r>
      <w:r>
        <w:rPr>
          <w:rFonts w:hint="eastAsia"/>
        </w:rPr>
        <w:t>所有交互需提供即时、明确的反馈</w:t>
      </w:r>
      <w:r>
        <w:rPr>
          <w:rFonts w:hint="eastAsia"/>
          <w:lang w:eastAsia="zh-CN"/>
        </w:rPr>
        <w:t>，</w:t>
      </w:r>
      <w:r>
        <w:rPr>
          <w:rFonts w:hint="eastAsia"/>
          <w:lang w:val="en-US" w:eastAsia="zh-CN"/>
        </w:rPr>
        <w:t>并</w:t>
      </w:r>
      <w:r>
        <w:rPr>
          <w:rFonts w:hint="eastAsia"/>
        </w:rPr>
        <w:t>符合常见小程序</w:t>
      </w:r>
      <w:r>
        <w:rPr>
          <w:rFonts w:hint="eastAsia"/>
          <w:lang w:eastAsia="zh-CN"/>
        </w:rPr>
        <w:t>的</w:t>
      </w:r>
      <w:r>
        <w:rPr>
          <w:rFonts w:hint="eastAsia"/>
        </w:rPr>
        <w:t>交互逻辑</w:t>
      </w:r>
      <w:r>
        <w:rPr>
          <w:rFonts w:hint="eastAsia"/>
          <w:lang w:eastAsia="zh-CN"/>
        </w:rPr>
        <w:t>。</w:t>
      </w:r>
    </w:p>
    <w:p w14:paraId="3336DC44">
      <w:pPr>
        <w:pStyle w:val="4"/>
      </w:pPr>
      <w:r>
        <w:rPr>
          <w:rFonts w:hint="eastAsia"/>
        </w:rPr>
        <w:t>硬件</w:t>
      </w:r>
      <w:r>
        <w:t>接口</w:t>
      </w:r>
    </w:p>
    <w:p w14:paraId="541FADF4">
      <w:pPr>
        <w:ind w:firstLine="420" w:firstLineChars="200"/>
        <w:rPr>
          <w:rFonts w:hint="eastAsia"/>
        </w:rPr>
      </w:pPr>
      <w:r>
        <w:rPr>
          <w:rFonts w:hint="eastAsia"/>
        </w:rPr>
        <w:t>小程序客户端运行于用户的移动设备上，其硬件能力由微信客户端进行统一抽象和管理。本小程序不直接与移动设备硬件交互，所有硬件功能的调用均需通过微信小程序平台提供的API实现，并需获得用户的明确授权。</w:t>
      </w:r>
    </w:p>
    <w:p w14:paraId="40CEA7F9">
      <w:pPr>
        <w:ind w:firstLine="420" w:firstLineChars="200"/>
        <w:rPr>
          <w:rFonts w:hint="eastAsia"/>
        </w:rPr>
      </w:pPr>
    </w:p>
    <w:p w14:paraId="05584F50">
      <w:pPr>
        <w:ind w:firstLine="420" w:firstLineChars="200"/>
        <w:rPr>
          <w:rFonts w:hint="eastAsia"/>
        </w:rPr>
      </w:pPr>
      <w:r>
        <w:rPr>
          <w:rFonts w:hint="eastAsia"/>
        </w:rPr>
        <w:t>本系统的服务端为标准的服务器应用，部署在远程数据中心，不直接与用户移动设备上的特定硬件外设交互。其硬件需求为常规的服务器标准。</w:t>
      </w:r>
    </w:p>
    <w:p w14:paraId="4DFD3032">
      <w:pPr>
        <w:ind w:firstLine="420" w:firstLineChars="200"/>
        <w:rPr>
          <w:rFonts w:hint="eastAsia"/>
        </w:rPr>
      </w:pPr>
      <w:r>
        <w:rPr>
          <w:rFonts w:hint="eastAsia"/>
        </w:rPr>
        <w:t>核心原则：标准化，高可用性。</w:t>
      </w:r>
    </w:p>
    <w:p w14:paraId="2908CD85">
      <w:pPr>
        <w:ind w:firstLine="420" w:firstLineChars="200"/>
        <w:rPr>
          <w:rFonts w:hint="eastAsia"/>
        </w:rPr>
      </w:pPr>
      <w:r>
        <w:rPr>
          <w:rFonts w:hint="eastAsia"/>
        </w:rPr>
        <w:t>架构：x86-64 架构。</w:t>
      </w:r>
    </w:p>
    <w:p w14:paraId="2025101D">
      <w:pPr>
        <w:ind w:firstLine="420" w:firstLineChars="200"/>
        <w:rPr>
          <w:rFonts w:hint="eastAsia"/>
        </w:rPr>
      </w:pPr>
      <w:r>
        <w:rPr>
          <w:rFonts w:hint="eastAsia"/>
        </w:rPr>
        <w:t>操作系统：主流的 Linux 发行版。</w:t>
      </w:r>
    </w:p>
    <w:p w14:paraId="229F7C73">
      <w:pPr>
        <w:ind w:firstLine="420" w:firstLineChars="200"/>
        <w:rPr>
          <w:rFonts w:hint="eastAsia"/>
        </w:rPr>
      </w:pPr>
      <w:r>
        <w:rPr>
          <w:rFonts w:hint="eastAsia"/>
        </w:rPr>
        <w:t>网络：需要稳定的公网接入，以提供客户端访问和服务间通信。</w:t>
      </w:r>
    </w:p>
    <w:p w14:paraId="3336DC46">
      <w:pPr>
        <w:pStyle w:val="4"/>
      </w:pPr>
      <w:r>
        <w:rPr>
          <w:rFonts w:hint="eastAsia"/>
        </w:rPr>
        <w:t>软件</w:t>
      </w:r>
      <w:r>
        <w:t>接口</w:t>
      </w:r>
    </w:p>
    <w:p w14:paraId="2D3DC19D">
      <w:pPr>
        <w:ind w:firstLine="420" w:firstLineChars="200"/>
        <w:rPr>
          <w:rFonts w:hint="eastAsia"/>
        </w:rPr>
      </w:pPr>
    </w:p>
    <w:p w14:paraId="76EEFD54">
      <w:pPr>
        <w:ind w:firstLine="420" w:firstLineChars="200"/>
        <w:rPr>
          <w:rFonts w:hint="eastAsia"/>
        </w:rPr>
      </w:pPr>
      <w:r>
        <w:rPr>
          <w:rFonts w:hint="eastAsia"/>
        </w:rPr>
        <w:t>1.北京大学统一身份认证系统（UIS）接口：采用OAuth 2.0或CAS协议，通过Web-view或后端跳转引导用户完成认证，成功后UIS将返回用户学号，后端将其与微信OpenID绑定以验证身份。</w:t>
      </w:r>
    </w:p>
    <w:p w14:paraId="1D04A7BF">
      <w:pPr>
        <w:ind w:firstLine="420" w:firstLineChars="200"/>
        <w:rPr>
          <w:rFonts w:hint="eastAsia"/>
        </w:rPr>
      </w:pPr>
      <w:r>
        <w:rPr>
          <w:rFonts w:hint="eastAsia"/>
        </w:rPr>
        <w:t>2.微信开放平台接口：通过调用微信JS-SDK和云开发/自建后端API，实现微信一键登录、获取用户基础资料（如昵称头像）及模板消息推送等功能。</w:t>
      </w:r>
    </w:p>
    <w:p w14:paraId="783D0C2F">
      <w:pPr>
        <w:ind w:firstLine="420" w:firstLineChars="200"/>
        <w:rPr>
          <w:rFonts w:hint="eastAsia"/>
        </w:rPr>
      </w:pPr>
      <w:r>
        <w:rPr>
          <w:rFonts w:hint="eastAsia"/>
        </w:rPr>
        <w:t>3.大语言模型服务接口：通过RESTful API over HTTPS进行通信，用于向OpenAI GPT、Gemini或同类LLM服务发送用户查询，并接收返回的语义化结果或商品推荐列表。</w:t>
      </w:r>
    </w:p>
    <w:p w14:paraId="46C791E4">
      <w:pPr>
        <w:ind w:firstLine="420" w:firstLineChars="200"/>
      </w:pPr>
      <w:r>
        <w:rPr>
          <w:rFonts w:hint="eastAsia"/>
        </w:rPr>
        <w:t>4.数据库：使用MySQL 8.0+或PostgreSQL 14+等关系型数据库存储核心结构化数据，同时配合Redis等内存数据库缓存热点数据以提升系统性能。</w:t>
      </w:r>
    </w:p>
    <w:p w14:paraId="3336DC48">
      <w:pPr>
        <w:pStyle w:val="4"/>
      </w:pPr>
      <w:r>
        <w:rPr>
          <w:rFonts w:hint="eastAsia"/>
        </w:rPr>
        <w:t>通信</w:t>
      </w:r>
      <w:r>
        <w:t>接口</w:t>
      </w:r>
    </w:p>
    <w:p w14:paraId="49162B8C">
      <w:pPr>
        <w:ind w:firstLine="420" w:firstLineChars="200"/>
        <w:rPr>
          <w:rFonts w:hint="eastAsia" w:eastAsiaTheme="minorEastAsia"/>
          <w:lang w:eastAsia="zh-CN"/>
        </w:rPr>
      </w:pPr>
      <w:r>
        <w:rPr>
          <w:rFonts w:hint="eastAsia"/>
          <w:lang w:val="en-US" w:eastAsia="zh-CN"/>
        </w:rPr>
        <w:t>小程序</w:t>
      </w:r>
      <w:r>
        <w:rPr>
          <w:rFonts w:hint="eastAsia"/>
        </w:rPr>
        <w:t>客户端与服务器端之间通过 HTTPS 协议进行通信</w:t>
      </w:r>
      <w:r>
        <w:rPr>
          <w:rFonts w:hint="eastAsia"/>
          <w:lang w:eastAsia="zh-CN"/>
        </w:rPr>
        <w:t>，</w:t>
      </w:r>
      <w:r>
        <w:rPr>
          <w:rFonts w:hint="eastAsia"/>
        </w:rPr>
        <w:t>确保数据传输安全。</w:t>
      </w:r>
    </w:p>
    <w:p w14:paraId="50EF9004">
      <w:pPr>
        <w:ind w:firstLine="420" w:firstLineChars="200"/>
        <w:rPr>
          <w:rFonts w:hint="eastAsia" w:eastAsiaTheme="minorEastAsia"/>
          <w:lang w:eastAsia="zh-CN"/>
        </w:rPr>
      </w:pPr>
      <w:r>
        <w:rPr>
          <w:rFonts w:hint="eastAsia"/>
        </w:rPr>
        <w:t>为实现即时聊天功能中的实时双向通信，系统需使用WebSocket协议或采用微信小程序提供的Socket能力</w:t>
      </w:r>
      <w:r>
        <w:rPr>
          <w:rFonts w:hint="eastAsia"/>
          <w:lang w:eastAsia="zh-CN"/>
        </w:rPr>
        <w:t>。</w:t>
      </w:r>
    </w:p>
    <w:p w14:paraId="3336DC4A">
      <w:pPr>
        <w:pStyle w:val="3"/>
      </w:pPr>
      <w:r>
        <w:rPr>
          <w:rFonts w:hint="eastAsia"/>
        </w:rPr>
        <w:t>设计</w:t>
      </w:r>
      <w:r>
        <w:t>约束</w:t>
      </w:r>
    </w:p>
    <w:p w14:paraId="7EEBA938">
      <w:pPr>
        <w:ind w:firstLine="420" w:firstLineChars="200"/>
        <w:rPr>
          <w:rFonts w:hint="eastAsia"/>
          <w:lang w:eastAsia="zh-CN"/>
        </w:rPr>
      </w:pPr>
      <w:r>
        <w:rPr>
          <w:rFonts w:hint="eastAsia"/>
        </w:rPr>
        <w:t>技术栈约束：项目需使用课程规定的或团队协商一致的技术栈</w:t>
      </w:r>
      <w:r>
        <w:rPr>
          <w:rFonts w:hint="eastAsia"/>
          <w:lang w:eastAsia="zh-CN"/>
        </w:rPr>
        <w:t>。</w:t>
      </w:r>
    </w:p>
    <w:p w14:paraId="3074C010">
      <w:pPr>
        <w:ind w:firstLine="420" w:firstLineChars="200"/>
        <w:rPr>
          <w:rFonts w:hint="eastAsia"/>
        </w:rPr>
      </w:pPr>
      <w:r>
        <w:rPr>
          <w:rFonts w:hint="eastAsia"/>
        </w:rPr>
        <w:t>开发规范：代码编写需遵循一定的命名规范和注释规范，以保证可读性和可维护性。</w:t>
      </w:r>
    </w:p>
    <w:p w14:paraId="0FE2155E">
      <w:pPr>
        <w:ind w:firstLine="420" w:firstLineChars="200"/>
        <w:rPr>
          <w:rFonts w:hint="eastAsia"/>
        </w:rPr>
      </w:pPr>
      <w:r>
        <w:rPr>
          <w:rFonts w:hint="eastAsia"/>
        </w:rPr>
        <w:t>数据约束：用户密码在数据库中必须进行不可逆加密存储，严禁明文存储。</w:t>
      </w:r>
    </w:p>
    <w:p w14:paraId="2CFBB058">
      <w:pPr>
        <w:ind w:firstLine="420" w:firstLineChars="200"/>
        <w:rPr>
          <w:rFonts w:hint="eastAsia"/>
        </w:rPr>
      </w:pPr>
      <w:r>
        <w:rPr>
          <w:rFonts w:hint="eastAsia"/>
        </w:rPr>
        <w:t>平台约束：必须遵循《微信小程序平台运营规范》和《微信小程序设计指南》，否则无法通过审核上线。</w:t>
      </w:r>
    </w:p>
    <w:p w14:paraId="4AAC2619">
      <w:pPr>
        <w:ind w:firstLine="420" w:firstLineChars="200"/>
        <w:rPr>
          <w:rFonts w:hint="eastAsia"/>
        </w:rPr>
      </w:pPr>
      <w:r>
        <w:rPr>
          <w:rFonts w:hint="eastAsia"/>
        </w:rPr>
        <w:t>网络约束：小程序请求的域名必须在微信公众平台进行配置，且要求使用HTTPS协议。</w:t>
      </w:r>
    </w:p>
    <w:p w14:paraId="029AB4A8">
      <w:pPr>
        <w:ind w:firstLine="420" w:firstLineChars="200"/>
        <w:rPr>
          <w:rFonts w:hint="eastAsia"/>
        </w:rPr>
      </w:pPr>
      <w:r>
        <w:rPr>
          <w:rFonts w:hint="eastAsia"/>
        </w:rPr>
        <w:t>架构约束：采用分层架构，实现表现层、业务逻辑层与数据访问层的分离。</w:t>
      </w:r>
    </w:p>
    <w:p w14:paraId="7C834EB1">
      <w:pPr>
        <w:ind w:firstLine="420" w:firstLineChars="200"/>
        <w:rPr>
          <w:rFonts w:hint="eastAsia"/>
        </w:rPr>
      </w:pPr>
      <w:r>
        <w:rPr>
          <w:rFonts w:hint="eastAsia"/>
        </w:rPr>
        <w:t>合规性约束：</w:t>
      </w:r>
      <w:bookmarkStart w:id="0" w:name="_GoBack"/>
      <w:bookmarkEnd w:id="0"/>
      <w:r>
        <w:rPr>
          <w:rFonts w:hint="eastAsia"/>
        </w:rPr>
        <w:t>平台内容需遵守国家法律法规及学校规章制度，禁止交易违禁品。</w:t>
      </w:r>
    </w:p>
    <w:p w14:paraId="3336DC4C">
      <w:pPr>
        <w:pStyle w:val="3"/>
      </w:pPr>
      <w:r>
        <w:rPr>
          <w:rFonts w:hint="eastAsia"/>
        </w:rPr>
        <w:t>质量</w:t>
      </w:r>
      <w:r>
        <w:t>属性</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6174"/>
      </w:tblGrid>
      <w:tr w14:paraId="3336D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2122" w:type="dxa"/>
            <w:shd w:val="clear" w:color="auto" w:fill="D8D8D8" w:themeFill="background1" w:themeFillShade="D9"/>
            <w:vAlign w:val="center"/>
          </w:tcPr>
          <w:p w14:paraId="3336DC4E">
            <w:pPr>
              <w:jc w:val="center"/>
              <w:rPr>
                <w:b/>
                <w:sz w:val="24"/>
              </w:rPr>
            </w:pPr>
            <w:r>
              <w:rPr>
                <w:rFonts w:hint="eastAsia"/>
                <w:b/>
                <w:sz w:val="24"/>
              </w:rPr>
              <w:t>属性</w:t>
            </w:r>
            <w:r>
              <w:rPr>
                <w:b/>
                <w:sz w:val="24"/>
              </w:rPr>
              <w:t>名称</w:t>
            </w:r>
          </w:p>
        </w:tc>
        <w:tc>
          <w:tcPr>
            <w:tcW w:w="6174" w:type="dxa"/>
            <w:shd w:val="clear" w:color="auto" w:fill="D8D8D8" w:themeFill="background1" w:themeFillShade="D9"/>
            <w:vAlign w:val="center"/>
          </w:tcPr>
          <w:p w14:paraId="3336DC4F">
            <w:pPr>
              <w:jc w:val="center"/>
              <w:rPr>
                <w:b/>
                <w:sz w:val="24"/>
              </w:rPr>
            </w:pPr>
            <w:r>
              <w:rPr>
                <w:rFonts w:hint="eastAsia"/>
                <w:b/>
                <w:sz w:val="24"/>
              </w:rPr>
              <w:t>详细</w:t>
            </w:r>
            <w:r>
              <w:rPr>
                <w:b/>
                <w:sz w:val="24"/>
              </w:rPr>
              <w:t>要求</w:t>
            </w:r>
          </w:p>
        </w:tc>
      </w:tr>
      <w:tr w14:paraId="3336D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122" w:type="dxa"/>
            <w:vAlign w:val="center"/>
          </w:tcPr>
          <w:p w14:paraId="3336DC51">
            <w:pPr>
              <w:rPr>
                <w:sz w:val="24"/>
              </w:rPr>
            </w:pPr>
            <w:r>
              <w:rPr>
                <w:rFonts w:hint="eastAsia"/>
                <w:sz w:val="24"/>
              </w:rPr>
              <w:t>正确性</w:t>
            </w:r>
          </w:p>
        </w:tc>
        <w:tc>
          <w:tcPr>
            <w:tcW w:w="6174" w:type="dxa"/>
          </w:tcPr>
          <w:p w14:paraId="54F8B7B2">
            <w:pPr>
              <w:rPr>
                <w:sz w:val="24"/>
              </w:rPr>
            </w:pPr>
            <w:r>
              <w:rPr>
                <w:rFonts w:hint="eastAsia"/>
              </w:rPr>
              <w:t>系统应准确无误地处理用户输入，例如：计算价格、验证学号/邮箱格式、执行搜索查询时必须返回正确结果。</w:t>
            </w:r>
          </w:p>
        </w:tc>
      </w:tr>
      <w:tr w14:paraId="3336D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122" w:type="dxa"/>
            <w:vAlign w:val="center"/>
          </w:tcPr>
          <w:p w14:paraId="3336DC54">
            <w:pPr>
              <w:rPr>
                <w:sz w:val="24"/>
              </w:rPr>
            </w:pPr>
            <w:r>
              <w:rPr>
                <w:rFonts w:hint="eastAsia"/>
                <w:sz w:val="24"/>
              </w:rPr>
              <w:t>健壮性</w:t>
            </w:r>
          </w:p>
        </w:tc>
        <w:tc>
          <w:tcPr>
            <w:tcW w:w="6174" w:type="dxa"/>
          </w:tcPr>
          <w:p w14:paraId="3BBF7B80">
            <w:pPr>
              <w:rPr>
                <w:sz w:val="24"/>
              </w:rPr>
            </w:pPr>
            <w:r>
              <w:rPr>
                <w:rFonts w:hint="eastAsia"/>
              </w:rPr>
              <w:t>系统应能处理常见的异常输入（如表单字段为空、输入格式错误）和异常操作，给出友好提示，而非崩溃或出现不可预知的行为。</w:t>
            </w:r>
          </w:p>
        </w:tc>
      </w:tr>
      <w:tr w14:paraId="3336D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122" w:type="dxa"/>
            <w:vAlign w:val="center"/>
          </w:tcPr>
          <w:p w14:paraId="3336DC57">
            <w:pPr>
              <w:rPr>
                <w:sz w:val="24"/>
              </w:rPr>
            </w:pPr>
            <w:r>
              <w:rPr>
                <w:rFonts w:hint="eastAsia"/>
                <w:sz w:val="24"/>
              </w:rPr>
              <w:t>可靠性</w:t>
            </w:r>
          </w:p>
        </w:tc>
        <w:tc>
          <w:tcPr>
            <w:tcW w:w="6174" w:type="dxa"/>
          </w:tcPr>
          <w:p w14:paraId="23EA79BF">
            <w:pPr>
              <w:rPr>
                <w:sz w:val="24"/>
              </w:rPr>
            </w:pPr>
            <w:r>
              <w:rPr>
                <w:rFonts w:hint="eastAsia"/>
              </w:rPr>
              <w:t>系统在课程项目演示周期内，应保证可用性不低于99.9%（即非计划宕机时间极短）。核心功能（浏览、搜索）应持续可用。</w:t>
            </w:r>
          </w:p>
        </w:tc>
      </w:tr>
      <w:tr w14:paraId="3336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122" w:type="dxa"/>
            <w:vAlign w:val="center"/>
          </w:tcPr>
          <w:p w14:paraId="3336DC5A">
            <w:pPr>
              <w:rPr>
                <w:sz w:val="24"/>
              </w:rPr>
            </w:pPr>
            <w:r>
              <w:rPr>
                <w:rFonts w:hint="eastAsia"/>
                <w:sz w:val="24"/>
              </w:rPr>
              <w:t>性能</w:t>
            </w:r>
            <w:r>
              <w:rPr>
                <w:sz w:val="24"/>
              </w:rPr>
              <w:t>及效率</w:t>
            </w:r>
          </w:p>
        </w:tc>
        <w:tc>
          <w:tcPr>
            <w:tcW w:w="6174" w:type="dxa"/>
          </w:tcPr>
          <w:p w14:paraId="7F621E8A">
            <w:pPr>
              <w:rPr>
                <w:sz w:val="24"/>
              </w:rPr>
            </w:pPr>
            <w:r>
              <w:rPr>
                <w:rFonts w:hint="eastAsia"/>
              </w:rPr>
              <w:t>详见 4.1 性能需求。系统应在规定的响应时间内完成操作，并有效利用服务器资源。</w:t>
            </w:r>
          </w:p>
        </w:tc>
      </w:tr>
      <w:tr w14:paraId="3336D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122" w:type="dxa"/>
            <w:vAlign w:val="center"/>
          </w:tcPr>
          <w:p w14:paraId="3336DC5D">
            <w:pPr>
              <w:rPr>
                <w:sz w:val="24"/>
              </w:rPr>
            </w:pPr>
            <w:r>
              <w:rPr>
                <w:rFonts w:hint="eastAsia"/>
                <w:sz w:val="24"/>
              </w:rPr>
              <w:t>易用性</w:t>
            </w:r>
          </w:p>
        </w:tc>
        <w:tc>
          <w:tcPr>
            <w:tcW w:w="6174" w:type="dxa"/>
          </w:tcPr>
          <w:p w14:paraId="19DAA121">
            <w:pPr>
              <w:rPr>
                <w:sz w:val="24"/>
              </w:rPr>
            </w:pPr>
            <w:r>
              <w:rPr>
                <w:rFonts w:hint="eastAsia"/>
              </w:rPr>
              <w:t>对于具备基本互联网使用经验的校园用户，应能在不经培训的情况下，在10分钟内完成首次商品发布或购买流程。界面布局应符合用户心智模型。</w:t>
            </w:r>
          </w:p>
        </w:tc>
      </w:tr>
      <w:tr w14:paraId="3336D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122" w:type="dxa"/>
            <w:vAlign w:val="center"/>
          </w:tcPr>
          <w:p w14:paraId="3336DC60">
            <w:pPr>
              <w:rPr>
                <w:sz w:val="24"/>
              </w:rPr>
            </w:pPr>
            <w:r>
              <w:rPr>
                <w:rFonts w:hint="eastAsia"/>
                <w:sz w:val="24"/>
              </w:rPr>
              <w:t>清晰性</w:t>
            </w:r>
          </w:p>
        </w:tc>
        <w:tc>
          <w:tcPr>
            <w:tcW w:w="6174" w:type="dxa"/>
          </w:tcPr>
          <w:p w14:paraId="79753254">
            <w:pPr>
              <w:rPr>
                <w:sz w:val="24"/>
              </w:rPr>
            </w:pPr>
            <w:r>
              <w:rPr>
                <w:rFonts w:hint="eastAsia"/>
              </w:rPr>
              <w:t>系统的导航、按钮文字、提示信息应清晰无歧义。用户能随时了解自己所在的位置以及可进行的操作。</w:t>
            </w:r>
          </w:p>
        </w:tc>
      </w:tr>
      <w:tr w14:paraId="3336D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122" w:type="dxa"/>
            <w:vAlign w:val="center"/>
          </w:tcPr>
          <w:p w14:paraId="3336DC63">
            <w:pPr>
              <w:rPr>
                <w:sz w:val="24"/>
              </w:rPr>
            </w:pPr>
            <w:r>
              <w:rPr>
                <w:rFonts w:hint="eastAsia"/>
                <w:sz w:val="24"/>
              </w:rPr>
              <w:t>安全性</w:t>
            </w:r>
          </w:p>
        </w:tc>
        <w:tc>
          <w:tcPr>
            <w:tcW w:w="6174" w:type="dxa"/>
          </w:tcPr>
          <w:p w14:paraId="5D8D224E">
            <w:pPr>
              <w:rPr>
                <w:sz w:val="24"/>
              </w:rPr>
            </w:pPr>
            <w:r>
              <w:rPr>
                <w:rFonts w:hint="eastAsia"/>
              </w:rPr>
              <w:t>用户密码</w:t>
            </w:r>
            <w:r>
              <w:rPr>
                <w:rFonts w:hint="eastAsia"/>
                <w:lang w:eastAsia="zh-CN"/>
              </w:rPr>
              <w:t>，</w:t>
            </w:r>
            <w:r>
              <w:rPr>
                <w:rFonts w:hint="eastAsia"/>
                <w:lang w:val="en-US" w:eastAsia="zh-CN"/>
              </w:rPr>
              <w:t>个人信息等</w:t>
            </w:r>
            <w:r>
              <w:rPr>
                <w:rFonts w:hint="eastAsia"/>
              </w:rPr>
              <w:t>需加密存储。用户只能编辑自己的商品和个人信息，不能越权操作。通信内容应防止被窃听。</w:t>
            </w:r>
          </w:p>
        </w:tc>
      </w:tr>
      <w:tr w14:paraId="3336D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122" w:type="dxa"/>
            <w:vAlign w:val="center"/>
          </w:tcPr>
          <w:p w14:paraId="3336DC66">
            <w:pPr>
              <w:rPr>
                <w:sz w:val="24"/>
              </w:rPr>
            </w:pPr>
            <w:r>
              <w:rPr>
                <w:rFonts w:hint="eastAsia"/>
                <w:sz w:val="24"/>
              </w:rPr>
              <w:t>可</w:t>
            </w:r>
            <w:r>
              <w:rPr>
                <w:sz w:val="24"/>
              </w:rPr>
              <w:t>扩展性</w:t>
            </w:r>
          </w:p>
        </w:tc>
        <w:tc>
          <w:tcPr>
            <w:tcW w:w="6174" w:type="dxa"/>
          </w:tcPr>
          <w:p w14:paraId="451FABA9">
            <w:pPr>
              <w:rPr>
                <w:sz w:val="24"/>
              </w:rPr>
            </w:pPr>
            <w:r>
              <w:rPr>
                <w:rFonts w:hint="eastAsia"/>
              </w:rPr>
              <w:t>系统架构应能支持未来功能的平滑增加。例如，预留接口以便未来集成线上支付、招聘模块等，而无需对现有核心代码进行大规模重构。</w:t>
            </w:r>
          </w:p>
        </w:tc>
      </w:tr>
      <w:tr w14:paraId="3336D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122" w:type="dxa"/>
            <w:vAlign w:val="center"/>
          </w:tcPr>
          <w:p w14:paraId="3336DC69">
            <w:pPr>
              <w:rPr>
                <w:sz w:val="24"/>
              </w:rPr>
            </w:pPr>
            <w:r>
              <w:rPr>
                <w:rFonts w:hint="eastAsia"/>
                <w:sz w:val="24"/>
              </w:rPr>
              <w:t>兼容性</w:t>
            </w:r>
          </w:p>
        </w:tc>
        <w:tc>
          <w:tcPr>
            <w:tcW w:w="6174" w:type="dxa"/>
          </w:tcPr>
          <w:p w14:paraId="3336DC6A">
            <w:pPr>
              <w:rPr>
                <w:rFonts w:hint="eastAsia" w:eastAsiaTheme="minorEastAsia"/>
                <w:sz w:val="24"/>
                <w:lang w:eastAsia="zh-CN"/>
              </w:rPr>
            </w:pPr>
            <w:r>
              <w:rPr>
                <w:rFonts w:cs="Segoe UI" w:asciiTheme="minorEastAsia" w:hAnsiTheme="minorEastAsia"/>
                <w:color w:val="0F1115"/>
                <w:szCs w:val="21"/>
                <w:shd w:val="clear" w:color="auto" w:fill="FFFFFF"/>
              </w:rPr>
              <w:t>小程序需兼容主流版本的</w:t>
            </w:r>
            <w:r>
              <w:rPr>
                <w:rFonts w:hint="default" w:ascii="Times New Roman" w:hAnsi="Times New Roman" w:cs="Times New Roman"/>
                <w:color w:val="0F1115"/>
                <w:szCs w:val="21"/>
                <w:shd w:val="clear" w:color="auto" w:fill="FFFFFF"/>
              </w:rPr>
              <w:t>iOS和Android</w:t>
            </w:r>
            <w:r>
              <w:rPr>
                <w:rFonts w:cs="Segoe UI" w:asciiTheme="minorEastAsia" w:hAnsiTheme="minorEastAsia"/>
                <w:color w:val="0F1115"/>
                <w:szCs w:val="21"/>
                <w:shd w:val="clear" w:color="auto" w:fill="FFFFFF"/>
              </w:rPr>
              <w:t>系统上的微信客户端</w:t>
            </w:r>
            <w:r>
              <w:rPr>
                <w:rFonts w:hint="eastAsia" w:cs="Segoe UI" w:asciiTheme="minorEastAsia" w:hAnsiTheme="minorEastAsia"/>
                <w:color w:val="0F1115"/>
                <w:szCs w:val="21"/>
                <w:shd w:val="clear" w:color="auto" w:fill="FFFFFF"/>
                <w:lang w:eastAsia="zh-CN"/>
              </w:rPr>
              <w:t>。</w:t>
            </w:r>
          </w:p>
        </w:tc>
      </w:tr>
      <w:tr w14:paraId="3336D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122" w:type="dxa"/>
            <w:vAlign w:val="center"/>
          </w:tcPr>
          <w:p w14:paraId="3336DC6C">
            <w:pPr>
              <w:rPr>
                <w:sz w:val="24"/>
              </w:rPr>
            </w:pPr>
            <w:r>
              <w:rPr>
                <w:rFonts w:hint="eastAsia"/>
                <w:sz w:val="24"/>
              </w:rPr>
              <w:t>可移植性</w:t>
            </w:r>
          </w:p>
        </w:tc>
        <w:tc>
          <w:tcPr>
            <w:tcW w:w="6174" w:type="dxa"/>
          </w:tcPr>
          <w:p w14:paraId="3336DC6D">
            <w:pPr>
              <w:rPr>
                <w:sz w:val="24"/>
              </w:rPr>
            </w:pPr>
            <w:r>
              <w:rPr>
                <w:rFonts w:cs="Segoe UI" w:asciiTheme="minorEastAsia" w:hAnsiTheme="minorEastAsia"/>
                <w:color w:val="0F1115"/>
                <w:szCs w:val="21"/>
                <w:shd w:val="clear" w:color="auto" w:fill="FFFFFF"/>
              </w:rPr>
              <w:t>服务端应设计为与特定的硬件平台解耦，能够轻松地迁移。小程序客户端代码需保证在微信平台上的正常运行</w:t>
            </w:r>
            <w:r>
              <w:rPr>
                <w:rFonts w:hint="eastAsia" w:cs="微软雅黑" w:asciiTheme="minorEastAsia" w:hAnsiTheme="minorEastAsia"/>
                <w:color w:val="0F1115"/>
                <w:szCs w:val="21"/>
                <w:shd w:val="clear" w:color="auto" w:fill="FFFFFF"/>
              </w:rPr>
              <w:t>。</w:t>
            </w:r>
          </w:p>
        </w:tc>
      </w:tr>
      <w:tr w14:paraId="3336D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122" w:type="dxa"/>
            <w:vAlign w:val="center"/>
          </w:tcPr>
          <w:p w14:paraId="3336DC6F">
            <w:pPr>
              <w:rPr>
                <w:sz w:val="24"/>
              </w:rPr>
            </w:pPr>
            <w:r>
              <w:rPr>
                <w:rFonts w:hint="eastAsia"/>
                <w:sz w:val="24"/>
              </w:rPr>
              <w:t>……</w:t>
            </w:r>
          </w:p>
        </w:tc>
        <w:tc>
          <w:tcPr>
            <w:tcW w:w="6174" w:type="dxa"/>
          </w:tcPr>
          <w:p w14:paraId="3336DC70">
            <w:pPr>
              <w:rPr>
                <w:sz w:val="24"/>
              </w:rPr>
            </w:pPr>
          </w:p>
        </w:tc>
      </w:tr>
    </w:tbl>
    <w:p w14:paraId="5BF5669E">
      <w:pPr>
        <w:rPr>
          <w:rFonts w:hint="eastAsia"/>
        </w:rPr>
      </w:pPr>
      <w:r>
        <w:rPr>
          <w:rFonts w:hint="eastAsia"/>
        </w:rPr>
        <w:t>可维护性</w:t>
      </w:r>
      <w:r>
        <w:rPr>
          <w:rFonts w:hint="eastAsia"/>
        </w:rPr>
        <w:tab/>
      </w:r>
      <w:r>
        <w:rPr>
          <w:rFonts w:hint="eastAsia"/>
        </w:rPr>
        <w:t>代码结构应清晰，模块化程度高，并有必要的文档和注释，以便于项目组成员或其他开发者理解和修改代码。</w:t>
      </w:r>
    </w:p>
    <w:p w14:paraId="3336DC72">
      <w:r>
        <w:rPr>
          <w:rFonts w:hint="eastAsia"/>
        </w:rPr>
        <w:t>可测试性</w:t>
      </w:r>
      <w:r>
        <w:rPr>
          <w:rFonts w:hint="eastAsia"/>
        </w:rPr>
        <w:tab/>
      </w:r>
      <w:r>
        <w:rPr>
          <w:rFonts w:hint="eastAsia"/>
        </w:rPr>
        <w:t>系统应便于进行单元测试、集成测试和功能测试。关键业务逻辑应与其他部分解耦，方便单独测试。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F41C9"/>
    <w:multiLevelType w:val="multilevel"/>
    <w:tmpl w:val="0C5F41C9"/>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E57"/>
    <w:rsid w:val="00083848"/>
    <w:rsid w:val="001C11BE"/>
    <w:rsid w:val="002D1975"/>
    <w:rsid w:val="003B6883"/>
    <w:rsid w:val="00450BF2"/>
    <w:rsid w:val="00760A0D"/>
    <w:rsid w:val="00807E0B"/>
    <w:rsid w:val="00812573"/>
    <w:rsid w:val="00950369"/>
    <w:rsid w:val="009B2730"/>
    <w:rsid w:val="009F300B"/>
    <w:rsid w:val="00CC5296"/>
    <w:rsid w:val="00E5107E"/>
    <w:rsid w:val="00E54869"/>
    <w:rsid w:val="00E83231"/>
    <w:rsid w:val="00EE3840"/>
    <w:rsid w:val="00F52E57"/>
    <w:rsid w:val="03F80CEA"/>
    <w:rsid w:val="16DC147A"/>
    <w:rsid w:val="187C6998"/>
    <w:rsid w:val="1AD31583"/>
    <w:rsid w:val="3C300D08"/>
    <w:rsid w:val="3C552056"/>
    <w:rsid w:val="4BEF5E60"/>
    <w:rsid w:val="4C5D71C4"/>
    <w:rsid w:val="5AC67B93"/>
    <w:rsid w:val="613227E3"/>
    <w:rsid w:val="6E4F7FF6"/>
    <w:rsid w:val="704716DB"/>
    <w:rsid w:val="737672B7"/>
    <w:rsid w:val="744D511B"/>
    <w:rsid w:val="751C3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8"/>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19"/>
    <w:semiHidden/>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0"/>
    <w:semiHidden/>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21"/>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22"/>
    <w:semiHidden/>
    <w:unhideWhenUsed/>
    <w:qFormat/>
    <w:uiPriority w:val="9"/>
    <w:pPr>
      <w:keepNext/>
      <w:keepLines/>
      <w:numPr>
        <w:ilvl w:val="6"/>
        <w:numId w:val="1"/>
      </w:numPr>
      <w:spacing w:before="240" w:after="64" w:line="320" w:lineRule="auto"/>
      <w:outlineLvl w:val="6"/>
    </w:pPr>
    <w:rPr>
      <w:b/>
      <w:bCs/>
      <w:sz w:val="24"/>
      <w:szCs w:val="24"/>
    </w:rPr>
  </w:style>
  <w:style w:type="paragraph" w:styleId="9">
    <w:name w:val="heading 8"/>
    <w:basedOn w:val="1"/>
    <w:next w:val="1"/>
    <w:link w:val="23"/>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24"/>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25"/>
    <w:semiHidden/>
    <w:unhideWhenUsed/>
    <w:qFormat/>
    <w:uiPriority w:val="99"/>
    <w:rPr>
      <w:sz w:val="18"/>
      <w:szCs w:val="18"/>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List Paragraph"/>
    <w:basedOn w:val="1"/>
    <w:qFormat/>
    <w:uiPriority w:val="34"/>
    <w:pPr>
      <w:ind w:firstLine="420" w:firstLineChars="200"/>
    </w:pPr>
  </w:style>
  <w:style w:type="character" w:customStyle="1" w:styleId="16">
    <w:name w:val="标题 1 字符"/>
    <w:basedOn w:val="14"/>
    <w:link w:val="2"/>
    <w:qFormat/>
    <w:uiPriority w:val="9"/>
    <w:rPr>
      <w:b/>
      <w:bCs/>
      <w:kern w:val="44"/>
      <w:sz w:val="44"/>
      <w:szCs w:val="44"/>
    </w:rPr>
  </w:style>
  <w:style w:type="character" w:customStyle="1" w:styleId="17">
    <w:name w:val="标题 2 字符"/>
    <w:basedOn w:val="14"/>
    <w:link w:val="3"/>
    <w:qFormat/>
    <w:uiPriority w:val="9"/>
    <w:rPr>
      <w:rFonts w:asciiTheme="majorHAnsi" w:hAnsiTheme="majorHAnsi" w:eastAsiaTheme="majorEastAsia" w:cstheme="majorBidi"/>
      <w:b/>
      <w:bCs/>
      <w:sz w:val="32"/>
      <w:szCs w:val="32"/>
    </w:rPr>
  </w:style>
  <w:style w:type="character" w:customStyle="1" w:styleId="18">
    <w:name w:val="标题 3 字符"/>
    <w:basedOn w:val="14"/>
    <w:link w:val="4"/>
    <w:qFormat/>
    <w:uiPriority w:val="9"/>
    <w:rPr>
      <w:b/>
      <w:bCs/>
      <w:sz w:val="32"/>
      <w:szCs w:val="32"/>
    </w:rPr>
  </w:style>
  <w:style w:type="character" w:customStyle="1" w:styleId="19">
    <w:name w:val="标题 4 字符"/>
    <w:basedOn w:val="14"/>
    <w:link w:val="5"/>
    <w:semiHidden/>
    <w:qFormat/>
    <w:uiPriority w:val="9"/>
    <w:rPr>
      <w:rFonts w:asciiTheme="majorHAnsi" w:hAnsiTheme="majorHAnsi" w:eastAsiaTheme="majorEastAsia" w:cstheme="majorBidi"/>
      <w:b/>
      <w:bCs/>
      <w:sz w:val="28"/>
      <w:szCs w:val="28"/>
    </w:rPr>
  </w:style>
  <w:style w:type="character" w:customStyle="1" w:styleId="20">
    <w:name w:val="标题 5 字符"/>
    <w:basedOn w:val="14"/>
    <w:link w:val="6"/>
    <w:semiHidden/>
    <w:qFormat/>
    <w:uiPriority w:val="9"/>
    <w:rPr>
      <w:b/>
      <w:bCs/>
      <w:sz w:val="28"/>
      <w:szCs w:val="28"/>
    </w:rPr>
  </w:style>
  <w:style w:type="character" w:customStyle="1" w:styleId="21">
    <w:name w:val="标题 6 字符"/>
    <w:basedOn w:val="14"/>
    <w:link w:val="7"/>
    <w:semiHidden/>
    <w:qFormat/>
    <w:uiPriority w:val="9"/>
    <w:rPr>
      <w:rFonts w:asciiTheme="majorHAnsi" w:hAnsiTheme="majorHAnsi" w:eastAsiaTheme="majorEastAsia" w:cstheme="majorBidi"/>
      <w:b/>
      <w:bCs/>
      <w:sz w:val="24"/>
      <w:szCs w:val="24"/>
    </w:rPr>
  </w:style>
  <w:style w:type="character" w:customStyle="1" w:styleId="22">
    <w:name w:val="标题 7 字符"/>
    <w:basedOn w:val="14"/>
    <w:link w:val="8"/>
    <w:semiHidden/>
    <w:qFormat/>
    <w:uiPriority w:val="9"/>
    <w:rPr>
      <w:b/>
      <w:bCs/>
      <w:sz w:val="24"/>
      <w:szCs w:val="24"/>
    </w:rPr>
  </w:style>
  <w:style w:type="character" w:customStyle="1" w:styleId="23">
    <w:name w:val="标题 8 字符"/>
    <w:basedOn w:val="14"/>
    <w:link w:val="9"/>
    <w:semiHidden/>
    <w:qFormat/>
    <w:uiPriority w:val="9"/>
    <w:rPr>
      <w:rFonts w:asciiTheme="majorHAnsi" w:hAnsiTheme="majorHAnsi" w:eastAsiaTheme="majorEastAsia" w:cstheme="majorBidi"/>
      <w:sz w:val="24"/>
      <w:szCs w:val="24"/>
    </w:rPr>
  </w:style>
  <w:style w:type="character" w:customStyle="1" w:styleId="24">
    <w:name w:val="标题 9 字符"/>
    <w:basedOn w:val="14"/>
    <w:link w:val="10"/>
    <w:semiHidden/>
    <w:qFormat/>
    <w:uiPriority w:val="9"/>
    <w:rPr>
      <w:rFonts w:asciiTheme="majorHAnsi" w:hAnsiTheme="majorHAnsi" w:eastAsiaTheme="majorEastAsia" w:cstheme="majorBidi"/>
      <w:szCs w:val="21"/>
    </w:rPr>
  </w:style>
  <w:style w:type="character" w:customStyle="1" w:styleId="25">
    <w:name w:val="批注框文本 字符"/>
    <w:basedOn w:val="14"/>
    <w:link w:val="11"/>
    <w:semiHidden/>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D7541-63CD-4194-A434-74B0D22770C1}">
  <ds:schemaRefs/>
</ds:datastoreItem>
</file>

<file path=docProps/app.xml><?xml version="1.0" encoding="utf-8"?>
<Properties xmlns="http://schemas.openxmlformats.org/officeDocument/2006/extended-properties" xmlns:vt="http://schemas.openxmlformats.org/officeDocument/2006/docPropsVTypes">
  <Template>Normal.dotm</Template>
  <Company>PKU</Company>
  <Pages>17</Pages>
  <Words>2505</Words>
  <Characters>2643</Characters>
  <Lines>7</Lines>
  <Paragraphs>2</Paragraphs>
  <TotalTime>27</TotalTime>
  <ScaleCrop>false</ScaleCrop>
  <LinksUpToDate>false</LinksUpToDate>
  <CharactersWithSpaces>2696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2016-03-16T02:44:00Z</dcterms:created>
  <dc:creator>马郓</dc:creator>
  <cp:lastModifiedBy>笑</cp:lastModifiedBy>
  <dcterms:modified xsi:type="dcterms:W3CDTF">2025-09-25T07:55:08Z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eyJoZGlkIjoiOTk1YTNkYTdjODlkYzQ0NDlhMWRjNjBjMGY4ZDlhOWQiLCJ1c2VySWQiOiIyOTgyNzExNTUifQ==</vt:lpwstr>
  </property>
  <property fmtid="{D5CDD505-2E9C-101B-9397-08002B2CF9AE}" pid="3" name="KSOProductBuildVer">
    <vt:lpwstr>2052-12.1.0.22529</vt:lpwstr>
  </property>
  <property fmtid="{D5CDD505-2E9C-101B-9397-08002B2CF9AE}" pid="4" name="ICV">
    <vt:lpwstr>F61F082B7E6A4E0FA656BF8D4A0F5CC3_12</vt:lpwstr>
  </property>
</Properties>
</file>