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1BE" w:rsidRDefault="00557FCB">
      <w:bookmarkStart w:id="0" w:name="_GoBack"/>
      <w:bookmarkEnd w:id="0"/>
      <w:r>
        <w:t>Дата</w:t>
      </w:r>
      <w:r>
        <w:tab/>
        <w:t>ПользовательКомментарий Модельноориентированное проектирование основано на построении системной модели, в которой объединены различные</w:t>
      </w:r>
    </w:p>
    <w:tbl>
      <w:tblPr>
        <w:tblStyle w:val="TableGrid"/>
        <w:tblW w:w="3564" w:type="dxa"/>
        <w:tblInd w:w="-63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733"/>
        <w:gridCol w:w="2185"/>
      </w:tblGrid>
      <w:tr w:rsidR="007621BE">
        <w:trPr>
          <w:trHeight w:val="369"/>
        </w:trPr>
        <w:tc>
          <w:tcPr>
            <w:tcW w:w="20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621BE" w:rsidRDefault="00557FCB">
            <w:pPr>
              <w:spacing w:after="62"/>
              <w:ind w:left="0" w:right="0" w:firstLine="0"/>
            </w:pPr>
            <w:r>
              <w:t>18.08.2022</w:t>
            </w:r>
          </w:p>
          <w:p w:rsidR="007621BE" w:rsidRDefault="00557FCB">
            <w:pPr>
              <w:tabs>
                <w:tab w:val="center" w:pos="1247"/>
              </w:tabs>
              <w:ind w:left="0" w:right="0" w:firstLine="0"/>
            </w:pPr>
            <w:r>
              <w:t>12:00</w:t>
            </w:r>
            <w:r>
              <w:tab/>
              <w:t>Алексей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7621BE" w:rsidRDefault="00557FCB">
            <w:pPr>
              <w:ind w:left="0" w:right="0" w:firstLine="0"/>
            </w:pPr>
            <w:r>
              <w:t>компоненты и подсистемы</w:t>
            </w:r>
          </w:p>
        </w:tc>
      </w:tr>
      <w:tr w:rsidR="007621BE">
        <w:trPr>
          <w:trHeight w:val="1944"/>
        </w:trPr>
        <w:tc>
          <w:tcPr>
            <w:tcW w:w="208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21BE" w:rsidRDefault="00557FCB">
            <w:pPr>
              <w:spacing w:after="62"/>
              <w:ind w:left="0" w:right="0" w:firstLine="0"/>
            </w:pPr>
            <w:r>
              <w:t>18.08.2022</w:t>
            </w:r>
          </w:p>
          <w:p w:rsidR="007621BE" w:rsidRDefault="00557FCB">
            <w:pPr>
              <w:tabs>
                <w:tab w:val="center" w:pos="1265"/>
              </w:tabs>
              <w:ind w:left="0" w:right="0" w:firstLine="0"/>
            </w:pPr>
            <w:r>
              <w:t>12:00</w:t>
            </w:r>
            <w:r>
              <w:tab/>
              <w:t>Дмитрий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7621BE" w:rsidRDefault="00557FCB">
            <w:pPr>
              <w:ind w:left="0" w:right="0" w:firstLine="0"/>
            </w:pPr>
            <w:r>
              <w:t>Такое проектирование выполняется определенными методами, основанными на систематическом использовании моделей</w:t>
            </w:r>
          </w:p>
        </w:tc>
      </w:tr>
      <w:tr w:rsidR="007621BE">
        <w:trPr>
          <w:trHeight w:val="1359"/>
        </w:trPr>
        <w:tc>
          <w:tcPr>
            <w:tcW w:w="208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21BE" w:rsidRDefault="00557FCB">
            <w:pPr>
              <w:ind w:left="0" w:right="0" w:firstLine="0"/>
            </w:pPr>
            <w:r>
              <w:t>18.08.2022</w:t>
            </w:r>
          </w:p>
        </w:tc>
        <w:tc>
          <w:tcPr>
            <w:tcW w:w="147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621BE" w:rsidRDefault="00557FCB">
            <w:pPr>
              <w:ind w:left="0" w:right="0" w:firstLine="0"/>
            </w:pPr>
            <w:r>
              <w:t>влияние подсистем, проводят любые виртуальные испытания, в том числе и безопасно</w:t>
            </w:r>
          </w:p>
        </w:tc>
      </w:tr>
      <w:tr w:rsidR="007621BE">
        <w:trPr>
          <w:trHeight w:val="153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621BE" w:rsidRDefault="00557FCB">
            <w:pPr>
              <w:ind w:left="0" w:right="0" w:firstLine="0"/>
            </w:pPr>
            <w:r>
              <w:t>12:00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7621BE" w:rsidRDefault="00557FCB">
            <w:pPr>
              <w:ind w:left="0" w:right="0" w:firstLine="0"/>
            </w:pPr>
            <w:r>
              <w:t>София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7621BE" w:rsidRDefault="007621BE">
            <w:pPr>
              <w:spacing w:after="160"/>
              <w:ind w:left="0" w:right="0" w:firstLine="0"/>
            </w:pPr>
          </w:p>
        </w:tc>
      </w:tr>
      <w:tr w:rsidR="007621BE">
        <w:trPr>
          <w:trHeight w:val="4042"/>
        </w:trPr>
        <w:tc>
          <w:tcPr>
            <w:tcW w:w="208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21BE" w:rsidRDefault="00557FCB">
            <w:pPr>
              <w:spacing w:after="62"/>
              <w:ind w:left="0" w:right="0" w:firstLine="0"/>
            </w:pPr>
            <w:r>
              <w:t>18.08.2022</w:t>
            </w:r>
          </w:p>
          <w:p w:rsidR="007621BE" w:rsidRDefault="00557FCB">
            <w:pPr>
              <w:tabs>
                <w:tab w:val="center" w:pos="1239"/>
              </w:tabs>
              <w:ind w:left="0" w:right="0" w:firstLine="0"/>
            </w:pPr>
            <w:r>
              <w:t>12:00</w:t>
            </w:r>
            <w:r>
              <w:tab/>
              <w:t>Евгения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7621BE" w:rsidRDefault="00557FCB">
            <w:pPr>
              <w:ind w:left="0" w:right="0" w:firstLine="0"/>
            </w:pPr>
            <w:r>
              <w:t>Модельноориентированное проектирование (МОП) — это особая технология проектирования встраиваемых систем. Такое проектирование выполняется определенными методами, основанными на систематическом использовании моделей, которые развиваются</w:t>
            </w:r>
          </w:p>
        </w:tc>
      </w:tr>
    </w:tbl>
    <w:p w:rsidR="007621BE" w:rsidRDefault="007621BE">
      <w:pPr>
        <w:sectPr w:rsidR="007621BE">
          <w:pgSz w:w="11900" w:h="16840"/>
          <w:pgMar w:top="1440" w:right="1440" w:bottom="1440" w:left="1440" w:header="720" w:footer="720" w:gutter="0"/>
          <w:cols w:space="720"/>
        </w:sectPr>
      </w:pPr>
    </w:p>
    <w:p w:rsidR="007621BE" w:rsidRDefault="007621BE">
      <w:pPr>
        <w:ind w:left="0" w:right="0" w:firstLine="0"/>
      </w:pPr>
    </w:p>
    <w:sectPr w:rsidR="007621BE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1BE"/>
    <w:rsid w:val="00557FCB"/>
    <w:rsid w:val="0076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66FEF17-5996-4D95-909F-3D74518A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453" w:right="6078" w:hanging="2089"/>
    </w:pPr>
    <w:rPr>
      <w:rFonts w:ascii="Calibri" w:eastAsia="Calibri" w:hAnsi="Calibri" w:cs="Calibri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104</Words>
  <Characters>593</Characters>
  <Application>Microsoft Office Word</Application>
  <DocSecurity>4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dc:subject/>
  <dc:creator>word</dc:creator>
  <cp:keywords/>
  <cp:lastModifiedBy>word</cp:lastModifiedBy>
  <cp:revision>2</cp:revision>
  <dcterms:created xsi:type="dcterms:W3CDTF">2022-08-24T14:25:00Z</dcterms:created>
  <dcterms:modified xsi:type="dcterms:W3CDTF">2022-08-24T14:25:00Z</dcterms:modified>
</cp:coreProperties>
</file>