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868D" w14:textId="77777777" w:rsidR="008D4D17" w:rsidRPr="00A3028A" w:rsidRDefault="008D4D17" w:rsidP="008A5A48">
      <w:pPr>
        <w:spacing w:line="240" w:lineRule="auto"/>
        <w:ind w:firstLine="0"/>
        <w:jc w:val="left"/>
        <w:rPr>
          <w:b/>
        </w:rPr>
      </w:pPr>
      <w:r w:rsidRPr="00A3028A">
        <w:rPr>
          <w:b/>
        </w:rPr>
        <w:t>ФЕДЕРАЛЬНОЕ ГОСУДАРСТВЕННОЕ АВТОНОМНОЕ ОБРАЗОВАТЕЛЬНОЕ УЧРЕЖДЕНИЕ ВЫСШЕГО ОБРАЗОВАНИЯ</w:t>
      </w:r>
    </w:p>
    <w:p w14:paraId="054EC0B3" w14:textId="3DBA867E" w:rsidR="008D4D17" w:rsidRPr="00A3028A" w:rsidRDefault="008D4D17" w:rsidP="008A5A48">
      <w:pPr>
        <w:jc w:val="left"/>
        <w:rPr>
          <w:b/>
          <w:color w:val="000000"/>
        </w:rPr>
      </w:pPr>
      <w:r w:rsidRPr="00A3028A">
        <w:rPr>
          <w:b/>
          <w:color w:val="000000"/>
        </w:rPr>
        <w:t xml:space="preserve">«НАЦИОНАЛЬНЫЙ ИССЛЕДОВАТЕЛЬСКИЙ УНИВЕРСИТЕТ </w:t>
      </w:r>
      <w:r w:rsidRPr="008D4D17">
        <w:rPr>
          <w:b/>
          <w:bCs/>
        </w:rPr>
        <w:t>ИТМО</w:t>
      </w:r>
      <w:r w:rsidRPr="00A3028A">
        <w:rPr>
          <w:b/>
          <w:color w:val="000000"/>
        </w:rPr>
        <w:t>»</w:t>
      </w:r>
    </w:p>
    <w:p w14:paraId="3943490D" w14:textId="101DC2F4" w:rsidR="008D4D17" w:rsidRPr="00A3028A" w:rsidRDefault="008D4D17" w:rsidP="008A5A48">
      <w:pPr>
        <w:jc w:val="left"/>
        <w:rPr>
          <w:b/>
          <w:color w:val="000000"/>
        </w:rPr>
      </w:pPr>
      <w:r w:rsidRPr="00A3028A">
        <w:rPr>
          <w:b/>
          <w:color w:val="000000"/>
        </w:rPr>
        <w:t>ФАКУЛЬТЕТ ПРОГРАММНОЙ ИНЖЕНЕРИИ И КОМПЬЮТЕРНОЙ ТЕХНИКИ</w:t>
      </w:r>
    </w:p>
    <w:p w14:paraId="65565023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3B4D3571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1C080B04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7B9B5F8F" w14:textId="77777777" w:rsidR="008D4D17" w:rsidRDefault="008D4D17" w:rsidP="008A5A48">
      <w:pPr>
        <w:jc w:val="left"/>
        <w:rPr>
          <w:b/>
          <w:i/>
          <w:color w:val="FF0000"/>
        </w:rPr>
      </w:pPr>
    </w:p>
    <w:p w14:paraId="6F397572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12ADD941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32744019" w14:textId="77777777" w:rsidR="008D4D17" w:rsidRPr="00A3028A" w:rsidRDefault="008D4D17" w:rsidP="008A5A48">
      <w:pPr>
        <w:jc w:val="left"/>
        <w:rPr>
          <w:b/>
          <w:color w:val="000000"/>
        </w:rPr>
      </w:pPr>
      <w:bookmarkStart w:id="0" w:name="_heading=h.gjdgxs" w:colFirst="0" w:colLast="0"/>
      <w:bookmarkEnd w:id="0"/>
    </w:p>
    <w:p w14:paraId="30CBBC60" w14:textId="77777777" w:rsidR="008D4D17" w:rsidRPr="00A3028A" w:rsidRDefault="008D4D17" w:rsidP="008A5A48">
      <w:pPr>
        <w:jc w:val="left"/>
        <w:rPr>
          <w:b/>
          <w:color w:val="000000"/>
        </w:rPr>
      </w:pPr>
      <w:r w:rsidRPr="00A3028A">
        <w:rPr>
          <w:b/>
          <w:color w:val="000000"/>
        </w:rPr>
        <w:t>Дисциплина:</w:t>
      </w:r>
    </w:p>
    <w:p w14:paraId="130678AF" w14:textId="46025A3C" w:rsidR="008D4D17" w:rsidRPr="00A3028A" w:rsidRDefault="008D4D17" w:rsidP="008A5A48">
      <w:pPr>
        <w:jc w:val="left"/>
        <w:rPr>
          <w:b/>
          <w:color w:val="000000"/>
        </w:rPr>
      </w:pPr>
      <w:r w:rsidRPr="00A3028A">
        <w:rPr>
          <w:b/>
          <w:color w:val="000000"/>
        </w:rPr>
        <w:t>«</w:t>
      </w:r>
      <w:r w:rsidR="0060091E">
        <w:t>Методы оптимизации</w:t>
      </w:r>
      <w:r>
        <w:t>»</w:t>
      </w:r>
    </w:p>
    <w:p w14:paraId="7A5081D3" w14:textId="77777777" w:rsidR="008D4D17" w:rsidRPr="00A3028A" w:rsidRDefault="008D4D17" w:rsidP="008A5A48">
      <w:pPr>
        <w:jc w:val="left"/>
        <w:rPr>
          <w:b/>
          <w:color w:val="000000"/>
        </w:rPr>
      </w:pPr>
    </w:p>
    <w:p w14:paraId="7D917AF4" w14:textId="77777777" w:rsidR="008D4D17" w:rsidRPr="00A3028A" w:rsidRDefault="008D4D17" w:rsidP="008A5A48">
      <w:pPr>
        <w:jc w:val="left"/>
        <w:rPr>
          <w:b/>
          <w:color w:val="000000"/>
        </w:rPr>
      </w:pPr>
    </w:p>
    <w:p w14:paraId="5126D3DB" w14:textId="77777777" w:rsidR="008D4D17" w:rsidRPr="00A3028A" w:rsidRDefault="008D4D17" w:rsidP="008A5A48">
      <w:pPr>
        <w:jc w:val="left"/>
        <w:rPr>
          <w:b/>
          <w:color w:val="000000"/>
        </w:rPr>
      </w:pPr>
    </w:p>
    <w:p w14:paraId="599A6414" w14:textId="1C048BB4" w:rsidR="008D4D17" w:rsidRPr="00A3028A" w:rsidRDefault="008D4D17" w:rsidP="008A5A48">
      <w:pPr>
        <w:jc w:val="left"/>
        <w:rPr>
          <w:b/>
          <w:i/>
          <w:color w:val="FF0000"/>
        </w:rPr>
      </w:pPr>
      <w:r w:rsidRPr="00A3028A">
        <w:rPr>
          <w:b/>
          <w:color w:val="000000"/>
        </w:rPr>
        <w:t xml:space="preserve">ОТЧЕТ ПО </w:t>
      </w:r>
      <w:r w:rsidR="0060091E">
        <w:rPr>
          <w:b/>
          <w:color w:val="000000"/>
        </w:rPr>
        <w:t>ЛАБОРАТОРНОЙ</w:t>
      </w:r>
      <w:r w:rsidRPr="00A3028A">
        <w:rPr>
          <w:b/>
          <w:color w:val="000000"/>
        </w:rPr>
        <w:t xml:space="preserve"> РАБОТЕ №</w:t>
      </w:r>
      <w:r w:rsidR="0060091E">
        <w:rPr>
          <w:b/>
          <w:color w:val="000000"/>
        </w:rPr>
        <w:t>5</w:t>
      </w:r>
    </w:p>
    <w:p w14:paraId="12FE4635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3FD82B28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62FC7772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0A7F290F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4B56D35B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5CF718A8" w14:textId="77777777" w:rsidR="008D4D17" w:rsidRPr="00A3028A" w:rsidRDefault="008D4D17" w:rsidP="008A5A48">
      <w:pPr>
        <w:jc w:val="left"/>
        <w:rPr>
          <w:b/>
          <w:i/>
          <w:color w:val="FF0000"/>
        </w:rPr>
      </w:pPr>
    </w:p>
    <w:p w14:paraId="0E79D3A1" w14:textId="757046C3" w:rsidR="008D4D17" w:rsidRPr="00A3028A" w:rsidRDefault="008D4D17" w:rsidP="008A5A48">
      <w:pPr>
        <w:jc w:val="left"/>
        <w:rPr>
          <w:b/>
        </w:rPr>
      </w:pPr>
      <w:r>
        <w:rPr>
          <w:b/>
        </w:rPr>
        <w:t>Студент</w:t>
      </w:r>
      <w:r w:rsidR="0060091E">
        <w:rPr>
          <w:b/>
        </w:rPr>
        <w:t>ы</w:t>
      </w:r>
      <w:r w:rsidRPr="00A3028A">
        <w:rPr>
          <w:b/>
        </w:rPr>
        <w:t>:</w:t>
      </w:r>
    </w:p>
    <w:p w14:paraId="72B87EDC" w14:textId="1725C02C" w:rsidR="008D4D17" w:rsidRDefault="008D4D17" w:rsidP="008A5A48">
      <w:pPr>
        <w:jc w:val="left"/>
      </w:pPr>
      <w:r>
        <w:t>Сафин Максим Владиславович</w:t>
      </w:r>
    </w:p>
    <w:p w14:paraId="1E4A2709" w14:textId="0E9CD644" w:rsidR="0060091E" w:rsidRDefault="0060091E" w:rsidP="008A5A48">
      <w:pPr>
        <w:jc w:val="left"/>
      </w:pPr>
      <w:r>
        <w:t>Фокин Владимир Сергеевич</w:t>
      </w:r>
    </w:p>
    <w:p w14:paraId="2AE7A0AE" w14:textId="77777777" w:rsidR="008D4D17" w:rsidRDefault="008D4D17" w:rsidP="008A5A48">
      <w:pPr>
        <w:jc w:val="left"/>
        <w:rPr>
          <w:b/>
          <w:bCs/>
        </w:rPr>
      </w:pPr>
      <w:r w:rsidRPr="005E6009">
        <w:rPr>
          <w:b/>
          <w:bCs/>
        </w:rPr>
        <w:t>Группа:</w:t>
      </w:r>
    </w:p>
    <w:p w14:paraId="130BF620" w14:textId="5064120B" w:rsidR="008D4D17" w:rsidRPr="00F26CF3" w:rsidRDefault="008D4D17" w:rsidP="008A5A48">
      <w:pPr>
        <w:jc w:val="left"/>
      </w:pPr>
      <w:r>
        <w:rPr>
          <w:lang w:val="en-US"/>
        </w:rPr>
        <w:t>P</w:t>
      </w:r>
      <w:r w:rsidRPr="008D4D17">
        <w:t>3</w:t>
      </w:r>
      <w:r>
        <w:t>2</w:t>
      </w:r>
      <w:r w:rsidRPr="008D4D17">
        <w:t>22</w:t>
      </w:r>
      <w:r w:rsidR="0060091E">
        <w:t xml:space="preserve">, </w:t>
      </w:r>
      <w:r w:rsidR="0060091E">
        <w:rPr>
          <w:lang w:val="en-US"/>
        </w:rPr>
        <w:t>P</w:t>
      </w:r>
      <w:r w:rsidR="0060091E" w:rsidRPr="00F26CF3">
        <w:t>3223</w:t>
      </w:r>
    </w:p>
    <w:p w14:paraId="4CEDE4F8" w14:textId="77777777" w:rsidR="008D4D17" w:rsidRPr="008D4D17" w:rsidRDefault="008D4D17" w:rsidP="008A5A48">
      <w:pPr>
        <w:jc w:val="left"/>
        <w:rPr>
          <w:b/>
        </w:rPr>
      </w:pPr>
      <w:r>
        <w:rPr>
          <w:b/>
        </w:rPr>
        <w:t>Преподаватель</w:t>
      </w:r>
      <w:r w:rsidRPr="00A3028A">
        <w:rPr>
          <w:b/>
        </w:rPr>
        <w:t>:</w:t>
      </w:r>
    </w:p>
    <w:p w14:paraId="5D75D289" w14:textId="7C87307F" w:rsidR="008D4D17" w:rsidRPr="008D4D17" w:rsidRDefault="008D4D17" w:rsidP="008A5A48">
      <w:pPr>
        <w:jc w:val="left"/>
        <w:rPr>
          <w:iCs/>
          <w:color w:val="FF0000"/>
        </w:rPr>
      </w:pPr>
      <w:r>
        <w:rPr>
          <w:iCs/>
        </w:rPr>
        <w:t>Селина Елена Георгиевна</w:t>
      </w:r>
    </w:p>
    <w:p w14:paraId="0C1AC6D0" w14:textId="77777777" w:rsidR="008D4D17" w:rsidRPr="00A3028A" w:rsidRDefault="008D4D17" w:rsidP="008A5A48">
      <w:pPr>
        <w:jc w:val="left"/>
        <w:rPr>
          <w:i/>
          <w:color w:val="FF0000"/>
        </w:rPr>
      </w:pPr>
    </w:p>
    <w:p w14:paraId="7A49C265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7AB39CAA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578E2F40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04B79015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111F2357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729B6C70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4F9BE87E" w14:textId="77777777" w:rsidR="008D4D17" w:rsidRDefault="008D4D17" w:rsidP="008A5A48">
      <w:pPr>
        <w:ind w:firstLine="0"/>
        <w:jc w:val="left"/>
        <w:rPr>
          <w:i/>
          <w:color w:val="FF0000"/>
        </w:rPr>
      </w:pPr>
    </w:p>
    <w:p w14:paraId="5ECDF354" w14:textId="77777777" w:rsidR="008D4D17" w:rsidRPr="00A3028A" w:rsidRDefault="008D4D17" w:rsidP="008A5A48">
      <w:pPr>
        <w:ind w:firstLine="0"/>
        <w:jc w:val="left"/>
        <w:rPr>
          <w:i/>
          <w:color w:val="FF0000"/>
        </w:rPr>
      </w:pPr>
    </w:p>
    <w:p w14:paraId="1DFCB735" w14:textId="742DEF78" w:rsidR="008D4D17" w:rsidRPr="00F26CF3" w:rsidRDefault="008D4D17" w:rsidP="008A5A48">
      <w:pPr>
        <w:jc w:val="left"/>
      </w:pPr>
      <w:r w:rsidRPr="00A3028A">
        <w:t>Санкт-Петербург</w:t>
      </w:r>
    </w:p>
    <w:p w14:paraId="030D2FFE" w14:textId="218ECEB9" w:rsidR="008D4D17" w:rsidRPr="00A3028A" w:rsidRDefault="008D4D17" w:rsidP="008A5A48">
      <w:pPr>
        <w:jc w:val="left"/>
      </w:pPr>
      <w:r w:rsidRPr="00A3028A">
        <w:t>202</w:t>
      </w:r>
      <w:r w:rsidR="0060091E" w:rsidRPr="00F26CF3">
        <w:t>6</w:t>
      </w:r>
      <w:r w:rsidRPr="00A3028A">
        <w:t xml:space="preserve"> г.</w:t>
      </w:r>
    </w:p>
    <w:p w14:paraId="1561F37B" w14:textId="54EAFC0B" w:rsidR="0011750C" w:rsidRDefault="008D4D17" w:rsidP="008A5A48">
      <w:pPr>
        <w:ind w:firstLine="0"/>
        <w:jc w:val="left"/>
        <w:rPr>
          <w:i/>
          <w:iCs/>
        </w:rPr>
      </w:pPr>
      <w:r w:rsidRPr="008D4D17">
        <w:rPr>
          <w:i/>
          <w:iCs/>
        </w:rPr>
        <w:t>Задание:</w:t>
      </w:r>
    </w:p>
    <w:p w14:paraId="71D008B5" w14:textId="77777777" w:rsidR="0060091E" w:rsidRDefault="0060091E" w:rsidP="008A5A48">
      <w:pPr>
        <w:ind w:firstLine="0"/>
        <w:jc w:val="left"/>
      </w:pPr>
    </w:p>
    <w:p w14:paraId="4057FFEA" w14:textId="77777777" w:rsidR="0060091E" w:rsidRDefault="0060091E" w:rsidP="008A5A48">
      <w:pPr>
        <w:spacing w:after="240"/>
        <w:ind w:firstLine="1"/>
        <w:jc w:val="left"/>
      </w:pPr>
      <w:r>
        <w:lastRenderedPageBreak/>
        <w:t xml:space="preserve">Задание 1 (2 балла). Выполните аппроксимацию функции двух переменных, заданную таблично, с помощью двумерной гауссианы – заполните пропуски в имеющемся модуле, написанном на языке Python (файл – по варианту). </w:t>
      </w:r>
    </w:p>
    <w:p w14:paraId="57AB387C" w14:textId="77777777" w:rsidR="0060091E" w:rsidRDefault="0060091E" w:rsidP="008A5A48">
      <w:pPr>
        <w:spacing w:after="240"/>
        <w:ind w:firstLine="1"/>
        <w:jc w:val="left"/>
      </w:pPr>
      <w:r>
        <w:t xml:space="preserve">Задание 2 (2 балла). Выполните аппроксимацию функции двух переменных, заданную таблично, с помощью эллиптического параболоида (лосс-функция MSE). Используйте данные по варианту (см. Задание 1), предыдущий модуль и при необходимости генеративные сервисы для написания программного кода (язык Python). Постройте кривую обучения (лосс как функция от номера итерации), вычислите невязки на каждом объекте для модельной функции, отрисуйте модельную поверхность и её линии уровня вместе с точками данных по варианту. Запишите аналитический вид полученной модели. </w:t>
      </w:r>
    </w:p>
    <w:p w14:paraId="24F14CEF" w14:textId="77777777" w:rsidR="0060091E" w:rsidRDefault="0060091E" w:rsidP="008A5A48">
      <w:pPr>
        <w:spacing w:after="240"/>
        <w:ind w:firstLine="1"/>
        <w:jc w:val="left"/>
      </w:pPr>
      <w:r>
        <w:t xml:space="preserve">Задание 3 (1 балл). Найдите лучшую аппроксимацию функции константной моделью: (1) в смысле минимизации MSE, (2) минимизации MAE. </w:t>
      </w:r>
    </w:p>
    <w:p w14:paraId="0B902840" w14:textId="77777777" w:rsidR="0060091E" w:rsidRDefault="0060091E" w:rsidP="008A5A48">
      <w:pPr>
        <w:spacing w:after="240"/>
        <w:ind w:firstLine="1"/>
        <w:jc w:val="left"/>
      </w:pPr>
      <w:r>
        <w:t xml:space="preserve">Задание 4 (1 балл). Выполните вычисления вручную (рукопись) для аппроксимации функции RBF-сетью (см. Часть IV. Стратегия 2 из материалов подготовки к Лабораторной работе): поиск центров, задание начального приближения для градиентного спуска, расчёт частных производных на первой итерации: выражения для этих производных). </w:t>
      </w:r>
      <w:r>
        <w:sym w:font="Symbol" w:char="F0B6"/>
      </w:r>
      <w:r>
        <w:t xml:space="preserve"> , </w:t>
      </w:r>
      <w:r>
        <w:sym w:font="Symbol" w:char="F0B6"/>
      </w:r>
      <w:r>
        <w:t xml:space="preserve"> , </w:t>
      </w:r>
      <w:r>
        <w:sym w:font="Symbol" w:char="F0B6"/>
      </w:r>
      <w:r>
        <w:t xml:space="preserve"> </w:t>
      </w:r>
      <w:r>
        <w:sym w:font="Symbol" w:char="F0B6"/>
      </w:r>
      <w:r>
        <w:t xml:space="preserve"> , </w:t>
      </w:r>
      <w:r>
        <w:sym w:font="Symbol" w:char="F0B6"/>
      </w:r>
      <w:r>
        <w:t xml:space="preserve"> L L L L c 2 y </w:t>
      </w:r>
      <w:r>
        <w:sym w:font="Symbol" w:char="F0B6"/>
      </w:r>
      <w:r>
        <w:t xml:space="preserve"> </w:t>
      </w:r>
      <w:r>
        <w:sym w:font="Symbol" w:char="F073"/>
      </w:r>
      <w:r>
        <w:t xml:space="preserve"> 2 </w:t>
      </w:r>
      <w:r>
        <w:sym w:font="Symbol" w:char="F0B6"/>
      </w:r>
      <w:r>
        <w:t xml:space="preserve"> w w 0 </w:t>
      </w:r>
      <w:r>
        <w:sym w:font="Symbol" w:char="F0B6"/>
      </w:r>
      <w:r>
        <w:t xml:space="preserve"> (выпишите аналитические 1 </w:t>
      </w:r>
    </w:p>
    <w:p w14:paraId="5796D413" w14:textId="717008BA" w:rsidR="0060091E" w:rsidRDefault="0060091E" w:rsidP="008A5A48">
      <w:pPr>
        <w:spacing w:after="240"/>
        <w:ind w:firstLine="1"/>
        <w:jc w:val="left"/>
      </w:pPr>
      <w:r>
        <w:t>Задание 5 (2 балла). Выполните аппроксимацию функции RBF-сетью (лосс-функция MSE, Часть IV. Стратегия 2): используйте генеративные сервисы для написания программного кода (рекомендуется язык Python). Постройте кривую обучения (лосс как функция от номера итерации), вычислите невязки на каждом объекте для модельной функции, отрисуйте модельную поверхность и её линии уровня вместе с точками данных по варианту. Запишите аналитический вид полученной модели.</w:t>
      </w:r>
      <w:r>
        <w:br w:type="page"/>
      </w:r>
    </w:p>
    <w:p w14:paraId="720BC3A6" w14:textId="299A7360" w:rsidR="00567F2D" w:rsidRPr="00736EB5" w:rsidRDefault="0060091E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  <w:r w:rsidRPr="00736EB5">
        <w:rPr>
          <w:b/>
          <w:bCs/>
          <w:i/>
          <w:iCs/>
          <w:sz w:val="28"/>
          <w:szCs w:val="28"/>
        </w:rPr>
        <w:lastRenderedPageBreak/>
        <w:t>Задание 1.</w:t>
      </w:r>
    </w:p>
    <w:p w14:paraId="43B65E8A" w14:textId="06C5ADEA" w:rsidR="00F26CF3" w:rsidRPr="00F26CF3" w:rsidRDefault="00F26CF3" w:rsidP="00F26CF3">
      <w:pPr>
        <w:pStyle w:val="ac"/>
        <w:keepNext/>
        <w:ind w:firstLine="0"/>
        <w:jc w:val="left"/>
      </w:pPr>
      <w:r>
        <w:t xml:space="preserve">Рисунок </w:t>
      </w:r>
      <w:r w:rsidR="00736EB5">
        <w:t>1.</w:t>
      </w:r>
      <w:r>
        <w:t>1 – Реализация функции Гаусса</w:t>
      </w:r>
    </w:p>
    <w:p w14:paraId="4D516B13" w14:textId="51D859F1" w:rsidR="00F26CF3" w:rsidRDefault="00F26CF3" w:rsidP="00F26CF3">
      <w:pPr>
        <w:spacing w:after="240"/>
        <w:ind w:firstLine="1"/>
        <w:jc w:val="center"/>
        <w:rPr>
          <w:i/>
          <w:iCs/>
          <w:sz w:val="28"/>
          <w:szCs w:val="28"/>
        </w:rPr>
      </w:pPr>
      <w:r w:rsidRPr="00F26CF3">
        <w:rPr>
          <w:i/>
          <w:iCs/>
          <w:sz w:val="28"/>
          <w:szCs w:val="28"/>
        </w:rPr>
        <w:drawing>
          <wp:inline distT="0" distB="0" distL="0" distR="0" wp14:anchorId="73FF4259" wp14:editId="27401832">
            <wp:extent cx="6659880" cy="2301240"/>
            <wp:effectExtent l="0" t="0" r="0" b="0"/>
            <wp:docPr id="82197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7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201D" w14:textId="655A686B" w:rsidR="00F26CF3" w:rsidRPr="00F26CF3" w:rsidRDefault="00F26CF3" w:rsidP="00F26CF3">
      <w:pPr>
        <w:pStyle w:val="ac"/>
        <w:keepNext/>
        <w:ind w:firstLine="0"/>
        <w:jc w:val="left"/>
      </w:pPr>
      <w:r>
        <w:t xml:space="preserve">Рисунок </w:t>
      </w:r>
      <w:r w:rsidR="00736EB5">
        <w:t>1.</w:t>
      </w:r>
      <w:r>
        <w:t>2</w:t>
      </w:r>
      <w:r>
        <w:t xml:space="preserve"> – Реализация функции Гаусса</w:t>
      </w:r>
      <w:r>
        <w:t xml:space="preserve"> с сохранением истории обучения</w:t>
      </w:r>
    </w:p>
    <w:p w14:paraId="17A085A9" w14:textId="3E5F48BB" w:rsidR="00F26CF3" w:rsidRDefault="00F26CF3" w:rsidP="008A5A48">
      <w:pPr>
        <w:spacing w:after="240"/>
        <w:ind w:firstLine="1"/>
        <w:jc w:val="left"/>
        <w:rPr>
          <w:i/>
          <w:iCs/>
          <w:sz w:val="28"/>
          <w:szCs w:val="28"/>
          <w:lang w:val="en-US"/>
        </w:rPr>
      </w:pPr>
      <w:r w:rsidRPr="00F26CF3">
        <w:rPr>
          <w:i/>
          <w:iCs/>
          <w:sz w:val="28"/>
          <w:szCs w:val="28"/>
        </w:rPr>
        <w:drawing>
          <wp:inline distT="0" distB="0" distL="0" distR="0" wp14:anchorId="687602AD" wp14:editId="13C0C9AD">
            <wp:extent cx="6659880" cy="3044825"/>
            <wp:effectExtent l="0" t="0" r="0" b="3175"/>
            <wp:docPr id="83946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41A4" w14:textId="142E80C2" w:rsidR="00234CBE" w:rsidRPr="00BA1F26" w:rsidRDefault="00234CBE" w:rsidP="00234CBE">
      <w:pPr>
        <w:pStyle w:val="ac"/>
        <w:keepNext/>
        <w:ind w:firstLine="0"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.1</w:t>
      </w:r>
      <w:r w:rsidRPr="00BB7233">
        <w:t xml:space="preserve"> </w:t>
      </w:r>
      <w:r>
        <w:t>–</w:t>
      </w:r>
      <w:r w:rsidRPr="00BB7233">
        <w:t xml:space="preserve"> </w:t>
      </w:r>
      <w:r>
        <w:t>Результаты аппроксимации</w:t>
      </w:r>
      <w:r w:rsidR="00BA1F26" w:rsidRPr="00BA1F26">
        <w:t xml:space="preserve"> </w:t>
      </w:r>
      <w:r w:rsidR="00BA1F26">
        <w:t>методом Гаусса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919"/>
        <w:gridCol w:w="1411"/>
      </w:tblGrid>
      <w:tr w:rsidR="00234CBE" w14:paraId="0647E46F" w14:textId="77777777" w:rsidTr="00234CBE">
        <w:tc>
          <w:tcPr>
            <w:tcW w:w="1164" w:type="dxa"/>
          </w:tcPr>
          <w:p w14:paraId="76D8F515" w14:textId="3A6C02A1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  <w:t>A</w:t>
            </w:r>
          </w:p>
        </w:tc>
        <w:tc>
          <w:tcPr>
            <w:tcW w:w="1164" w:type="dxa"/>
          </w:tcPr>
          <w:p w14:paraId="7C3F15D2" w14:textId="4C94E6F0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  <w:t>X</w:t>
            </w:r>
            <w:r w:rsidRPr="00234CBE">
              <w:rPr>
                <w:b/>
                <w:bCs/>
                <w:i w:val="0"/>
                <w:iCs w:val="0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64" w:type="dxa"/>
          </w:tcPr>
          <w:p w14:paraId="1B350869" w14:textId="0C632B12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  <w:t>Y</w:t>
            </w:r>
            <w:r w:rsidRPr="00234CBE">
              <w:rPr>
                <w:b/>
                <w:bCs/>
                <w:i w:val="0"/>
                <w:iCs w:val="0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64" w:type="dxa"/>
          </w:tcPr>
          <w:p w14:paraId="5C906601" w14:textId="54760058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  <w:t>σ</w:t>
            </w:r>
            <w:r w:rsidRPr="00234CBE">
              <w:rPr>
                <w:b/>
                <w:bCs/>
                <w:i w:val="0"/>
                <w:iCs w:val="0"/>
                <w:sz w:val="28"/>
                <w:szCs w:val="28"/>
                <w:vertAlign w:val="subscript"/>
                <w:lang w:val="en-US"/>
              </w:rPr>
              <w:t>x</w:t>
            </w:r>
          </w:p>
        </w:tc>
        <w:tc>
          <w:tcPr>
            <w:tcW w:w="1164" w:type="dxa"/>
          </w:tcPr>
          <w:p w14:paraId="2AA6279B" w14:textId="41032E84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</w:rPr>
              <w:t>σ</w:t>
            </w:r>
            <w:r w:rsidRPr="00234CBE">
              <w:rPr>
                <w:b/>
                <w:bCs/>
                <w:i w:val="0"/>
                <w:iCs w:val="0"/>
                <w:sz w:val="28"/>
                <w:szCs w:val="28"/>
                <w:vertAlign w:val="subscript"/>
                <w:lang w:val="en-US"/>
              </w:rPr>
              <w:t>y</w:t>
            </w:r>
          </w:p>
        </w:tc>
        <w:tc>
          <w:tcPr>
            <w:tcW w:w="1164" w:type="dxa"/>
          </w:tcPr>
          <w:p w14:paraId="434A26B9" w14:textId="32A92607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</w:rPr>
              <w:t>θ</w:t>
            </w:r>
          </w:p>
        </w:tc>
        <w:tc>
          <w:tcPr>
            <w:tcW w:w="1164" w:type="dxa"/>
          </w:tcPr>
          <w:p w14:paraId="0EBC50A4" w14:textId="09D25BDF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</w:rPr>
              <w:t>рад.</w:t>
            </w:r>
          </w:p>
        </w:tc>
        <w:tc>
          <w:tcPr>
            <w:tcW w:w="919" w:type="dxa"/>
          </w:tcPr>
          <w:p w14:paraId="696E575A" w14:textId="7EE2051C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  <w:t>offset</w:t>
            </w:r>
          </w:p>
        </w:tc>
        <w:tc>
          <w:tcPr>
            <w:tcW w:w="1411" w:type="dxa"/>
          </w:tcPr>
          <w:p w14:paraId="491A053E" w14:textId="17445E3D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</w:pPr>
            <w:r w:rsidRPr="00234CBE">
              <w:rPr>
                <w:b/>
                <w:bCs/>
                <w:i w:val="0"/>
                <w:iCs w:val="0"/>
                <w:sz w:val="28"/>
                <w:szCs w:val="28"/>
                <w:lang w:val="en-US"/>
              </w:rPr>
              <w:t>MSE</w:t>
            </w:r>
          </w:p>
        </w:tc>
      </w:tr>
      <w:tr w:rsidR="00234CBE" w14:paraId="503DF1CC" w14:textId="77777777" w:rsidTr="00234CBE">
        <w:tc>
          <w:tcPr>
            <w:tcW w:w="1164" w:type="dxa"/>
          </w:tcPr>
          <w:p w14:paraId="0F131FB0" w14:textId="03ABAA6D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  <w:lang w:val="en-US"/>
              </w:rPr>
            </w:pPr>
            <w:r w:rsidRPr="00234CBE">
              <w:rPr>
                <w:i w:val="0"/>
                <w:iCs w:val="0"/>
                <w:sz w:val="24"/>
                <w:szCs w:val="24"/>
                <w:lang w:val="en-US"/>
              </w:rPr>
              <w:t>4.0144</w:t>
            </w:r>
          </w:p>
        </w:tc>
        <w:tc>
          <w:tcPr>
            <w:tcW w:w="1164" w:type="dxa"/>
          </w:tcPr>
          <w:p w14:paraId="6BB3609A" w14:textId="0253AFA5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2.9798</w:t>
            </w:r>
          </w:p>
        </w:tc>
        <w:tc>
          <w:tcPr>
            <w:tcW w:w="1164" w:type="dxa"/>
          </w:tcPr>
          <w:p w14:paraId="5B8DE097" w14:textId="62046311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3.0440</w:t>
            </w:r>
          </w:p>
        </w:tc>
        <w:tc>
          <w:tcPr>
            <w:tcW w:w="1164" w:type="dxa"/>
          </w:tcPr>
          <w:p w14:paraId="6CEDE93A" w14:textId="3613B410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1.0896</w:t>
            </w:r>
          </w:p>
        </w:tc>
        <w:tc>
          <w:tcPr>
            <w:tcW w:w="1164" w:type="dxa"/>
          </w:tcPr>
          <w:p w14:paraId="7E19573E" w14:textId="48E7102E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1.0860</w:t>
            </w:r>
          </w:p>
        </w:tc>
        <w:tc>
          <w:tcPr>
            <w:tcW w:w="1164" w:type="dxa"/>
          </w:tcPr>
          <w:p w14:paraId="2D34EB6C" w14:textId="7011C7A6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-0.0096</w:t>
            </w:r>
          </w:p>
        </w:tc>
        <w:tc>
          <w:tcPr>
            <w:tcW w:w="1164" w:type="dxa"/>
          </w:tcPr>
          <w:p w14:paraId="6238587D" w14:textId="12470B4A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-0.55°</w:t>
            </w:r>
          </w:p>
        </w:tc>
        <w:tc>
          <w:tcPr>
            <w:tcW w:w="919" w:type="dxa"/>
          </w:tcPr>
          <w:p w14:paraId="26A78D7A" w14:textId="3585EDF3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0.3085</w:t>
            </w:r>
          </w:p>
        </w:tc>
        <w:tc>
          <w:tcPr>
            <w:tcW w:w="1411" w:type="dxa"/>
          </w:tcPr>
          <w:p w14:paraId="04EB418A" w14:textId="70B9FDD6" w:rsidR="00234CBE" w:rsidRPr="00234CBE" w:rsidRDefault="00234CBE" w:rsidP="00234CBE">
            <w:pPr>
              <w:pStyle w:val="ac"/>
              <w:keepNext/>
              <w:ind w:firstLine="0"/>
              <w:jc w:val="center"/>
              <w:rPr>
                <w:i w:val="0"/>
                <w:iCs w:val="0"/>
                <w:sz w:val="24"/>
                <w:szCs w:val="24"/>
                <w:lang w:val="en-US"/>
              </w:rPr>
            </w:pPr>
            <w:r w:rsidRPr="00234CBE">
              <w:rPr>
                <w:i w:val="0"/>
                <w:iCs w:val="0"/>
                <w:sz w:val="24"/>
                <w:szCs w:val="24"/>
              </w:rPr>
              <w:t>4</w:t>
            </w:r>
            <w:r w:rsidRPr="00234CBE">
              <w:rPr>
                <w:i w:val="0"/>
                <w:iCs w:val="0"/>
                <w:sz w:val="24"/>
                <w:szCs w:val="24"/>
              </w:rPr>
              <w:t>.</w:t>
            </w:r>
            <w:r w:rsidRPr="00234CBE">
              <w:rPr>
                <w:i w:val="0"/>
                <w:iCs w:val="0"/>
                <w:sz w:val="24"/>
                <w:szCs w:val="24"/>
              </w:rPr>
              <w:t>805</w:t>
            </w:r>
            <w:r w:rsidRPr="00234CBE">
              <w:rPr>
                <w:i w:val="0"/>
                <w:iCs w:val="0"/>
                <w:sz w:val="24"/>
                <w:szCs w:val="24"/>
                <w:lang w:val="en-US"/>
              </w:rPr>
              <w:t xml:space="preserve"> * 10</w:t>
            </w:r>
            <w:r w:rsidRPr="00234CBE">
              <w:rPr>
                <w:i w:val="0"/>
                <w:iCs w:val="0"/>
                <w:sz w:val="24"/>
                <w:szCs w:val="24"/>
                <w:vertAlign w:val="superscript"/>
                <w:lang w:val="en-US"/>
              </w:rPr>
              <w:t>-7</w:t>
            </w:r>
          </w:p>
        </w:tc>
      </w:tr>
    </w:tbl>
    <w:p w14:paraId="5466A828" w14:textId="77777777" w:rsidR="00234CBE" w:rsidRDefault="00234CBE" w:rsidP="00F26CF3">
      <w:pPr>
        <w:pStyle w:val="ac"/>
        <w:keepNext/>
        <w:ind w:firstLine="0"/>
        <w:jc w:val="left"/>
      </w:pPr>
    </w:p>
    <w:p w14:paraId="5F79E24A" w14:textId="29E75E7D" w:rsidR="00F26CF3" w:rsidRPr="00F26CF3" w:rsidRDefault="00F26CF3" w:rsidP="00F26CF3">
      <w:pPr>
        <w:pStyle w:val="ac"/>
        <w:keepNext/>
        <w:ind w:firstLine="0"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234CBE">
        <w:rPr>
          <w:noProof/>
        </w:rPr>
        <w:t>.2</w:t>
      </w:r>
      <w:r w:rsidRPr="00BB7233">
        <w:t xml:space="preserve"> </w:t>
      </w:r>
      <w:r>
        <w:t>–</w:t>
      </w:r>
      <w:r w:rsidRPr="00BB7233">
        <w:t xml:space="preserve"> </w:t>
      </w:r>
      <w:r>
        <w:t>Значения невязки для а</w:t>
      </w:r>
      <w:r w:rsidRPr="00F26CF3">
        <w:t>ппроксимаци</w:t>
      </w:r>
      <w:r>
        <w:t xml:space="preserve">и </w:t>
      </w:r>
      <w:r w:rsidRPr="00F26CF3">
        <w:t>Гауссианой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8"/>
        <w:gridCol w:w="2191"/>
        <w:gridCol w:w="3260"/>
        <w:gridCol w:w="4529"/>
      </w:tblGrid>
      <w:tr w:rsidR="00F26CF3" w14:paraId="30A23E83" w14:textId="77777777" w:rsidTr="00F26CF3">
        <w:trPr>
          <w:trHeight w:val="446"/>
        </w:trPr>
        <w:tc>
          <w:tcPr>
            <w:tcW w:w="498" w:type="dxa"/>
          </w:tcPr>
          <w:p w14:paraId="6F84A5A5" w14:textId="4D1DEFA7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91" w:type="dxa"/>
          </w:tcPr>
          <w:p w14:paraId="4ED39A95" w14:textId="09E65842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26CF3">
              <w:rPr>
                <w:b/>
                <w:bCs/>
                <w:sz w:val="28"/>
                <w:szCs w:val="28"/>
              </w:rPr>
              <w:t xml:space="preserve">Реальное </w:t>
            </w:r>
            <w:r w:rsidRPr="00F26CF3">
              <w:rPr>
                <w:b/>
                <w:bCs/>
                <w:sz w:val="28"/>
                <w:szCs w:val="28"/>
                <w:lang w:val="en-US"/>
              </w:rPr>
              <w:t>Z</w:t>
            </w:r>
          </w:p>
        </w:tc>
        <w:tc>
          <w:tcPr>
            <w:tcW w:w="3260" w:type="dxa"/>
          </w:tcPr>
          <w:p w14:paraId="26DE38B2" w14:textId="4D3D81E5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Предсказание</w:t>
            </w:r>
          </w:p>
        </w:tc>
        <w:tc>
          <w:tcPr>
            <w:tcW w:w="4529" w:type="dxa"/>
          </w:tcPr>
          <w:p w14:paraId="3631D417" w14:textId="46173048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Невязка</w:t>
            </w:r>
          </w:p>
        </w:tc>
      </w:tr>
      <w:tr w:rsidR="00F26CF3" w14:paraId="0C3B48D7" w14:textId="77777777" w:rsidTr="00F26CF3">
        <w:trPr>
          <w:trHeight w:val="582"/>
        </w:trPr>
        <w:tc>
          <w:tcPr>
            <w:tcW w:w="498" w:type="dxa"/>
          </w:tcPr>
          <w:p w14:paraId="5B44FE5B" w14:textId="7CB9D279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91" w:type="dxa"/>
          </w:tcPr>
          <w:p w14:paraId="00DECFF0" w14:textId="1A26A659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0.41</w:t>
            </w:r>
          </w:p>
        </w:tc>
        <w:tc>
          <w:tcPr>
            <w:tcW w:w="3260" w:type="dxa"/>
          </w:tcPr>
          <w:p w14:paraId="7EDBECB8" w14:textId="2E1FA4FF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0.41145112</w:t>
            </w:r>
          </w:p>
        </w:tc>
        <w:tc>
          <w:tcPr>
            <w:tcW w:w="4529" w:type="dxa"/>
          </w:tcPr>
          <w:p w14:paraId="56155A6F" w14:textId="1145295E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F26CF3">
              <w:rPr>
                <w:sz w:val="28"/>
                <w:szCs w:val="28"/>
              </w:rPr>
              <w:t>-1.4511189770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3</w:t>
            </w:r>
          </w:p>
        </w:tc>
      </w:tr>
      <w:tr w:rsidR="00F26CF3" w14:paraId="5ECD9494" w14:textId="77777777" w:rsidTr="00F26CF3">
        <w:trPr>
          <w:trHeight w:val="568"/>
        </w:trPr>
        <w:tc>
          <w:tcPr>
            <w:tcW w:w="498" w:type="dxa"/>
          </w:tcPr>
          <w:p w14:paraId="596624E3" w14:textId="7FCC5FDE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91" w:type="dxa"/>
          </w:tcPr>
          <w:p w14:paraId="3EA20EED" w14:textId="11F70CC1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1.79</w:t>
            </w:r>
          </w:p>
        </w:tc>
        <w:tc>
          <w:tcPr>
            <w:tcW w:w="3260" w:type="dxa"/>
          </w:tcPr>
          <w:p w14:paraId="6A237A9A" w14:textId="5C3819FB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1.78991181</w:t>
            </w:r>
          </w:p>
        </w:tc>
        <w:tc>
          <w:tcPr>
            <w:tcW w:w="4529" w:type="dxa"/>
          </w:tcPr>
          <w:p w14:paraId="6E236459" w14:textId="58F23D1C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F26CF3">
              <w:rPr>
                <w:sz w:val="28"/>
                <w:szCs w:val="28"/>
              </w:rPr>
              <w:t>8.8188262187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5</w:t>
            </w:r>
          </w:p>
        </w:tc>
      </w:tr>
      <w:tr w:rsidR="00F26CF3" w14:paraId="0012DE41" w14:textId="77777777" w:rsidTr="00F26CF3">
        <w:trPr>
          <w:trHeight w:val="568"/>
        </w:trPr>
        <w:tc>
          <w:tcPr>
            <w:tcW w:w="498" w:type="dxa"/>
          </w:tcPr>
          <w:p w14:paraId="0FC9E156" w14:textId="5E86C7D9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91" w:type="dxa"/>
          </w:tcPr>
          <w:p w14:paraId="4ED6657A" w14:textId="04A173BD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4.28</w:t>
            </w:r>
          </w:p>
        </w:tc>
        <w:tc>
          <w:tcPr>
            <w:tcW w:w="3260" w:type="dxa"/>
          </w:tcPr>
          <w:p w14:paraId="11FFCCDE" w14:textId="7D19DB31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4.27985337</w:t>
            </w:r>
          </w:p>
        </w:tc>
        <w:tc>
          <w:tcPr>
            <w:tcW w:w="4529" w:type="dxa"/>
          </w:tcPr>
          <w:p w14:paraId="1D63286F" w14:textId="56DC3370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F26CF3">
              <w:rPr>
                <w:sz w:val="28"/>
                <w:szCs w:val="28"/>
              </w:rPr>
              <w:t>1.4663495435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</w:tr>
      <w:tr w:rsidR="00F26CF3" w14:paraId="1EC71B39" w14:textId="77777777" w:rsidTr="00F26CF3">
        <w:trPr>
          <w:trHeight w:val="582"/>
        </w:trPr>
        <w:tc>
          <w:tcPr>
            <w:tcW w:w="498" w:type="dxa"/>
          </w:tcPr>
          <w:p w14:paraId="6EE5125E" w14:textId="73ADC7F0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2191" w:type="dxa"/>
          </w:tcPr>
          <w:p w14:paraId="64FE872D" w14:textId="10FE2891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2.54</w:t>
            </w:r>
          </w:p>
        </w:tc>
        <w:tc>
          <w:tcPr>
            <w:tcW w:w="3260" w:type="dxa"/>
          </w:tcPr>
          <w:p w14:paraId="1394A789" w14:textId="59D26456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2.54037294</w:t>
            </w:r>
          </w:p>
        </w:tc>
        <w:tc>
          <w:tcPr>
            <w:tcW w:w="4529" w:type="dxa"/>
          </w:tcPr>
          <w:p w14:paraId="48EBF29C" w14:textId="01C036B7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F26CF3">
              <w:rPr>
                <w:sz w:val="28"/>
                <w:szCs w:val="28"/>
              </w:rPr>
              <w:t>-3.7293686315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</w:tr>
      <w:tr w:rsidR="00F26CF3" w14:paraId="1D0A8DE3" w14:textId="77777777" w:rsidTr="00F26CF3">
        <w:trPr>
          <w:trHeight w:val="65"/>
        </w:trPr>
        <w:tc>
          <w:tcPr>
            <w:tcW w:w="498" w:type="dxa"/>
          </w:tcPr>
          <w:p w14:paraId="576C174C" w14:textId="62527DF3" w:rsidR="00F26CF3" w:rsidRPr="00F26CF3" w:rsidRDefault="00F26CF3" w:rsidP="00F26CF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191" w:type="dxa"/>
          </w:tcPr>
          <w:p w14:paraId="68C6A449" w14:textId="04A396A6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0.50</w:t>
            </w:r>
          </w:p>
        </w:tc>
        <w:tc>
          <w:tcPr>
            <w:tcW w:w="3260" w:type="dxa"/>
          </w:tcPr>
          <w:p w14:paraId="27997104" w14:textId="53E27064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0.49840912</w:t>
            </w:r>
          </w:p>
        </w:tc>
        <w:tc>
          <w:tcPr>
            <w:tcW w:w="4529" w:type="dxa"/>
          </w:tcPr>
          <w:p w14:paraId="449180E4" w14:textId="649BD3A0" w:rsidR="00F26CF3" w:rsidRPr="00F26CF3" w:rsidRDefault="00F26CF3" w:rsidP="00F26CF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</w:t>
            </w:r>
            <w:r>
              <w:t xml:space="preserve"> </w:t>
            </w:r>
            <w:r w:rsidRPr="00F26CF3">
              <w:rPr>
                <w:sz w:val="28"/>
                <w:szCs w:val="28"/>
              </w:rPr>
              <w:t>5908782315</w:t>
            </w:r>
            <w:r>
              <w:rPr>
                <w:sz w:val="28"/>
                <w:szCs w:val="28"/>
              </w:rPr>
              <w:t xml:space="preserve"> 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 w:rsidRPr="00F26CF3">
              <w:rPr>
                <w:sz w:val="28"/>
                <w:szCs w:val="28"/>
                <w:vertAlign w:val="superscript"/>
              </w:rPr>
              <w:t>3</w:t>
            </w:r>
          </w:p>
        </w:tc>
      </w:tr>
    </w:tbl>
    <w:p w14:paraId="00DAFBE2" w14:textId="77777777" w:rsidR="00F26CF3" w:rsidRDefault="00F26CF3" w:rsidP="008A5A48">
      <w:pPr>
        <w:spacing w:after="240"/>
        <w:ind w:firstLine="1"/>
        <w:jc w:val="left"/>
        <w:rPr>
          <w:i/>
          <w:iCs/>
          <w:sz w:val="28"/>
          <w:szCs w:val="28"/>
        </w:rPr>
      </w:pPr>
    </w:p>
    <w:p w14:paraId="5B845106" w14:textId="47B9E5AC" w:rsidR="00736EB5" w:rsidRPr="00F26CF3" w:rsidRDefault="00736EB5" w:rsidP="00736EB5">
      <w:pPr>
        <w:pStyle w:val="ac"/>
        <w:keepNext/>
        <w:ind w:firstLine="0"/>
        <w:jc w:val="left"/>
      </w:pPr>
      <w:r>
        <w:t xml:space="preserve">Рисунок </w:t>
      </w:r>
      <w:r>
        <w:t>1.3</w:t>
      </w:r>
      <w:r>
        <w:t xml:space="preserve"> – </w:t>
      </w:r>
      <w:r>
        <w:t>Визуализация кривой обучения и линий уровня Гауссианы</w:t>
      </w:r>
    </w:p>
    <w:p w14:paraId="7A06374C" w14:textId="667154DD" w:rsidR="00736EB5" w:rsidRDefault="00736EB5" w:rsidP="008A5A48">
      <w:pPr>
        <w:spacing w:after="240"/>
        <w:ind w:firstLine="1"/>
        <w:jc w:val="left"/>
        <w:rPr>
          <w:i/>
          <w:iCs/>
          <w:sz w:val="28"/>
          <w:szCs w:val="28"/>
        </w:rPr>
      </w:pPr>
      <w:r w:rsidRPr="00736EB5">
        <w:rPr>
          <w:i/>
          <w:iCs/>
          <w:sz w:val="28"/>
          <w:szCs w:val="28"/>
        </w:rPr>
        <w:drawing>
          <wp:inline distT="0" distB="0" distL="0" distR="0" wp14:anchorId="24D18EEF" wp14:editId="4476F825">
            <wp:extent cx="6659880" cy="2871470"/>
            <wp:effectExtent l="0" t="0" r="0" b="0"/>
            <wp:docPr id="196107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BD13" w14:textId="675396ED" w:rsidR="00736EB5" w:rsidRPr="00F26CF3" w:rsidRDefault="00736EB5" w:rsidP="00736EB5">
      <w:pPr>
        <w:spacing w:after="240"/>
        <w:ind w:firstLine="1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Количество итераций до достижения устойчивости: 42</w:t>
      </w:r>
    </w:p>
    <w:p w14:paraId="2548EDFD" w14:textId="60C24366" w:rsidR="0060091E" w:rsidRDefault="0060091E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  <w:r w:rsidRPr="00736EB5">
        <w:rPr>
          <w:b/>
          <w:bCs/>
          <w:i/>
          <w:iCs/>
          <w:sz w:val="28"/>
          <w:szCs w:val="28"/>
        </w:rPr>
        <w:t>Задание 2.</w:t>
      </w:r>
    </w:p>
    <w:p w14:paraId="0BD93003" w14:textId="70323602" w:rsidR="0008219C" w:rsidRPr="0008219C" w:rsidRDefault="0008219C" w:rsidP="0008219C">
      <w:pPr>
        <w:pStyle w:val="ac"/>
        <w:keepNext/>
        <w:ind w:firstLine="0"/>
        <w:jc w:val="left"/>
      </w:pPr>
      <w:r>
        <w:t xml:space="preserve">Рисунок </w:t>
      </w:r>
      <w:r>
        <w:t>2</w:t>
      </w:r>
      <w:r>
        <w:t>.</w:t>
      </w:r>
      <w:r>
        <w:t>1</w:t>
      </w:r>
      <w:r>
        <w:t xml:space="preserve"> – </w:t>
      </w:r>
      <w:r>
        <w:t>Реализация функции эллиптического параболоида</w:t>
      </w:r>
    </w:p>
    <w:p w14:paraId="614DBFA0" w14:textId="0E27C7D3" w:rsidR="00736EB5" w:rsidRDefault="00736EB5" w:rsidP="00736EB5">
      <w:pPr>
        <w:spacing w:after="240"/>
        <w:ind w:firstLine="1"/>
        <w:jc w:val="center"/>
        <w:rPr>
          <w:b/>
          <w:bCs/>
          <w:i/>
          <w:iCs/>
          <w:sz w:val="28"/>
          <w:szCs w:val="28"/>
        </w:rPr>
      </w:pPr>
      <w:r w:rsidRPr="00736EB5">
        <w:rPr>
          <w:b/>
          <w:bCs/>
          <w:i/>
          <w:iCs/>
          <w:sz w:val="28"/>
          <w:szCs w:val="28"/>
        </w:rPr>
        <w:drawing>
          <wp:inline distT="0" distB="0" distL="0" distR="0" wp14:anchorId="27298F6B" wp14:editId="006FC455">
            <wp:extent cx="5778500" cy="1879600"/>
            <wp:effectExtent l="0" t="0" r="0" b="0"/>
            <wp:docPr id="120058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D682" w14:textId="3D9FC7DA" w:rsidR="0008219C" w:rsidRPr="0008219C" w:rsidRDefault="0008219C" w:rsidP="0008219C">
      <w:pPr>
        <w:pStyle w:val="ac"/>
        <w:keepNext/>
        <w:ind w:firstLine="0"/>
        <w:jc w:val="left"/>
      </w:pPr>
      <w:r>
        <w:lastRenderedPageBreak/>
        <w:t>Рисунок 2.</w:t>
      </w:r>
      <w:r w:rsidR="00BA0D7C">
        <w:t>2</w:t>
      </w:r>
      <w:r>
        <w:t xml:space="preserve"> – Реализация функции </w:t>
      </w:r>
      <w:r>
        <w:t>аппроксимации методом эллиптического параболоида с сохранением истории обучения</w:t>
      </w:r>
    </w:p>
    <w:p w14:paraId="3DEC5CA4" w14:textId="626B7E1D" w:rsidR="00736EB5" w:rsidRDefault="00736EB5" w:rsidP="00736EB5">
      <w:pPr>
        <w:spacing w:after="240"/>
        <w:ind w:firstLine="1"/>
        <w:jc w:val="center"/>
        <w:rPr>
          <w:b/>
          <w:bCs/>
          <w:i/>
          <w:iCs/>
          <w:sz w:val="28"/>
          <w:szCs w:val="28"/>
          <w:lang w:val="en-US"/>
        </w:rPr>
      </w:pPr>
      <w:r w:rsidRPr="00736EB5">
        <w:rPr>
          <w:b/>
          <w:bCs/>
          <w:i/>
          <w:iCs/>
          <w:sz w:val="28"/>
          <w:szCs w:val="28"/>
        </w:rPr>
        <w:drawing>
          <wp:inline distT="0" distB="0" distL="0" distR="0" wp14:anchorId="50D21BD1" wp14:editId="752D7C0A">
            <wp:extent cx="5763802" cy="3043555"/>
            <wp:effectExtent l="0" t="0" r="2540" b="4445"/>
            <wp:docPr id="31536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776" cy="31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8B8A" w14:textId="51D623F6" w:rsidR="00612483" w:rsidRPr="00612483" w:rsidRDefault="00612483" w:rsidP="00612483">
      <w:pPr>
        <w:pStyle w:val="ac"/>
        <w:keepNext/>
        <w:ind w:firstLine="0"/>
        <w:jc w:val="left"/>
      </w:pPr>
      <w:r>
        <w:t xml:space="preserve">Таблица </w:t>
      </w:r>
      <w:r w:rsidRPr="00612483">
        <w:t>2</w:t>
      </w:r>
      <w:r>
        <w:rPr>
          <w:noProof/>
        </w:rPr>
        <w:t>.1</w:t>
      </w:r>
      <w:r w:rsidRPr="00BB7233">
        <w:t xml:space="preserve"> </w:t>
      </w:r>
      <w:r>
        <w:t>–</w:t>
      </w:r>
      <w:r w:rsidRPr="00BB7233">
        <w:t xml:space="preserve"> </w:t>
      </w:r>
      <w:r>
        <w:t>Результаты аппроксимации</w:t>
      </w:r>
      <w:r w:rsidRPr="00BA1F26">
        <w:t xml:space="preserve"> </w:t>
      </w:r>
      <w:r>
        <w:t xml:space="preserve">методом </w:t>
      </w:r>
      <w:r>
        <w:t>эллиптического параболоида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612483" w14:paraId="08DF4102" w14:textId="77777777" w:rsidTr="00612483">
        <w:tc>
          <w:tcPr>
            <w:tcW w:w="1746" w:type="dxa"/>
          </w:tcPr>
          <w:p w14:paraId="61351D7D" w14:textId="6C4CD420" w:rsidR="00612483" w:rsidRPr="00612483" w:rsidRDefault="00612483" w:rsidP="0061248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2483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746" w:type="dxa"/>
          </w:tcPr>
          <w:p w14:paraId="4DB93746" w14:textId="5A72D06D" w:rsidR="00612483" w:rsidRPr="00612483" w:rsidRDefault="00612483" w:rsidP="0061248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2483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746" w:type="dxa"/>
          </w:tcPr>
          <w:p w14:paraId="558A63BA" w14:textId="5936289C" w:rsidR="00612483" w:rsidRPr="00612483" w:rsidRDefault="00612483" w:rsidP="0061248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612483">
              <w:rPr>
                <w:b/>
                <w:bCs/>
                <w:sz w:val="28"/>
                <w:szCs w:val="28"/>
                <w:lang w:val="en-US"/>
              </w:rPr>
              <w:t>X</w:t>
            </w:r>
            <w:r w:rsidRPr="00612483">
              <w:rPr>
                <w:b/>
                <w:bCs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746" w:type="dxa"/>
          </w:tcPr>
          <w:p w14:paraId="3920B49B" w14:textId="0DC0C12A" w:rsidR="00612483" w:rsidRPr="00612483" w:rsidRDefault="00612483" w:rsidP="0061248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612483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612483">
              <w:rPr>
                <w:b/>
                <w:bCs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747" w:type="dxa"/>
          </w:tcPr>
          <w:p w14:paraId="36BD7693" w14:textId="01B2C8BB" w:rsidR="00612483" w:rsidRPr="00612483" w:rsidRDefault="00612483" w:rsidP="0061248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2483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1747" w:type="dxa"/>
          </w:tcPr>
          <w:p w14:paraId="1D7ABE32" w14:textId="268168EF" w:rsidR="00612483" w:rsidRPr="00612483" w:rsidRDefault="00612483" w:rsidP="00612483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2483">
              <w:rPr>
                <w:b/>
                <w:bCs/>
                <w:sz w:val="28"/>
                <w:szCs w:val="28"/>
                <w:lang w:val="en-US"/>
              </w:rPr>
              <w:t>MSE</w:t>
            </w:r>
          </w:p>
        </w:tc>
      </w:tr>
      <w:tr w:rsidR="00612483" w14:paraId="3312C93F" w14:textId="77777777" w:rsidTr="00612483">
        <w:tc>
          <w:tcPr>
            <w:tcW w:w="1746" w:type="dxa"/>
          </w:tcPr>
          <w:p w14:paraId="77CDB015" w14:textId="794E61DE" w:rsidR="00612483" w:rsidRPr="00612483" w:rsidRDefault="00612483" w:rsidP="0061248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612483">
              <w:rPr>
                <w:sz w:val="28"/>
                <w:szCs w:val="28"/>
              </w:rPr>
              <w:t>-0.233424</w:t>
            </w:r>
          </w:p>
        </w:tc>
        <w:tc>
          <w:tcPr>
            <w:tcW w:w="1746" w:type="dxa"/>
          </w:tcPr>
          <w:p w14:paraId="28E904F9" w14:textId="4566395E" w:rsidR="00612483" w:rsidRPr="00612483" w:rsidRDefault="00612483" w:rsidP="0061248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612483">
              <w:rPr>
                <w:sz w:val="28"/>
                <w:szCs w:val="28"/>
              </w:rPr>
              <w:t>-0.556926</w:t>
            </w:r>
          </w:p>
        </w:tc>
        <w:tc>
          <w:tcPr>
            <w:tcW w:w="1746" w:type="dxa"/>
          </w:tcPr>
          <w:p w14:paraId="0E709B27" w14:textId="2A5ADBD6" w:rsidR="00612483" w:rsidRPr="00612483" w:rsidRDefault="00612483" w:rsidP="0061248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612483">
              <w:rPr>
                <w:sz w:val="28"/>
                <w:szCs w:val="28"/>
              </w:rPr>
              <w:t>0.8040</w:t>
            </w:r>
          </w:p>
        </w:tc>
        <w:tc>
          <w:tcPr>
            <w:tcW w:w="1746" w:type="dxa"/>
          </w:tcPr>
          <w:p w14:paraId="10FCE0B7" w14:textId="47683A44" w:rsidR="00612483" w:rsidRPr="00612483" w:rsidRDefault="00612483" w:rsidP="00612483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612483">
              <w:rPr>
                <w:sz w:val="28"/>
                <w:szCs w:val="28"/>
              </w:rPr>
              <w:t>3.8958</w:t>
            </w:r>
          </w:p>
        </w:tc>
        <w:tc>
          <w:tcPr>
            <w:tcW w:w="1747" w:type="dxa"/>
          </w:tcPr>
          <w:p w14:paraId="50459323" w14:textId="53991A6C" w:rsidR="00612483" w:rsidRPr="00612483" w:rsidRDefault="00612483" w:rsidP="00612483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612483">
              <w:rPr>
                <w:sz w:val="28"/>
                <w:szCs w:val="28"/>
              </w:rPr>
              <w:t>5.0</w:t>
            </w:r>
          </w:p>
        </w:tc>
        <w:tc>
          <w:tcPr>
            <w:tcW w:w="1747" w:type="dxa"/>
          </w:tcPr>
          <w:p w14:paraId="182A8A92" w14:textId="28BA8F67" w:rsidR="00612483" w:rsidRPr="00612483" w:rsidRDefault="00612483" w:rsidP="00612483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612483">
              <w:rPr>
                <w:sz w:val="28"/>
                <w:szCs w:val="28"/>
              </w:rPr>
              <w:t>0.15008804</w:t>
            </w:r>
          </w:p>
        </w:tc>
      </w:tr>
    </w:tbl>
    <w:p w14:paraId="4384856B" w14:textId="77777777" w:rsidR="00234CBE" w:rsidRDefault="00234CBE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</w:p>
    <w:p w14:paraId="153C9237" w14:textId="77777777" w:rsidR="00612483" w:rsidRPr="00612483" w:rsidRDefault="00612483" w:rsidP="00612483">
      <w:pPr>
        <w:pStyle w:val="ac"/>
        <w:keepNext/>
        <w:ind w:firstLine="0"/>
        <w:jc w:val="left"/>
      </w:pPr>
      <w:r>
        <w:t xml:space="preserve">Таблица </w:t>
      </w:r>
      <w:r w:rsidRPr="00612483">
        <w:t>2</w:t>
      </w:r>
      <w:r>
        <w:rPr>
          <w:noProof/>
        </w:rPr>
        <w:t>.2</w:t>
      </w:r>
      <w:r w:rsidRPr="00BB7233">
        <w:t xml:space="preserve"> </w:t>
      </w:r>
      <w:r>
        <w:t>–</w:t>
      </w:r>
      <w:r w:rsidRPr="00BB7233">
        <w:t xml:space="preserve"> </w:t>
      </w:r>
      <w:r>
        <w:t>Значения невязки для а</w:t>
      </w:r>
      <w:r w:rsidRPr="00F26CF3">
        <w:t>ппроксимаци</w:t>
      </w:r>
      <w:r>
        <w:t>и методом эллиптического параболоида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8"/>
        <w:gridCol w:w="2191"/>
        <w:gridCol w:w="3685"/>
        <w:gridCol w:w="4104"/>
      </w:tblGrid>
      <w:tr w:rsidR="00612483" w:rsidRPr="00F26CF3" w14:paraId="73D091F8" w14:textId="77777777" w:rsidTr="00EA7CA4">
        <w:trPr>
          <w:trHeight w:val="446"/>
        </w:trPr>
        <w:tc>
          <w:tcPr>
            <w:tcW w:w="498" w:type="dxa"/>
          </w:tcPr>
          <w:p w14:paraId="7525DE02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91" w:type="dxa"/>
          </w:tcPr>
          <w:p w14:paraId="48C2FBB2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26CF3">
              <w:rPr>
                <w:b/>
                <w:bCs/>
                <w:sz w:val="28"/>
                <w:szCs w:val="28"/>
              </w:rPr>
              <w:t xml:space="preserve">Реальное </w:t>
            </w:r>
            <w:r w:rsidRPr="00F26CF3">
              <w:rPr>
                <w:b/>
                <w:bCs/>
                <w:sz w:val="28"/>
                <w:szCs w:val="28"/>
                <w:lang w:val="en-US"/>
              </w:rPr>
              <w:t>Z</w:t>
            </w:r>
          </w:p>
        </w:tc>
        <w:tc>
          <w:tcPr>
            <w:tcW w:w="3685" w:type="dxa"/>
          </w:tcPr>
          <w:p w14:paraId="7B3EB700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Предсказание</w:t>
            </w:r>
          </w:p>
        </w:tc>
        <w:tc>
          <w:tcPr>
            <w:tcW w:w="4104" w:type="dxa"/>
          </w:tcPr>
          <w:p w14:paraId="2FFF64F3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Невязка</w:t>
            </w:r>
          </w:p>
        </w:tc>
      </w:tr>
      <w:tr w:rsidR="00612483" w:rsidRPr="00F26CF3" w14:paraId="16D16274" w14:textId="77777777" w:rsidTr="00EA7CA4">
        <w:trPr>
          <w:trHeight w:val="582"/>
        </w:trPr>
        <w:tc>
          <w:tcPr>
            <w:tcW w:w="498" w:type="dxa"/>
          </w:tcPr>
          <w:p w14:paraId="237CD32D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91" w:type="dxa"/>
          </w:tcPr>
          <w:p w14:paraId="06BE3766" w14:textId="5A263724" w:rsidR="00612483" w:rsidRPr="00F26CF3" w:rsidRDefault="00612483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0.41</w:t>
            </w:r>
          </w:p>
        </w:tc>
        <w:tc>
          <w:tcPr>
            <w:tcW w:w="3685" w:type="dxa"/>
          </w:tcPr>
          <w:p w14:paraId="4A5FF38F" w14:textId="49E6490F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0.230855</w:t>
            </w:r>
          </w:p>
        </w:tc>
        <w:tc>
          <w:tcPr>
            <w:tcW w:w="4104" w:type="dxa"/>
          </w:tcPr>
          <w:p w14:paraId="5E0F94EE" w14:textId="0D94DA2A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32D60">
              <w:rPr>
                <w:sz w:val="28"/>
                <w:szCs w:val="28"/>
              </w:rPr>
              <w:t>0.179145</w:t>
            </w:r>
          </w:p>
        </w:tc>
      </w:tr>
      <w:tr w:rsidR="00612483" w:rsidRPr="00F26CF3" w14:paraId="12F3A6A4" w14:textId="77777777" w:rsidTr="00EA7CA4">
        <w:trPr>
          <w:trHeight w:val="568"/>
        </w:trPr>
        <w:tc>
          <w:tcPr>
            <w:tcW w:w="498" w:type="dxa"/>
          </w:tcPr>
          <w:p w14:paraId="79BAB682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91" w:type="dxa"/>
          </w:tcPr>
          <w:p w14:paraId="0AF8862D" w14:textId="166E3518" w:rsidR="00612483" w:rsidRPr="00F26CF3" w:rsidRDefault="00612483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1.79</w:t>
            </w:r>
          </w:p>
        </w:tc>
        <w:tc>
          <w:tcPr>
            <w:tcW w:w="3685" w:type="dxa"/>
          </w:tcPr>
          <w:p w14:paraId="7B4023DE" w14:textId="4F6200C9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2.266741</w:t>
            </w:r>
          </w:p>
        </w:tc>
        <w:tc>
          <w:tcPr>
            <w:tcW w:w="4104" w:type="dxa"/>
          </w:tcPr>
          <w:p w14:paraId="66ACEC57" w14:textId="138FFF75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32D60">
              <w:rPr>
                <w:sz w:val="28"/>
                <w:szCs w:val="28"/>
              </w:rPr>
              <w:t>-0.476741</w:t>
            </w:r>
          </w:p>
        </w:tc>
      </w:tr>
      <w:tr w:rsidR="00612483" w:rsidRPr="00F26CF3" w14:paraId="49D36090" w14:textId="77777777" w:rsidTr="00EA7CA4">
        <w:trPr>
          <w:trHeight w:val="568"/>
        </w:trPr>
        <w:tc>
          <w:tcPr>
            <w:tcW w:w="498" w:type="dxa"/>
          </w:tcPr>
          <w:p w14:paraId="284C9DAC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91" w:type="dxa"/>
          </w:tcPr>
          <w:p w14:paraId="1E499CE3" w14:textId="1FFDA49A" w:rsidR="00612483" w:rsidRPr="00F26CF3" w:rsidRDefault="00612483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4.28</w:t>
            </w:r>
          </w:p>
        </w:tc>
        <w:tc>
          <w:tcPr>
            <w:tcW w:w="3685" w:type="dxa"/>
          </w:tcPr>
          <w:p w14:paraId="09147C4C" w14:textId="60C80C83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3.652926</w:t>
            </w:r>
          </w:p>
        </w:tc>
        <w:tc>
          <w:tcPr>
            <w:tcW w:w="4104" w:type="dxa"/>
          </w:tcPr>
          <w:p w14:paraId="71F11C30" w14:textId="7134E59D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32D60">
              <w:rPr>
                <w:sz w:val="28"/>
                <w:szCs w:val="28"/>
              </w:rPr>
              <w:t>0.627074</w:t>
            </w:r>
          </w:p>
        </w:tc>
      </w:tr>
      <w:tr w:rsidR="00612483" w:rsidRPr="00F26CF3" w14:paraId="3FDA472F" w14:textId="77777777" w:rsidTr="00EA7CA4">
        <w:trPr>
          <w:trHeight w:val="582"/>
        </w:trPr>
        <w:tc>
          <w:tcPr>
            <w:tcW w:w="498" w:type="dxa"/>
          </w:tcPr>
          <w:p w14:paraId="4D2C4935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91" w:type="dxa"/>
          </w:tcPr>
          <w:p w14:paraId="37014860" w14:textId="003D52FA" w:rsidR="00612483" w:rsidRPr="00F26CF3" w:rsidRDefault="00612483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2.54</w:t>
            </w:r>
          </w:p>
        </w:tc>
        <w:tc>
          <w:tcPr>
            <w:tcW w:w="3685" w:type="dxa"/>
          </w:tcPr>
          <w:p w14:paraId="474267B6" w14:textId="3A5F6B7A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2.847326</w:t>
            </w:r>
          </w:p>
        </w:tc>
        <w:tc>
          <w:tcPr>
            <w:tcW w:w="4104" w:type="dxa"/>
          </w:tcPr>
          <w:p w14:paraId="59918CFA" w14:textId="0ADD7FE4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32D60">
              <w:rPr>
                <w:sz w:val="28"/>
                <w:szCs w:val="28"/>
              </w:rPr>
              <w:t>-0.307326</w:t>
            </w:r>
          </w:p>
        </w:tc>
      </w:tr>
      <w:tr w:rsidR="00612483" w:rsidRPr="00F26CF3" w14:paraId="1469EE58" w14:textId="77777777" w:rsidTr="00EA7CA4">
        <w:trPr>
          <w:trHeight w:val="65"/>
        </w:trPr>
        <w:tc>
          <w:tcPr>
            <w:tcW w:w="498" w:type="dxa"/>
          </w:tcPr>
          <w:p w14:paraId="33E9B349" w14:textId="77777777" w:rsidR="00612483" w:rsidRPr="00F26CF3" w:rsidRDefault="00612483" w:rsidP="00957A5D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F26CF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191" w:type="dxa"/>
          </w:tcPr>
          <w:p w14:paraId="278FCFDD" w14:textId="6719ED5D" w:rsidR="00612483" w:rsidRPr="00F26CF3" w:rsidRDefault="00612483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0.50</w:t>
            </w:r>
          </w:p>
        </w:tc>
        <w:tc>
          <w:tcPr>
            <w:tcW w:w="3685" w:type="dxa"/>
          </w:tcPr>
          <w:p w14:paraId="53260AAE" w14:textId="2634CE95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0.441745</w:t>
            </w:r>
          </w:p>
        </w:tc>
        <w:tc>
          <w:tcPr>
            <w:tcW w:w="4104" w:type="dxa"/>
          </w:tcPr>
          <w:p w14:paraId="7574944B" w14:textId="6162FE51" w:rsidR="00612483" w:rsidRPr="00F26CF3" w:rsidRDefault="00232D60" w:rsidP="00957A5D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0.058255</w:t>
            </w:r>
          </w:p>
        </w:tc>
      </w:tr>
    </w:tbl>
    <w:p w14:paraId="54662BFE" w14:textId="4A63B715" w:rsidR="00612483" w:rsidRPr="00BA0D7C" w:rsidRDefault="00BA0D7C" w:rsidP="00612483">
      <w:pPr>
        <w:pStyle w:val="ac"/>
        <w:keepNext/>
        <w:ind w:firstLine="0"/>
        <w:jc w:val="left"/>
      </w:pPr>
      <w:r>
        <w:lastRenderedPageBreak/>
        <w:t xml:space="preserve">Рисунок </w:t>
      </w:r>
      <w:r>
        <w:t>2</w:t>
      </w:r>
      <w:r>
        <w:t>.3 – Визуализация кривой обучения</w:t>
      </w:r>
      <w:r>
        <w:t>, полученного эллиптического параболоида и линий уровня параболоида</w:t>
      </w:r>
    </w:p>
    <w:p w14:paraId="0B29A312" w14:textId="112EC03B" w:rsidR="00EA7CA4" w:rsidRPr="00EA7CA4" w:rsidRDefault="00EA7CA4" w:rsidP="00BA0D7C">
      <w:pPr>
        <w:ind w:firstLine="0"/>
        <w:jc w:val="center"/>
      </w:pPr>
      <w:r w:rsidRPr="00EA7CA4">
        <w:drawing>
          <wp:inline distT="0" distB="0" distL="0" distR="0" wp14:anchorId="49915D31" wp14:editId="40B72FE2">
            <wp:extent cx="6659880" cy="2218055"/>
            <wp:effectExtent l="0" t="0" r="0" b="4445"/>
            <wp:docPr id="11445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47E" w14:textId="77777777" w:rsidR="00BA0D7C" w:rsidRDefault="00BA0D7C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</w:p>
    <w:p w14:paraId="431B0C44" w14:textId="100B2327" w:rsidR="00BA0D7C" w:rsidRPr="00BA0D7C" w:rsidRDefault="00BA0D7C" w:rsidP="008A5A48">
      <w:pPr>
        <w:spacing w:after="240"/>
        <w:ind w:firstLine="1"/>
        <w:jc w:val="left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=-0.2334*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 - 0.804</m:t>
              </m:r>
            </m:e>
          </m:d>
          <m:r>
            <w:rPr>
              <w:rFonts w:ascii="Cambria Math" w:hAnsi="Cambria Math"/>
              <w:lang w:val="en-US"/>
            </w:rPr>
            <m:t>^2-0.</m:t>
          </m:r>
          <m:r>
            <w:rPr>
              <w:rFonts w:ascii="Cambria Math" w:hAnsi="Cambria Math"/>
              <w:lang w:val="en-US"/>
            </w:rPr>
            <m:t>5569</m:t>
          </m:r>
          <m:r>
            <w:rPr>
              <w:rFonts w:ascii="Cambria Math" w:hAnsi="Cambria Math"/>
              <w:lang w:val="en-US"/>
            </w:rPr>
            <m:t xml:space="preserve">*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 xml:space="preserve"> - </m:t>
              </m:r>
              <m:r>
                <w:rPr>
                  <w:rFonts w:ascii="Cambria Math" w:hAnsi="Cambria Math"/>
                  <w:lang w:val="en-US"/>
                </w:rPr>
                <m:t>3.8958</m:t>
              </m:r>
            </m:e>
          </m:d>
          <m:r>
            <w:rPr>
              <w:rFonts w:ascii="Cambria Math" w:hAnsi="Cambria Math"/>
              <w:lang w:val="en-US"/>
            </w:rPr>
            <m:t>^2+ 5</m:t>
          </m:r>
        </m:oMath>
      </m:oMathPara>
    </w:p>
    <w:p w14:paraId="4D1F563A" w14:textId="79D1F957" w:rsidR="00BA0D7C" w:rsidRPr="00BA0D7C" w:rsidRDefault="00BA0D7C" w:rsidP="00BA0D7C">
      <w:pPr>
        <w:spacing w:after="240"/>
        <w:ind w:firstLine="1"/>
        <w:jc w:val="center"/>
        <w:rPr>
          <w:sz w:val="18"/>
          <w:szCs w:val="18"/>
          <w:lang w:val="en-US"/>
        </w:rPr>
      </w:pPr>
      <w:r w:rsidRPr="00BA0D7C">
        <w:rPr>
          <w:sz w:val="18"/>
          <w:szCs w:val="18"/>
        </w:rPr>
        <w:t>Аналитический вид полученной функции</w:t>
      </w:r>
    </w:p>
    <w:p w14:paraId="699DDF09" w14:textId="6E7389FA" w:rsidR="0060091E" w:rsidRPr="00736EB5" w:rsidRDefault="0060091E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  <w:r w:rsidRPr="00736EB5">
        <w:rPr>
          <w:b/>
          <w:bCs/>
          <w:i/>
          <w:iCs/>
          <w:sz w:val="28"/>
          <w:szCs w:val="28"/>
        </w:rPr>
        <w:t>Задание 3.</w:t>
      </w:r>
    </w:p>
    <w:tbl>
      <w:tblPr>
        <w:tblStyle w:val="ae"/>
        <w:tblW w:w="11194" w:type="dxa"/>
        <w:tblLook w:val="04A0" w:firstRow="1" w:lastRow="0" w:firstColumn="1" w:lastColumn="0" w:noHBand="0" w:noVBand="1"/>
      </w:tblPr>
      <w:tblGrid>
        <w:gridCol w:w="498"/>
        <w:gridCol w:w="1907"/>
        <w:gridCol w:w="2126"/>
        <w:gridCol w:w="2835"/>
        <w:gridCol w:w="1560"/>
        <w:gridCol w:w="2268"/>
      </w:tblGrid>
      <w:tr w:rsidR="004B747B" w14:paraId="429C7FF5" w14:textId="77777777" w:rsidTr="004B747B">
        <w:tc>
          <w:tcPr>
            <w:tcW w:w="498" w:type="dxa"/>
          </w:tcPr>
          <w:p w14:paraId="343E48D3" w14:textId="259E61F4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07" w:type="dxa"/>
          </w:tcPr>
          <w:p w14:paraId="547CA5CF" w14:textId="49115AA6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747B">
              <w:rPr>
                <w:b/>
                <w:bCs/>
                <w:sz w:val="28"/>
                <w:szCs w:val="28"/>
              </w:rPr>
              <w:t xml:space="preserve">Исходное 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Z</w:t>
            </w:r>
          </w:p>
        </w:tc>
        <w:tc>
          <w:tcPr>
            <w:tcW w:w="2126" w:type="dxa"/>
          </w:tcPr>
          <w:p w14:paraId="4CF1EA43" w14:textId="3E3AD7B0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747B">
              <w:rPr>
                <w:b/>
                <w:bCs/>
                <w:sz w:val="28"/>
                <w:szCs w:val="28"/>
                <w:lang w:val="en-US"/>
              </w:rPr>
              <w:t>MSE (</w:t>
            </w:r>
            <w:r w:rsidRPr="004B747B">
              <w:rPr>
                <w:b/>
                <w:bCs/>
                <w:sz w:val="28"/>
                <w:szCs w:val="28"/>
              </w:rPr>
              <w:t>предск.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835" w:type="dxa"/>
          </w:tcPr>
          <w:p w14:paraId="77B4F40A" w14:textId="488A4578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747B">
              <w:rPr>
                <w:b/>
                <w:bCs/>
                <w:sz w:val="28"/>
                <w:szCs w:val="28"/>
                <w:lang w:val="en-US"/>
              </w:rPr>
              <w:t>MSE (</w:t>
            </w:r>
            <w:r w:rsidRPr="004B747B">
              <w:rPr>
                <w:b/>
                <w:bCs/>
                <w:sz w:val="28"/>
                <w:szCs w:val="28"/>
              </w:rPr>
              <w:t>невязка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1560" w:type="dxa"/>
          </w:tcPr>
          <w:p w14:paraId="74030C74" w14:textId="07A357BB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  <w:lang w:val="en-US"/>
              </w:rPr>
              <w:t>M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E (</w:t>
            </w:r>
            <w:r w:rsidRPr="004B747B">
              <w:rPr>
                <w:b/>
                <w:bCs/>
                <w:sz w:val="28"/>
                <w:szCs w:val="28"/>
              </w:rPr>
              <w:t>предск.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268" w:type="dxa"/>
          </w:tcPr>
          <w:p w14:paraId="3401C2D7" w14:textId="143145EE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  <w:lang w:val="en-US"/>
              </w:rPr>
              <w:t>M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E (</w:t>
            </w:r>
            <w:r w:rsidRPr="004B747B">
              <w:rPr>
                <w:b/>
                <w:bCs/>
                <w:sz w:val="28"/>
                <w:szCs w:val="28"/>
              </w:rPr>
              <w:t>невязка</w:t>
            </w:r>
            <w:r w:rsidRPr="004B747B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4B747B" w14:paraId="712B4E06" w14:textId="77777777" w:rsidTr="004B747B">
        <w:tc>
          <w:tcPr>
            <w:tcW w:w="498" w:type="dxa"/>
          </w:tcPr>
          <w:p w14:paraId="08E5A948" w14:textId="5A207582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07" w:type="dxa"/>
          </w:tcPr>
          <w:p w14:paraId="6D9BE960" w14:textId="1E5626BB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0.41</w:t>
            </w:r>
          </w:p>
        </w:tc>
        <w:tc>
          <w:tcPr>
            <w:tcW w:w="2126" w:type="dxa"/>
          </w:tcPr>
          <w:p w14:paraId="1154E6E3" w14:textId="2009F5F7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0.41145112</w:t>
            </w:r>
          </w:p>
        </w:tc>
        <w:tc>
          <w:tcPr>
            <w:tcW w:w="2835" w:type="dxa"/>
          </w:tcPr>
          <w:p w14:paraId="012A523C" w14:textId="392DD6C7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-1.4511189770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560" w:type="dxa"/>
          </w:tcPr>
          <w:p w14:paraId="4FA16B03" w14:textId="60243028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0.230855</w:t>
            </w:r>
          </w:p>
        </w:tc>
        <w:tc>
          <w:tcPr>
            <w:tcW w:w="2268" w:type="dxa"/>
          </w:tcPr>
          <w:p w14:paraId="7E933A2A" w14:textId="675862E5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0.179145</w:t>
            </w:r>
          </w:p>
        </w:tc>
      </w:tr>
      <w:tr w:rsidR="004B747B" w14:paraId="6A496842" w14:textId="77777777" w:rsidTr="004B747B">
        <w:tc>
          <w:tcPr>
            <w:tcW w:w="498" w:type="dxa"/>
          </w:tcPr>
          <w:p w14:paraId="255D2442" w14:textId="2A48E1AE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07" w:type="dxa"/>
          </w:tcPr>
          <w:p w14:paraId="0144B6FF" w14:textId="2983DC44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1.79</w:t>
            </w:r>
          </w:p>
        </w:tc>
        <w:tc>
          <w:tcPr>
            <w:tcW w:w="2126" w:type="dxa"/>
          </w:tcPr>
          <w:p w14:paraId="442CFEE5" w14:textId="2E95662A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1.78991181</w:t>
            </w:r>
          </w:p>
        </w:tc>
        <w:tc>
          <w:tcPr>
            <w:tcW w:w="2835" w:type="dxa"/>
          </w:tcPr>
          <w:p w14:paraId="0D3B821E" w14:textId="347D12E1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8.8188262187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560" w:type="dxa"/>
          </w:tcPr>
          <w:p w14:paraId="3EFB7F8E" w14:textId="44D6C867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2.266741</w:t>
            </w:r>
          </w:p>
        </w:tc>
        <w:tc>
          <w:tcPr>
            <w:tcW w:w="2268" w:type="dxa"/>
          </w:tcPr>
          <w:p w14:paraId="51594F70" w14:textId="7ED2EFC1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-0.476741</w:t>
            </w:r>
          </w:p>
        </w:tc>
      </w:tr>
      <w:tr w:rsidR="004B747B" w14:paraId="6327B941" w14:textId="77777777" w:rsidTr="004B747B">
        <w:tc>
          <w:tcPr>
            <w:tcW w:w="498" w:type="dxa"/>
          </w:tcPr>
          <w:p w14:paraId="1D318D63" w14:textId="4906A7CD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07" w:type="dxa"/>
          </w:tcPr>
          <w:p w14:paraId="1109C78A" w14:textId="1D52A6A5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4.28</w:t>
            </w:r>
          </w:p>
        </w:tc>
        <w:tc>
          <w:tcPr>
            <w:tcW w:w="2126" w:type="dxa"/>
          </w:tcPr>
          <w:p w14:paraId="3F38B1EE" w14:textId="3D4A0F5D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4.27985337</w:t>
            </w:r>
          </w:p>
        </w:tc>
        <w:tc>
          <w:tcPr>
            <w:tcW w:w="2835" w:type="dxa"/>
          </w:tcPr>
          <w:p w14:paraId="7D0EC528" w14:textId="5D3C4384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1.4663495435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560" w:type="dxa"/>
          </w:tcPr>
          <w:p w14:paraId="3AAE9D99" w14:textId="7D44C53B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3.652926</w:t>
            </w:r>
          </w:p>
        </w:tc>
        <w:tc>
          <w:tcPr>
            <w:tcW w:w="2268" w:type="dxa"/>
          </w:tcPr>
          <w:p w14:paraId="57E0B90B" w14:textId="524F6DE1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0.627074</w:t>
            </w:r>
          </w:p>
        </w:tc>
      </w:tr>
      <w:tr w:rsidR="004B747B" w14:paraId="3A9CE76D" w14:textId="77777777" w:rsidTr="004B747B">
        <w:tc>
          <w:tcPr>
            <w:tcW w:w="498" w:type="dxa"/>
          </w:tcPr>
          <w:p w14:paraId="05FADFCA" w14:textId="2677213E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07" w:type="dxa"/>
          </w:tcPr>
          <w:p w14:paraId="0467EE73" w14:textId="2B48740B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2.54</w:t>
            </w:r>
          </w:p>
        </w:tc>
        <w:tc>
          <w:tcPr>
            <w:tcW w:w="2126" w:type="dxa"/>
          </w:tcPr>
          <w:p w14:paraId="22336FBF" w14:textId="6BF70BE6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2.54037294</w:t>
            </w:r>
          </w:p>
        </w:tc>
        <w:tc>
          <w:tcPr>
            <w:tcW w:w="2835" w:type="dxa"/>
          </w:tcPr>
          <w:p w14:paraId="2A52AE2E" w14:textId="7F905470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-3.7293686315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>
              <w:rPr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560" w:type="dxa"/>
          </w:tcPr>
          <w:p w14:paraId="40F0F29A" w14:textId="4C373DE9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2.847326</w:t>
            </w:r>
          </w:p>
        </w:tc>
        <w:tc>
          <w:tcPr>
            <w:tcW w:w="2268" w:type="dxa"/>
          </w:tcPr>
          <w:p w14:paraId="7697DA41" w14:textId="7E4EE011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-0.307326</w:t>
            </w:r>
          </w:p>
        </w:tc>
      </w:tr>
      <w:tr w:rsidR="004B747B" w14:paraId="4B7BB087" w14:textId="77777777" w:rsidTr="004B747B">
        <w:tc>
          <w:tcPr>
            <w:tcW w:w="498" w:type="dxa"/>
          </w:tcPr>
          <w:p w14:paraId="433929B0" w14:textId="63301344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07" w:type="dxa"/>
          </w:tcPr>
          <w:p w14:paraId="030120CE" w14:textId="216BD6A2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0.50</w:t>
            </w:r>
          </w:p>
        </w:tc>
        <w:tc>
          <w:tcPr>
            <w:tcW w:w="2126" w:type="dxa"/>
          </w:tcPr>
          <w:p w14:paraId="5D542679" w14:textId="5F043D74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0.49840912</w:t>
            </w:r>
          </w:p>
        </w:tc>
        <w:tc>
          <w:tcPr>
            <w:tcW w:w="2835" w:type="dxa"/>
          </w:tcPr>
          <w:p w14:paraId="0054CD2D" w14:textId="40B67337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F26CF3">
              <w:rPr>
                <w:sz w:val="28"/>
                <w:szCs w:val="28"/>
              </w:rPr>
              <w:t>1.</w:t>
            </w:r>
            <w:r>
              <w:t xml:space="preserve"> </w:t>
            </w:r>
            <w:r w:rsidRPr="00F26CF3">
              <w:rPr>
                <w:sz w:val="28"/>
                <w:szCs w:val="28"/>
              </w:rPr>
              <w:t>5908782315</w:t>
            </w:r>
            <w:r>
              <w:rPr>
                <w:sz w:val="28"/>
                <w:szCs w:val="28"/>
              </w:rPr>
              <w:t xml:space="preserve"> * 1</w:t>
            </w:r>
            <w:r>
              <w:rPr>
                <w:sz w:val="28"/>
                <w:szCs w:val="28"/>
                <w:lang w:val="en-US"/>
              </w:rPr>
              <w:t>0</w:t>
            </w:r>
            <w:r w:rsidRPr="00F26CF3">
              <w:rPr>
                <w:sz w:val="28"/>
                <w:szCs w:val="28"/>
                <w:vertAlign w:val="superscript"/>
                <w:lang w:val="en-US"/>
              </w:rPr>
              <w:t>-</w:t>
            </w:r>
            <w:r w:rsidRPr="00F26CF3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560" w:type="dxa"/>
          </w:tcPr>
          <w:p w14:paraId="504FD9F7" w14:textId="32F6F6DF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0.441745</w:t>
            </w:r>
          </w:p>
        </w:tc>
        <w:tc>
          <w:tcPr>
            <w:tcW w:w="2268" w:type="dxa"/>
          </w:tcPr>
          <w:p w14:paraId="2269AF6D" w14:textId="476984E1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232D60">
              <w:rPr>
                <w:sz w:val="28"/>
                <w:szCs w:val="28"/>
              </w:rPr>
              <w:t>0.058255</w:t>
            </w:r>
          </w:p>
        </w:tc>
      </w:tr>
    </w:tbl>
    <w:p w14:paraId="362C3975" w14:textId="77777777" w:rsidR="004B747B" w:rsidRDefault="004B747B" w:rsidP="008A5A48">
      <w:pPr>
        <w:spacing w:after="240"/>
        <w:ind w:firstLine="1"/>
        <w:jc w:val="left"/>
        <w:rPr>
          <w:i/>
          <w:iCs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9"/>
        <w:gridCol w:w="2619"/>
        <w:gridCol w:w="2620"/>
        <w:gridCol w:w="2620"/>
      </w:tblGrid>
      <w:tr w:rsidR="004B747B" w14:paraId="4CD7DD3E" w14:textId="77777777" w:rsidTr="004B747B">
        <w:tc>
          <w:tcPr>
            <w:tcW w:w="2619" w:type="dxa"/>
          </w:tcPr>
          <w:p w14:paraId="0D50B994" w14:textId="39EA3DB8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2619" w:type="dxa"/>
          </w:tcPr>
          <w:p w14:paraId="6CEC1723" w14:textId="2B4FB766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2620" w:type="dxa"/>
          </w:tcPr>
          <w:p w14:paraId="384098A5" w14:textId="6A57C5F1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747B">
              <w:rPr>
                <w:b/>
                <w:bCs/>
                <w:sz w:val="28"/>
                <w:szCs w:val="28"/>
                <w:lang w:val="en-US"/>
              </w:rPr>
              <w:t>MSE</w:t>
            </w:r>
          </w:p>
        </w:tc>
        <w:tc>
          <w:tcPr>
            <w:tcW w:w="2620" w:type="dxa"/>
          </w:tcPr>
          <w:p w14:paraId="212CC03E" w14:textId="191B00AD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747B">
              <w:rPr>
                <w:b/>
                <w:bCs/>
                <w:sz w:val="28"/>
                <w:szCs w:val="28"/>
                <w:lang w:val="en-US"/>
              </w:rPr>
              <w:t>MAE</w:t>
            </w:r>
          </w:p>
        </w:tc>
      </w:tr>
      <w:tr w:rsidR="004B747B" w14:paraId="0331D6FF" w14:textId="77777777" w:rsidTr="004B747B">
        <w:tc>
          <w:tcPr>
            <w:tcW w:w="2619" w:type="dxa"/>
          </w:tcPr>
          <w:p w14:paraId="104F81BF" w14:textId="0655FB87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4B747B">
              <w:rPr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2619" w:type="dxa"/>
          </w:tcPr>
          <w:p w14:paraId="55313748" w14:textId="0B2C26B2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1.904</w:t>
            </w:r>
          </w:p>
        </w:tc>
        <w:tc>
          <w:tcPr>
            <w:tcW w:w="2620" w:type="dxa"/>
          </w:tcPr>
          <w:p w14:paraId="5C229627" w14:textId="295A6C43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2.053224</w:t>
            </w:r>
          </w:p>
        </w:tc>
        <w:tc>
          <w:tcPr>
            <w:tcW w:w="2620" w:type="dxa"/>
          </w:tcPr>
          <w:p w14:paraId="35E73D92" w14:textId="334C484F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1.204800</w:t>
            </w:r>
          </w:p>
        </w:tc>
      </w:tr>
      <w:tr w:rsidR="004B747B" w14:paraId="139210B4" w14:textId="77777777" w:rsidTr="004B747B">
        <w:tc>
          <w:tcPr>
            <w:tcW w:w="2619" w:type="dxa"/>
          </w:tcPr>
          <w:p w14:paraId="2A1196A8" w14:textId="42E19EFE" w:rsidR="004B747B" w:rsidRPr="004B747B" w:rsidRDefault="004B747B" w:rsidP="004B747B">
            <w:pPr>
              <w:spacing w:after="24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</w:t>
            </w:r>
            <w:r w:rsidRPr="004B747B">
              <w:rPr>
                <w:b/>
                <w:bCs/>
                <w:sz w:val="28"/>
                <w:szCs w:val="28"/>
              </w:rPr>
              <w:t>едиана</w:t>
            </w:r>
          </w:p>
        </w:tc>
        <w:tc>
          <w:tcPr>
            <w:tcW w:w="2619" w:type="dxa"/>
          </w:tcPr>
          <w:p w14:paraId="7FCD7057" w14:textId="3F6EC69C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1.790</w:t>
            </w:r>
          </w:p>
        </w:tc>
        <w:tc>
          <w:tcPr>
            <w:tcW w:w="2620" w:type="dxa"/>
          </w:tcPr>
          <w:p w14:paraId="075BAB20" w14:textId="5E29AD73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2.066220</w:t>
            </w:r>
          </w:p>
        </w:tc>
        <w:tc>
          <w:tcPr>
            <w:tcW w:w="2620" w:type="dxa"/>
          </w:tcPr>
          <w:p w14:paraId="62C0A54B" w14:textId="2EB6E67C" w:rsidR="004B747B" w:rsidRPr="004B747B" w:rsidRDefault="004B747B" w:rsidP="004B747B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4B747B">
              <w:rPr>
                <w:sz w:val="28"/>
                <w:szCs w:val="28"/>
              </w:rPr>
              <w:t>1.182000</w:t>
            </w:r>
          </w:p>
        </w:tc>
      </w:tr>
    </w:tbl>
    <w:p w14:paraId="65FA69EB" w14:textId="45A17C64" w:rsidR="008C2BEE" w:rsidRDefault="008C2BEE" w:rsidP="004B747B">
      <w:pPr>
        <w:spacing w:after="240"/>
        <w:ind w:firstLine="0"/>
        <w:rPr>
          <w:i/>
          <w:iCs/>
          <w:sz w:val="28"/>
          <w:szCs w:val="28"/>
        </w:rPr>
      </w:pPr>
    </w:p>
    <w:p w14:paraId="6BEB878B" w14:textId="34777FF5" w:rsidR="004B747B" w:rsidRPr="005B7B2F" w:rsidRDefault="004B747B" w:rsidP="004B747B">
      <w:pPr>
        <w:spacing w:after="240"/>
        <w:ind w:firstLine="0"/>
        <w:rPr>
          <w:sz w:val="28"/>
          <w:szCs w:val="28"/>
        </w:rPr>
      </w:pPr>
      <w:r w:rsidRPr="005B7B2F">
        <w:rPr>
          <w:b/>
          <w:bCs/>
          <w:sz w:val="28"/>
          <w:szCs w:val="28"/>
        </w:rPr>
        <w:t>Вывод:</w:t>
      </w:r>
      <w:r w:rsidR="005B7B2F" w:rsidRPr="005B7B2F">
        <w:rPr>
          <w:sz w:val="28"/>
          <w:szCs w:val="28"/>
        </w:rPr>
        <w:t xml:space="preserve"> при аппроксимации функции константной моделью стоит выбрать следующие стратегии: в</w:t>
      </w:r>
      <w:r w:rsidRPr="005B7B2F">
        <w:rPr>
          <w:sz w:val="28"/>
          <w:szCs w:val="28"/>
        </w:rPr>
        <w:t xml:space="preserve"> смысле минимизации </w:t>
      </w:r>
      <w:r w:rsidRPr="005B7B2F">
        <w:rPr>
          <w:sz w:val="28"/>
          <w:szCs w:val="28"/>
          <w:lang w:val="en-US"/>
        </w:rPr>
        <w:t>MSE</w:t>
      </w:r>
      <w:r w:rsidRPr="005B7B2F">
        <w:rPr>
          <w:sz w:val="28"/>
          <w:szCs w:val="28"/>
        </w:rPr>
        <w:t xml:space="preserve"> лучше всего использовать модель с константой, </w:t>
      </w:r>
      <w:r w:rsidRPr="005B7B2F">
        <w:rPr>
          <w:sz w:val="28"/>
          <w:szCs w:val="28"/>
        </w:rPr>
        <w:lastRenderedPageBreak/>
        <w:t xml:space="preserve">равной среднему значению (1.904); в смысле минимизации </w:t>
      </w:r>
      <w:r w:rsidRPr="005B7B2F">
        <w:rPr>
          <w:sz w:val="28"/>
          <w:szCs w:val="28"/>
          <w:lang w:val="en-US"/>
        </w:rPr>
        <w:t>MAE</w:t>
      </w:r>
      <w:r w:rsidRPr="005B7B2F">
        <w:rPr>
          <w:sz w:val="28"/>
          <w:szCs w:val="28"/>
        </w:rPr>
        <w:t xml:space="preserve"> </w:t>
      </w:r>
      <w:r w:rsidR="005B7B2F" w:rsidRPr="005B7B2F">
        <w:rPr>
          <w:sz w:val="28"/>
          <w:szCs w:val="28"/>
        </w:rPr>
        <w:t xml:space="preserve">лучше всего использовать модель с константой, равной </w:t>
      </w:r>
      <w:r w:rsidR="005B7B2F">
        <w:rPr>
          <w:sz w:val="28"/>
          <w:szCs w:val="28"/>
        </w:rPr>
        <w:t xml:space="preserve">медиане </w:t>
      </w:r>
      <w:r w:rsidR="005B7B2F" w:rsidRPr="005B7B2F">
        <w:rPr>
          <w:sz w:val="28"/>
          <w:szCs w:val="28"/>
        </w:rPr>
        <w:t>(1.</w:t>
      </w:r>
      <w:r w:rsidR="005B7B2F">
        <w:rPr>
          <w:sz w:val="28"/>
          <w:szCs w:val="28"/>
        </w:rPr>
        <w:t>790</w:t>
      </w:r>
      <w:r w:rsidR="005B7B2F" w:rsidRPr="005B7B2F">
        <w:rPr>
          <w:sz w:val="28"/>
          <w:szCs w:val="28"/>
        </w:rPr>
        <w:t>);</w:t>
      </w:r>
    </w:p>
    <w:p w14:paraId="68824851" w14:textId="276843B6" w:rsidR="0060091E" w:rsidRPr="00736EB5" w:rsidRDefault="0060091E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  <w:r w:rsidRPr="00736EB5">
        <w:rPr>
          <w:b/>
          <w:bCs/>
          <w:i/>
          <w:iCs/>
          <w:sz w:val="28"/>
          <w:szCs w:val="28"/>
        </w:rPr>
        <w:t>Задание 4.</w:t>
      </w:r>
    </w:p>
    <w:p w14:paraId="3B4CA3F1" w14:textId="1EC086B3" w:rsidR="00BB7233" w:rsidRDefault="00BB7233" w:rsidP="008A5A48">
      <w:pPr>
        <w:pStyle w:val="ac"/>
        <w:keepNext/>
        <w:ind w:firstLine="0"/>
        <w:jc w:val="left"/>
      </w:pPr>
      <w:r>
        <w:t xml:space="preserve">Таблица </w:t>
      </w:r>
      <w:r w:rsidR="00736EB5">
        <w:t>4.</w:t>
      </w:r>
      <w:r w:rsidR="005E1A31">
        <w:fldChar w:fldCharType="begin"/>
      </w:r>
      <w:r w:rsidR="005E1A31">
        <w:instrText xml:space="preserve"> SEQ Таблица \* ARABIC </w:instrText>
      </w:r>
      <w:r w:rsidR="005E1A31">
        <w:fldChar w:fldCharType="separate"/>
      </w:r>
      <w:r w:rsidR="005E1A31">
        <w:rPr>
          <w:noProof/>
        </w:rPr>
        <w:t>1</w:t>
      </w:r>
      <w:r w:rsidR="005E1A31">
        <w:rPr>
          <w:noProof/>
        </w:rPr>
        <w:fldChar w:fldCharType="end"/>
      </w:r>
      <w:r w:rsidRPr="00BB7233">
        <w:t xml:space="preserve"> - </w:t>
      </w:r>
      <w:r>
        <w:t>Объекты датасета: значения независимых признаков и целевого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747"/>
        <w:gridCol w:w="1747"/>
      </w:tblGrid>
      <w:tr w:rsidR="0060091E" w14:paraId="1CA2206B" w14:textId="77777777" w:rsidTr="001A1692">
        <w:trPr>
          <w:trHeight w:val="479"/>
          <w:jc w:val="center"/>
        </w:trPr>
        <w:tc>
          <w:tcPr>
            <w:tcW w:w="1746" w:type="dxa"/>
            <w:vAlign w:val="center"/>
          </w:tcPr>
          <w:p w14:paraId="707043BF" w14:textId="367F5205" w:rsidR="0060091E" w:rsidRPr="0060091E" w:rsidRDefault="0060091E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60091E">
              <w:rPr>
                <w:i/>
                <w:iCs/>
                <w:sz w:val="28"/>
                <w:szCs w:val="28"/>
                <w:lang w:val="en-US"/>
              </w:rPr>
              <w:t>i</w:t>
            </w:r>
          </w:p>
        </w:tc>
        <w:tc>
          <w:tcPr>
            <w:tcW w:w="1746" w:type="dxa"/>
            <w:vAlign w:val="center"/>
          </w:tcPr>
          <w:p w14:paraId="1DE3E7AE" w14:textId="0F447334" w:rsidR="0060091E" w:rsidRPr="0060091E" w:rsidRDefault="0060091E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46" w:type="dxa"/>
            <w:vAlign w:val="center"/>
          </w:tcPr>
          <w:p w14:paraId="4B3BCA43" w14:textId="50045B3F" w:rsidR="0060091E" w:rsidRPr="0060091E" w:rsidRDefault="0060091E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46" w:type="dxa"/>
            <w:vAlign w:val="center"/>
          </w:tcPr>
          <w:p w14:paraId="4FCB5431" w14:textId="522D530E" w:rsidR="0060091E" w:rsidRPr="0060091E" w:rsidRDefault="0060091E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47" w:type="dxa"/>
            <w:vAlign w:val="center"/>
          </w:tcPr>
          <w:p w14:paraId="4669AC33" w14:textId="2FD831C1" w:rsidR="0060091E" w:rsidRPr="0060091E" w:rsidRDefault="0060091E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47" w:type="dxa"/>
            <w:vAlign w:val="center"/>
          </w:tcPr>
          <w:p w14:paraId="5EFFF68B" w14:textId="13F981A6" w:rsidR="0060091E" w:rsidRPr="0060091E" w:rsidRDefault="0060091E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60091E" w14:paraId="3A72C1DA" w14:textId="77777777" w:rsidTr="001A1692">
        <w:trPr>
          <w:trHeight w:val="555"/>
          <w:jc w:val="center"/>
        </w:trPr>
        <w:tc>
          <w:tcPr>
            <w:tcW w:w="1746" w:type="dxa"/>
            <w:vAlign w:val="center"/>
          </w:tcPr>
          <w:p w14:paraId="12C26E42" w14:textId="62D33E7F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746" w:type="dxa"/>
            <w:vAlign w:val="center"/>
          </w:tcPr>
          <w:p w14:paraId="480C9518" w14:textId="2023AF85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89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97)</w:t>
            </w:r>
          </w:p>
        </w:tc>
        <w:tc>
          <w:tcPr>
            <w:tcW w:w="1746" w:type="dxa"/>
            <w:vAlign w:val="center"/>
          </w:tcPr>
          <w:p w14:paraId="25C09FA0" w14:textId="08EE82BC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83)</w:t>
            </w:r>
          </w:p>
        </w:tc>
        <w:tc>
          <w:tcPr>
            <w:tcW w:w="1746" w:type="dxa"/>
            <w:vAlign w:val="center"/>
          </w:tcPr>
          <w:p w14:paraId="69B871CC" w14:textId="4C28B8B4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82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747" w:type="dxa"/>
            <w:vAlign w:val="center"/>
          </w:tcPr>
          <w:p w14:paraId="63F2938C" w14:textId="189FB00C" w:rsidR="0060091E" w:rsidRPr="001A1692" w:rsidRDefault="008A5A48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</w:t>
            </w:r>
            <w:r>
              <w:rPr>
                <w:sz w:val="28"/>
                <w:szCs w:val="28"/>
                <w:lang w:val="en-US"/>
              </w:rPr>
              <w:t>84, 3.85)</w:t>
            </w:r>
          </w:p>
        </w:tc>
        <w:tc>
          <w:tcPr>
            <w:tcW w:w="1747" w:type="dxa"/>
            <w:vAlign w:val="center"/>
          </w:tcPr>
          <w:p w14:paraId="6C134609" w14:textId="42187B86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(4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97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4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85)</w:t>
            </w:r>
          </w:p>
        </w:tc>
      </w:tr>
      <w:tr w:rsidR="0060091E" w14:paraId="30D1381A" w14:textId="77777777" w:rsidTr="001A1692">
        <w:trPr>
          <w:trHeight w:val="553"/>
          <w:jc w:val="center"/>
        </w:trPr>
        <w:tc>
          <w:tcPr>
            <w:tcW w:w="1746" w:type="dxa"/>
            <w:vAlign w:val="center"/>
          </w:tcPr>
          <w:p w14:paraId="5F83A854" w14:textId="343D50BA" w:rsidR="0060091E" w:rsidRPr="0060091E" w:rsidRDefault="00000000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1746" w:type="dxa"/>
            <w:vAlign w:val="center"/>
          </w:tcPr>
          <w:p w14:paraId="58DD7A14" w14:textId="20FB1226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1746" w:type="dxa"/>
            <w:vAlign w:val="center"/>
          </w:tcPr>
          <w:p w14:paraId="43A129C2" w14:textId="5DBBF178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79</w:t>
            </w:r>
          </w:p>
        </w:tc>
        <w:tc>
          <w:tcPr>
            <w:tcW w:w="1746" w:type="dxa"/>
            <w:vAlign w:val="center"/>
          </w:tcPr>
          <w:p w14:paraId="18CBBED0" w14:textId="34E44609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1747" w:type="dxa"/>
            <w:vAlign w:val="center"/>
          </w:tcPr>
          <w:p w14:paraId="5B63E20A" w14:textId="5286AE6C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54</w:t>
            </w:r>
          </w:p>
        </w:tc>
        <w:tc>
          <w:tcPr>
            <w:tcW w:w="1747" w:type="dxa"/>
            <w:vAlign w:val="center"/>
          </w:tcPr>
          <w:p w14:paraId="21E3877B" w14:textId="51B05BDB" w:rsidR="0060091E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50</w:t>
            </w:r>
          </w:p>
        </w:tc>
      </w:tr>
    </w:tbl>
    <w:p w14:paraId="218704BB" w14:textId="46B01A4B" w:rsidR="0060091E" w:rsidRDefault="0060091E" w:rsidP="008A5A48">
      <w:pPr>
        <w:spacing w:after="240"/>
        <w:ind w:firstLine="1"/>
        <w:jc w:val="left"/>
        <w:rPr>
          <w:sz w:val="28"/>
          <w:szCs w:val="28"/>
        </w:rPr>
      </w:pPr>
    </w:p>
    <w:p w14:paraId="1A626B15" w14:textId="1D39D3B4" w:rsidR="00BB7233" w:rsidRDefault="00BB7233" w:rsidP="008A5A48">
      <w:pPr>
        <w:pStyle w:val="ac"/>
        <w:keepNext/>
        <w:ind w:firstLine="0"/>
        <w:jc w:val="left"/>
      </w:pPr>
      <w:r>
        <w:t xml:space="preserve">Таблица </w:t>
      </w:r>
      <w:r w:rsidR="00736EB5">
        <w:t>4.</w:t>
      </w:r>
      <w:r w:rsidR="005E1A31">
        <w:fldChar w:fldCharType="begin"/>
      </w:r>
      <w:r w:rsidR="005E1A31">
        <w:instrText xml:space="preserve"> SEQ Таблица \* ARABIC </w:instrText>
      </w:r>
      <w:r w:rsidR="005E1A31">
        <w:fldChar w:fldCharType="separate"/>
      </w:r>
      <w:r w:rsidR="005E1A31">
        <w:rPr>
          <w:noProof/>
        </w:rPr>
        <w:t>2</w:t>
      </w:r>
      <w:r w:rsidR="005E1A31">
        <w:rPr>
          <w:noProof/>
        </w:rPr>
        <w:fldChar w:fldCharType="end"/>
      </w:r>
      <w:r>
        <w:t xml:space="preserve"> - Итерации поиска центров (метод К-средних)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651"/>
        <w:gridCol w:w="1701"/>
        <w:gridCol w:w="1701"/>
        <w:gridCol w:w="1560"/>
        <w:gridCol w:w="2119"/>
      </w:tblGrid>
      <w:tr w:rsidR="001A1692" w14:paraId="1432F7E0" w14:textId="77777777" w:rsidTr="001A1692">
        <w:trPr>
          <w:trHeight w:val="479"/>
          <w:jc w:val="center"/>
        </w:trPr>
        <w:tc>
          <w:tcPr>
            <w:tcW w:w="1746" w:type="dxa"/>
            <w:vAlign w:val="center"/>
          </w:tcPr>
          <w:p w14:paraId="67898F14" w14:textId="31B568E8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1A1692">
              <w:rPr>
                <w:i/>
                <w:iCs/>
                <w:sz w:val="28"/>
                <w:szCs w:val="28"/>
              </w:rPr>
              <w:t xml:space="preserve">Итерация, </w:t>
            </w:r>
            <w:r w:rsidRPr="001A1692">
              <w:rPr>
                <w:i/>
                <w:iCs/>
                <w:sz w:val="28"/>
                <w:szCs w:val="28"/>
                <w:lang w:val="en-US"/>
              </w:rPr>
              <w:t>it</w:t>
            </w:r>
          </w:p>
        </w:tc>
        <w:tc>
          <w:tcPr>
            <w:tcW w:w="1651" w:type="dxa"/>
            <w:vAlign w:val="center"/>
          </w:tcPr>
          <w:p w14:paraId="2342D360" w14:textId="5DCFD54E" w:rsidR="001A1692" w:rsidRPr="001A1692" w:rsidRDefault="00000000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55B3CCEF" w14:textId="4630597D" w:rsidR="001A1692" w:rsidRPr="001A1692" w:rsidRDefault="00000000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6DC9DC77" w14:textId="437A58FA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1A1692">
              <w:rPr>
                <w:i/>
                <w:iCs/>
                <w:sz w:val="28"/>
                <w:szCs w:val="28"/>
              </w:rPr>
              <w:t>с</w:t>
            </w:r>
            <w:r w:rsidRPr="001A1692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1A1692">
              <w:rPr>
                <w:i/>
                <w:iCs/>
                <w:sz w:val="28"/>
                <w:szCs w:val="28"/>
              </w:rPr>
              <w:t>(</w:t>
            </w:r>
            <w:r w:rsidRPr="001A1692">
              <w:rPr>
                <w:i/>
                <w:iCs/>
                <w:sz w:val="28"/>
                <w:szCs w:val="28"/>
                <w:lang w:val="en-US"/>
              </w:rPr>
              <w:t>it, 1)</w:t>
            </w:r>
          </w:p>
        </w:tc>
        <w:tc>
          <w:tcPr>
            <w:tcW w:w="1560" w:type="dxa"/>
            <w:vAlign w:val="center"/>
          </w:tcPr>
          <w:p w14:paraId="741BB3CB" w14:textId="732DD396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1A1692">
              <w:rPr>
                <w:i/>
                <w:iCs/>
                <w:sz w:val="28"/>
                <w:szCs w:val="28"/>
              </w:rPr>
              <w:t>с</w:t>
            </w:r>
            <w:r w:rsidRPr="001A1692">
              <w:rPr>
                <w:i/>
                <w:iCs/>
                <w:sz w:val="28"/>
                <w:szCs w:val="28"/>
                <w:lang w:val="en-US"/>
              </w:rPr>
              <w:t xml:space="preserve"> (it, 2)</w:t>
            </w:r>
          </w:p>
        </w:tc>
        <w:tc>
          <w:tcPr>
            <w:tcW w:w="2119" w:type="dxa"/>
            <w:vAlign w:val="center"/>
          </w:tcPr>
          <w:p w14:paraId="65CD689B" w14:textId="7AA3A2E8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</w:rPr>
            </w:pPr>
            <w:r w:rsidRPr="001A1692">
              <w:rPr>
                <w:i/>
                <w:iCs/>
                <w:sz w:val="28"/>
                <w:szCs w:val="28"/>
              </w:rPr>
              <w:t>Замечания</w:t>
            </w:r>
          </w:p>
        </w:tc>
      </w:tr>
      <w:tr w:rsidR="001A1692" w14:paraId="4E381252" w14:textId="77777777" w:rsidTr="001A1692">
        <w:trPr>
          <w:trHeight w:val="1114"/>
          <w:jc w:val="center"/>
        </w:trPr>
        <w:tc>
          <w:tcPr>
            <w:tcW w:w="1746" w:type="dxa"/>
            <w:vAlign w:val="center"/>
          </w:tcPr>
          <w:p w14:paraId="025BFFA1" w14:textId="1A4D81D5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51" w:type="dxa"/>
            <w:vAlign w:val="center"/>
          </w:tcPr>
          <w:p w14:paraId="1E6A8042" w14:textId="6E167AA0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89</w:t>
            </w:r>
            <w:r w:rsidR="008A5A48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97)</w:t>
            </w:r>
          </w:p>
        </w:tc>
        <w:tc>
          <w:tcPr>
            <w:tcW w:w="1701" w:type="dxa"/>
            <w:vAlign w:val="center"/>
          </w:tcPr>
          <w:p w14:paraId="76C7235D" w14:textId="2885C6B8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83)</w:t>
            </w:r>
          </w:p>
        </w:tc>
        <w:tc>
          <w:tcPr>
            <w:tcW w:w="1701" w:type="dxa"/>
            <w:vAlign w:val="center"/>
          </w:tcPr>
          <w:p w14:paraId="3CCCEC34" w14:textId="341B6670" w:rsid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82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>
              <w:rPr>
                <w:sz w:val="28"/>
                <w:szCs w:val="28"/>
              </w:rPr>
              <w:t>)</w:t>
            </w:r>
          </w:p>
          <w:p w14:paraId="50A4B140" w14:textId="4F4A6768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83)</w:t>
            </w:r>
          </w:p>
        </w:tc>
        <w:tc>
          <w:tcPr>
            <w:tcW w:w="1560" w:type="dxa"/>
            <w:vAlign w:val="center"/>
          </w:tcPr>
          <w:p w14:paraId="2ABA0E37" w14:textId="78E55958" w:rsid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</w:t>
            </w:r>
            <w:r w:rsidR="008A5A4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84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85)</w:t>
            </w:r>
          </w:p>
          <w:p w14:paraId="5930D7DD" w14:textId="7C847A78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</w:t>
            </w:r>
            <w:r w:rsidR="008A5A4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84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85)</w:t>
            </w:r>
          </w:p>
        </w:tc>
        <w:tc>
          <w:tcPr>
            <w:tcW w:w="2119" w:type="dxa"/>
            <w:vAlign w:val="center"/>
          </w:tcPr>
          <w:p w14:paraId="41D61D8A" w14:textId="5FF2A1B3" w:rsidR="001A1692" w:rsidRP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Центры выбраны случайно</w:t>
            </w:r>
          </w:p>
        </w:tc>
      </w:tr>
      <w:tr w:rsidR="001A1692" w14:paraId="3CFEF198" w14:textId="77777777" w:rsidTr="001A1692">
        <w:trPr>
          <w:trHeight w:val="986"/>
          <w:jc w:val="center"/>
        </w:trPr>
        <w:tc>
          <w:tcPr>
            <w:tcW w:w="1746" w:type="dxa"/>
            <w:vAlign w:val="center"/>
          </w:tcPr>
          <w:p w14:paraId="5823AFCD" w14:textId="18012831" w:rsidR="001A1692" w:rsidRPr="0060091E" w:rsidRDefault="001A1692" w:rsidP="008A5A48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1651" w:type="dxa"/>
            <w:vAlign w:val="center"/>
          </w:tcPr>
          <w:p w14:paraId="6C1C2768" w14:textId="603B1B22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6702DB">
              <w:rPr>
                <w:sz w:val="28"/>
                <w:szCs w:val="28"/>
                <w:lang w:val="en-US"/>
              </w:rPr>
              <w:t>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 w:rsidR="006702DB">
              <w:rPr>
                <w:sz w:val="28"/>
                <w:szCs w:val="28"/>
                <w:lang w:val="en-US"/>
              </w:rPr>
              <w:t>46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6702DB">
              <w:rPr>
                <w:sz w:val="28"/>
                <w:szCs w:val="28"/>
                <w:lang w:val="en-US"/>
              </w:rPr>
              <w:t>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 w:rsidR="006702DB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701" w:type="dxa"/>
            <w:vAlign w:val="center"/>
          </w:tcPr>
          <w:p w14:paraId="0F20BC1E" w14:textId="1DACA53B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6702DB">
              <w:rPr>
                <w:sz w:val="28"/>
                <w:szCs w:val="28"/>
                <w:lang w:val="en-US"/>
              </w:rPr>
              <w:t>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 w:rsidR="006702DB">
              <w:rPr>
                <w:sz w:val="28"/>
                <w:szCs w:val="28"/>
                <w:lang w:val="en-US"/>
              </w:rPr>
              <w:t>88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 w:rsidR="006702DB"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 w:rsidR="006702DB">
              <w:rPr>
                <w:sz w:val="28"/>
                <w:szCs w:val="28"/>
                <w:lang w:val="en-US"/>
              </w:rPr>
              <w:t>92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701" w:type="dxa"/>
            <w:vAlign w:val="center"/>
          </w:tcPr>
          <w:p w14:paraId="094BF1F0" w14:textId="2F24374B" w:rsid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82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>
              <w:rPr>
                <w:sz w:val="28"/>
                <w:szCs w:val="28"/>
              </w:rPr>
              <w:t>)</w:t>
            </w:r>
          </w:p>
          <w:p w14:paraId="75DD7DC6" w14:textId="18ADF217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83)</w:t>
            </w:r>
          </w:p>
        </w:tc>
        <w:tc>
          <w:tcPr>
            <w:tcW w:w="1560" w:type="dxa"/>
            <w:vAlign w:val="center"/>
          </w:tcPr>
          <w:p w14:paraId="2520C368" w14:textId="26823FC2" w:rsid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</w:t>
            </w:r>
            <w:r w:rsidR="008A5A4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84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85)</w:t>
            </w:r>
          </w:p>
          <w:p w14:paraId="4D2EFB95" w14:textId="1505F76D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</w:t>
            </w:r>
            <w:r w:rsidR="008A5A4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84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3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85)</w:t>
            </w:r>
          </w:p>
        </w:tc>
        <w:tc>
          <w:tcPr>
            <w:tcW w:w="2119" w:type="dxa"/>
            <w:vMerge w:val="restart"/>
            <w:vAlign w:val="center"/>
          </w:tcPr>
          <w:p w14:paraId="1E765747" w14:textId="26006DB7" w:rsidR="001A1692" w:rsidRP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 кластеров не изменился, центры не смещаются, конец</w:t>
            </w:r>
          </w:p>
        </w:tc>
      </w:tr>
      <w:tr w:rsidR="001A1692" w14:paraId="6716D72B" w14:textId="77777777" w:rsidTr="005E1A31">
        <w:trPr>
          <w:trHeight w:val="582"/>
          <w:jc w:val="center"/>
        </w:trPr>
        <w:tc>
          <w:tcPr>
            <w:tcW w:w="1746" w:type="dxa"/>
            <w:vAlign w:val="center"/>
          </w:tcPr>
          <w:p w14:paraId="59C8EE44" w14:textId="6A3EA574" w:rsidR="001A1692" w:rsidRPr="001A1692" w:rsidRDefault="001A1692" w:rsidP="008A5A48">
            <w:pPr>
              <w:spacing w:line="24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Решение</w:t>
            </w:r>
          </w:p>
        </w:tc>
        <w:tc>
          <w:tcPr>
            <w:tcW w:w="1651" w:type="dxa"/>
            <w:vAlign w:val="center"/>
          </w:tcPr>
          <w:p w14:paraId="0C699E98" w14:textId="4CCEB0E5" w:rsidR="001A1692" w:rsidRP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89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0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97)</w:t>
            </w:r>
          </w:p>
        </w:tc>
        <w:tc>
          <w:tcPr>
            <w:tcW w:w="1701" w:type="dxa"/>
            <w:vAlign w:val="center"/>
          </w:tcPr>
          <w:p w14:paraId="4AF5D24F" w14:textId="7106A735" w:rsidR="001A1692" w:rsidRP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04</w:t>
            </w:r>
            <w:r w:rsidR="008A5A48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1</w:t>
            </w:r>
            <w:r w:rsidR="008A5A4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83)</w:t>
            </w:r>
          </w:p>
        </w:tc>
        <w:tc>
          <w:tcPr>
            <w:tcW w:w="1701" w:type="dxa"/>
            <w:vAlign w:val="center"/>
          </w:tcPr>
          <w:p w14:paraId="5391F72A" w14:textId="77777777" w:rsidR="001A1692" w:rsidRP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21C3F7A0" w14:textId="77777777" w:rsid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75FF8825" w14:textId="77777777" w:rsidR="001A1692" w:rsidRPr="001A1692" w:rsidRDefault="001A1692" w:rsidP="008A5A4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</w:p>
        </w:tc>
      </w:tr>
    </w:tbl>
    <w:p w14:paraId="71A23248" w14:textId="1B4654DD" w:rsidR="006702DB" w:rsidRPr="008C2BEE" w:rsidRDefault="006702DB" w:rsidP="008C2BEE">
      <w:pPr>
        <w:spacing w:before="240"/>
        <w:ind w:firstLine="0"/>
        <w:jc w:val="left"/>
        <w:rPr>
          <w:i/>
          <w:sz w:val="28"/>
          <w:szCs w:val="28"/>
        </w:rPr>
      </w:pPr>
      <w:r>
        <w:rPr>
          <w:sz w:val="28"/>
          <w:szCs w:val="28"/>
        </w:rPr>
        <w:t>Обновление центра с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после 0-й итерации:</w:t>
      </w:r>
      <w:r>
        <w:rPr>
          <w:sz w:val="28"/>
          <w:szCs w:val="28"/>
        </w:rPr>
        <w:br/>
      </w: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0.89+2.04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0.97+1.83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=(1.46, 1.4)</m:t>
          </m:r>
        </m:oMath>
      </m:oMathPara>
    </w:p>
    <w:p w14:paraId="3B70C090" w14:textId="7F97E6BA" w:rsidR="006702DB" w:rsidRPr="006702DB" w:rsidRDefault="006702DB" w:rsidP="008C2BEE">
      <w:pPr>
        <w:spacing w:before="240" w:after="240"/>
        <w:ind w:firstLine="1"/>
        <w:jc w:val="left"/>
        <w:rPr>
          <w:iCs/>
          <w:sz w:val="28"/>
          <w:szCs w:val="28"/>
        </w:rPr>
      </w:pPr>
      <w:r>
        <w:rPr>
          <w:sz w:val="28"/>
          <w:szCs w:val="28"/>
        </w:rPr>
        <w:t xml:space="preserve">Группировка точки </w:t>
      </w:r>
      <w:r w:rsidR="00BB7233">
        <w:rPr>
          <w:sz w:val="28"/>
          <w:szCs w:val="28"/>
        </w:rPr>
        <w:t>(3,84</w:t>
      </w:r>
      <w:r w:rsidR="00BB7233" w:rsidRPr="00BB7233">
        <w:rPr>
          <w:sz w:val="28"/>
          <w:szCs w:val="28"/>
        </w:rPr>
        <w:t xml:space="preserve">; 3,85) </w:t>
      </w:r>
      <w:r>
        <w:rPr>
          <w:sz w:val="28"/>
          <w:szCs w:val="28"/>
        </w:rPr>
        <w:t xml:space="preserve">на </w:t>
      </w:r>
      <w:r w:rsidRPr="006702DB">
        <w:rPr>
          <w:sz w:val="28"/>
          <w:szCs w:val="28"/>
        </w:rPr>
        <w:t>1</w:t>
      </w:r>
      <w:r>
        <w:rPr>
          <w:sz w:val="28"/>
          <w:szCs w:val="28"/>
        </w:rPr>
        <w:t>-й итерации:</w:t>
      </w:r>
      <w:r>
        <w:rPr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=4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(1.46-3.84)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(1.4-3.85)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≈3,42</m:t>
          </m:r>
        </m:oMath>
      </m:oMathPara>
    </w:p>
    <w:p w14:paraId="7ADCD179" w14:textId="5B01320C" w:rsidR="006702DB" w:rsidRPr="006702DB" w:rsidRDefault="006702DB" w:rsidP="008A5A48">
      <w:pPr>
        <w:spacing w:after="240"/>
        <w:ind w:firstLine="1"/>
        <w:jc w:val="left"/>
        <w:rPr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=4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(3.88-3.84)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(3.92-3.85)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≈0,08</m:t>
          </m:r>
        </m:oMath>
      </m:oMathPara>
    </w:p>
    <w:p w14:paraId="1D89225F" w14:textId="5AA9C7F2" w:rsidR="00BB7233" w:rsidRPr="00BB7233" w:rsidRDefault="006702DB" w:rsidP="008A5A48">
      <w:pPr>
        <w:spacing w:after="240"/>
        <w:ind w:firstLine="1"/>
        <w:jc w:val="left"/>
        <w:rPr>
          <w:sz w:val="28"/>
          <w:szCs w:val="28"/>
          <w:vertAlign w:val="subscript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=4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&gt; 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=4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=&gt;</m:t>
        </m:r>
      </m:oMath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относим точку</w:t>
      </w:r>
      <w:r w:rsidR="00BB7233">
        <w:rPr>
          <w:sz w:val="28"/>
          <w:szCs w:val="28"/>
        </w:rPr>
        <w:t xml:space="preserve"> (3</w:t>
      </w:r>
      <w:r w:rsidR="008A5A48" w:rsidRPr="008A5A48">
        <w:rPr>
          <w:sz w:val="28"/>
          <w:szCs w:val="28"/>
        </w:rPr>
        <w:t>.</w:t>
      </w:r>
      <w:r w:rsidR="00BB7233">
        <w:rPr>
          <w:sz w:val="28"/>
          <w:szCs w:val="28"/>
        </w:rPr>
        <w:t>84</w:t>
      </w:r>
      <w:r w:rsidR="008A5A48" w:rsidRPr="008A5A48">
        <w:rPr>
          <w:sz w:val="28"/>
          <w:szCs w:val="28"/>
        </w:rPr>
        <w:t>,</w:t>
      </w:r>
      <w:r w:rsidR="00BB7233" w:rsidRPr="00BB7233">
        <w:rPr>
          <w:sz w:val="28"/>
          <w:szCs w:val="28"/>
        </w:rPr>
        <w:t xml:space="preserve"> 3</w:t>
      </w:r>
      <w:r w:rsidR="008A5A48" w:rsidRPr="008A5A48">
        <w:rPr>
          <w:sz w:val="28"/>
          <w:szCs w:val="28"/>
        </w:rPr>
        <w:t>.</w:t>
      </w:r>
      <w:r w:rsidR="00BB7233" w:rsidRPr="00BB7233">
        <w:rPr>
          <w:sz w:val="28"/>
          <w:szCs w:val="28"/>
        </w:rPr>
        <w:t xml:space="preserve">85) </w:t>
      </w:r>
      <w:r>
        <w:rPr>
          <w:sz w:val="28"/>
          <w:szCs w:val="28"/>
        </w:rPr>
        <w:t xml:space="preserve">к </w:t>
      </w:r>
      <w:r>
        <w:rPr>
          <w:sz w:val="28"/>
          <w:szCs w:val="28"/>
          <w:lang w:val="en-US"/>
        </w:rPr>
        <w:t>c</w:t>
      </w:r>
      <w:r w:rsidRPr="006702DB">
        <w:rPr>
          <w:sz w:val="28"/>
          <w:szCs w:val="28"/>
          <w:vertAlign w:val="subscript"/>
        </w:rPr>
        <w:t>2</w:t>
      </w:r>
    </w:p>
    <w:p w14:paraId="4E43BFEA" w14:textId="519772D7" w:rsidR="00BB7233" w:rsidRPr="00BB7233" w:rsidRDefault="00000000" w:rsidP="008A5A48">
      <w:pPr>
        <w:spacing w:after="240"/>
        <w:ind w:firstLine="1"/>
        <w:jc w:val="left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=(1.46, 1.40, 3.88, 3.92)</m:t>
          </m:r>
        </m:oMath>
      </m:oMathPara>
    </w:p>
    <w:p w14:paraId="6601A573" w14:textId="77777777" w:rsidR="00BB7233" w:rsidRPr="00BB7233" w:rsidRDefault="00BB7233" w:rsidP="008A5A48">
      <w:pPr>
        <w:spacing w:after="240"/>
        <w:ind w:firstLine="1"/>
        <w:jc w:val="left"/>
        <w:rPr>
          <w:sz w:val="28"/>
          <w:szCs w:val="28"/>
        </w:rPr>
      </w:pPr>
    </w:p>
    <w:p w14:paraId="6762AF15" w14:textId="11F67257" w:rsidR="00BB7233" w:rsidRPr="008A5A48" w:rsidRDefault="00000000" w:rsidP="008A5A48">
      <w:pPr>
        <w:spacing w:after="240"/>
        <w:ind w:firstLine="1"/>
        <w:jc w:val="left"/>
        <w:rPr>
          <w:i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1.46-3,88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1.40-3.92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1.46-3,88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1.40-3.92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=(1.7, 1.7)</m:t>
          </m:r>
        </m:oMath>
      </m:oMathPara>
    </w:p>
    <w:p w14:paraId="2A0BF87D" w14:textId="77777777" w:rsidR="008A5A48" w:rsidRPr="008A5A48" w:rsidRDefault="00000000" w:rsidP="008A5A48">
      <w:pPr>
        <w:spacing w:after="240"/>
        <w:ind w:firstLine="1"/>
        <w:jc w:val="left"/>
        <w:rPr>
          <w:i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 0.1, -0.1</m:t>
              </m:r>
            </m:e>
          </m:d>
        </m:oMath>
      </m:oMathPara>
    </w:p>
    <w:p w14:paraId="40079B3C" w14:textId="77777777" w:rsidR="008A5A48" w:rsidRPr="008A5A48" w:rsidRDefault="008A5A48" w:rsidP="008A5A48">
      <w:pPr>
        <w:spacing w:after="240"/>
        <w:ind w:firstLine="1"/>
        <w:jc w:val="left"/>
        <w:rPr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η=0.2</m:t>
          </m:r>
        </m:oMath>
      </m:oMathPara>
    </w:p>
    <w:p w14:paraId="12F75138" w14:textId="6ED6E017" w:rsidR="008A5A48" w:rsidRDefault="008A5A48" w:rsidP="008A5A48">
      <w:pPr>
        <w:pStyle w:val="ac"/>
        <w:keepNext/>
        <w:ind w:firstLine="0"/>
      </w:pPr>
      <w:r>
        <w:t xml:space="preserve">Таблица </w:t>
      </w:r>
      <w:r w:rsidR="00736EB5">
        <w:t>4.</w:t>
      </w:r>
      <w:r w:rsidR="005E1A31">
        <w:fldChar w:fldCharType="begin"/>
      </w:r>
      <w:r w:rsidR="005E1A31">
        <w:instrText xml:space="preserve"> SEQ Таблица \* ARABIC </w:instrText>
      </w:r>
      <w:r w:rsidR="005E1A31">
        <w:fldChar w:fldCharType="separate"/>
      </w:r>
      <w:r w:rsidR="005E1A31">
        <w:rPr>
          <w:noProof/>
        </w:rPr>
        <w:t>3</w:t>
      </w:r>
      <w:r w:rsidR="005E1A31">
        <w:rPr>
          <w:noProof/>
        </w:rPr>
        <w:fldChar w:fldCharType="end"/>
      </w:r>
      <w:r w:rsidRPr="005E1A31">
        <w:t xml:space="preserve"> - </w:t>
      </w:r>
      <w:r>
        <w:t>Итерационный процесс градиентного спуска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701"/>
        <w:gridCol w:w="1648"/>
        <w:gridCol w:w="1747"/>
      </w:tblGrid>
      <w:tr w:rsidR="008A5A48" w14:paraId="3FD0533C" w14:textId="77777777" w:rsidTr="005E1A31">
        <w:trPr>
          <w:trHeight w:val="479"/>
          <w:jc w:val="center"/>
        </w:trPr>
        <w:tc>
          <w:tcPr>
            <w:tcW w:w="1980" w:type="dxa"/>
            <w:vAlign w:val="center"/>
          </w:tcPr>
          <w:p w14:paraId="7EDB17CC" w14:textId="77777777" w:rsidR="008A5A48" w:rsidRPr="0060091E" w:rsidRDefault="008A5A48" w:rsidP="005E1A31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60091E">
              <w:rPr>
                <w:i/>
                <w:iCs/>
                <w:sz w:val="28"/>
                <w:szCs w:val="28"/>
                <w:lang w:val="en-US"/>
              </w:rPr>
              <w:t>i</w:t>
            </w:r>
          </w:p>
        </w:tc>
        <w:tc>
          <w:tcPr>
            <w:tcW w:w="1701" w:type="dxa"/>
            <w:vAlign w:val="center"/>
          </w:tcPr>
          <w:p w14:paraId="362CE67E" w14:textId="77777777" w:rsidR="008A5A48" w:rsidRPr="0060091E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73935380" w14:textId="77777777" w:rsidR="008A5A48" w:rsidRPr="0060091E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75F74CA2" w14:textId="77777777" w:rsidR="008A5A48" w:rsidRPr="0060091E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648" w:type="dxa"/>
            <w:vAlign w:val="center"/>
          </w:tcPr>
          <w:p w14:paraId="2B43DBDD" w14:textId="77777777" w:rsidR="008A5A48" w:rsidRPr="0060091E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47" w:type="dxa"/>
            <w:vAlign w:val="center"/>
          </w:tcPr>
          <w:p w14:paraId="65566E3F" w14:textId="77777777" w:rsidR="008A5A48" w:rsidRPr="0060091E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8A5A48" w14:paraId="1DC5D5FE" w14:textId="77777777" w:rsidTr="005E1A31">
        <w:trPr>
          <w:trHeight w:val="555"/>
          <w:jc w:val="center"/>
        </w:trPr>
        <w:tc>
          <w:tcPr>
            <w:tcW w:w="1980" w:type="dxa"/>
            <w:vAlign w:val="center"/>
          </w:tcPr>
          <w:p w14:paraId="3615F14D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2D6DBE9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(0.89, 0.97)</w:t>
            </w:r>
          </w:p>
        </w:tc>
        <w:tc>
          <w:tcPr>
            <w:tcW w:w="1701" w:type="dxa"/>
            <w:vAlign w:val="center"/>
          </w:tcPr>
          <w:p w14:paraId="07BF3152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(2.04, 1.83)</w:t>
            </w:r>
          </w:p>
        </w:tc>
        <w:tc>
          <w:tcPr>
            <w:tcW w:w="1701" w:type="dxa"/>
            <w:vAlign w:val="center"/>
          </w:tcPr>
          <w:p w14:paraId="4CD3C8B1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(2.82, 3.04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648" w:type="dxa"/>
            <w:vAlign w:val="center"/>
          </w:tcPr>
          <w:p w14:paraId="73C71E15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</w:t>
            </w:r>
            <w:r>
              <w:rPr>
                <w:sz w:val="28"/>
                <w:szCs w:val="28"/>
                <w:lang w:val="en-US"/>
              </w:rPr>
              <w:t>84, 3.85)</w:t>
            </w:r>
          </w:p>
        </w:tc>
        <w:tc>
          <w:tcPr>
            <w:tcW w:w="1747" w:type="dxa"/>
            <w:vAlign w:val="center"/>
          </w:tcPr>
          <w:p w14:paraId="38D9FCD9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(4.97, 4.85)</w:t>
            </w:r>
          </w:p>
        </w:tc>
      </w:tr>
      <w:tr w:rsidR="008A5A48" w14:paraId="41F77CA1" w14:textId="77777777" w:rsidTr="005E1A31">
        <w:trPr>
          <w:trHeight w:val="553"/>
          <w:jc w:val="center"/>
        </w:trPr>
        <w:tc>
          <w:tcPr>
            <w:tcW w:w="1980" w:type="dxa"/>
            <w:vAlign w:val="center"/>
          </w:tcPr>
          <w:p w14:paraId="49AF3DDA" w14:textId="77777777" w:rsidR="008A5A48" w:rsidRPr="0060091E" w:rsidRDefault="00000000" w:rsidP="005E1A31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62E4A019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0.41</w:t>
            </w:r>
          </w:p>
        </w:tc>
        <w:tc>
          <w:tcPr>
            <w:tcW w:w="1701" w:type="dxa"/>
            <w:vAlign w:val="center"/>
          </w:tcPr>
          <w:p w14:paraId="77DEB8FE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1.79</w:t>
            </w:r>
          </w:p>
        </w:tc>
        <w:tc>
          <w:tcPr>
            <w:tcW w:w="1701" w:type="dxa"/>
            <w:vAlign w:val="center"/>
          </w:tcPr>
          <w:p w14:paraId="366BE747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4.28</w:t>
            </w:r>
          </w:p>
        </w:tc>
        <w:tc>
          <w:tcPr>
            <w:tcW w:w="1648" w:type="dxa"/>
            <w:vAlign w:val="center"/>
          </w:tcPr>
          <w:p w14:paraId="64946422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2.54</w:t>
            </w:r>
          </w:p>
        </w:tc>
        <w:tc>
          <w:tcPr>
            <w:tcW w:w="1747" w:type="dxa"/>
            <w:vAlign w:val="center"/>
          </w:tcPr>
          <w:p w14:paraId="2BD26849" w14:textId="77777777" w:rsidR="008A5A48" w:rsidRPr="001A1692" w:rsidRDefault="008A5A48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</w:t>
            </w:r>
          </w:p>
        </w:tc>
      </w:tr>
      <w:tr w:rsidR="008A5A48" w14:paraId="5835B319" w14:textId="77777777" w:rsidTr="005E1A31">
        <w:trPr>
          <w:trHeight w:val="553"/>
          <w:jc w:val="center"/>
        </w:trPr>
        <w:tc>
          <w:tcPr>
            <w:tcW w:w="1980" w:type="dxa"/>
            <w:vAlign w:val="center"/>
          </w:tcPr>
          <w:p w14:paraId="63AE1D2B" w14:textId="724A83A1" w:rsidR="008A5A48" w:rsidRPr="008A5A48" w:rsidRDefault="00000000" w:rsidP="005E1A31">
            <w:pPr>
              <w:spacing w:line="240" w:lineRule="auto"/>
              <w:ind w:firstLine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RBF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(it=0, i)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9A1EFD0" w14:textId="0996092E" w:rsidR="008A5A48" w:rsidRDefault="00102B3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0.0868</w:t>
            </w:r>
          </w:p>
        </w:tc>
        <w:tc>
          <w:tcPr>
            <w:tcW w:w="1701" w:type="dxa"/>
            <w:vAlign w:val="center"/>
          </w:tcPr>
          <w:p w14:paraId="4479B556" w14:textId="5E8FF0F3" w:rsidR="008A5A48" w:rsidRDefault="00102B3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0.0652</w:t>
            </w:r>
          </w:p>
        </w:tc>
        <w:tc>
          <w:tcPr>
            <w:tcW w:w="1701" w:type="dxa"/>
            <w:vAlign w:val="center"/>
          </w:tcPr>
          <w:p w14:paraId="0C2E759E" w14:textId="61BAD81E" w:rsidR="008A5A48" w:rsidRDefault="00102B3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-0.027</w:t>
            </w:r>
          </w:p>
        </w:tc>
        <w:tc>
          <w:tcPr>
            <w:tcW w:w="1648" w:type="dxa"/>
            <w:vAlign w:val="center"/>
          </w:tcPr>
          <w:p w14:paraId="6D62EBEA" w14:textId="5ABCDCCB" w:rsidR="008A5A48" w:rsidRDefault="00102B3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-0.0866</w:t>
            </w:r>
          </w:p>
        </w:tc>
        <w:tc>
          <w:tcPr>
            <w:tcW w:w="1747" w:type="dxa"/>
            <w:vAlign w:val="center"/>
          </w:tcPr>
          <w:p w14:paraId="07014EB9" w14:textId="3951FC32" w:rsidR="008A5A48" w:rsidRDefault="00102B3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-0.0684</w:t>
            </w:r>
          </w:p>
        </w:tc>
      </w:tr>
      <w:tr w:rsidR="008A5A48" w14:paraId="25276891" w14:textId="77777777" w:rsidTr="005E1A31">
        <w:trPr>
          <w:trHeight w:val="528"/>
          <w:jc w:val="center"/>
        </w:trPr>
        <w:tc>
          <w:tcPr>
            <w:tcW w:w="1980" w:type="dxa"/>
            <w:vAlign w:val="center"/>
          </w:tcPr>
          <w:p w14:paraId="0F366693" w14:textId="76AE6294" w:rsidR="008A5A48" w:rsidRPr="004324D6" w:rsidRDefault="008A5A48" w:rsidP="005E1A31">
            <w:pPr>
              <w:spacing w:line="240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L(it=0)</m:t>
                </m:r>
              </m:oMath>
            </m:oMathPara>
          </w:p>
        </w:tc>
        <w:tc>
          <w:tcPr>
            <w:tcW w:w="8498" w:type="dxa"/>
            <w:gridSpan w:val="5"/>
            <w:vAlign w:val="center"/>
          </w:tcPr>
          <w:p w14:paraId="7CE62BB3" w14:textId="6AB8C47D" w:rsidR="008A5A48" w:rsidRDefault="00102B3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2.8851</w:t>
            </w:r>
          </w:p>
        </w:tc>
      </w:tr>
    </w:tbl>
    <w:p w14:paraId="23FDD6A0" w14:textId="6D53E48E" w:rsidR="008A5A48" w:rsidRPr="00102B30" w:rsidRDefault="00000000" w:rsidP="008C2BEE">
      <w:pPr>
        <w:spacing w:before="240" w:after="240"/>
        <w:ind w:firstLine="0"/>
        <w:jc w:val="left"/>
        <w:rPr>
          <w:i/>
          <w:iCs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RBF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(it=0,i)=0.1∙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-1.46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-1.40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1.7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-0.1∙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-3.88)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-3.92)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1.7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14C84205" w14:textId="23851405" w:rsidR="00102B30" w:rsidRPr="00102B30" w:rsidRDefault="00000000" w:rsidP="00102B30">
      <w:pPr>
        <w:spacing w:after="240"/>
        <w:ind w:firstLine="0"/>
        <w:jc w:val="left"/>
        <w:rPr>
          <w:i/>
          <w:iCs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RBF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(it=0, 1)=0.1∙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0.89-1.46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0,97-1.40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1.7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-0.1∙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0.89-3.88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0.97-3.92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1.7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≈0,0868</m:t>
          </m:r>
        </m:oMath>
      </m:oMathPara>
    </w:p>
    <w:p w14:paraId="42D01DD1" w14:textId="653819C9" w:rsidR="00102B30" w:rsidRPr="00102B30" w:rsidRDefault="00102B30" w:rsidP="008A5A48">
      <w:pPr>
        <w:spacing w:after="240"/>
        <w:ind w:firstLine="0"/>
        <w:jc w:val="left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RBF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,  n=5</m:t>
          </m:r>
        </m:oMath>
      </m:oMathPara>
    </w:p>
    <w:p w14:paraId="0704DFDE" w14:textId="3E12BA22" w:rsidR="00102B30" w:rsidRPr="00102B30" w:rsidRDefault="00102B30" w:rsidP="00102B30">
      <w:pPr>
        <w:spacing w:after="240"/>
        <w:ind w:firstLine="0"/>
        <w:jc w:val="left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∙( (0.0868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-0.41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0.0652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-1.79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-0.027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-4.28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14:paraId="031E1B4D" w14:textId="77777777" w:rsidR="008C2BEE" w:rsidRPr="008C2BEE" w:rsidRDefault="00102B30" w:rsidP="008C2BEE">
      <w:pPr>
        <w:spacing w:after="240"/>
        <w:ind w:firstLine="0"/>
        <w:jc w:val="left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-0.0866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-2.54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(-0.0684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-0.50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)≈2.8851</m:t>
          </m:r>
        </m:oMath>
      </m:oMathPara>
    </w:p>
    <w:p w14:paraId="6D1AADF5" w14:textId="4D00C67C" w:rsidR="00441629" w:rsidRPr="00441629" w:rsidRDefault="00000000" w:rsidP="008A5A48">
      <w:pPr>
        <w:spacing w:after="240"/>
        <w:ind w:firstLine="1"/>
        <w:jc w:val="left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RBF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-1.46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-1.40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1.7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sup>
                  </m:sSup>
                </m:e>
              </m:d>
            </m:e>
          </m:nary>
        </m:oMath>
      </m:oMathPara>
    </w:p>
    <w:p w14:paraId="60AE8168" w14:textId="007A2B65" w:rsidR="00441629" w:rsidRPr="00441629" w:rsidRDefault="00000000" w:rsidP="00441629">
      <w:pPr>
        <w:spacing w:after="240"/>
        <w:ind w:firstLine="1"/>
        <w:jc w:val="left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RBF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p>
                  </m:sSup>
                </m:e>
              </m:d>
            </m:e>
          </m:nary>
        </m:oMath>
      </m:oMathPara>
    </w:p>
    <w:p w14:paraId="53F39355" w14:textId="035BAE02" w:rsidR="00441629" w:rsidRPr="00441629" w:rsidRDefault="00000000" w:rsidP="00441629">
      <w:pPr>
        <w:spacing w:after="240"/>
        <w:ind w:firstLine="1"/>
        <w:jc w:val="left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2y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RBF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-3.88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-3.92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1.7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-3.92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5C5E13A2" w14:textId="03AEFE81" w:rsidR="00441629" w:rsidRPr="00441629" w:rsidRDefault="00000000" w:rsidP="00441629">
      <w:pPr>
        <w:spacing w:after="240"/>
        <w:ind w:firstLine="1"/>
        <w:jc w:val="left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RBF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-3.88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-3.92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1.7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-3.88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-3.92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7ECE85E5" w14:textId="34421FFE" w:rsidR="00441629" w:rsidRDefault="00441629" w:rsidP="008A5A48">
      <w:pPr>
        <w:spacing w:after="240"/>
        <w:ind w:firstLine="1"/>
        <w:jc w:val="left"/>
        <w:rPr>
          <w:sz w:val="28"/>
          <w:szCs w:val="28"/>
        </w:rPr>
      </w:pPr>
    </w:p>
    <w:p w14:paraId="67D2234B" w14:textId="03A0F427" w:rsidR="005E1A31" w:rsidRDefault="005E1A31" w:rsidP="008A5A48">
      <w:pPr>
        <w:spacing w:after="240"/>
        <w:ind w:firstLine="1"/>
        <w:jc w:val="left"/>
        <w:rPr>
          <w:sz w:val="28"/>
          <w:szCs w:val="28"/>
        </w:rPr>
      </w:pPr>
    </w:p>
    <w:p w14:paraId="48C696FF" w14:textId="29741CD7" w:rsidR="005E1A31" w:rsidRDefault="005E1A31" w:rsidP="005E1A31">
      <w:pPr>
        <w:pStyle w:val="ac"/>
        <w:keepNext/>
        <w:ind w:firstLine="0"/>
      </w:pPr>
      <w:r>
        <w:t xml:space="preserve">Таблица </w:t>
      </w:r>
      <w:r w:rsidR="00736EB5">
        <w:t>4.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 w:rsidRPr="005E1A31">
        <w:t xml:space="preserve"> - </w:t>
      </w:r>
      <w:r>
        <w:t>Частные производные на 1-й итерации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095"/>
        <w:gridCol w:w="2096"/>
        <w:gridCol w:w="2096"/>
        <w:gridCol w:w="2096"/>
      </w:tblGrid>
      <w:tr w:rsidR="005E1A31" w14:paraId="7C7BA124" w14:textId="77777777" w:rsidTr="005E1A31">
        <w:trPr>
          <w:trHeight w:val="988"/>
          <w:jc w:val="center"/>
        </w:trPr>
        <w:tc>
          <w:tcPr>
            <w:tcW w:w="2095" w:type="dxa"/>
            <w:vAlign w:val="center"/>
          </w:tcPr>
          <w:p w14:paraId="53FC4652" w14:textId="2EDC4784" w:rsidR="005E1A31" w:rsidRPr="005E1A31" w:rsidRDefault="005E1A31" w:rsidP="005E1A31">
            <w:pPr>
              <w:spacing w:line="240" w:lineRule="auto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5E1A31">
              <w:rPr>
                <w:i/>
                <w:iCs/>
                <w:sz w:val="28"/>
                <w:szCs w:val="28"/>
                <w:lang w:val="en-US"/>
              </w:rPr>
              <w:t>L</w:t>
            </w:r>
          </w:p>
        </w:tc>
        <w:tc>
          <w:tcPr>
            <w:tcW w:w="2095" w:type="dxa"/>
            <w:vAlign w:val="center"/>
          </w:tcPr>
          <w:p w14:paraId="10229959" w14:textId="63CA40E1" w:rsidR="005E1A31" w:rsidRDefault="0000000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96" w:type="dxa"/>
            <w:vAlign w:val="center"/>
          </w:tcPr>
          <w:p w14:paraId="1A61B1D8" w14:textId="543E8684" w:rsidR="005E1A31" w:rsidRDefault="0000000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96" w:type="dxa"/>
            <w:vAlign w:val="center"/>
          </w:tcPr>
          <w:p w14:paraId="30F05C06" w14:textId="773EEF46" w:rsidR="005E1A31" w:rsidRDefault="0000000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2y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96" w:type="dxa"/>
            <w:vAlign w:val="center"/>
          </w:tcPr>
          <w:p w14:paraId="100720A2" w14:textId="2F39CB82" w:rsidR="005E1A31" w:rsidRDefault="00000000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5E1A31" w14:paraId="25EE7FE0" w14:textId="77777777" w:rsidTr="005E1A31">
        <w:trPr>
          <w:trHeight w:val="690"/>
          <w:jc w:val="center"/>
        </w:trPr>
        <w:tc>
          <w:tcPr>
            <w:tcW w:w="2095" w:type="dxa"/>
            <w:vAlign w:val="center"/>
          </w:tcPr>
          <w:p w14:paraId="2DE1EE6C" w14:textId="4FDCBA06" w:rsidR="005E1A31" w:rsidRPr="005E1A31" w:rsidRDefault="005E1A31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2.8851</w:t>
            </w:r>
          </w:p>
        </w:tc>
        <w:tc>
          <w:tcPr>
            <w:tcW w:w="2095" w:type="dxa"/>
            <w:vAlign w:val="center"/>
          </w:tcPr>
          <w:p w14:paraId="4F8460F4" w14:textId="3AB12B1E" w:rsidR="005E1A31" w:rsidRPr="005E1A31" w:rsidRDefault="005E1A31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-1.91</w:t>
            </w:r>
          </w:p>
        </w:tc>
        <w:tc>
          <w:tcPr>
            <w:tcW w:w="2096" w:type="dxa"/>
            <w:vAlign w:val="center"/>
          </w:tcPr>
          <w:p w14:paraId="24884191" w14:textId="79F3E199" w:rsidR="005E1A31" w:rsidRPr="005E1A31" w:rsidRDefault="005E1A31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-0.8377</w:t>
            </w:r>
          </w:p>
        </w:tc>
        <w:tc>
          <w:tcPr>
            <w:tcW w:w="2096" w:type="dxa"/>
            <w:vAlign w:val="center"/>
          </w:tcPr>
          <w:p w14:paraId="1A4811BF" w14:textId="1E6F4C93" w:rsidR="005E1A31" w:rsidRPr="005E1A31" w:rsidRDefault="005E1A31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-0.0242</w:t>
            </w:r>
          </w:p>
        </w:tc>
        <w:tc>
          <w:tcPr>
            <w:tcW w:w="2096" w:type="dxa"/>
            <w:vAlign w:val="center"/>
          </w:tcPr>
          <w:p w14:paraId="59DD9D75" w14:textId="4B6A9BFE" w:rsidR="005E1A31" w:rsidRPr="005E1A31" w:rsidRDefault="005E1A31" w:rsidP="005E1A31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0.0425</w:t>
            </w:r>
          </w:p>
        </w:tc>
      </w:tr>
    </w:tbl>
    <w:p w14:paraId="50C331F7" w14:textId="77777777" w:rsidR="005E1A31" w:rsidRPr="00441629" w:rsidRDefault="005E1A31" w:rsidP="008A5A48">
      <w:pPr>
        <w:spacing w:after="240"/>
        <w:ind w:firstLine="1"/>
        <w:jc w:val="left"/>
        <w:rPr>
          <w:sz w:val="28"/>
          <w:szCs w:val="28"/>
        </w:rPr>
      </w:pPr>
    </w:p>
    <w:p w14:paraId="691D396B" w14:textId="481F1FFB" w:rsidR="0060091E" w:rsidRPr="00736EB5" w:rsidRDefault="0060091E" w:rsidP="008A5A48">
      <w:pPr>
        <w:spacing w:after="240"/>
        <w:ind w:firstLine="1"/>
        <w:jc w:val="left"/>
        <w:rPr>
          <w:b/>
          <w:bCs/>
          <w:i/>
          <w:iCs/>
          <w:sz w:val="28"/>
          <w:szCs w:val="28"/>
        </w:rPr>
      </w:pPr>
      <w:r w:rsidRPr="00736EB5">
        <w:rPr>
          <w:b/>
          <w:bCs/>
          <w:i/>
          <w:iCs/>
          <w:sz w:val="28"/>
          <w:szCs w:val="28"/>
        </w:rPr>
        <w:t>Задание 5.</w:t>
      </w:r>
    </w:p>
    <w:p w14:paraId="02E36B73" w14:textId="77777777" w:rsidR="0060091E" w:rsidRPr="0060091E" w:rsidRDefault="0060091E" w:rsidP="008A5A48">
      <w:pPr>
        <w:spacing w:after="240"/>
        <w:ind w:firstLine="1"/>
        <w:jc w:val="left"/>
        <w:rPr>
          <w:i/>
          <w:iCs/>
          <w:sz w:val="28"/>
          <w:szCs w:val="28"/>
        </w:rPr>
      </w:pPr>
    </w:p>
    <w:p w14:paraId="737756EE" w14:textId="77777777" w:rsidR="0060091E" w:rsidRDefault="0060091E" w:rsidP="008A5A48">
      <w:pPr>
        <w:ind w:firstLine="0"/>
        <w:jc w:val="left"/>
      </w:pPr>
    </w:p>
    <w:p w14:paraId="53FCBE70" w14:textId="35009C42" w:rsidR="0060091E" w:rsidRDefault="0060091E" w:rsidP="008A5A48">
      <w:pPr>
        <w:ind w:firstLine="0"/>
        <w:jc w:val="left"/>
        <w:sectPr w:rsidR="0060091E" w:rsidSect="00BB7233">
          <w:pgSz w:w="11906" w:h="16838"/>
          <w:pgMar w:top="568" w:right="851" w:bottom="709" w:left="567" w:header="709" w:footer="709" w:gutter="0"/>
          <w:cols w:space="708"/>
          <w:docGrid w:linePitch="360"/>
        </w:sectPr>
      </w:pPr>
    </w:p>
    <w:p w14:paraId="6D4A925B" w14:textId="77777777" w:rsidR="00013582" w:rsidRPr="005E08C3" w:rsidRDefault="00013582" w:rsidP="008A5A48">
      <w:pPr>
        <w:ind w:firstLine="0"/>
        <w:jc w:val="left"/>
        <w:rPr>
          <w:iCs/>
        </w:rPr>
      </w:pPr>
    </w:p>
    <w:sectPr w:rsidR="00013582" w:rsidRPr="005E08C3" w:rsidSect="009E4D67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C4"/>
    <w:rsid w:val="00013582"/>
    <w:rsid w:val="0008219C"/>
    <w:rsid w:val="000A0BDF"/>
    <w:rsid w:val="00102B30"/>
    <w:rsid w:val="00113CAA"/>
    <w:rsid w:val="0011750C"/>
    <w:rsid w:val="001652EE"/>
    <w:rsid w:val="001A1692"/>
    <w:rsid w:val="00232D60"/>
    <w:rsid w:val="00234CBE"/>
    <w:rsid w:val="002B3C9C"/>
    <w:rsid w:val="00352474"/>
    <w:rsid w:val="00391B72"/>
    <w:rsid w:val="00441629"/>
    <w:rsid w:val="004A2961"/>
    <w:rsid w:val="004B747B"/>
    <w:rsid w:val="00527459"/>
    <w:rsid w:val="00567F2D"/>
    <w:rsid w:val="005B7B2F"/>
    <w:rsid w:val="005E08C3"/>
    <w:rsid w:val="005E1A31"/>
    <w:rsid w:val="0060091E"/>
    <w:rsid w:val="00612483"/>
    <w:rsid w:val="006476A5"/>
    <w:rsid w:val="006702DB"/>
    <w:rsid w:val="00736EB5"/>
    <w:rsid w:val="008450C0"/>
    <w:rsid w:val="008A5A48"/>
    <w:rsid w:val="008C2BEE"/>
    <w:rsid w:val="008D05EE"/>
    <w:rsid w:val="008D4D17"/>
    <w:rsid w:val="009C1392"/>
    <w:rsid w:val="009E4D67"/>
    <w:rsid w:val="00A66FC4"/>
    <w:rsid w:val="00BA0D7C"/>
    <w:rsid w:val="00BA1F26"/>
    <w:rsid w:val="00BB7233"/>
    <w:rsid w:val="00BF3368"/>
    <w:rsid w:val="00CF435F"/>
    <w:rsid w:val="00D37411"/>
    <w:rsid w:val="00DD0700"/>
    <w:rsid w:val="00EA7CA4"/>
    <w:rsid w:val="00F26CF3"/>
    <w:rsid w:val="00F5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B26D"/>
  <w15:chartTrackingRefBased/>
  <w15:docId w15:val="{7C12B815-CFA2-B644-9C87-D16C2714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A48"/>
    <w:pPr>
      <w:spacing w:line="312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F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F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F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F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F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FC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F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FC4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D4D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Placeholder Text"/>
    <w:basedOn w:val="a0"/>
    <w:uiPriority w:val="99"/>
    <w:semiHidden/>
    <w:rsid w:val="0011750C"/>
    <w:rPr>
      <w:color w:val="666666"/>
    </w:rPr>
  </w:style>
  <w:style w:type="table" w:styleId="ae">
    <w:name w:val="Table Grid"/>
    <w:basedOn w:val="a1"/>
    <w:uiPriority w:val="39"/>
    <w:rsid w:val="00600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4A683-FB95-4197-AF23-21FD57A85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Фокин Владимир Сергеевич</cp:lastModifiedBy>
  <cp:revision>12</cp:revision>
  <dcterms:created xsi:type="dcterms:W3CDTF">2026-04-28T12:09:00Z</dcterms:created>
  <dcterms:modified xsi:type="dcterms:W3CDTF">2026-04-28T23:36:00Z</dcterms:modified>
</cp:coreProperties>
</file>