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436C" w14:textId="77777777" w:rsidR="00562C1F" w:rsidRDefault="00562C1F" w:rsidP="00562C1F">
      <w:r>
        <w:rPr>
          <w:rFonts w:hint="eastAsia"/>
        </w:rPr>
        <w:t>问题</w:t>
      </w:r>
      <w:r>
        <w:t>1： （1）为了建立数学模型，我们需要考虑重力、空气阻力等因素对投放物资的影响。我们可以使用以下符号表示相关参数：</w:t>
      </w:r>
    </w:p>
    <w:p w14:paraId="39494925" w14:textId="77777777" w:rsidR="00562C1F" w:rsidRDefault="00562C1F" w:rsidP="00562C1F"/>
    <w:p w14:paraId="4B87F226" w14:textId="77777777" w:rsidR="00562C1F" w:rsidRDefault="00562C1F" w:rsidP="00562C1F">
      <w:r>
        <w:t>- $h$：无人机飞行高度（m）</w:t>
      </w:r>
    </w:p>
    <w:p w14:paraId="39617040" w14:textId="77777777" w:rsidR="00562C1F" w:rsidRDefault="00562C1F" w:rsidP="00562C1F">
      <w:r>
        <w:t>- $v_0$：无人机飞行速度（m/s）</w:t>
      </w:r>
    </w:p>
    <w:p w14:paraId="6A1C15EC" w14:textId="77777777" w:rsidR="00562C1F" w:rsidRDefault="00562C1F" w:rsidP="00562C1F">
      <w:r>
        <w:t>- $m$：投放物资质量（kg）</w:t>
      </w:r>
    </w:p>
    <w:p w14:paraId="5281F44C" w14:textId="77777777" w:rsidR="00562C1F" w:rsidRDefault="00562C1F" w:rsidP="00562C1F">
      <w:r>
        <w:t>- $r$：投放物资半径（m）</w:t>
      </w:r>
    </w:p>
    <w:p w14:paraId="5E85E139" w14:textId="77777777" w:rsidR="00562C1F" w:rsidRDefault="00562C1F" w:rsidP="00562C1F">
      <w:r>
        <w:t>- $d$：无人机投放距离（m）</w:t>
      </w:r>
    </w:p>
    <w:p w14:paraId="511E2AD6" w14:textId="77777777" w:rsidR="00562C1F" w:rsidRDefault="00562C1F" w:rsidP="00562C1F">
      <w:r>
        <w:t>- $g$：重力加速度（约为 9.81 m/s²）</w:t>
      </w:r>
    </w:p>
    <w:p w14:paraId="0D5E3980" w14:textId="77777777" w:rsidR="00562C1F" w:rsidRDefault="00562C1F" w:rsidP="00562C1F">
      <w:r>
        <w:t>- $</w:t>
      </w:r>
      <w:proofErr w:type="spellStart"/>
      <w:r>
        <w:t>C_d</w:t>
      </w:r>
      <w:proofErr w:type="spellEnd"/>
      <w:r>
        <w:t>$：物资的阻力系数（通常在 0.4 到 0.5 之间，我们可以取 0.47）</w:t>
      </w:r>
    </w:p>
    <w:p w14:paraId="72D08A3C" w14:textId="77777777" w:rsidR="00562C1F" w:rsidRDefault="00562C1F" w:rsidP="00562C1F">
      <w:r>
        <w:t>- $ρ$：空气密度（约为 1.225 kg/m³）</w:t>
      </w:r>
    </w:p>
    <w:p w14:paraId="45541C7A" w14:textId="77777777" w:rsidR="00562C1F" w:rsidRDefault="00562C1F" w:rsidP="00562C1F">
      <w:r>
        <w:t>- $t$：投放物资从无人机投放到达地面的时间（s）</w:t>
      </w:r>
    </w:p>
    <w:p w14:paraId="46D557C0" w14:textId="77777777" w:rsidR="00562C1F" w:rsidRDefault="00562C1F" w:rsidP="00562C1F"/>
    <w:p w14:paraId="01943C04" w14:textId="77777777" w:rsidR="00562C1F" w:rsidRDefault="00562C1F" w:rsidP="00562C1F">
      <w:r>
        <w:rPr>
          <w:rFonts w:hint="eastAsia"/>
        </w:rPr>
        <w:t>由于物资在空中受到重力作用，我们可以使用以下公式计算投放物资落地时间：</w:t>
      </w:r>
    </w:p>
    <w:p w14:paraId="2ECF2212" w14:textId="77777777" w:rsidR="00562C1F" w:rsidRDefault="00562C1F" w:rsidP="00562C1F"/>
    <w:p w14:paraId="5B5AE45B" w14:textId="77777777" w:rsidR="00562C1F" w:rsidRDefault="00562C1F" w:rsidP="00562C1F">
      <w:r>
        <w:t>$$</w:t>
      </w:r>
    </w:p>
    <w:p w14:paraId="48F757E7" w14:textId="77777777" w:rsidR="00562C1F" w:rsidRDefault="00562C1F" w:rsidP="00562C1F">
      <w:r>
        <w:t>t = \sqrt{\frac{2h}{g}}</w:t>
      </w:r>
    </w:p>
    <w:p w14:paraId="53F41D2C" w14:textId="77777777" w:rsidR="00562C1F" w:rsidRDefault="00562C1F" w:rsidP="00562C1F">
      <w:r>
        <w:t>$$</w:t>
      </w:r>
    </w:p>
    <w:p w14:paraId="570FFC2C" w14:textId="77777777" w:rsidR="00562C1F" w:rsidRDefault="00562C1F" w:rsidP="00562C1F"/>
    <w:p w14:paraId="1B4A0000" w14:textId="77777777" w:rsidR="00562C1F" w:rsidRDefault="00562C1F" w:rsidP="00562C1F">
      <w:r>
        <w:rPr>
          <w:rFonts w:hint="eastAsia"/>
        </w:rPr>
        <w:t>另外，我们需要计算空气阻力对物资的影响。物资受到的空气阻力可以用以下公式表示：</w:t>
      </w:r>
    </w:p>
    <w:p w14:paraId="00EEB594" w14:textId="77777777" w:rsidR="00562C1F" w:rsidRDefault="00562C1F" w:rsidP="00562C1F"/>
    <w:p w14:paraId="60B89D5F" w14:textId="77777777" w:rsidR="00562C1F" w:rsidRDefault="00562C1F" w:rsidP="00562C1F">
      <w:r>
        <w:t>$$</w:t>
      </w:r>
    </w:p>
    <w:p w14:paraId="257A1E9B" w14:textId="77777777" w:rsidR="00562C1F" w:rsidRDefault="00562C1F" w:rsidP="00562C1F">
      <w:proofErr w:type="spellStart"/>
      <w:r>
        <w:t>F_d</w:t>
      </w:r>
      <w:proofErr w:type="spellEnd"/>
      <w:r>
        <w:t xml:space="preserve"> = \frac{1}{2}</w:t>
      </w:r>
      <w:proofErr w:type="spellStart"/>
      <w:r>
        <w:t>ρC_dA</w:t>
      </w:r>
      <w:proofErr w:type="spellEnd"/>
      <w:r>
        <w:t>(v - w)^2</w:t>
      </w:r>
    </w:p>
    <w:p w14:paraId="58F4DE20" w14:textId="77777777" w:rsidR="00562C1F" w:rsidRDefault="00562C1F" w:rsidP="00562C1F">
      <w:r>
        <w:t>$$</w:t>
      </w:r>
    </w:p>
    <w:p w14:paraId="44FA45D8" w14:textId="77777777" w:rsidR="00562C1F" w:rsidRDefault="00562C1F" w:rsidP="00562C1F"/>
    <w:p w14:paraId="50564F9A" w14:textId="77777777" w:rsidR="00562C1F" w:rsidRDefault="00562C1F" w:rsidP="00562C1F">
      <w:r>
        <w:rPr>
          <w:rFonts w:hint="eastAsia"/>
        </w:rPr>
        <w:t>其中</w:t>
      </w:r>
      <w:r>
        <w:t xml:space="preserve"> $</w:t>
      </w:r>
      <w:proofErr w:type="spellStart"/>
      <w:r>
        <w:t>F_d</w:t>
      </w:r>
      <w:proofErr w:type="spellEnd"/>
      <w:r>
        <w:t>$ 是空气阻力（N），$A = πr^2$ 是物资的横截面积（m²），$v$ 是物资的速度（m/s），$w$ 是风速（m/s）。</w:t>
      </w:r>
    </w:p>
    <w:p w14:paraId="1A38A283" w14:textId="77777777" w:rsidR="00562C1F" w:rsidRDefault="00562C1F" w:rsidP="00562C1F"/>
    <w:p w14:paraId="09BF2DB8" w14:textId="77777777" w:rsidR="00562C1F" w:rsidRDefault="00562C1F" w:rsidP="00562C1F">
      <w:r>
        <w:rPr>
          <w:rFonts w:hint="eastAsia"/>
        </w:rPr>
        <w:t>物资在水平方向上的加速度可以表示为：</w:t>
      </w:r>
    </w:p>
    <w:p w14:paraId="0649B32E" w14:textId="77777777" w:rsidR="00562C1F" w:rsidRDefault="00562C1F" w:rsidP="00562C1F"/>
    <w:p w14:paraId="546B9C30" w14:textId="77777777" w:rsidR="00562C1F" w:rsidRDefault="00562C1F" w:rsidP="00562C1F">
      <w:r>
        <w:t>$$</w:t>
      </w:r>
    </w:p>
    <w:p w14:paraId="3F53CB48" w14:textId="77777777" w:rsidR="00562C1F" w:rsidRDefault="00562C1F" w:rsidP="00562C1F">
      <w:r>
        <w:t>a = \frac{</w:t>
      </w:r>
      <w:proofErr w:type="spellStart"/>
      <w:r>
        <w:t>F_d</w:t>
      </w:r>
      <w:proofErr w:type="spellEnd"/>
      <w:r>
        <w:t>}{m}</w:t>
      </w:r>
    </w:p>
    <w:p w14:paraId="0CAA6DF0" w14:textId="77777777" w:rsidR="00562C1F" w:rsidRDefault="00562C1F" w:rsidP="00562C1F">
      <w:r>
        <w:t>$$</w:t>
      </w:r>
    </w:p>
    <w:p w14:paraId="01484F6E" w14:textId="77777777" w:rsidR="00562C1F" w:rsidRDefault="00562C1F" w:rsidP="00562C1F"/>
    <w:p w14:paraId="4E1BEE20" w14:textId="77777777" w:rsidR="00562C1F" w:rsidRDefault="00562C1F" w:rsidP="00562C1F">
      <w:r>
        <w:rPr>
          <w:rFonts w:hint="eastAsia"/>
        </w:rPr>
        <w:t>将物资的速度</w:t>
      </w:r>
      <w:r>
        <w:t xml:space="preserve"> $v$ 替换为无人机的速度 $v_0$，可以得到物资在水平方向上的位移：</w:t>
      </w:r>
    </w:p>
    <w:p w14:paraId="208B2030" w14:textId="77777777" w:rsidR="00562C1F" w:rsidRDefault="00562C1F" w:rsidP="00562C1F"/>
    <w:p w14:paraId="145E9939" w14:textId="77777777" w:rsidR="00562C1F" w:rsidRDefault="00562C1F" w:rsidP="00562C1F">
      <w:r>
        <w:t>$$</w:t>
      </w:r>
    </w:p>
    <w:p w14:paraId="0C28D3A3" w14:textId="77777777" w:rsidR="00562C1F" w:rsidRDefault="00562C1F" w:rsidP="00562C1F">
      <w:r>
        <w:t>d = v_0t + \frac{1}{2}at^2</w:t>
      </w:r>
    </w:p>
    <w:p w14:paraId="154BC2F9" w14:textId="77777777" w:rsidR="00562C1F" w:rsidRDefault="00562C1F" w:rsidP="00562C1F">
      <w:r>
        <w:t>$$</w:t>
      </w:r>
    </w:p>
    <w:p w14:paraId="16838B1F" w14:textId="77777777" w:rsidR="00562C1F" w:rsidRDefault="00562C1F" w:rsidP="00562C1F"/>
    <w:p w14:paraId="4F7CF4BC" w14:textId="77777777" w:rsidR="00562C1F" w:rsidRDefault="00562C1F" w:rsidP="00562C1F">
      <w:r>
        <w:rPr>
          <w:rFonts w:hint="eastAsia"/>
        </w:rPr>
        <w:t>将空气阻力和加速度的公式代入上式，得到无人机投放距离与飞行高度、飞行速度、空气阻力之间的关系：</w:t>
      </w:r>
    </w:p>
    <w:p w14:paraId="5ACB5D03" w14:textId="44D1E806" w:rsidR="000356B5" w:rsidRDefault="000356B5" w:rsidP="000356B5">
      <w:pPr>
        <w:pStyle w:val="AMDisplayEquation"/>
        <w:rPr>
          <w:rFonts w:hint="eastAsia"/>
        </w:rPr>
      </w:pPr>
      <w:r>
        <w:lastRenderedPageBreak/>
        <w:tab/>
      </w:r>
      <w:r w:rsidRPr="000356B5">
        <w:rPr>
          <w:position w:val="-28"/>
        </w:rPr>
        <w:object w:dxaOrig="4534" w:dyaOrig="794" w14:anchorId="6E47E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6.7pt;height:39.85pt" o:ole="">
            <v:imagedata r:id="rId4" o:title=""/>
          </v:shape>
          <o:OLEObject Type="Embed" ProgID="Equation.AxMath" ShapeID="_x0000_i1027" DrawAspect="Content" ObjectID="_1744267910" r:id="rId5"/>
        </w:object>
      </w:r>
    </w:p>
    <w:p w14:paraId="346B9FC5" w14:textId="77777777" w:rsidR="00562C1F" w:rsidRDefault="00562C1F" w:rsidP="00562C1F"/>
    <w:p w14:paraId="1FDD257B" w14:textId="77777777" w:rsidR="00562C1F" w:rsidRDefault="00562C1F" w:rsidP="00562C1F">
      <w:r>
        <w:rPr>
          <w:rFonts w:hint="eastAsia"/>
        </w:rPr>
        <w:t>问题</w:t>
      </w:r>
      <w:r>
        <w:t>1：（2）为了解决这个问题，我们需要考虑风速和风向对投放距离的影响。首先将无人机飞行速度由 km/h 转换为 m/s：</w:t>
      </w:r>
    </w:p>
    <w:p w14:paraId="01F39C28" w14:textId="77777777" w:rsidR="00562C1F" w:rsidRDefault="00562C1F" w:rsidP="00562C1F"/>
    <w:p w14:paraId="79BA4E0B" w14:textId="77777777" w:rsidR="00562C1F" w:rsidRDefault="00562C1F" w:rsidP="00562C1F">
      <w:r>
        <w:t>$$</w:t>
      </w:r>
    </w:p>
    <w:p w14:paraId="7B50FFF2" w14:textId="77777777" w:rsidR="00562C1F" w:rsidRDefault="00562C1F" w:rsidP="00562C1F">
      <w:r>
        <w:t>v_0 = \frac{300 \times 1000}{3600} = 83.33 \,\text{m/s}</w:t>
      </w:r>
    </w:p>
    <w:p w14:paraId="6D77D2BC" w14:textId="77777777" w:rsidR="00562C1F" w:rsidRDefault="00562C1F" w:rsidP="00562C1F">
      <w:r>
        <w:t>$$</w:t>
      </w:r>
    </w:p>
    <w:p w14:paraId="28DC5ED3" w14:textId="77777777" w:rsidR="00562C1F" w:rsidRDefault="00562C1F" w:rsidP="00562C1F"/>
    <w:p w14:paraId="292E871E" w14:textId="77777777" w:rsidR="00562C1F" w:rsidRDefault="00562C1F" w:rsidP="00562C1F">
      <w:r>
        <w:rPr>
          <w:rFonts w:hint="eastAsia"/>
        </w:rPr>
        <w:t>然后分别计算不同风向情况下的投放距离：</w:t>
      </w:r>
    </w:p>
    <w:p w14:paraId="790241CB" w14:textId="77777777" w:rsidR="00562C1F" w:rsidRDefault="00562C1F" w:rsidP="00562C1F"/>
    <w:p w14:paraId="37B3BF5B" w14:textId="77777777" w:rsidR="00236B96" w:rsidRDefault="00562C1F" w:rsidP="00236B96">
      <w:r>
        <w:t>- 夹角为0度：风向与无人机飞</w:t>
      </w:r>
      <w:r w:rsidR="00236B96">
        <w:rPr>
          <w:rFonts w:hint="eastAsia"/>
        </w:rPr>
        <w:t>行方向相同，此时</w:t>
      </w:r>
      <w:r w:rsidR="00236B96">
        <w:t xml:space="preserve"> $w = 5\,\text{m/s}$，代入公式：</w:t>
      </w:r>
    </w:p>
    <w:p w14:paraId="05C0E2C0" w14:textId="77777777" w:rsidR="00236B96" w:rsidRDefault="00236B96" w:rsidP="00236B96"/>
    <w:p w14:paraId="53C78750" w14:textId="77777777" w:rsidR="00236B96" w:rsidRDefault="00236B96" w:rsidP="00236B96">
      <w:r>
        <w:t>$$</w:t>
      </w:r>
    </w:p>
    <w:p w14:paraId="289EDE4F" w14:textId="77777777" w:rsidR="00236B96" w:rsidRDefault="00236B96" w:rsidP="00236B96">
      <w:r>
        <w:t>d_0 = 83.33\sqrt{\frac{2 \</w:t>
      </w:r>
      <w:proofErr w:type="spellStart"/>
      <w:r>
        <w:t>cdot</w:t>
      </w:r>
      <w:proofErr w:type="spellEnd"/>
      <w:r>
        <w:t xml:space="preserve"> 300}{9.81}} + \frac{1}{2} \</w:t>
      </w:r>
      <w:proofErr w:type="spellStart"/>
      <w:r>
        <w:t>cdot</w:t>
      </w:r>
      <w:proofErr w:type="spellEnd"/>
      <w:r>
        <w:t xml:space="preserve"> \frac{(\frac{1}{2} \</w:t>
      </w:r>
      <w:proofErr w:type="spellStart"/>
      <w:r>
        <w:t>cdot</w:t>
      </w:r>
      <w:proofErr w:type="spellEnd"/>
      <w:r>
        <w:t xml:space="preserve"> 1.225 \</w:t>
      </w:r>
      <w:proofErr w:type="spellStart"/>
      <w:r>
        <w:t>cdot</w:t>
      </w:r>
      <w:proofErr w:type="spellEnd"/>
      <w:r>
        <w:t xml:space="preserve"> 0.47 \</w:t>
      </w:r>
      <w:proofErr w:type="spellStart"/>
      <w:r>
        <w:t>cdot</w:t>
      </w:r>
      <w:proofErr w:type="spellEnd"/>
      <w:r>
        <w:t xml:space="preserve"> π \</w:t>
      </w:r>
      <w:proofErr w:type="spellStart"/>
      <w:r>
        <w:t>cdot</w:t>
      </w:r>
      <w:proofErr w:type="spellEnd"/>
      <w:r>
        <w:t xml:space="preserve"> (0.2)^2 \</w:t>
      </w:r>
      <w:proofErr w:type="spellStart"/>
      <w:r>
        <w:t>cdot</w:t>
      </w:r>
      <w:proofErr w:type="spellEnd"/>
      <w:r>
        <w:t xml:space="preserve"> (83.33 - 5)^2)}{50} \</w:t>
      </w:r>
      <w:proofErr w:type="spellStart"/>
      <w:r>
        <w:t>cdot</w:t>
      </w:r>
      <w:proofErr w:type="spellEnd"/>
      <w:r>
        <w:t xml:space="preserve"> (\sqrt{\frac{2 \</w:t>
      </w:r>
      <w:proofErr w:type="spellStart"/>
      <w:r>
        <w:t>cdot</w:t>
      </w:r>
      <w:proofErr w:type="spellEnd"/>
      <w:r>
        <w:t xml:space="preserve"> 300}{9.81}})^2</w:t>
      </w:r>
    </w:p>
    <w:p w14:paraId="71C332CB" w14:textId="77777777" w:rsidR="00236B96" w:rsidRDefault="00236B96" w:rsidP="00236B96">
      <w:r>
        <w:t>$$</w:t>
      </w:r>
    </w:p>
    <w:p w14:paraId="68809B7E" w14:textId="77777777" w:rsidR="00236B96" w:rsidRDefault="00236B96" w:rsidP="00236B96"/>
    <w:p w14:paraId="28DA1375" w14:textId="77777777" w:rsidR="00236B96" w:rsidRDefault="00236B96" w:rsidP="00236B96">
      <w:r>
        <w:t>- 夹角为180度：风向与无人机飞行方向相反，此时 $w = -5\,\text{m/s}$，代入公式：</w:t>
      </w:r>
    </w:p>
    <w:p w14:paraId="51292B72" w14:textId="77777777" w:rsidR="00236B96" w:rsidRDefault="00236B96" w:rsidP="00236B96"/>
    <w:p w14:paraId="33749A3E" w14:textId="77777777" w:rsidR="00236B96" w:rsidRDefault="00236B96" w:rsidP="00236B96">
      <w:r>
        <w:t>$$</w:t>
      </w:r>
    </w:p>
    <w:p w14:paraId="1B4E1098" w14:textId="77777777" w:rsidR="00236B96" w:rsidRDefault="00236B96" w:rsidP="00236B96">
      <w:r>
        <w:t>d_{180} = 83.33\sqrt{\frac{2 \</w:t>
      </w:r>
      <w:proofErr w:type="spellStart"/>
      <w:r>
        <w:t>cdot</w:t>
      </w:r>
      <w:proofErr w:type="spellEnd"/>
      <w:r>
        <w:t xml:space="preserve"> 300}{9.81}} + \frac{1}{2} \</w:t>
      </w:r>
      <w:proofErr w:type="spellStart"/>
      <w:r>
        <w:t>cdot</w:t>
      </w:r>
      <w:proofErr w:type="spellEnd"/>
      <w:r>
        <w:t xml:space="preserve"> \frac{(\frac{1}{2} \</w:t>
      </w:r>
      <w:proofErr w:type="spellStart"/>
      <w:r>
        <w:t>cdot</w:t>
      </w:r>
      <w:proofErr w:type="spellEnd"/>
      <w:r>
        <w:t xml:space="preserve"> 1.225 \</w:t>
      </w:r>
      <w:proofErr w:type="spellStart"/>
      <w:r>
        <w:t>cdot</w:t>
      </w:r>
      <w:proofErr w:type="spellEnd"/>
      <w:r>
        <w:t xml:space="preserve"> 0.47 \</w:t>
      </w:r>
      <w:proofErr w:type="spellStart"/>
      <w:r>
        <w:t>cdot</w:t>
      </w:r>
      <w:proofErr w:type="spellEnd"/>
      <w:r>
        <w:t xml:space="preserve"> π \</w:t>
      </w:r>
      <w:proofErr w:type="spellStart"/>
      <w:r>
        <w:t>cdot</w:t>
      </w:r>
      <w:proofErr w:type="spellEnd"/>
      <w:r>
        <w:t xml:space="preserve"> (0.2)^2 \</w:t>
      </w:r>
      <w:proofErr w:type="spellStart"/>
      <w:r>
        <w:t>cdot</w:t>
      </w:r>
      <w:proofErr w:type="spellEnd"/>
      <w:r>
        <w:t xml:space="preserve"> (83.33 + 5)^2)}{50} \</w:t>
      </w:r>
      <w:proofErr w:type="spellStart"/>
      <w:r>
        <w:t>cdot</w:t>
      </w:r>
      <w:proofErr w:type="spellEnd"/>
      <w:r>
        <w:t xml:space="preserve"> (\sqrt{\frac{2 \</w:t>
      </w:r>
      <w:proofErr w:type="spellStart"/>
      <w:r>
        <w:t>cdot</w:t>
      </w:r>
      <w:proofErr w:type="spellEnd"/>
      <w:r>
        <w:t xml:space="preserve"> 300}{9.81}})^2</w:t>
      </w:r>
    </w:p>
    <w:p w14:paraId="1CDF696B" w14:textId="77777777" w:rsidR="00236B96" w:rsidRDefault="00236B96" w:rsidP="00236B96">
      <w:r>
        <w:t>$$</w:t>
      </w:r>
    </w:p>
    <w:p w14:paraId="41DBEB50" w14:textId="77777777" w:rsidR="00236B96" w:rsidRDefault="00236B96" w:rsidP="00236B96"/>
    <w:p w14:paraId="3AA76572" w14:textId="2CDF33CE" w:rsidR="00975A2F" w:rsidRDefault="00236B96" w:rsidP="00236B96">
      <w:r>
        <w:t>- 夹角为90度：风向垂直于无人机飞行方向，此时对投放距离没有影响，因此 $w = 0\,\text{m/s}$</w:t>
      </w:r>
    </w:p>
    <w:sectPr w:rsidR="00975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66"/>
    <w:rsid w:val="000356B5"/>
    <w:rsid w:val="000B24C8"/>
    <w:rsid w:val="00236B96"/>
    <w:rsid w:val="0031539E"/>
    <w:rsid w:val="00562C1F"/>
    <w:rsid w:val="005A4EBF"/>
    <w:rsid w:val="00975A2F"/>
    <w:rsid w:val="00AC3914"/>
    <w:rsid w:val="00B56AEF"/>
    <w:rsid w:val="00C90D0D"/>
    <w:rsid w:val="00EB6366"/>
    <w:rsid w:val="00FA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5CF7"/>
  <w15:chartTrackingRefBased/>
  <w15:docId w15:val="{9374695D-E51F-4580-A033-3D3CF5CF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0356B5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03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杨腾 杨</dc:creator>
  <cp:keywords/>
  <dc:description/>
  <cp:lastModifiedBy>杨腾 杨</cp:lastModifiedBy>
  <cp:revision>5</cp:revision>
  <dcterms:created xsi:type="dcterms:W3CDTF">2023-04-29T02:04:00Z</dcterms:created>
  <dcterms:modified xsi:type="dcterms:W3CDTF">2023-04-29T02:05:00Z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