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B5B" w:rsidRPr="00F31B5B" w:rsidRDefault="00F31B5B" w:rsidP="00F31B5B">
      <w:pPr>
        <w:keepNext/>
        <w:keepLines/>
        <w:spacing w:before="340" w:after="330" w:line="578" w:lineRule="auto"/>
        <w:jc w:val="center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 w:rsidRPr="00F31B5B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实验</w:t>
      </w:r>
      <w:r w:rsidRPr="00F31B5B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 xml:space="preserve">2 </w:t>
      </w:r>
      <w:r w:rsidRPr="00F31B5B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基本图元的绘制及图形变换</w:t>
      </w:r>
    </w:p>
    <w:p w:rsidR="00F31B5B" w:rsidRPr="00F31B5B" w:rsidRDefault="00F31B5B" w:rsidP="00F31B5B">
      <w:pPr>
        <w:keepNext/>
        <w:keepLines/>
        <w:numPr>
          <w:ilvl w:val="0"/>
          <w:numId w:val="1"/>
        </w:numPr>
        <w:spacing w:before="62" w:after="62" w:line="360" w:lineRule="auto"/>
        <w:outlineLvl w:val="0"/>
        <w:rPr>
          <w:rFonts w:ascii="Times New Roman" w:eastAsia="宋体" w:hAnsi="Times New Roman" w:cs="宋体"/>
          <w:b/>
          <w:bCs/>
          <w:kern w:val="44"/>
          <w:sz w:val="28"/>
          <w:szCs w:val="20"/>
        </w:rPr>
      </w:pPr>
      <w:r w:rsidRPr="00F31B5B">
        <w:rPr>
          <w:rFonts w:ascii="Times New Roman" w:eastAsia="宋体" w:hAnsi="Times New Roman" w:cs="宋体" w:hint="eastAsia"/>
          <w:b/>
          <w:bCs/>
          <w:kern w:val="44"/>
          <w:sz w:val="28"/>
          <w:szCs w:val="20"/>
        </w:rPr>
        <w:t>实验目的</w:t>
      </w:r>
    </w:p>
    <w:p w:rsidR="00F31B5B" w:rsidRPr="00F31B5B" w:rsidRDefault="00F31B5B" w:rsidP="00F31B5B">
      <w:pPr>
        <w:numPr>
          <w:ilvl w:val="0"/>
          <w:numId w:val="2"/>
        </w:numPr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 w:hint="eastAsia"/>
          <w:sz w:val="24"/>
          <w:szCs w:val="24"/>
        </w:rPr>
        <w:t>掌握二维图形点、线、多边形的绘制方法</w:t>
      </w:r>
    </w:p>
    <w:p w:rsidR="00F31B5B" w:rsidRPr="00F31B5B" w:rsidRDefault="00F31B5B" w:rsidP="00F31B5B">
      <w:pPr>
        <w:numPr>
          <w:ilvl w:val="0"/>
          <w:numId w:val="2"/>
        </w:numPr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 w:hint="eastAsia"/>
          <w:sz w:val="24"/>
          <w:szCs w:val="24"/>
        </w:rPr>
        <w:t>熟悉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OpenGL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中多边形的绘制及填充方法。用不同的方式绘制多边形。</w:t>
      </w:r>
    </w:p>
    <w:p w:rsidR="00F31B5B" w:rsidRPr="00F31B5B" w:rsidRDefault="00F31B5B" w:rsidP="00F31B5B">
      <w:pPr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 w:hint="eastAsia"/>
          <w:sz w:val="24"/>
          <w:szCs w:val="24"/>
        </w:rPr>
        <w:t xml:space="preserve">3. 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学习掌握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OpenGL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中图形的变换的方式和相关函数。</w:t>
      </w:r>
    </w:p>
    <w:p w:rsidR="00F31B5B" w:rsidRPr="00F31B5B" w:rsidRDefault="00F31B5B" w:rsidP="00F31B5B">
      <w:pPr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 w:hint="eastAsia"/>
          <w:sz w:val="24"/>
          <w:szCs w:val="24"/>
        </w:rPr>
        <w:t xml:space="preserve">4. 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学会查文档，自学。</w:t>
      </w:r>
    </w:p>
    <w:p w:rsidR="00F31B5B" w:rsidRPr="00F31B5B" w:rsidRDefault="00F31B5B" w:rsidP="00F31B5B">
      <w:pPr>
        <w:rPr>
          <w:rFonts w:ascii="Times New Roman" w:eastAsia="宋体" w:hAnsi="Times New Roman" w:cs="Times New Roman"/>
          <w:sz w:val="24"/>
          <w:szCs w:val="24"/>
        </w:rPr>
      </w:pPr>
    </w:p>
    <w:p w:rsidR="00F31B5B" w:rsidRPr="00F31B5B" w:rsidRDefault="00F31B5B" w:rsidP="00F31B5B">
      <w:pPr>
        <w:keepNext/>
        <w:keepLines/>
        <w:numPr>
          <w:ilvl w:val="0"/>
          <w:numId w:val="1"/>
        </w:numPr>
        <w:spacing w:before="62" w:after="62" w:line="360" w:lineRule="auto"/>
        <w:outlineLvl w:val="0"/>
        <w:rPr>
          <w:rFonts w:ascii="Times New Roman" w:eastAsia="宋体" w:hAnsi="Times New Roman" w:cs="宋体"/>
          <w:b/>
          <w:bCs/>
          <w:kern w:val="44"/>
          <w:sz w:val="28"/>
          <w:szCs w:val="20"/>
        </w:rPr>
      </w:pPr>
      <w:r w:rsidRPr="00F31B5B">
        <w:rPr>
          <w:rFonts w:ascii="Times New Roman" w:eastAsia="宋体" w:hAnsi="Times New Roman" w:cs="宋体" w:hint="eastAsia"/>
          <w:b/>
          <w:bCs/>
          <w:kern w:val="44"/>
          <w:sz w:val="28"/>
          <w:szCs w:val="20"/>
        </w:rPr>
        <w:t>实验原理</w:t>
      </w:r>
    </w:p>
    <w:p w:rsidR="00F31B5B" w:rsidRPr="00F31B5B" w:rsidRDefault="00F31B5B" w:rsidP="00F31B5B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r w:rsidRPr="00F31B5B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点函数glBegin(GLenum mode)标志描述一个几何图元的顶点列表的开始，其参数mode表示几何图元的描述类型。函数glEnd()标志顶点列表的结束。所有类型及说明见表2-1所示。</w:t>
      </w:r>
    </w:p>
    <w:p w:rsidR="00F31B5B" w:rsidRPr="00F31B5B" w:rsidRDefault="00F31B5B" w:rsidP="00F31B5B">
      <w:pPr>
        <w:widowControl/>
        <w:numPr>
          <w:ilvl w:val="0"/>
          <w:numId w:val="1"/>
        </w:numPr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31B5B">
        <w:rPr>
          <w:rFonts w:ascii="Verdana" w:eastAsia="宋体" w:hAnsi="Verdana" w:cs="宋体"/>
          <w:b/>
          <w:bCs/>
          <w:kern w:val="0"/>
          <w:sz w:val="18"/>
          <w:szCs w:val="18"/>
        </w:rPr>
        <w:t>表</w:t>
      </w:r>
      <w:r w:rsidRPr="00F31B5B">
        <w:rPr>
          <w:rFonts w:ascii="Verdana" w:eastAsia="宋体" w:hAnsi="Verdana" w:cs="宋体" w:hint="eastAsia"/>
          <w:b/>
          <w:bCs/>
          <w:kern w:val="0"/>
          <w:sz w:val="18"/>
          <w:szCs w:val="18"/>
        </w:rPr>
        <w:t>2</w:t>
      </w:r>
      <w:r w:rsidRPr="00F31B5B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-1 </w:t>
      </w:r>
      <w:r w:rsidRPr="00F31B5B">
        <w:rPr>
          <w:rFonts w:ascii="Verdana" w:eastAsia="宋体" w:hAnsi="Verdana" w:cs="宋体"/>
          <w:b/>
          <w:bCs/>
          <w:kern w:val="0"/>
          <w:sz w:val="18"/>
          <w:szCs w:val="18"/>
        </w:rPr>
        <w:t>几何图元类型和说明</w:t>
      </w:r>
    </w:p>
    <w:tbl>
      <w:tblPr>
        <w:tblW w:w="4750" w:type="pct"/>
        <w:jc w:val="center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3"/>
        <w:gridCol w:w="5534"/>
      </w:tblGrid>
      <w:tr w:rsidR="00F31B5B" w:rsidRPr="00F31B5B" w:rsidTr="001E5810">
        <w:trPr>
          <w:tblCellSpacing w:w="7" w:type="dxa"/>
          <w:jc w:val="center"/>
        </w:trPr>
        <w:tc>
          <w:tcPr>
            <w:tcW w:w="1500" w:type="pct"/>
            <w:shd w:val="clear" w:color="auto" w:fill="FFFFFF"/>
            <w:vAlign w:val="center"/>
            <w:hideMark/>
          </w:tcPr>
          <w:p w:rsidR="00F31B5B" w:rsidRPr="00F31B5B" w:rsidRDefault="00F31B5B" w:rsidP="00F31B5B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31B5B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类型</w:t>
            </w:r>
          </w:p>
        </w:tc>
        <w:tc>
          <w:tcPr>
            <w:tcW w:w="3500" w:type="pct"/>
            <w:shd w:val="clear" w:color="auto" w:fill="FFFFFF"/>
            <w:vAlign w:val="center"/>
            <w:hideMark/>
          </w:tcPr>
          <w:p w:rsidR="00F31B5B" w:rsidRPr="00F31B5B" w:rsidRDefault="00F31B5B" w:rsidP="00F31B5B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31B5B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说明</w:t>
            </w:r>
          </w:p>
        </w:tc>
      </w:tr>
      <w:tr w:rsidR="00F31B5B" w:rsidRPr="00F31B5B" w:rsidTr="001E5810">
        <w:trPr>
          <w:tblCellSpacing w:w="7" w:type="dxa"/>
          <w:jc w:val="center"/>
        </w:trPr>
        <w:tc>
          <w:tcPr>
            <w:tcW w:w="1500" w:type="pct"/>
            <w:shd w:val="clear" w:color="auto" w:fill="FFFFFF"/>
            <w:hideMark/>
          </w:tcPr>
          <w:p w:rsidR="00F31B5B" w:rsidRPr="00F31B5B" w:rsidRDefault="00F31B5B" w:rsidP="00F31B5B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31B5B">
              <w:rPr>
                <w:rFonts w:ascii="Verdana" w:eastAsia="宋体" w:hAnsi="Verdana" w:cs="宋体"/>
                <w:kern w:val="0"/>
                <w:sz w:val="18"/>
                <w:szCs w:val="18"/>
              </w:rPr>
              <w:t>GL_POINTS</w:t>
            </w:r>
          </w:p>
        </w:tc>
        <w:tc>
          <w:tcPr>
            <w:tcW w:w="3500" w:type="pct"/>
            <w:shd w:val="clear" w:color="auto" w:fill="FFFFFF"/>
            <w:hideMark/>
          </w:tcPr>
          <w:p w:rsidR="00F31B5B" w:rsidRPr="00F31B5B" w:rsidRDefault="00F31B5B" w:rsidP="00F31B5B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31B5B">
              <w:rPr>
                <w:rFonts w:ascii="Verdana" w:eastAsia="宋体" w:hAnsi="Verdana" w:cs="宋体"/>
                <w:kern w:val="0"/>
                <w:sz w:val="18"/>
                <w:szCs w:val="18"/>
              </w:rPr>
              <w:t>单个顶点集</w:t>
            </w:r>
          </w:p>
        </w:tc>
      </w:tr>
      <w:tr w:rsidR="00F31B5B" w:rsidRPr="00F31B5B" w:rsidTr="001E5810">
        <w:trPr>
          <w:tblCellSpacing w:w="7" w:type="dxa"/>
          <w:jc w:val="center"/>
        </w:trPr>
        <w:tc>
          <w:tcPr>
            <w:tcW w:w="1500" w:type="pct"/>
            <w:shd w:val="clear" w:color="auto" w:fill="FFFFFF"/>
            <w:hideMark/>
          </w:tcPr>
          <w:p w:rsidR="00F31B5B" w:rsidRPr="00F31B5B" w:rsidRDefault="00F31B5B" w:rsidP="00F31B5B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31B5B">
              <w:rPr>
                <w:rFonts w:ascii="Verdana" w:eastAsia="宋体" w:hAnsi="Verdana" w:cs="宋体"/>
                <w:kern w:val="0"/>
                <w:sz w:val="18"/>
                <w:szCs w:val="18"/>
              </w:rPr>
              <w:t>GL_LINES</w:t>
            </w:r>
          </w:p>
        </w:tc>
        <w:tc>
          <w:tcPr>
            <w:tcW w:w="3500" w:type="pct"/>
            <w:shd w:val="clear" w:color="auto" w:fill="FFFFFF"/>
            <w:hideMark/>
          </w:tcPr>
          <w:p w:rsidR="00F31B5B" w:rsidRPr="00F31B5B" w:rsidRDefault="00F31B5B" w:rsidP="00F31B5B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31B5B">
              <w:rPr>
                <w:rFonts w:ascii="Verdana" w:eastAsia="宋体" w:hAnsi="Verdana" w:cs="宋体"/>
                <w:kern w:val="0"/>
                <w:sz w:val="18"/>
                <w:szCs w:val="18"/>
              </w:rPr>
              <w:t>多组双顶点线段</w:t>
            </w:r>
          </w:p>
        </w:tc>
      </w:tr>
      <w:tr w:rsidR="00F31B5B" w:rsidRPr="00F31B5B" w:rsidTr="001E5810">
        <w:trPr>
          <w:tblCellSpacing w:w="7" w:type="dxa"/>
          <w:jc w:val="center"/>
        </w:trPr>
        <w:tc>
          <w:tcPr>
            <w:tcW w:w="1500" w:type="pct"/>
            <w:shd w:val="clear" w:color="auto" w:fill="FFFFFF"/>
            <w:hideMark/>
          </w:tcPr>
          <w:p w:rsidR="00F31B5B" w:rsidRPr="00F31B5B" w:rsidRDefault="00F31B5B" w:rsidP="00F31B5B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31B5B">
              <w:rPr>
                <w:rFonts w:ascii="Verdana" w:eastAsia="宋体" w:hAnsi="Verdana" w:cs="宋体"/>
                <w:kern w:val="0"/>
                <w:sz w:val="18"/>
                <w:szCs w:val="18"/>
              </w:rPr>
              <w:t>GL_POLYGON</w:t>
            </w:r>
          </w:p>
        </w:tc>
        <w:tc>
          <w:tcPr>
            <w:tcW w:w="3500" w:type="pct"/>
            <w:shd w:val="clear" w:color="auto" w:fill="FFFFFF"/>
            <w:hideMark/>
          </w:tcPr>
          <w:p w:rsidR="00F31B5B" w:rsidRPr="00F31B5B" w:rsidRDefault="00F31B5B" w:rsidP="00F31B5B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31B5B">
              <w:rPr>
                <w:rFonts w:ascii="Verdana" w:eastAsia="宋体" w:hAnsi="Verdana" w:cs="宋体"/>
                <w:kern w:val="0"/>
                <w:sz w:val="18"/>
                <w:szCs w:val="18"/>
              </w:rPr>
              <w:t>单个简单填充凸多边形</w:t>
            </w:r>
          </w:p>
        </w:tc>
      </w:tr>
      <w:tr w:rsidR="00F31B5B" w:rsidRPr="00F31B5B" w:rsidTr="001E5810">
        <w:trPr>
          <w:tblCellSpacing w:w="7" w:type="dxa"/>
          <w:jc w:val="center"/>
        </w:trPr>
        <w:tc>
          <w:tcPr>
            <w:tcW w:w="1500" w:type="pct"/>
            <w:shd w:val="clear" w:color="auto" w:fill="FFFFFF"/>
            <w:hideMark/>
          </w:tcPr>
          <w:p w:rsidR="00F31B5B" w:rsidRPr="00F31B5B" w:rsidRDefault="00F31B5B" w:rsidP="00F31B5B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31B5B">
              <w:rPr>
                <w:rFonts w:ascii="Verdana" w:eastAsia="宋体" w:hAnsi="Verdana" w:cs="宋体"/>
                <w:kern w:val="0"/>
                <w:sz w:val="18"/>
                <w:szCs w:val="18"/>
              </w:rPr>
              <w:t>GL_TRAINGLES</w:t>
            </w:r>
          </w:p>
        </w:tc>
        <w:tc>
          <w:tcPr>
            <w:tcW w:w="3500" w:type="pct"/>
            <w:shd w:val="clear" w:color="auto" w:fill="FFFFFF"/>
            <w:hideMark/>
          </w:tcPr>
          <w:p w:rsidR="00F31B5B" w:rsidRPr="00F31B5B" w:rsidRDefault="00F31B5B" w:rsidP="00F31B5B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31B5B">
              <w:rPr>
                <w:rFonts w:ascii="Verdana" w:eastAsia="宋体" w:hAnsi="Verdana" w:cs="宋体"/>
                <w:kern w:val="0"/>
                <w:sz w:val="18"/>
                <w:szCs w:val="18"/>
              </w:rPr>
              <w:t>多组独立填充三角形</w:t>
            </w:r>
          </w:p>
        </w:tc>
      </w:tr>
      <w:tr w:rsidR="00F31B5B" w:rsidRPr="00F31B5B" w:rsidTr="001E5810">
        <w:trPr>
          <w:tblCellSpacing w:w="7" w:type="dxa"/>
          <w:jc w:val="center"/>
        </w:trPr>
        <w:tc>
          <w:tcPr>
            <w:tcW w:w="1500" w:type="pct"/>
            <w:shd w:val="clear" w:color="auto" w:fill="FFFFFF"/>
            <w:hideMark/>
          </w:tcPr>
          <w:p w:rsidR="00F31B5B" w:rsidRPr="00F31B5B" w:rsidRDefault="00F31B5B" w:rsidP="00F31B5B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31B5B">
              <w:rPr>
                <w:rFonts w:ascii="Verdana" w:eastAsia="宋体" w:hAnsi="Verdana" w:cs="宋体"/>
                <w:kern w:val="0"/>
                <w:sz w:val="18"/>
                <w:szCs w:val="18"/>
              </w:rPr>
              <w:t>GL_QUADS</w:t>
            </w:r>
          </w:p>
        </w:tc>
        <w:tc>
          <w:tcPr>
            <w:tcW w:w="3500" w:type="pct"/>
            <w:shd w:val="clear" w:color="auto" w:fill="FFFFFF"/>
            <w:hideMark/>
          </w:tcPr>
          <w:p w:rsidR="00F31B5B" w:rsidRPr="00F31B5B" w:rsidRDefault="00F31B5B" w:rsidP="00F31B5B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31B5B">
              <w:rPr>
                <w:rFonts w:ascii="Verdana" w:eastAsia="宋体" w:hAnsi="Verdana" w:cs="宋体"/>
                <w:kern w:val="0"/>
                <w:sz w:val="18"/>
                <w:szCs w:val="18"/>
              </w:rPr>
              <w:t>多组独立填充四边形</w:t>
            </w:r>
          </w:p>
        </w:tc>
      </w:tr>
      <w:tr w:rsidR="00F31B5B" w:rsidRPr="00F31B5B" w:rsidTr="001E5810">
        <w:trPr>
          <w:tblCellSpacing w:w="7" w:type="dxa"/>
          <w:jc w:val="center"/>
        </w:trPr>
        <w:tc>
          <w:tcPr>
            <w:tcW w:w="1500" w:type="pct"/>
            <w:shd w:val="clear" w:color="auto" w:fill="FFFFFF"/>
            <w:hideMark/>
          </w:tcPr>
          <w:p w:rsidR="00F31B5B" w:rsidRPr="00F31B5B" w:rsidRDefault="00F31B5B" w:rsidP="00F31B5B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31B5B">
              <w:rPr>
                <w:rFonts w:ascii="Verdana" w:eastAsia="宋体" w:hAnsi="Verdana" w:cs="宋体"/>
                <w:kern w:val="0"/>
                <w:sz w:val="18"/>
                <w:szCs w:val="18"/>
              </w:rPr>
              <w:t>GL_LINE_STRIP</w:t>
            </w:r>
          </w:p>
        </w:tc>
        <w:tc>
          <w:tcPr>
            <w:tcW w:w="3500" w:type="pct"/>
            <w:shd w:val="clear" w:color="auto" w:fill="FFFFFF"/>
            <w:hideMark/>
          </w:tcPr>
          <w:p w:rsidR="00F31B5B" w:rsidRPr="00F31B5B" w:rsidRDefault="00F31B5B" w:rsidP="00F31B5B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31B5B">
              <w:rPr>
                <w:rFonts w:ascii="Verdana" w:eastAsia="宋体" w:hAnsi="Verdana" w:cs="宋体"/>
                <w:kern w:val="0"/>
                <w:sz w:val="18"/>
                <w:szCs w:val="18"/>
              </w:rPr>
              <w:t>不闭合折线</w:t>
            </w:r>
          </w:p>
        </w:tc>
      </w:tr>
      <w:tr w:rsidR="00F31B5B" w:rsidRPr="00F31B5B" w:rsidTr="001E5810">
        <w:trPr>
          <w:tblCellSpacing w:w="7" w:type="dxa"/>
          <w:jc w:val="center"/>
        </w:trPr>
        <w:tc>
          <w:tcPr>
            <w:tcW w:w="1500" w:type="pct"/>
            <w:shd w:val="clear" w:color="auto" w:fill="FFFFFF"/>
            <w:hideMark/>
          </w:tcPr>
          <w:p w:rsidR="00F31B5B" w:rsidRPr="00F31B5B" w:rsidRDefault="00F31B5B" w:rsidP="00F31B5B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31B5B">
              <w:rPr>
                <w:rFonts w:ascii="Verdana" w:eastAsia="宋体" w:hAnsi="Verdana" w:cs="宋体"/>
                <w:kern w:val="0"/>
                <w:sz w:val="18"/>
                <w:szCs w:val="18"/>
              </w:rPr>
              <w:t>GL_LINE_LOOP</w:t>
            </w:r>
          </w:p>
        </w:tc>
        <w:tc>
          <w:tcPr>
            <w:tcW w:w="3500" w:type="pct"/>
            <w:shd w:val="clear" w:color="auto" w:fill="FFFFFF"/>
            <w:hideMark/>
          </w:tcPr>
          <w:p w:rsidR="00F31B5B" w:rsidRPr="00F31B5B" w:rsidRDefault="00F31B5B" w:rsidP="00F31B5B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31B5B">
              <w:rPr>
                <w:rFonts w:ascii="Verdana" w:eastAsia="宋体" w:hAnsi="Verdana" w:cs="宋体"/>
                <w:kern w:val="0"/>
                <w:sz w:val="18"/>
                <w:szCs w:val="18"/>
              </w:rPr>
              <w:t>闭合折线</w:t>
            </w:r>
          </w:p>
        </w:tc>
      </w:tr>
      <w:tr w:rsidR="00F31B5B" w:rsidRPr="00F31B5B" w:rsidTr="001E5810">
        <w:trPr>
          <w:tblCellSpacing w:w="7" w:type="dxa"/>
          <w:jc w:val="center"/>
        </w:trPr>
        <w:tc>
          <w:tcPr>
            <w:tcW w:w="1500" w:type="pct"/>
            <w:shd w:val="clear" w:color="auto" w:fill="FFFFFF"/>
            <w:hideMark/>
          </w:tcPr>
          <w:p w:rsidR="00F31B5B" w:rsidRPr="00F31B5B" w:rsidRDefault="00F31B5B" w:rsidP="00F31B5B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31B5B">
              <w:rPr>
                <w:rFonts w:ascii="Verdana" w:eastAsia="宋体" w:hAnsi="Verdana" w:cs="宋体"/>
                <w:kern w:val="0"/>
                <w:sz w:val="18"/>
                <w:szCs w:val="18"/>
              </w:rPr>
              <w:t>GL_TRAINGLE_STRIP</w:t>
            </w:r>
          </w:p>
        </w:tc>
        <w:tc>
          <w:tcPr>
            <w:tcW w:w="3500" w:type="pct"/>
            <w:shd w:val="clear" w:color="auto" w:fill="FFFFFF"/>
            <w:hideMark/>
          </w:tcPr>
          <w:p w:rsidR="00F31B5B" w:rsidRPr="00F31B5B" w:rsidRDefault="00F31B5B" w:rsidP="00F31B5B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31B5B">
              <w:rPr>
                <w:rFonts w:ascii="Verdana" w:eastAsia="宋体" w:hAnsi="Verdana" w:cs="宋体"/>
                <w:kern w:val="0"/>
                <w:sz w:val="18"/>
                <w:szCs w:val="18"/>
              </w:rPr>
              <w:t>线型连续填充三角形串</w:t>
            </w:r>
          </w:p>
        </w:tc>
      </w:tr>
      <w:tr w:rsidR="00F31B5B" w:rsidRPr="00F31B5B" w:rsidTr="001E5810">
        <w:trPr>
          <w:tblCellSpacing w:w="7" w:type="dxa"/>
          <w:jc w:val="center"/>
        </w:trPr>
        <w:tc>
          <w:tcPr>
            <w:tcW w:w="1500" w:type="pct"/>
            <w:shd w:val="clear" w:color="auto" w:fill="FFFFFF"/>
            <w:hideMark/>
          </w:tcPr>
          <w:p w:rsidR="00F31B5B" w:rsidRPr="00F31B5B" w:rsidRDefault="00F31B5B" w:rsidP="00F31B5B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31B5B">
              <w:rPr>
                <w:rFonts w:ascii="Verdana" w:eastAsia="宋体" w:hAnsi="Verdana" w:cs="宋体"/>
                <w:kern w:val="0"/>
                <w:sz w:val="18"/>
                <w:szCs w:val="18"/>
              </w:rPr>
              <w:t>GL_TRAINGLE_FAN</w:t>
            </w:r>
          </w:p>
        </w:tc>
        <w:tc>
          <w:tcPr>
            <w:tcW w:w="3500" w:type="pct"/>
            <w:shd w:val="clear" w:color="auto" w:fill="FFFFFF"/>
            <w:hideMark/>
          </w:tcPr>
          <w:p w:rsidR="00F31B5B" w:rsidRPr="00F31B5B" w:rsidRDefault="00F31B5B" w:rsidP="00F31B5B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31B5B">
              <w:rPr>
                <w:rFonts w:ascii="Verdana" w:eastAsia="宋体" w:hAnsi="Verdana" w:cs="宋体"/>
                <w:kern w:val="0"/>
                <w:sz w:val="18"/>
                <w:szCs w:val="18"/>
              </w:rPr>
              <w:t>扇形连续填充三角形串</w:t>
            </w:r>
          </w:p>
        </w:tc>
      </w:tr>
      <w:tr w:rsidR="00F31B5B" w:rsidRPr="00F31B5B" w:rsidTr="001E5810">
        <w:trPr>
          <w:tblCellSpacing w:w="7" w:type="dxa"/>
          <w:jc w:val="center"/>
        </w:trPr>
        <w:tc>
          <w:tcPr>
            <w:tcW w:w="1500" w:type="pct"/>
            <w:shd w:val="clear" w:color="auto" w:fill="FFFFFF"/>
            <w:hideMark/>
          </w:tcPr>
          <w:p w:rsidR="00F31B5B" w:rsidRPr="00F31B5B" w:rsidRDefault="00F31B5B" w:rsidP="00F31B5B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31B5B">
              <w:rPr>
                <w:rFonts w:ascii="Verdana" w:eastAsia="宋体" w:hAnsi="Verdana" w:cs="宋体"/>
                <w:kern w:val="0"/>
                <w:sz w:val="18"/>
                <w:szCs w:val="18"/>
              </w:rPr>
              <w:t>GL_QUAD_STRIP</w:t>
            </w:r>
          </w:p>
        </w:tc>
        <w:tc>
          <w:tcPr>
            <w:tcW w:w="3500" w:type="pct"/>
            <w:shd w:val="clear" w:color="auto" w:fill="FFFFFF"/>
            <w:hideMark/>
          </w:tcPr>
          <w:p w:rsidR="00F31B5B" w:rsidRPr="00F31B5B" w:rsidRDefault="00F31B5B" w:rsidP="00F31B5B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F31B5B">
              <w:rPr>
                <w:rFonts w:ascii="Verdana" w:eastAsia="宋体" w:hAnsi="Verdana" w:cs="宋体"/>
                <w:kern w:val="0"/>
                <w:sz w:val="18"/>
                <w:szCs w:val="18"/>
              </w:rPr>
              <w:t>连续填充四边形串</w:t>
            </w:r>
          </w:p>
        </w:tc>
      </w:tr>
      <w:tr w:rsidR="00F31B5B" w:rsidRPr="00F31B5B" w:rsidTr="001E5810">
        <w:trPr>
          <w:tblCellSpacing w:w="7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:rsidR="00F31B5B" w:rsidRPr="00F31B5B" w:rsidRDefault="00F31B5B" w:rsidP="00F31B5B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</w:tr>
    </w:tbl>
    <w:p w:rsidR="00F31B5B" w:rsidRPr="00F31B5B" w:rsidRDefault="00F31B5B" w:rsidP="00F31B5B">
      <w:pPr>
        <w:rPr>
          <w:rFonts w:ascii="Times New Roman" w:eastAsia="宋体" w:hAnsi="Times New Roman" w:cs="Times New Roman"/>
          <w:szCs w:val="24"/>
        </w:rPr>
      </w:pPr>
    </w:p>
    <w:p w:rsidR="00F31B5B" w:rsidRPr="00F31B5B" w:rsidRDefault="00F31B5B" w:rsidP="00F31B5B">
      <w:pPr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 w:hint="eastAsia"/>
          <w:sz w:val="24"/>
          <w:szCs w:val="24"/>
        </w:rPr>
        <w:t>glMatrixMode(GL_MODELVIEW);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设置矩阵模式为模型变换模式，表示在世界坐标系下；</w:t>
      </w:r>
    </w:p>
    <w:p w:rsidR="00F31B5B" w:rsidRPr="00F31B5B" w:rsidRDefault="00F31B5B" w:rsidP="00F31B5B">
      <w:pPr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 w:hint="eastAsia"/>
          <w:sz w:val="24"/>
          <w:szCs w:val="24"/>
        </w:rPr>
        <w:t>glMatrixMode(GL_PROJECTION);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设置矩阵模式为投影变换模式；</w:t>
      </w:r>
    </w:p>
    <w:p w:rsidR="00F31B5B" w:rsidRPr="00F31B5B" w:rsidRDefault="00F31B5B" w:rsidP="00F31B5B">
      <w:pPr>
        <w:rPr>
          <w:rFonts w:ascii="Times New Roman" w:eastAsia="宋体" w:hAnsi="Times New Roman" w:cs="Times New Roman"/>
          <w:sz w:val="24"/>
          <w:szCs w:val="24"/>
        </w:rPr>
      </w:pPr>
    </w:p>
    <w:p w:rsidR="00F31B5B" w:rsidRPr="00F31B5B" w:rsidRDefault="00F31B5B" w:rsidP="00F31B5B">
      <w:pPr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 w:hint="eastAsia"/>
          <w:sz w:val="24"/>
          <w:szCs w:val="24"/>
        </w:rPr>
        <w:t>加载单位阵：</w:t>
      </w:r>
    </w:p>
    <w:p w:rsidR="00F31B5B" w:rsidRPr="00F31B5B" w:rsidRDefault="00F31B5B" w:rsidP="00F31B5B">
      <w:pPr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ab/>
        <w:t>glLoadIdentity()</w:t>
      </w:r>
    </w:p>
    <w:p w:rsidR="00F31B5B" w:rsidRPr="00F31B5B" w:rsidRDefault="00F31B5B" w:rsidP="00F31B5B">
      <w:pPr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 w:hint="eastAsia"/>
          <w:sz w:val="24"/>
          <w:szCs w:val="24"/>
        </w:rPr>
        <w:t>右乘变换矩阵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:</w:t>
      </w:r>
    </w:p>
    <w:p w:rsidR="00F31B5B" w:rsidRPr="00F31B5B" w:rsidRDefault="00F31B5B" w:rsidP="00F31B5B">
      <w:pPr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ab/>
        <w:t>glRotatef(theta, vx, vy, vz)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 xml:space="preserve"> //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沿逆时针方向绕过原点和点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(vx, vy, vz)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的轴旋转物体</w:t>
      </w:r>
      <w:r w:rsidRPr="00F31B5B">
        <w:rPr>
          <w:rFonts w:ascii="Times New Roman" w:eastAsia="宋体" w:hAnsi="Times New Roman" w:cs="Times New Roman"/>
          <w:sz w:val="24"/>
          <w:szCs w:val="24"/>
        </w:rPr>
        <w:t>theta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度，原点为旋转不动点；</w:t>
      </w:r>
    </w:p>
    <w:p w:rsidR="00F31B5B" w:rsidRPr="00F31B5B" w:rsidRDefault="00F31B5B" w:rsidP="00F31B5B">
      <w:pPr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ab/>
        <w:t>glTranslatef(dx, dy, dz)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 xml:space="preserve"> //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平移对象，位移向量是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(x, y, z)</w:t>
      </w:r>
    </w:p>
    <w:p w:rsidR="00F31B5B" w:rsidRPr="00F31B5B" w:rsidRDefault="00F31B5B" w:rsidP="00F31B5B">
      <w:pPr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ab/>
        <w:t>glScalef( sx, sy, sz)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依据比例因子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sx,sy,sz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对物体进行缩放或反射，原点为不动点；</w:t>
      </w:r>
    </w:p>
    <w:p w:rsidR="00F31B5B" w:rsidRPr="00F31B5B" w:rsidRDefault="00F31B5B" w:rsidP="00F31B5B">
      <w:pPr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 w:hint="eastAsia"/>
          <w:sz w:val="24"/>
          <w:szCs w:val="24"/>
        </w:rPr>
        <w:t>每个函数的参数还可以是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d(double)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类型</w:t>
      </w:r>
    </w:p>
    <w:p w:rsidR="00F31B5B" w:rsidRPr="00F31B5B" w:rsidRDefault="00F31B5B" w:rsidP="00F31B5B">
      <w:pPr>
        <w:rPr>
          <w:rFonts w:ascii="Times New Roman" w:eastAsia="宋体" w:hAnsi="Times New Roman" w:cs="Times New Roman"/>
          <w:szCs w:val="24"/>
        </w:rPr>
      </w:pPr>
    </w:p>
    <w:p w:rsidR="00F31B5B" w:rsidRPr="00F31B5B" w:rsidRDefault="00F31B5B" w:rsidP="00F31B5B">
      <w:pPr>
        <w:keepNext/>
        <w:keepLines/>
        <w:numPr>
          <w:ilvl w:val="0"/>
          <w:numId w:val="2"/>
        </w:numPr>
        <w:spacing w:before="62" w:after="62" w:line="360" w:lineRule="auto"/>
        <w:outlineLvl w:val="0"/>
        <w:rPr>
          <w:rFonts w:ascii="Times New Roman" w:eastAsia="宋体" w:hAnsi="Times New Roman" w:cs="宋体"/>
          <w:b/>
          <w:bCs/>
          <w:kern w:val="44"/>
          <w:sz w:val="28"/>
          <w:szCs w:val="20"/>
        </w:rPr>
      </w:pPr>
      <w:r w:rsidRPr="00F31B5B">
        <w:rPr>
          <w:rFonts w:ascii="Times New Roman" w:eastAsia="宋体" w:hAnsi="Times New Roman" w:cs="宋体" w:hint="eastAsia"/>
          <w:b/>
          <w:bCs/>
          <w:kern w:val="44"/>
          <w:sz w:val="28"/>
          <w:szCs w:val="20"/>
        </w:rPr>
        <w:lastRenderedPageBreak/>
        <w:t>实验内容</w:t>
      </w:r>
    </w:p>
    <w:p w:rsidR="00F31B5B" w:rsidRPr="00F31B5B" w:rsidRDefault="00F31B5B" w:rsidP="00F31B5B">
      <w:pPr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 w:hint="eastAsia"/>
          <w:sz w:val="24"/>
          <w:szCs w:val="24"/>
        </w:rPr>
        <w:t xml:space="preserve">1. 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发挥想象，编程实现在窗口中绘制若干图形及设置它们的属性，并回答问题：</w:t>
      </w:r>
    </w:p>
    <w:p w:rsidR="00F31B5B" w:rsidRPr="00F31B5B" w:rsidRDefault="00F31B5B" w:rsidP="00F31B5B">
      <w:pPr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）绘制若干个点，分别设置每个点的颜色和大小。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 w:hint="eastAsia"/>
          <w:sz w:val="24"/>
          <w:szCs w:val="24"/>
        </w:rPr>
        <w:t>思考题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F31B5B">
        <w:rPr>
          <w:rFonts w:ascii="Times New Roman" w:eastAsia="宋体" w:hAnsi="Times New Roman" w:cs="Times New Roman"/>
          <w:sz w:val="24"/>
          <w:szCs w:val="24"/>
        </w:rPr>
        <w:t>glPointSize()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可以放在</w:t>
      </w:r>
      <w:r w:rsidRPr="00F31B5B">
        <w:rPr>
          <w:rFonts w:ascii="Times New Roman" w:eastAsia="宋体" w:hAnsi="Times New Roman" w:cs="Times New Roman"/>
          <w:sz w:val="24"/>
          <w:szCs w:val="24"/>
        </w:rPr>
        <w:t>glBegin()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F31B5B">
        <w:rPr>
          <w:rFonts w:ascii="Times New Roman" w:eastAsia="宋体" w:hAnsi="Times New Roman" w:cs="Times New Roman"/>
          <w:sz w:val="24"/>
          <w:szCs w:val="24"/>
        </w:rPr>
        <w:t>glEnd()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函数对之间吗？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F31B5B" w:rsidRPr="00F31B5B" w:rsidRDefault="00F31B5B" w:rsidP="00F31B5B">
      <w:pPr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）绘制若干条直线段。设置线段的颜色，线型和线宽。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 w:hint="eastAsia"/>
          <w:sz w:val="24"/>
          <w:szCs w:val="24"/>
        </w:rPr>
        <w:t>思考题</w:t>
      </w:r>
      <w:r w:rsidRPr="00F31B5B">
        <w:rPr>
          <w:rFonts w:ascii="Times New Roman" w:eastAsia="宋体" w:hAnsi="Times New Roman" w:cs="Times New Roman"/>
          <w:sz w:val="24"/>
          <w:szCs w:val="24"/>
        </w:rPr>
        <w:t>1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：以下命令会显示什么样的线段</w:t>
      </w:r>
      <w:r w:rsidRPr="00F31B5B">
        <w:rPr>
          <w:rFonts w:ascii="Times New Roman" w:eastAsia="宋体" w:hAnsi="Times New Roman" w:cs="Times New Roman"/>
          <w:sz w:val="24"/>
          <w:szCs w:val="24"/>
        </w:rPr>
        <w:t>?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>glEnable(GL_LINE_STIPPLE)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>glColor3f(0.0, 1.0, 0.0);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>glLineWidth(2.0);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>glLineStipple(3, 0xcccc);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>glDisable(GL_LINE_STIPPLE)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 w:hint="eastAsia"/>
          <w:sz w:val="24"/>
          <w:szCs w:val="24"/>
        </w:rPr>
        <w:t>思考题</w:t>
      </w:r>
      <w:r w:rsidRPr="00F31B5B">
        <w:rPr>
          <w:rFonts w:ascii="Times New Roman" w:eastAsia="宋体" w:hAnsi="Times New Roman" w:cs="Times New Roman"/>
          <w:sz w:val="24"/>
          <w:szCs w:val="24"/>
        </w:rPr>
        <w:t>2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：以下命令会显示什么样的线段</w:t>
      </w:r>
      <w:r w:rsidRPr="00F31B5B">
        <w:rPr>
          <w:rFonts w:ascii="Times New Roman" w:eastAsia="宋体" w:hAnsi="Times New Roman" w:cs="Times New Roman"/>
          <w:sz w:val="24"/>
          <w:szCs w:val="24"/>
        </w:rPr>
        <w:t>?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>glShadeModel(GL_SMOOTH);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ab/>
        <w:t>glBegin(GL_LINES);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ab/>
      </w:r>
      <w:r w:rsidRPr="00F31B5B">
        <w:rPr>
          <w:rFonts w:ascii="Times New Roman" w:eastAsia="宋体" w:hAnsi="Times New Roman" w:cs="Times New Roman"/>
          <w:sz w:val="24"/>
          <w:szCs w:val="24"/>
        </w:rPr>
        <w:tab/>
        <w:t>glColor3f(1.0, 0.0, 0.0);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r w:rsidRPr="00F31B5B">
        <w:rPr>
          <w:rFonts w:ascii="Times New Roman" w:eastAsia="宋体" w:hAnsi="Times New Roman" w:cs="Times New Roman"/>
          <w:sz w:val="24"/>
          <w:szCs w:val="24"/>
        </w:rPr>
        <w:tab/>
        <w:t>glVertex2f(0.0, 0.5);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r w:rsidRPr="00F31B5B">
        <w:rPr>
          <w:rFonts w:ascii="Times New Roman" w:eastAsia="宋体" w:hAnsi="Times New Roman" w:cs="Times New Roman"/>
          <w:sz w:val="24"/>
          <w:szCs w:val="24"/>
        </w:rPr>
        <w:tab/>
        <w:t>glColor3f(0.0, 0.0, 1.0);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ab/>
      </w:r>
      <w:r w:rsidRPr="00F31B5B">
        <w:rPr>
          <w:rFonts w:ascii="Times New Roman" w:eastAsia="宋体" w:hAnsi="Times New Roman" w:cs="Times New Roman"/>
          <w:sz w:val="24"/>
          <w:szCs w:val="24"/>
        </w:rPr>
        <w:tab/>
        <w:t>glVertex2f(0.5, -0.5);</w:t>
      </w:r>
    </w:p>
    <w:p w:rsid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ab/>
        <w:t>glEnd();</w:t>
      </w:r>
    </w:p>
    <w:p w:rsidR="00867F99" w:rsidRDefault="00867F99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867F99" w:rsidRPr="00F31B5B" w:rsidRDefault="00867F99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D53722" wp14:editId="1CA901CC">
            <wp:extent cx="3398520" cy="3594101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3795" cy="359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Pr="00F31B5B">
        <w:rPr>
          <w:rFonts w:ascii="Times New Roman" w:eastAsia="宋体" w:hAnsi="Times New Roman" w:cs="Times New Roman"/>
          <w:sz w:val="24"/>
          <w:szCs w:val="24"/>
        </w:rPr>
        <w:t>glShadeModel(GL_SMOOTH)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改为</w:t>
      </w:r>
      <w:r w:rsidRPr="00F31B5B">
        <w:rPr>
          <w:rFonts w:ascii="Times New Roman" w:eastAsia="宋体" w:hAnsi="Times New Roman" w:cs="Times New Roman"/>
          <w:sz w:val="24"/>
          <w:szCs w:val="24"/>
        </w:rPr>
        <w:t>glShadeModel(GL_FLAT)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，其余命令不变，结果又会如何？</w:t>
      </w:r>
    </w:p>
    <w:p w:rsidR="00F31B5B" w:rsidRPr="00F31B5B" w:rsidRDefault="00867F99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056B55" wp14:editId="580F581D">
            <wp:extent cx="2895803" cy="31699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3855" cy="317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）绘制若干个多边形。设置多边形的颜色，显示模式，隐藏某些边。</w:t>
      </w:r>
    </w:p>
    <w:p w:rsidR="002935D5" w:rsidRPr="00F31B5B" w:rsidRDefault="002935D5" w:rsidP="00F31B5B">
      <w:pPr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02978D72" wp14:editId="491B43EC">
            <wp:extent cx="3779520" cy="39906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4138" cy="400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 w:hint="eastAsia"/>
          <w:sz w:val="24"/>
          <w:szCs w:val="24"/>
        </w:rPr>
        <w:t>思考题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：以下命令会显示什么样的多边形</w:t>
      </w:r>
      <w:r w:rsidRPr="00F31B5B">
        <w:rPr>
          <w:rFonts w:ascii="Times New Roman" w:eastAsia="宋体" w:hAnsi="Times New Roman" w:cs="Times New Roman"/>
          <w:sz w:val="24"/>
          <w:szCs w:val="24"/>
        </w:rPr>
        <w:t>?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>glShadeModel(GL_SMOOTH);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>glBegin(GL_POLYGON);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F31B5B">
        <w:rPr>
          <w:rFonts w:ascii="Times New Roman" w:eastAsia="宋体" w:hAnsi="Times New Roman" w:cs="Times New Roman"/>
          <w:sz w:val="24"/>
          <w:szCs w:val="24"/>
        </w:rPr>
        <w:t>glColor3f(1.0, 0.0, 0.0);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r w:rsidRPr="00F31B5B">
        <w:rPr>
          <w:rFonts w:ascii="Times New Roman" w:eastAsia="宋体" w:hAnsi="Times New Roman" w:cs="Times New Roman"/>
          <w:sz w:val="24"/>
          <w:szCs w:val="24"/>
        </w:rPr>
        <w:tab/>
        <w:t>glVertex2f(-0.5, -0.5);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 w:hint="eastAsia"/>
          <w:sz w:val="24"/>
          <w:szCs w:val="24"/>
        </w:rPr>
        <w:lastRenderedPageBreak/>
        <w:tab/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F31B5B">
        <w:rPr>
          <w:rFonts w:ascii="Times New Roman" w:eastAsia="宋体" w:hAnsi="Times New Roman" w:cs="Times New Roman"/>
          <w:sz w:val="24"/>
          <w:szCs w:val="24"/>
        </w:rPr>
        <w:t>glColor3f(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F31B5B">
        <w:rPr>
          <w:rFonts w:ascii="Times New Roman" w:eastAsia="宋体" w:hAnsi="Times New Roman" w:cs="Times New Roman"/>
          <w:sz w:val="24"/>
          <w:szCs w:val="24"/>
        </w:rPr>
        <w:t xml:space="preserve">.0, 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F31B5B">
        <w:rPr>
          <w:rFonts w:ascii="Times New Roman" w:eastAsia="宋体" w:hAnsi="Times New Roman" w:cs="Times New Roman"/>
          <w:sz w:val="24"/>
          <w:szCs w:val="24"/>
        </w:rPr>
        <w:t>.0, 0.0);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r w:rsidRPr="00F31B5B">
        <w:rPr>
          <w:rFonts w:ascii="Times New Roman" w:eastAsia="宋体" w:hAnsi="Times New Roman" w:cs="Times New Roman"/>
          <w:sz w:val="24"/>
          <w:szCs w:val="24"/>
        </w:rPr>
        <w:tab/>
        <w:t>glVertex2f(-0.5, 0.5);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>glColor3f(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F31B5B">
        <w:rPr>
          <w:rFonts w:ascii="Times New Roman" w:eastAsia="宋体" w:hAnsi="Times New Roman" w:cs="Times New Roman"/>
          <w:sz w:val="24"/>
          <w:szCs w:val="24"/>
        </w:rPr>
        <w:t xml:space="preserve">.0, 0.0, 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F31B5B">
        <w:rPr>
          <w:rFonts w:ascii="Times New Roman" w:eastAsia="宋体" w:hAnsi="Times New Roman" w:cs="Times New Roman"/>
          <w:sz w:val="24"/>
          <w:szCs w:val="24"/>
        </w:rPr>
        <w:t>.0);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r w:rsidRPr="00F31B5B">
        <w:rPr>
          <w:rFonts w:ascii="Times New Roman" w:eastAsia="宋体" w:hAnsi="Times New Roman" w:cs="Times New Roman"/>
          <w:sz w:val="24"/>
          <w:szCs w:val="24"/>
        </w:rPr>
        <w:tab/>
        <w:t>glVertex2f(0.5, 0.5);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   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F31B5B">
        <w:rPr>
          <w:rFonts w:ascii="Times New Roman" w:eastAsia="宋体" w:hAnsi="Times New Roman" w:cs="Times New Roman"/>
          <w:sz w:val="24"/>
          <w:szCs w:val="24"/>
        </w:rPr>
        <w:t xml:space="preserve">glColor3f(1.0, 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F31B5B">
        <w:rPr>
          <w:rFonts w:ascii="Times New Roman" w:eastAsia="宋体" w:hAnsi="Times New Roman" w:cs="Times New Roman"/>
          <w:sz w:val="24"/>
          <w:szCs w:val="24"/>
        </w:rPr>
        <w:t>.0, 0.0);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r w:rsidRPr="00F31B5B">
        <w:rPr>
          <w:rFonts w:ascii="Times New Roman" w:eastAsia="宋体" w:hAnsi="Times New Roman" w:cs="Times New Roman"/>
          <w:sz w:val="24"/>
          <w:szCs w:val="24"/>
        </w:rPr>
        <w:tab/>
        <w:t>glVertex2f(0.5, -0.5);</w:t>
      </w:r>
    </w:p>
    <w:p w:rsid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>glEnd();</w:t>
      </w:r>
    </w:p>
    <w:p w:rsidR="002935D5" w:rsidRPr="00F31B5B" w:rsidRDefault="002935D5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2E87F7" wp14:editId="4D14822D">
            <wp:extent cx="2750820" cy="28624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1673" cy="287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Pr="00F31B5B">
        <w:rPr>
          <w:rFonts w:ascii="Times New Roman" w:eastAsia="宋体" w:hAnsi="Times New Roman" w:cs="Times New Roman"/>
          <w:sz w:val="24"/>
          <w:szCs w:val="24"/>
        </w:rPr>
        <w:t>glShadeModel(GL_SMOOTH)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改为</w:t>
      </w:r>
      <w:r w:rsidRPr="00F31B5B">
        <w:rPr>
          <w:rFonts w:ascii="Times New Roman" w:eastAsia="宋体" w:hAnsi="Times New Roman" w:cs="Times New Roman"/>
          <w:sz w:val="24"/>
          <w:szCs w:val="24"/>
        </w:rPr>
        <w:t>glShadeModel(GL_FLAT)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，其余命令不变，结果又会如何？</w:t>
      </w:r>
    </w:p>
    <w:p w:rsidR="002935D5" w:rsidRPr="00F31B5B" w:rsidRDefault="002935D5" w:rsidP="00F31B5B">
      <w:pPr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0D72C327" wp14:editId="40D83A3F">
            <wp:extent cx="2703580" cy="2506980"/>
            <wp:effectExtent l="0" t="0" r="190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9339" cy="253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Pr="00F31B5B">
        <w:rPr>
          <w:rFonts w:ascii="Times New Roman" w:eastAsia="宋体" w:hAnsi="Times New Roman" w:cs="Times New Roman"/>
          <w:sz w:val="24"/>
          <w:szCs w:val="24"/>
        </w:rPr>
        <w:t>glBegin(GL_POLYGON)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改为</w:t>
      </w:r>
      <w:r w:rsidRPr="00F31B5B">
        <w:rPr>
          <w:rFonts w:ascii="Times New Roman" w:eastAsia="宋体" w:hAnsi="Times New Roman" w:cs="Times New Roman"/>
          <w:sz w:val="24"/>
          <w:szCs w:val="24"/>
        </w:rPr>
        <w:t>glBegin(GL_QUADS)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，分别尝试在</w:t>
      </w:r>
      <w:r w:rsidRPr="00F31B5B">
        <w:rPr>
          <w:rFonts w:ascii="Times New Roman" w:eastAsia="宋体" w:hAnsi="Times New Roman" w:cs="Times New Roman"/>
          <w:sz w:val="24"/>
          <w:szCs w:val="24"/>
        </w:rPr>
        <w:t>SMOOTH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F31B5B">
        <w:rPr>
          <w:rFonts w:ascii="Times New Roman" w:eastAsia="宋体" w:hAnsi="Times New Roman" w:cs="Times New Roman"/>
          <w:sz w:val="24"/>
          <w:szCs w:val="24"/>
        </w:rPr>
        <w:t>FLAT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模式下的结果。</w:t>
      </w:r>
    </w:p>
    <w:p w:rsidR="00AE4ABD" w:rsidRDefault="00AE4ABD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AE4ABD" w:rsidRDefault="00AE4ABD" w:rsidP="00F31B5B">
      <w:pPr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</w:p>
    <w:p w:rsidR="00AE4ABD" w:rsidRPr="00AE4ABD" w:rsidRDefault="00AE4ABD" w:rsidP="00F31B5B">
      <w:pPr>
        <w:ind w:firstLine="420"/>
        <w:rPr>
          <w:rFonts w:ascii="Times New Roman" w:eastAsia="宋体" w:hAnsi="Times New Roman" w:cs="Times New Roman" w:hint="eastAsia"/>
          <w:color w:val="FF0000"/>
          <w:sz w:val="24"/>
          <w:szCs w:val="24"/>
        </w:rPr>
      </w:pPr>
      <w:r w:rsidRPr="00AE4AB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F</w:t>
      </w:r>
      <w:r w:rsidRPr="00AE4ABD">
        <w:rPr>
          <w:rFonts w:ascii="Times New Roman" w:eastAsia="宋体" w:hAnsi="Times New Roman" w:cs="Times New Roman"/>
          <w:color w:val="FF0000"/>
          <w:sz w:val="24"/>
          <w:szCs w:val="24"/>
        </w:rPr>
        <w:t>LAT</w:t>
      </w:r>
      <w:r w:rsidRPr="00AE4AB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模式下：</w:t>
      </w:r>
    </w:p>
    <w:p w:rsidR="00F31B5B" w:rsidRDefault="00AE4ABD" w:rsidP="00F31B5B">
      <w:pPr>
        <w:ind w:left="420"/>
        <w:rPr>
          <w:rFonts w:ascii="Times New Roman" w:eastAsia="宋体" w:hAnsi="Times New Roman"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524468BF" wp14:editId="6156B01F">
            <wp:extent cx="2667000" cy="245467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7896" cy="247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ABD" w:rsidRDefault="00AE4ABD" w:rsidP="00F31B5B">
      <w:pPr>
        <w:ind w:left="420"/>
        <w:rPr>
          <w:rFonts w:ascii="Times New Roman" w:eastAsia="宋体" w:hAnsi="Times New Roman" w:cs="Times New Roman"/>
          <w:szCs w:val="24"/>
        </w:rPr>
      </w:pPr>
    </w:p>
    <w:p w:rsidR="00AE4ABD" w:rsidRPr="00AE4ABD" w:rsidRDefault="00AE4ABD" w:rsidP="00AE4ABD">
      <w:pPr>
        <w:ind w:left="420"/>
        <w:rPr>
          <w:rFonts w:ascii="Times New Roman" w:eastAsia="宋体" w:hAnsi="Times New Roman" w:cs="Times New Roman"/>
          <w:color w:val="FF0000"/>
          <w:szCs w:val="24"/>
        </w:rPr>
      </w:pPr>
      <w:r w:rsidRPr="00AE4ABD">
        <w:rPr>
          <w:rFonts w:ascii="Times New Roman" w:eastAsia="宋体" w:hAnsi="Times New Roman" w:cs="Times New Roman" w:hint="eastAsia"/>
          <w:color w:val="FF0000"/>
          <w:szCs w:val="24"/>
        </w:rPr>
        <w:t>S</w:t>
      </w:r>
      <w:r w:rsidRPr="00AE4ABD">
        <w:rPr>
          <w:rFonts w:ascii="Times New Roman" w:eastAsia="宋体" w:hAnsi="Times New Roman" w:cs="Times New Roman"/>
          <w:color w:val="FF0000"/>
          <w:szCs w:val="24"/>
        </w:rPr>
        <w:t>MOOTH</w:t>
      </w:r>
      <w:r w:rsidRPr="00AE4ABD">
        <w:rPr>
          <w:rFonts w:ascii="Times New Roman" w:eastAsia="宋体" w:hAnsi="Times New Roman" w:cs="Times New Roman" w:hint="eastAsia"/>
          <w:color w:val="FF0000"/>
          <w:szCs w:val="24"/>
        </w:rPr>
        <w:t>模式下：</w:t>
      </w:r>
    </w:p>
    <w:p w:rsidR="00AE4ABD" w:rsidRPr="00F31B5B" w:rsidRDefault="00AE4ABD" w:rsidP="00AE4ABD">
      <w:pPr>
        <w:ind w:left="420"/>
        <w:rPr>
          <w:rFonts w:ascii="Times New Roman" w:eastAsia="宋体" w:hAnsi="Times New Roman" w:cs="Times New Roman" w:hint="eastAsia"/>
          <w:szCs w:val="24"/>
        </w:rPr>
      </w:pPr>
      <w:r>
        <w:rPr>
          <w:noProof/>
        </w:rPr>
        <w:drawing>
          <wp:inline distT="0" distB="0" distL="0" distR="0" wp14:anchorId="330AACA8" wp14:editId="0E22D641">
            <wp:extent cx="2656857" cy="23545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0908" cy="236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 w:hint="eastAsia"/>
          <w:sz w:val="24"/>
          <w:szCs w:val="24"/>
        </w:rPr>
        <w:t>思考题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：以下程序段分别会显示什么样的多边形</w:t>
      </w:r>
      <w:r w:rsidRPr="00F31B5B">
        <w:rPr>
          <w:rFonts w:ascii="Times New Roman" w:eastAsia="宋体" w:hAnsi="Times New Roman" w:cs="Times New Roman"/>
          <w:sz w:val="24"/>
          <w:szCs w:val="24"/>
        </w:rPr>
        <w:t>?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>glPolygonMode( GL_FRONT_AND_BACK, GL_FILL);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>glColor3f(1.0, 0.0, 0.0);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>glBegin(GL_POLYGON);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r w:rsidRPr="00F31B5B">
        <w:rPr>
          <w:rFonts w:ascii="Times New Roman" w:eastAsia="宋体" w:hAnsi="Times New Roman" w:cs="Times New Roman"/>
          <w:sz w:val="24"/>
          <w:szCs w:val="24"/>
        </w:rPr>
        <w:tab/>
        <w:t>glVertex2f(-0.5, -0.5);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r w:rsidRPr="00F31B5B">
        <w:rPr>
          <w:rFonts w:ascii="Times New Roman" w:eastAsia="宋体" w:hAnsi="Times New Roman" w:cs="Times New Roman"/>
          <w:sz w:val="24"/>
          <w:szCs w:val="24"/>
        </w:rPr>
        <w:tab/>
        <w:t>glVertex2f(-0.5, 0.5);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r w:rsidRPr="00F31B5B">
        <w:rPr>
          <w:rFonts w:ascii="Times New Roman" w:eastAsia="宋体" w:hAnsi="Times New Roman" w:cs="Times New Roman"/>
          <w:sz w:val="24"/>
          <w:szCs w:val="24"/>
        </w:rPr>
        <w:tab/>
        <w:t>glVertex2f(0.5, 0.5);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r w:rsidRPr="00F31B5B">
        <w:rPr>
          <w:rFonts w:ascii="Times New Roman" w:eastAsia="宋体" w:hAnsi="Times New Roman" w:cs="Times New Roman"/>
          <w:sz w:val="24"/>
          <w:szCs w:val="24"/>
        </w:rPr>
        <w:tab/>
        <w:t>glVertex2f(0.5, -0.5);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>glEnd();</w:t>
      </w:r>
    </w:p>
    <w:p w:rsidR="00F31B5B" w:rsidRPr="00F31B5B" w:rsidRDefault="00AE4ABD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AA1F20" wp14:editId="5C5307BB">
            <wp:extent cx="2926080" cy="2842079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6333" cy="287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5B" w:rsidRPr="00F31B5B" w:rsidRDefault="00F31B5B" w:rsidP="00F31B5B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>glPolygonMode( GL_FRONT_AND_BACK, GL_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LINE</w:t>
      </w:r>
      <w:r w:rsidRPr="00F31B5B">
        <w:rPr>
          <w:rFonts w:ascii="Times New Roman" w:eastAsia="宋体" w:hAnsi="Times New Roman" w:cs="Times New Roman"/>
          <w:sz w:val="24"/>
          <w:szCs w:val="24"/>
        </w:rPr>
        <w:t>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 xml:space="preserve">glColor3f(1.0, 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F31B5B">
        <w:rPr>
          <w:rFonts w:ascii="Times New Roman" w:eastAsia="宋体" w:hAnsi="Times New Roman" w:cs="Times New Roman"/>
          <w:sz w:val="24"/>
          <w:szCs w:val="24"/>
        </w:rPr>
        <w:t>.0, 0.0);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>glBegin(GL_POLYGON);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r w:rsidRPr="00F31B5B">
        <w:rPr>
          <w:rFonts w:ascii="Times New Roman" w:eastAsia="宋体" w:hAnsi="Times New Roman" w:cs="Times New Roman"/>
          <w:sz w:val="24"/>
          <w:szCs w:val="24"/>
        </w:rPr>
        <w:tab/>
        <w:t>glVertex2f(-0.5, -0.5);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r w:rsidRPr="00F31B5B">
        <w:rPr>
          <w:rFonts w:ascii="Times New Roman" w:eastAsia="宋体" w:hAnsi="Times New Roman" w:cs="Times New Roman"/>
          <w:sz w:val="24"/>
          <w:szCs w:val="24"/>
        </w:rPr>
        <w:tab/>
        <w:t>glVertex2f(-0.5, 0.5);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r w:rsidRPr="00F31B5B">
        <w:rPr>
          <w:rFonts w:ascii="Times New Roman" w:eastAsia="宋体" w:hAnsi="Times New Roman" w:cs="Times New Roman"/>
          <w:sz w:val="24"/>
          <w:szCs w:val="24"/>
        </w:rPr>
        <w:tab/>
        <w:t>glVertex2f(0.5, 0.5);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r w:rsidRPr="00F31B5B">
        <w:rPr>
          <w:rFonts w:ascii="Times New Roman" w:eastAsia="宋体" w:hAnsi="Times New Roman" w:cs="Times New Roman"/>
          <w:sz w:val="24"/>
          <w:szCs w:val="24"/>
        </w:rPr>
        <w:tab/>
        <w:t>glVertex2f(0.5, -0.5);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>glEnd();</w:t>
      </w:r>
    </w:p>
    <w:p w:rsidR="00F31B5B" w:rsidRPr="00F31B5B" w:rsidRDefault="00AE4ABD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3ED4A3" wp14:editId="66236AB1">
            <wp:extent cx="3094351" cy="26974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9614" cy="270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5B" w:rsidRPr="00F31B5B" w:rsidRDefault="00F31B5B" w:rsidP="00F31B5B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>glPolygonMode( GL_FRONT_AND_BACK, GL_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POINT</w:t>
      </w:r>
      <w:r w:rsidRPr="00F31B5B">
        <w:rPr>
          <w:rFonts w:ascii="Times New Roman" w:eastAsia="宋体" w:hAnsi="Times New Roman" w:cs="Times New Roman"/>
          <w:sz w:val="24"/>
          <w:szCs w:val="24"/>
        </w:rPr>
        <w:t>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 xml:space="preserve">glColor3f(1.0, 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F31B5B">
        <w:rPr>
          <w:rFonts w:ascii="Times New Roman" w:eastAsia="宋体" w:hAnsi="Times New Roman" w:cs="Times New Roman"/>
          <w:sz w:val="24"/>
          <w:szCs w:val="24"/>
        </w:rPr>
        <w:t>.0, 0.0);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>glBegin(GL_POLYGON);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r w:rsidRPr="00F31B5B">
        <w:rPr>
          <w:rFonts w:ascii="Times New Roman" w:eastAsia="宋体" w:hAnsi="Times New Roman" w:cs="Times New Roman"/>
          <w:sz w:val="24"/>
          <w:szCs w:val="24"/>
        </w:rPr>
        <w:tab/>
        <w:t>glVertex2f(-0.5, -0.5);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r w:rsidRPr="00F31B5B">
        <w:rPr>
          <w:rFonts w:ascii="Times New Roman" w:eastAsia="宋体" w:hAnsi="Times New Roman" w:cs="Times New Roman"/>
          <w:sz w:val="24"/>
          <w:szCs w:val="24"/>
        </w:rPr>
        <w:tab/>
        <w:t>glVertex2f(-0.5, 0.5);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lastRenderedPageBreak/>
        <w:tab/>
        <w:t xml:space="preserve"> </w:t>
      </w:r>
      <w:r w:rsidRPr="00F31B5B">
        <w:rPr>
          <w:rFonts w:ascii="Times New Roman" w:eastAsia="宋体" w:hAnsi="Times New Roman" w:cs="Times New Roman"/>
          <w:sz w:val="24"/>
          <w:szCs w:val="24"/>
        </w:rPr>
        <w:tab/>
        <w:t>glVertex2f(0.5, 0.5);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r w:rsidRPr="00F31B5B">
        <w:rPr>
          <w:rFonts w:ascii="Times New Roman" w:eastAsia="宋体" w:hAnsi="Times New Roman" w:cs="Times New Roman"/>
          <w:sz w:val="24"/>
          <w:szCs w:val="24"/>
        </w:rPr>
        <w:tab/>
        <w:t>glVertex2f(0.5, -0.5);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>glEnd();</w:t>
      </w:r>
    </w:p>
    <w:p w:rsidR="00F31B5B" w:rsidRPr="00F31B5B" w:rsidRDefault="00AE4ABD" w:rsidP="00F31B5B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591BA6" wp14:editId="43EB794D">
            <wp:extent cx="3124147" cy="2887980"/>
            <wp:effectExtent l="0" t="0" r="63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6146" cy="289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 w:hint="eastAsia"/>
          <w:sz w:val="24"/>
          <w:szCs w:val="24"/>
        </w:rPr>
        <w:t>思考题</w:t>
      </w:r>
      <w:r w:rsidRPr="00F31B5B">
        <w:rPr>
          <w:rFonts w:ascii="Times New Roman" w:eastAsia="宋体" w:hAnsi="Times New Roman" w:cs="Times New Roman"/>
          <w:sz w:val="24"/>
          <w:szCs w:val="24"/>
        </w:rPr>
        <w:t>3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：下面多边形的哪些边不可见</w:t>
      </w:r>
      <w:r w:rsidRPr="00F31B5B">
        <w:rPr>
          <w:rFonts w:ascii="Times New Roman" w:eastAsia="宋体" w:hAnsi="Times New Roman" w:cs="Times New Roman"/>
          <w:sz w:val="24"/>
          <w:szCs w:val="24"/>
        </w:rPr>
        <w:t>?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>glPolygonMode( GL_FRONT_AND_BACK, GL_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LINE</w:t>
      </w:r>
      <w:r w:rsidRPr="00F31B5B">
        <w:rPr>
          <w:rFonts w:ascii="Times New Roman" w:eastAsia="宋体" w:hAnsi="Times New Roman" w:cs="Times New Roman"/>
          <w:sz w:val="24"/>
          <w:szCs w:val="24"/>
        </w:rPr>
        <w:t>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 xml:space="preserve">glColor3f(1.0, 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F31B5B">
        <w:rPr>
          <w:rFonts w:ascii="Times New Roman" w:eastAsia="宋体" w:hAnsi="Times New Roman" w:cs="Times New Roman"/>
          <w:sz w:val="24"/>
          <w:szCs w:val="24"/>
        </w:rPr>
        <w:t>.0, 0.0);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>glBegin(GL_POLYGON);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r w:rsidRPr="00F31B5B">
        <w:rPr>
          <w:rFonts w:ascii="Times New Roman" w:eastAsia="宋体" w:hAnsi="Times New Roman" w:cs="Times New Roman"/>
          <w:sz w:val="24"/>
          <w:szCs w:val="24"/>
        </w:rPr>
        <w:tab/>
        <w:t>glVertex2f(-0.5, -0.5);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>glEdgeFlag(GL_FALSE);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r w:rsidRPr="00F31B5B">
        <w:rPr>
          <w:rFonts w:ascii="Times New Roman" w:eastAsia="宋体" w:hAnsi="Times New Roman" w:cs="Times New Roman"/>
          <w:sz w:val="24"/>
          <w:szCs w:val="24"/>
        </w:rPr>
        <w:tab/>
        <w:t>glVertex2f(-0.5, 0.5);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>glEdgeFlag(GL_TRUE);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r w:rsidRPr="00F31B5B">
        <w:rPr>
          <w:rFonts w:ascii="Times New Roman" w:eastAsia="宋体" w:hAnsi="Times New Roman" w:cs="Times New Roman"/>
          <w:sz w:val="24"/>
          <w:szCs w:val="24"/>
        </w:rPr>
        <w:tab/>
        <w:t>glVertex2f(0.5, 0.5);</w:t>
      </w:r>
    </w:p>
    <w:p w:rsidR="00F31B5B" w:rsidRP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r w:rsidRPr="00F31B5B">
        <w:rPr>
          <w:rFonts w:ascii="Times New Roman" w:eastAsia="宋体" w:hAnsi="Times New Roman" w:cs="Times New Roman"/>
          <w:sz w:val="24"/>
          <w:szCs w:val="24"/>
        </w:rPr>
        <w:tab/>
        <w:t>glVertex2f(0.5, -0.5);</w:t>
      </w:r>
    </w:p>
    <w:p w:rsidR="00F31B5B" w:rsidRDefault="00F31B5B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/>
          <w:sz w:val="24"/>
          <w:szCs w:val="24"/>
        </w:rPr>
        <w:t>glEnd();</w:t>
      </w:r>
    </w:p>
    <w:p w:rsidR="00CA36F3" w:rsidRPr="00F31B5B" w:rsidRDefault="005C4D8E" w:rsidP="00F31B5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C80250" wp14:editId="73E99D56">
            <wp:extent cx="3032760" cy="281946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0288" cy="282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5B" w:rsidRPr="00F31B5B" w:rsidRDefault="00F31B5B" w:rsidP="00F31B5B">
      <w:pPr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 w:hint="eastAsia"/>
          <w:sz w:val="24"/>
          <w:szCs w:val="24"/>
        </w:rPr>
        <w:lastRenderedPageBreak/>
        <w:t xml:space="preserve">2.  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阅读并实现如下示例程序，学习掌握多边形的多种绘制方式。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>#include&lt;windows.h&gt;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>#include&lt;GL/glut.h&gt;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>void myinit(void)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>{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 w:hint="eastAsia"/>
          <w:szCs w:val="24"/>
        </w:rPr>
        <w:tab/>
        <w:t>/*</w:t>
      </w:r>
      <w:r w:rsidRPr="00F31B5B">
        <w:rPr>
          <w:rFonts w:ascii="Times New Roman" w:eastAsia="宋体" w:hAnsi="Times New Roman" w:cs="Times New Roman" w:hint="eastAsia"/>
          <w:szCs w:val="24"/>
        </w:rPr>
        <w:t>设置背景颜色</w:t>
      </w:r>
      <w:r w:rsidRPr="00F31B5B">
        <w:rPr>
          <w:rFonts w:ascii="Times New Roman" w:eastAsia="宋体" w:hAnsi="Times New Roman" w:cs="Times New Roman" w:hint="eastAsia"/>
          <w:szCs w:val="24"/>
        </w:rPr>
        <w:t>*/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glClearColor(1.0,1.0,1.0,0.0);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>}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>void DrawPolygon()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>{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glBegin(GL_POLYGON);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 xml:space="preserve">   glVertex2f(20.0,10.0);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 xml:space="preserve">   glVertex2f(60.0,30.0);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 xml:space="preserve">   glVertex2f(70.0,45.0);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 xml:space="preserve">   glVertex2f(40.0,75.0);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 xml:space="preserve">   glVertex2f(10.0,60.0);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glEnd();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>}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>void display(void)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>{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GLubyte fly[]={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0x00,0x00,0x00,0x00,0x00,0x00,0x00,0x00,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0x03,0x80,0x01,0xC0,0x06,0xC0,0x03,0x60,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0x04,0x60,0x06,0x20,0x04,0x30,0x0C,0x20,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0x04,0x18,0x18,0x20,0x04,0x0C,0x30,0x20,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0x04,0x06,0x60,0x20,0x44,0x03,0xC0,0x22,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0x44,0x01,0x80,0x22,0x44,0x01,0x80,0x22,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0x44,0x01,0x80,0x22,0x44,0x01,0x80,0x22,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0x44,0x01,0x80,0x22,0x44,0x01,0x80,0x22,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0x66,0x01,0x80,0x66,0x33,0x01,0x80,0xCC,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0x19,0x81,0x81,0x98,0x0C,0xC1,0x83,0x30,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0x07,0xe1,0x87,0xe0,0x03,0x3f,0xfc,0xc0,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0x03,0x31,0x8c,0xc0,0x03,0x33,0xcc,0xc0,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0x06,0x64,0x26,0x60,0x0c,0xcc,0x33,0x30,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0x18,0xcc,0x33,0x18,0x10,0xc4,0x23,0x08,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0x10,0x63,0xC6,0x08,0x10,0x30,0x0c,0x08,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0x10,0x18,0x18,0x08,0x10,0x00,0x00,0x08};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glClear(GL_COLOR_BUFFER_BIT);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 w:hint="eastAsia"/>
          <w:szCs w:val="24"/>
        </w:rPr>
        <w:tab/>
        <w:t>/*</w:t>
      </w:r>
      <w:r w:rsidRPr="00F31B5B">
        <w:rPr>
          <w:rFonts w:ascii="Times New Roman" w:eastAsia="宋体" w:hAnsi="Times New Roman" w:cs="Times New Roman" w:hint="eastAsia"/>
          <w:szCs w:val="24"/>
        </w:rPr>
        <w:t>设置线段的颜色</w:t>
      </w:r>
      <w:r w:rsidRPr="00F31B5B">
        <w:rPr>
          <w:rFonts w:ascii="Times New Roman" w:eastAsia="宋体" w:hAnsi="Times New Roman" w:cs="Times New Roman" w:hint="eastAsia"/>
          <w:szCs w:val="24"/>
        </w:rPr>
        <w:t>*/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glColor3f(0.0,0.0,0.0);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 w:hint="eastAsia"/>
          <w:szCs w:val="24"/>
        </w:rPr>
        <w:tab/>
        <w:t>/*</w:t>
      </w:r>
      <w:r w:rsidRPr="00F31B5B">
        <w:rPr>
          <w:rFonts w:ascii="Times New Roman" w:eastAsia="宋体" w:hAnsi="Times New Roman" w:cs="Times New Roman" w:hint="eastAsia"/>
          <w:szCs w:val="24"/>
        </w:rPr>
        <w:t>第一个多边形采用点绘制</w:t>
      </w:r>
      <w:r w:rsidRPr="00F31B5B">
        <w:rPr>
          <w:rFonts w:ascii="Times New Roman" w:eastAsia="宋体" w:hAnsi="Times New Roman" w:cs="Times New Roman" w:hint="eastAsia"/>
          <w:szCs w:val="24"/>
        </w:rPr>
        <w:t>*/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glPolygonMode(GL_FRONT,GL_POINT);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 w:hint="eastAsia"/>
          <w:szCs w:val="24"/>
        </w:rPr>
        <w:tab/>
        <w:t>glTranslatef(20.0,10.0,0.0);  //</w:t>
      </w:r>
      <w:r w:rsidRPr="00F31B5B">
        <w:rPr>
          <w:rFonts w:ascii="Times New Roman" w:eastAsia="宋体" w:hAnsi="Times New Roman" w:cs="Times New Roman" w:hint="eastAsia"/>
          <w:szCs w:val="24"/>
        </w:rPr>
        <w:t>平移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DrawPolygon();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 xml:space="preserve">    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 w:hint="eastAsia"/>
          <w:szCs w:val="24"/>
        </w:rPr>
        <w:tab/>
        <w:t>/*</w:t>
      </w:r>
      <w:r w:rsidRPr="00F31B5B">
        <w:rPr>
          <w:rFonts w:ascii="Times New Roman" w:eastAsia="宋体" w:hAnsi="Times New Roman" w:cs="Times New Roman" w:hint="eastAsia"/>
          <w:szCs w:val="24"/>
        </w:rPr>
        <w:t>第二个多边形采用线绘制</w:t>
      </w:r>
      <w:r w:rsidRPr="00F31B5B">
        <w:rPr>
          <w:rFonts w:ascii="Times New Roman" w:eastAsia="宋体" w:hAnsi="Times New Roman" w:cs="Times New Roman" w:hint="eastAsia"/>
          <w:szCs w:val="24"/>
        </w:rPr>
        <w:t>*/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glPolygonMode(GL_FRONT,GL_LINE);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 w:hint="eastAsia"/>
          <w:szCs w:val="24"/>
        </w:rPr>
        <w:tab/>
        <w:t>glTranslatef(90.0,0.0,0.0);  //</w:t>
      </w:r>
      <w:r w:rsidRPr="00F31B5B">
        <w:rPr>
          <w:rFonts w:ascii="Times New Roman" w:eastAsia="宋体" w:hAnsi="Times New Roman" w:cs="Times New Roman" w:hint="eastAsia"/>
          <w:szCs w:val="24"/>
        </w:rPr>
        <w:t>平移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DrawPolygon();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 w:hint="eastAsia"/>
          <w:szCs w:val="24"/>
        </w:rPr>
        <w:tab/>
        <w:t>/*</w:t>
      </w:r>
      <w:r w:rsidRPr="00F31B5B">
        <w:rPr>
          <w:rFonts w:ascii="Times New Roman" w:eastAsia="宋体" w:hAnsi="Times New Roman" w:cs="Times New Roman" w:hint="eastAsia"/>
          <w:szCs w:val="24"/>
        </w:rPr>
        <w:t>第三个多边形采用填充模式绘制</w:t>
      </w:r>
      <w:r w:rsidRPr="00F31B5B">
        <w:rPr>
          <w:rFonts w:ascii="Times New Roman" w:eastAsia="宋体" w:hAnsi="Times New Roman" w:cs="Times New Roman" w:hint="eastAsia"/>
          <w:szCs w:val="24"/>
        </w:rPr>
        <w:t>*/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glPolygonMode(GL_FRONT,GL_FILL);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 w:hint="eastAsia"/>
          <w:szCs w:val="24"/>
        </w:rPr>
        <w:tab/>
        <w:t>glTranslatef(90.0,0.0,0.0);  //</w:t>
      </w:r>
      <w:r w:rsidRPr="00F31B5B">
        <w:rPr>
          <w:rFonts w:ascii="Times New Roman" w:eastAsia="宋体" w:hAnsi="Times New Roman" w:cs="Times New Roman" w:hint="eastAsia"/>
          <w:szCs w:val="24"/>
        </w:rPr>
        <w:t>平移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DrawPolygon();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 w:hint="eastAsia"/>
          <w:szCs w:val="24"/>
        </w:rPr>
        <w:tab/>
        <w:t>/*</w:t>
      </w:r>
      <w:r w:rsidRPr="00F31B5B">
        <w:rPr>
          <w:rFonts w:ascii="Times New Roman" w:eastAsia="宋体" w:hAnsi="Times New Roman" w:cs="Times New Roman" w:hint="eastAsia"/>
          <w:szCs w:val="24"/>
        </w:rPr>
        <w:t>第四个多边形为逆时针方向，并舍弃其背面</w:t>
      </w:r>
      <w:r w:rsidRPr="00F31B5B">
        <w:rPr>
          <w:rFonts w:ascii="Times New Roman" w:eastAsia="宋体" w:hAnsi="Times New Roman" w:cs="Times New Roman" w:hint="eastAsia"/>
          <w:szCs w:val="24"/>
        </w:rPr>
        <w:t>*/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 w:hint="eastAsia"/>
          <w:szCs w:val="24"/>
        </w:rPr>
        <w:tab/>
        <w:t>glFrontFace(GL_CW); //</w:t>
      </w:r>
      <w:r w:rsidRPr="00F31B5B">
        <w:rPr>
          <w:rFonts w:ascii="Times New Roman" w:eastAsia="宋体" w:hAnsi="Times New Roman" w:cs="Times New Roman" w:hint="eastAsia"/>
          <w:szCs w:val="24"/>
        </w:rPr>
        <w:t>指定多边形的正面，</w:t>
      </w:r>
      <w:r w:rsidRPr="00F31B5B">
        <w:rPr>
          <w:rFonts w:ascii="Times New Roman" w:eastAsia="宋体" w:hAnsi="Times New Roman" w:cs="Times New Roman" w:hint="eastAsia"/>
          <w:szCs w:val="24"/>
        </w:rPr>
        <w:t>GL_CW</w:t>
      </w:r>
      <w:r w:rsidRPr="00F31B5B">
        <w:rPr>
          <w:rFonts w:ascii="Times New Roman" w:eastAsia="宋体" w:hAnsi="Times New Roman" w:cs="Times New Roman" w:hint="eastAsia"/>
          <w:szCs w:val="24"/>
        </w:rPr>
        <w:t>指定顶点顺时针方向为多边形的正面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 w:hint="eastAsia"/>
          <w:szCs w:val="24"/>
        </w:rPr>
        <w:tab/>
        <w:t>glCullFace(GL_BACK);  //</w:t>
      </w:r>
      <w:r w:rsidRPr="00F31B5B">
        <w:rPr>
          <w:rFonts w:ascii="Times New Roman" w:eastAsia="宋体" w:hAnsi="Times New Roman" w:cs="Times New Roman" w:hint="eastAsia"/>
          <w:szCs w:val="24"/>
        </w:rPr>
        <w:t>指明何种多边形在转换成屏幕坐标时要删除，</w:t>
      </w:r>
      <w:r w:rsidRPr="00F31B5B">
        <w:rPr>
          <w:rFonts w:ascii="Times New Roman" w:eastAsia="宋体" w:hAnsi="Times New Roman" w:cs="Times New Roman" w:hint="eastAsia"/>
          <w:szCs w:val="24"/>
        </w:rPr>
        <w:t>GL_BACK</w:t>
      </w:r>
      <w:r w:rsidRPr="00F31B5B">
        <w:rPr>
          <w:rFonts w:ascii="Times New Roman" w:eastAsia="宋体" w:hAnsi="Times New Roman" w:cs="Times New Roman" w:hint="eastAsia"/>
          <w:szCs w:val="24"/>
        </w:rPr>
        <w:t>背面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 w:hint="eastAsia"/>
          <w:szCs w:val="24"/>
        </w:rPr>
        <w:tab/>
        <w:t>glEnable(GL_CULL_FACE);  //</w:t>
      </w:r>
      <w:r w:rsidRPr="00F31B5B">
        <w:rPr>
          <w:rFonts w:ascii="Times New Roman" w:eastAsia="宋体" w:hAnsi="Times New Roman" w:cs="Times New Roman" w:hint="eastAsia"/>
          <w:szCs w:val="24"/>
        </w:rPr>
        <w:t>激活</w:t>
      </w:r>
      <w:r w:rsidRPr="00F31B5B">
        <w:rPr>
          <w:rFonts w:ascii="Times New Roman" w:eastAsia="宋体" w:hAnsi="Times New Roman" w:cs="Times New Roman" w:hint="eastAsia"/>
          <w:szCs w:val="24"/>
        </w:rPr>
        <w:t>GL_CULL_FACE</w:t>
      </w:r>
      <w:r w:rsidRPr="00F31B5B">
        <w:rPr>
          <w:rFonts w:ascii="Times New Roman" w:eastAsia="宋体" w:hAnsi="Times New Roman" w:cs="Times New Roman" w:hint="eastAsia"/>
          <w:szCs w:val="24"/>
        </w:rPr>
        <w:t>，即</w:t>
      </w:r>
      <w:r w:rsidRPr="00F31B5B">
        <w:rPr>
          <w:rFonts w:ascii="Times New Roman" w:eastAsia="宋体" w:hAnsi="Times New Roman" w:cs="Times New Roman" w:hint="eastAsia"/>
          <w:szCs w:val="24"/>
        </w:rPr>
        <w:t>glCullFace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 xml:space="preserve">glTranslatef(-190.0,80.0,0.0); 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DrawPolygon();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 w:hint="eastAsia"/>
          <w:szCs w:val="24"/>
        </w:rPr>
        <w:t xml:space="preserve">    /*</w:t>
      </w:r>
      <w:r w:rsidRPr="00F31B5B">
        <w:rPr>
          <w:rFonts w:ascii="Times New Roman" w:eastAsia="宋体" w:hAnsi="Times New Roman" w:cs="Times New Roman" w:hint="eastAsia"/>
          <w:szCs w:val="24"/>
        </w:rPr>
        <w:t>第五个多边形采用点划模式绘制</w:t>
      </w:r>
      <w:r w:rsidRPr="00F31B5B">
        <w:rPr>
          <w:rFonts w:ascii="Times New Roman" w:eastAsia="宋体" w:hAnsi="Times New Roman" w:cs="Times New Roman" w:hint="eastAsia"/>
          <w:szCs w:val="24"/>
        </w:rPr>
        <w:t>*/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 w:hint="eastAsia"/>
          <w:szCs w:val="24"/>
        </w:rPr>
        <w:tab/>
        <w:t>glFrontFace(GL_CCW); //GL_CCW</w:t>
      </w:r>
      <w:r w:rsidRPr="00F31B5B">
        <w:rPr>
          <w:rFonts w:ascii="Times New Roman" w:eastAsia="宋体" w:hAnsi="Times New Roman" w:cs="Times New Roman" w:hint="eastAsia"/>
          <w:szCs w:val="24"/>
        </w:rPr>
        <w:t>指定顶点的逆时针方向为多边形的反面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 w:hint="eastAsia"/>
          <w:szCs w:val="24"/>
        </w:rPr>
        <w:tab/>
        <w:t>glEnable(GL_POLYGON_STIPPLE);  //</w:t>
      </w:r>
      <w:r w:rsidRPr="00F31B5B">
        <w:rPr>
          <w:rFonts w:ascii="Times New Roman" w:eastAsia="宋体" w:hAnsi="Times New Roman" w:cs="Times New Roman" w:hint="eastAsia"/>
          <w:szCs w:val="24"/>
        </w:rPr>
        <w:t>激活</w:t>
      </w:r>
      <w:r w:rsidRPr="00F31B5B">
        <w:rPr>
          <w:rFonts w:ascii="Times New Roman" w:eastAsia="宋体" w:hAnsi="Times New Roman" w:cs="Times New Roman" w:hint="eastAsia"/>
          <w:szCs w:val="24"/>
        </w:rPr>
        <w:t>GL_POLYGON_STIPPLE</w:t>
      </w:r>
      <w:r w:rsidRPr="00F31B5B">
        <w:rPr>
          <w:rFonts w:ascii="Times New Roman" w:eastAsia="宋体" w:hAnsi="Times New Roman" w:cs="Times New Roman" w:hint="eastAsia"/>
          <w:szCs w:val="24"/>
        </w:rPr>
        <w:tab/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glPolygonStipple(fly);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glTranslatef(90.0,80.0,0.0);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DrawPolygon();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glFlush();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>}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>void myreshape(int w,int h)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>{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glViewport(0,0,(GLsizei)w,(GLsizei)h);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glMatrixMode(GL_PROJECTION);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glLoadIdentity();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gluOrtho2D(0.0,(GLdouble)w,0.0,(GLdouble)h);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>}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>int main(int argc,char**argv)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lastRenderedPageBreak/>
        <w:t>{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glutInit(&amp;argc,argv);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glutInitDisplayMode(GLUT_SINGLE|GLUT_RGB);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glutInitWindowSize(300,300);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glutInitWindowPosition(150,150);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glutCreateWindow("Polygon");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myinit();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glutDisplayFunc(display);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glutReshapeFunc(myreshape);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glutMainLoop();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ab/>
        <w:t>return 0;</w:t>
      </w:r>
    </w:p>
    <w:p w:rsidR="00F31B5B" w:rsidRPr="00F31B5B" w:rsidRDefault="00F31B5B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F31B5B">
        <w:rPr>
          <w:rFonts w:ascii="Times New Roman" w:eastAsia="宋体" w:hAnsi="Times New Roman" w:cs="Times New Roman"/>
          <w:szCs w:val="24"/>
        </w:rPr>
        <w:t>}</w:t>
      </w:r>
    </w:p>
    <w:p w:rsidR="00F31B5B" w:rsidRPr="00F31B5B" w:rsidRDefault="009341DE" w:rsidP="00F31B5B">
      <w:pPr>
        <w:widowControl/>
        <w:jc w:val="left"/>
        <w:rPr>
          <w:rFonts w:ascii="Times New Roman" w:eastAsia="宋体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72E834AD" wp14:editId="4E6DDCE7">
            <wp:extent cx="3590925" cy="39338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5B" w:rsidRPr="00F31B5B" w:rsidRDefault="00F31B5B" w:rsidP="00F31B5B">
      <w:pPr>
        <w:rPr>
          <w:rFonts w:ascii="Times New Roman" w:eastAsia="宋体" w:hAnsi="Times New Roman" w:cs="Times New Roman"/>
          <w:sz w:val="24"/>
          <w:szCs w:val="24"/>
        </w:rPr>
      </w:pPr>
      <w:r w:rsidRPr="00F31B5B">
        <w:rPr>
          <w:rFonts w:ascii="Times New Roman" w:eastAsia="宋体" w:hAnsi="Times New Roman" w:cs="Times New Roman" w:hint="eastAsia"/>
          <w:sz w:val="24"/>
          <w:szCs w:val="24"/>
        </w:rPr>
        <w:t xml:space="preserve">3. 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对顶点为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V1V2V3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的三角形进行平移、旋转、比例、错切等基本变换。三角形顶点的坐标为：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V1(20.0,20.0)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V2(80.0,30.0)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V3(50.0,70.0)</w:t>
      </w:r>
      <w:r w:rsidRPr="00F31B5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AD4BE1" w:rsidRPr="00F31B5B" w:rsidRDefault="00B50928">
      <w:bookmarkStart w:id="0" w:name="_GoBack"/>
      <w:bookmarkEnd w:id="0"/>
    </w:p>
    <w:sectPr w:rsidR="00AD4BE1" w:rsidRPr="00F31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928" w:rsidRDefault="00B50928" w:rsidP="00F31B5B">
      <w:r>
        <w:separator/>
      </w:r>
    </w:p>
  </w:endnote>
  <w:endnote w:type="continuationSeparator" w:id="0">
    <w:p w:rsidR="00B50928" w:rsidRDefault="00B50928" w:rsidP="00F31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928" w:rsidRDefault="00B50928" w:rsidP="00F31B5B">
      <w:r>
        <w:separator/>
      </w:r>
    </w:p>
  </w:footnote>
  <w:footnote w:type="continuationSeparator" w:id="0">
    <w:p w:rsidR="00B50928" w:rsidRDefault="00B50928" w:rsidP="00F31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93917"/>
    <w:multiLevelType w:val="hybridMultilevel"/>
    <w:tmpl w:val="FA98211C"/>
    <w:lvl w:ilvl="0" w:tplc="1CF43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655861"/>
    <w:multiLevelType w:val="hybridMultilevel"/>
    <w:tmpl w:val="7C0AEC02"/>
    <w:lvl w:ilvl="0" w:tplc="CE16D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76B"/>
    <w:rsid w:val="00184BA4"/>
    <w:rsid w:val="001D376B"/>
    <w:rsid w:val="00202DDD"/>
    <w:rsid w:val="002935D5"/>
    <w:rsid w:val="005C4D8E"/>
    <w:rsid w:val="00855307"/>
    <w:rsid w:val="00867F99"/>
    <w:rsid w:val="009341DE"/>
    <w:rsid w:val="00A75D37"/>
    <w:rsid w:val="00AE4ABD"/>
    <w:rsid w:val="00B50928"/>
    <w:rsid w:val="00CA36F3"/>
    <w:rsid w:val="00F3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1BD2C"/>
  <w15:docId w15:val="{A105DFE0-649A-4280-8B74-88ED6089E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1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1B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1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1B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774</Words>
  <Characters>4414</Characters>
  <Application>Microsoft Office Word</Application>
  <DocSecurity>0</DocSecurity>
  <Lines>36</Lines>
  <Paragraphs>10</Paragraphs>
  <ScaleCrop>false</ScaleCrop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18756762798@163.com</cp:lastModifiedBy>
  <cp:revision>5</cp:revision>
  <dcterms:created xsi:type="dcterms:W3CDTF">2018-10-23T11:01:00Z</dcterms:created>
  <dcterms:modified xsi:type="dcterms:W3CDTF">2019-12-02T15:19:00Z</dcterms:modified>
</cp:coreProperties>
</file>