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lrvax1leg9q" w:id="0"/>
      <w:bookmarkEnd w:id="0"/>
      <w:r w:rsidDel="00000000" w:rsidR="00000000" w:rsidRPr="00000000">
        <w:rPr>
          <w:rtl w:val="0"/>
        </w:rPr>
        <w:t xml:space="preserve">Знаки соответствия и качества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lwosnj7dwi4" w:id="1"/>
      <w:bookmarkEnd w:id="1"/>
      <w:r w:rsidDel="00000000" w:rsidR="00000000" w:rsidRPr="00000000">
        <w:rPr>
          <w:rtl w:val="0"/>
        </w:rPr>
        <w:t xml:space="preserve">Российские и Евразийские маркировки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обращения продукции на рынке России:</w:t>
      </w:r>
      <w:r w:rsidDel="00000000" w:rsidR="00000000" w:rsidRPr="00000000">
        <w:rPr>
          <w:rtl w:val="0"/>
        </w:rPr>
        <w:t xml:space="preserve"> показывает, что товар проверили по нашим регламентам и его можно спокойно продавать в РФ.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Единый знак EAC:</w:t>
      </w:r>
      <w:r w:rsidDel="00000000" w:rsidR="00000000" w:rsidRPr="00000000">
        <w:rPr>
          <w:rtl w:val="0"/>
        </w:rPr>
        <w:t xml:space="preserve"> действует в странах ЕАЭС и означает, что вещь отвечает общим правилам союза.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обязательной сертификации:</w:t>
      </w:r>
      <w:r w:rsidDel="00000000" w:rsidR="00000000" w:rsidRPr="00000000">
        <w:rPr>
          <w:rtl w:val="0"/>
        </w:rPr>
        <w:t xml:space="preserve"> подтверждает, что товар обязательно проверили и он безопасен.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при декларировании:</w:t>
      </w:r>
      <w:r w:rsidDel="00000000" w:rsidR="00000000" w:rsidRPr="00000000">
        <w:rPr>
          <w:rtl w:val="0"/>
        </w:rPr>
        <w:t xml:space="preserve"> показывает, что сам производитель или продавец официально подтвердил соответствие правилам.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национального стандарта РФ:</w:t>
      </w:r>
      <w:r w:rsidDel="00000000" w:rsidR="00000000" w:rsidRPr="00000000">
        <w:rPr>
          <w:rtl w:val="0"/>
        </w:rPr>
        <w:t xml:space="preserve"> говорит о том, что продукция сделана строго по конкретному российскому ГОСТу.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ГОСТ Р ИСО 9001:</w:t>
      </w:r>
      <w:r w:rsidDel="00000000" w:rsidR="00000000" w:rsidRPr="00000000">
        <w:rPr>
          <w:rtl w:val="0"/>
        </w:rPr>
        <w:t xml:space="preserve"> подтверждает, что на предприятии следят за качеством работы и процессов.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добровольной сертификации:</w:t>
      </w:r>
      <w:r w:rsidDel="00000000" w:rsidR="00000000" w:rsidRPr="00000000">
        <w:rPr>
          <w:rtl w:val="0"/>
        </w:rPr>
        <w:t xml:space="preserve"> ставят, если компания сама захотела дополнительно проверить свой товар и доказать его качество.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Российская марка:</w:t>
      </w:r>
      <w:r w:rsidDel="00000000" w:rsidR="00000000" w:rsidRPr="00000000">
        <w:rPr>
          <w:rtl w:val="0"/>
        </w:rPr>
        <w:t xml:space="preserve"> знак для отечественных товаров, которые хорошо оценили в программе качества.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качества XXI века:</w:t>
      </w:r>
      <w:r w:rsidDel="00000000" w:rsidR="00000000" w:rsidRPr="00000000">
        <w:rPr>
          <w:rtl w:val="0"/>
        </w:rPr>
        <w:t xml:space="preserve"> дается товарам, которые победили в специальном всероссийском конкурсе.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«ПРОВЕРЕНО»:</w:t>
      </w:r>
      <w:r w:rsidDel="00000000" w:rsidR="00000000" w:rsidRPr="00000000">
        <w:rPr>
          <w:rtl w:val="0"/>
        </w:rPr>
        <w:t xml:space="preserve"> сообщает покупателям, что продукцию проверила уполномоченная организация.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tjolzctt0hgy" w:id="2"/>
      <w:bookmarkEnd w:id="2"/>
      <w:r w:rsidDel="00000000" w:rsidR="00000000" w:rsidRPr="00000000">
        <w:rPr>
          <w:rtl w:val="0"/>
        </w:rPr>
        <w:t xml:space="preserve">Международные и Зарубежные маркировки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DIN:</w:t>
      </w:r>
      <w:r w:rsidDel="00000000" w:rsidR="00000000" w:rsidRPr="00000000">
        <w:rPr>
          <w:rtl w:val="0"/>
        </w:rPr>
        <w:t xml:space="preserve"> это немецкая отметка, которая подтверждает, что техника сделана по стандартам Германии.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Польский знак B:</w:t>
      </w:r>
      <w:r w:rsidDel="00000000" w:rsidR="00000000" w:rsidRPr="00000000">
        <w:rPr>
          <w:rtl w:val="0"/>
        </w:rPr>
        <w:t xml:space="preserve"> означает, что товар безопасен по законам Польши.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ONORM:</w:t>
      </w:r>
      <w:r w:rsidDel="00000000" w:rsidR="00000000" w:rsidRPr="00000000">
        <w:rPr>
          <w:rtl w:val="0"/>
        </w:rPr>
        <w:t xml:space="preserve"> показывает, что продукция отвечает стандартам Австрии.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JAS:</w:t>
      </w:r>
      <w:r w:rsidDel="00000000" w:rsidR="00000000" w:rsidRPr="00000000">
        <w:rPr>
          <w:rtl w:val="0"/>
        </w:rPr>
        <w:t xml:space="preserve"> японская маркировка для еды и сельхозпродуктов, которая подтверждает их качество по нормам Японии.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NF:</w:t>
      </w:r>
      <w:r w:rsidDel="00000000" w:rsidR="00000000" w:rsidRPr="00000000">
        <w:rPr>
          <w:rtl w:val="0"/>
        </w:rPr>
        <w:t xml:space="preserve"> французский знак для оборудования, подтверждающий соответствие местным нормам.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CEN:</w:t>
      </w:r>
      <w:r w:rsidDel="00000000" w:rsidR="00000000" w:rsidRPr="00000000">
        <w:rPr>
          <w:rtl w:val="0"/>
        </w:rPr>
        <w:t xml:space="preserve"> показывает, что товар отвечает общим стандартам Европы.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CENELEC:</w:t>
      </w:r>
      <w:r w:rsidDel="00000000" w:rsidR="00000000" w:rsidRPr="00000000">
        <w:rPr>
          <w:rtl w:val="0"/>
        </w:rPr>
        <w:t xml:space="preserve"> европейский знак для электротехники и электроники.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CE:</w:t>
      </w:r>
      <w:r w:rsidDel="00000000" w:rsidR="00000000" w:rsidRPr="00000000">
        <w:rPr>
          <w:rtl w:val="0"/>
        </w:rPr>
        <w:t xml:space="preserve"> означает, что товар безопасен по правилам Евросоюза и его разрешено там продавать.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Made in U.S.A. Product:</w:t>
      </w:r>
      <w:r w:rsidDel="00000000" w:rsidR="00000000" w:rsidRPr="00000000">
        <w:rPr>
          <w:rtl w:val="0"/>
        </w:rPr>
        <w:t xml:space="preserve"> американская отметка о том, что вещь сделана в США.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Austria:</w:t>
      </w:r>
      <w:r w:rsidDel="00000000" w:rsidR="00000000" w:rsidRPr="00000000">
        <w:rPr>
          <w:rtl w:val="0"/>
        </w:rPr>
        <w:t xml:space="preserve"> австрийский знак качества, который дают после проверки продукции.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y5adxfftctb8" w:id="3"/>
      <w:bookmarkEnd w:id="3"/>
      <w:r w:rsidDel="00000000" w:rsidR="00000000" w:rsidRPr="00000000">
        <w:rPr>
          <w:rtl w:val="0"/>
        </w:rPr>
        <w:t xml:space="preserve">Специализированные и Профессиональные знаки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HACCP:</w:t>
      </w:r>
      <w:r w:rsidDel="00000000" w:rsidR="00000000" w:rsidRPr="00000000">
        <w:rPr>
          <w:rtl w:val="0"/>
        </w:rPr>
        <w:t xml:space="preserve"> нужен в пищевой промышленности и показывает, что на заводе строго контролируют безопасность еды.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сертификации персонала:</w:t>
      </w:r>
      <w:r w:rsidDel="00000000" w:rsidR="00000000" w:rsidRPr="00000000">
        <w:rPr>
          <w:rtl w:val="0"/>
        </w:rPr>
        <w:t xml:space="preserve"> подтверждает квалификацию работника и то, что он профи в своем деле.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аккредитации:</w:t>
      </w:r>
      <w:r w:rsidDel="00000000" w:rsidR="00000000" w:rsidRPr="00000000">
        <w:rPr>
          <w:rtl w:val="0"/>
        </w:rPr>
        <w:t xml:space="preserve"> показывает, что лаборатория имеет официальное право тестировать товары и выдавать сертификаты.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Знак добровольной системы:</w:t>
      </w:r>
      <w:r w:rsidDel="00000000" w:rsidR="00000000" w:rsidRPr="00000000">
        <w:rPr>
          <w:rtl w:val="0"/>
        </w:rPr>
        <w:t xml:space="preserve"> подтверждает, что продукт успешно прошел проверку в выбранной добровольной системе.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d3748"/>
        <w:sz w:val="22"/>
        <w:szCs w:val="22"/>
        <w:lang w:val="ru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b6cb0"/>
      <w:sz w:val="30"/>
      <w:szCs w:val="3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d3748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35.99999999999994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d3748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35.99999999999994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d3748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335.99999999999994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d3748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335.99999999999994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d3748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a202c"/>
      <w:sz w:val="44"/>
      <w:szCs w:val="44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35.99999999999994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666666"/>
      <w:sz w:val="48"/>
      <w:szCs w:val="48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