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B2EA8" w14:textId="156E2921" w:rsidR="00037E43" w:rsidRDefault="00F40ABD" w:rsidP="00DE55BF">
      <w:pPr>
        <w:spacing w:afterLines="50" w:after="156"/>
        <w:jc w:val="center"/>
        <w:rPr>
          <w:rFonts w:ascii="宋体" w:hAnsi="宋体"/>
          <w:b/>
          <w:bCs/>
          <w:sz w:val="34"/>
          <w:szCs w:val="34"/>
        </w:rPr>
      </w:pPr>
      <w:r>
        <w:rPr>
          <w:rFonts w:ascii="宋体" w:hAnsi="宋体" w:hint="eastAsia"/>
          <w:b/>
          <w:bCs/>
          <w:sz w:val="34"/>
          <w:szCs w:val="34"/>
        </w:rPr>
        <w:t>郑州西亚斯学院毕业论文（设计）开题报告表</w:t>
      </w:r>
    </w:p>
    <w:tbl>
      <w:tblPr>
        <w:tblW w:w="8268" w:type="dxa"/>
        <w:jc w:val="center"/>
        <w:tblBorders>
          <w:top w:val="single" w:sz="18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4"/>
        <w:gridCol w:w="1008"/>
        <w:gridCol w:w="731"/>
        <w:gridCol w:w="895"/>
        <w:gridCol w:w="926"/>
        <w:gridCol w:w="1179"/>
        <w:gridCol w:w="664"/>
        <w:gridCol w:w="1701"/>
      </w:tblGrid>
      <w:tr w:rsidR="00037E43" w14:paraId="63F67781" w14:textId="77777777">
        <w:trPr>
          <w:cantSplit/>
          <w:trHeight w:val="1121"/>
          <w:jc w:val="center"/>
        </w:trPr>
        <w:tc>
          <w:tcPr>
            <w:tcW w:w="1164" w:type="dxa"/>
            <w:vAlign w:val="center"/>
          </w:tcPr>
          <w:p w14:paraId="2149B2E8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课题名称</w:t>
            </w:r>
          </w:p>
        </w:tc>
        <w:tc>
          <w:tcPr>
            <w:tcW w:w="7104" w:type="dxa"/>
            <w:gridSpan w:val="7"/>
            <w:vAlign w:val="center"/>
          </w:tcPr>
          <w:p w14:paraId="236139E3" w14:textId="77777777" w:rsidR="00037E43" w:rsidRDefault="00F40ABD">
            <w:pPr>
              <w:rPr>
                <w:szCs w:val="21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在线医疗平台的设计与实现</w:t>
            </w:r>
            <w:r>
              <w:rPr>
                <w:rFonts w:hint="eastAsia"/>
                <w:sz w:val="18"/>
                <w:szCs w:val="18"/>
              </w:rPr>
              <w:t>——医生模块</w:t>
            </w:r>
          </w:p>
        </w:tc>
      </w:tr>
      <w:tr w:rsidR="00037E43" w14:paraId="0A5A76F2" w14:textId="77777777">
        <w:trPr>
          <w:trHeight w:val="861"/>
          <w:jc w:val="center"/>
        </w:trPr>
        <w:tc>
          <w:tcPr>
            <w:tcW w:w="1164" w:type="dxa"/>
            <w:vAlign w:val="center"/>
          </w:tcPr>
          <w:p w14:paraId="015378FE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课题</w:t>
            </w:r>
          </w:p>
          <w:p w14:paraId="7A5555AD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来源</w:t>
            </w:r>
          </w:p>
        </w:tc>
        <w:tc>
          <w:tcPr>
            <w:tcW w:w="1008" w:type="dxa"/>
            <w:vAlign w:val="center"/>
          </w:tcPr>
          <w:p w14:paraId="36C4D0E6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</w:t>
            </w:r>
          </w:p>
        </w:tc>
        <w:tc>
          <w:tcPr>
            <w:tcW w:w="731" w:type="dxa"/>
            <w:vAlign w:val="center"/>
          </w:tcPr>
          <w:p w14:paraId="378EE118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课题</w:t>
            </w:r>
          </w:p>
          <w:p w14:paraId="7F5E31E1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895" w:type="dxa"/>
            <w:vAlign w:val="center"/>
          </w:tcPr>
          <w:p w14:paraId="5BAC6E9C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设计</w:t>
            </w:r>
          </w:p>
        </w:tc>
        <w:tc>
          <w:tcPr>
            <w:tcW w:w="926" w:type="dxa"/>
            <w:vAlign w:val="center"/>
          </w:tcPr>
          <w:p w14:paraId="011C49D7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指导</w:t>
            </w:r>
          </w:p>
          <w:p w14:paraId="3549778D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教师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5E7C29C6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proofErr w:type="gramStart"/>
            <w:r>
              <w:rPr>
                <w:rFonts w:ascii="宋体" w:hint="eastAsia"/>
                <w:szCs w:val="21"/>
              </w:rPr>
              <w:t>邵彧</w:t>
            </w:r>
            <w:proofErr w:type="gramEnd"/>
          </w:p>
        </w:tc>
        <w:tc>
          <w:tcPr>
            <w:tcW w:w="664" w:type="dxa"/>
            <w:shd w:val="clear" w:color="auto" w:fill="auto"/>
            <w:vAlign w:val="center"/>
          </w:tcPr>
          <w:p w14:paraId="5C5B7632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职称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BD2357B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副教授</w:t>
            </w:r>
          </w:p>
        </w:tc>
      </w:tr>
      <w:tr w:rsidR="00037E43" w14:paraId="057FBF43" w14:textId="77777777">
        <w:trPr>
          <w:trHeight w:val="830"/>
          <w:jc w:val="center"/>
        </w:trPr>
        <w:tc>
          <w:tcPr>
            <w:tcW w:w="1164" w:type="dxa"/>
            <w:vAlign w:val="center"/>
          </w:tcPr>
          <w:p w14:paraId="4B91CB6D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学生</w:t>
            </w:r>
          </w:p>
          <w:p w14:paraId="3335E034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008" w:type="dxa"/>
            <w:vAlign w:val="center"/>
          </w:tcPr>
          <w:p w14:paraId="34E6E8EF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赵仕杰</w:t>
            </w:r>
          </w:p>
        </w:tc>
        <w:tc>
          <w:tcPr>
            <w:tcW w:w="731" w:type="dxa"/>
            <w:vAlign w:val="center"/>
          </w:tcPr>
          <w:p w14:paraId="1982DB97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895" w:type="dxa"/>
          </w:tcPr>
          <w:p w14:paraId="4C2EDD43" w14:textId="77777777" w:rsidR="00037E43" w:rsidRDefault="00F40ABD">
            <w:pPr>
              <w:jc w:val="center"/>
              <w:rPr>
                <w:rFonts w:ascii="宋体"/>
                <w:color w:val="000000" w:themeColor="text1"/>
                <w:szCs w:val="21"/>
              </w:rPr>
            </w:pPr>
            <w:r>
              <w:rPr>
                <w:rFonts w:asci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/>
                <w:color w:val="000000" w:themeColor="text1"/>
                <w:szCs w:val="21"/>
              </w:rPr>
              <w:t>01932</w:t>
            </w:r>
          </w:p>
          <w:p w14:paraId="3CEB3007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5</w:t>
            </w:r>
            <w:r>
              <w:rPr>
                <w:rFonts w:ascii="宋体"/>
                <w:szCs w:val="21"/>
              </w:rPr>
              <w:t>14026</w:t>
            </w:r>
          </w:p>
          <w:p w14:paraId="259E4A78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6</w:t>
            </w:r>
          </w:p>
        </w:tc>
        <w:tc>
          <w:tcPr>
            <w:tcW w:w="926" w:type="dxa"/>
            <w:vAlign w:val="center"/>
          </w:tcPr>
          <w:p w14:paraId="449BB3D6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244EF535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软工</w:t>
            </w:r>
          </w:p>
          <w:p w14:paraId="0421AB47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专升本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1AB47F0A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班级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97A579C" w14:textId="77777777" w:rsidR="00037E43" w:rsidRDefault="00F40ABD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019</w:t>
            </w:r>
            <w:proofErr w:type="gramStart"/>
            <w:r>
              <w:rPr>
                <w:rFonts w:ascii="宋体" w:hint="eastAsia"/>
                <w:szCs w:val="21"/>
              </w:rPr>
              <w:t>软工</w:t>
            </w:r>
            <w:r>
              <w:rPr>
                <w:rFonts w:ascii="宋体"/>
                <w:color w:val="000000" w:themeColor="text1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班</w:t>
            </w:r>
            <w:proofErr w:type="gramEnd"/>
          </w:p>
        </w:tc>
      </w:tr>
      <w:tr w:rsidR="00037E43" w14:paraId="7A5A9E23" w14:textId="77777777">
        <w:trPr>
          <w:trHeight w:val="7938"/>
          <w:jc w:val="center"/>
        </w:trPr>
        <w:tc>
          <w:tcPr>
            <w:tcW w:w="8268" w:type="dxa"/>
            <w:gridSpan w:val="8"/>
          </w:tcPr>
          <w:p w14:paraId="73E10E33" w14:textId="77777777" w:rsidR="00037E43" w:rsidRPr="00E1459F" w:rsidRDefault="00F40ABD" w:rsidP="0016518A">
            <w:pPr>
              <w:spacing w:line="360" w:lineRule="auto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在进入信息化时代的今天，各行各业的信息化空前普及，疫情的爆发虽然给中国社会的经济发展带来了一定影响，但同时也刺激了</w:t>
            </w:r>
            <w:r w:rsidRPr="00E1459F">
              <w:rPr>
                <w:rFonts w:ascii="宋体" w:hAnsi="宋体" w:hint="eastAsia"/>
                <w:szCs w:val="21"/>
              </w:rPr>
              <w:t>线上医疗</w:t>
            </w:r>
            <w:r w:rsidRPr="00E1459F">
              <w:rPr>
                <w:rFonts w:ascii="宋体" w:hint="eastAsia"/>
                <w:szCs w:val="21"/>
              </w:rPr>
              <w:t>行业的发展，加速了中国医疗互联网化，让人们对医疗服务模式产生了更加的深入理解，然而对于现阶段的医院行业，高度的信息化管理只存在于大型的医院当中，对于中小型医院信息的普及化还不能全面覆盖，医生与患者之间也不能畅所欲言。</w:t>
            </w:r>
          </w:p>
          <w:p w14:paraId="15DF7722" w14:textId="77777777" w:rsidR="00037E43" w:rsidRPr="00E1459F" w:rsidRDefault="00F40ABD" w:rsidP="0016518A">
            <w:pPr>
              <w:spacing w:line="360" w:lineRule="auto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针对以上问题本平台通过及时咨询、在线</w:t>
            </w:r>
            <w:proofErr w:type="gramStart"/>
            <w:r w:rsidRPr="00E1459F">
              <w:rPr>
                <w:rFonts w:ascii="宋体" w:hint="eastAsia"/>
                <w:szCs w:val="21"/>
              </w:rPr>
              <w:t>医</w:t>
            </w:r>
            <w:proofErr w:type="gramEnd"/>
            <w:r w:rsidRPr="00E1459F">
              <w:rPr>
                <w:rFonts w:ascii="宋体" w:hint="eastAsia"/>
                <w:szCs w:val="21"/>
              </w:rPr>
              <w:t>患沟通平台、医师从业人员以及民众之间，建立起了基于Internet的有效的沟通渠道，为医生与患者搭起了一个很好的沟通桥梁，医生不仅可以在线排查患者病情、开电子处方，而且可以查询医生信息及科室编辑等。在未来的医疗体系下，感冒等普通的病症，人们无论身处何处，只需要在医疗平台上和医生进行远程诊断，在线付费后即可享受到线上诊断的服务，全程方便、快捷、有效。</w:t>
            </w:r>
            <w:r w:rsidRPr="00E1459F">
              <w:rPr>
                <w:rFonts w:ascii="宋体" w:hAnsi="宋体" w:hint="eastAsia"/>
                <w:szCs w:val="21"/>
              </w:rPr>
              <w:t>在线医疗</w:t>
            </w:r>
            <w:r w:rsidRPr="00E1459F">
              <w:rPr>
                <w:rFonts w:ascii="宋体" w:hint="eastAsia"/>
                <w:szCs w:val="21"/>
              </w:rPr>
              <w:t>不仅可以避免疫情期间患者的交叉感染，还极大缓解了我国医疗资源分布</w:t>
            </w:r>
            <w:proofErr w:type="gramStart"/>
            <w:r w:rsidRPr="00E1459F">
              <w:rPr>
                <w:rFonts w:ascii="宋体" w:hint="eastAsia"/>
                <w:szCs w:val="21"/>
              </w:rPr>
              <w:t>不</w:t>
            </w:r>
            <w:proofErr w:type="gramEnd"/>
            <w:r w:rsidRPr="00E1459F">
              <w:rPr>
                <w:rFonts w:ascii="宋体" w:hint="eastAsia"/>
                <w:szCs w:val="21"/>
              </w:rPr>
              <w:t>均衡的问题。进一步加强医疗信息的科学性、权威性、指导性、实用性、服务性、及时性，更好地为患者提供更全面更专业的优质健康服务。</w:t>
            </w:r>
          </w:p>
          <w:p w14:paraId="19FBD13A" w14:textId="77777777" w:rsidR="00037E43" w:rsidRPr="00E1459F" w:rsidRDefault="00F40ABD" w:rsidP="0016518A">
            <w:pPr>
              <w:spacing w:line="360" w:lineRule="auto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该在线医疗平台的设计与实现是基于Python开发语言、MySQL数据库等技术设计开发完成。在线医疗平台的设计与实现——医生模块共分为以下几个小模块：</w:t>
            </w:r>
          </w:p>
          <w:p w14:paraId="6C96676C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1.在线问诊：该模块实现了医生线上问诊的功能。医生登录后根据患者提交的病情资料和问诊信息，给予合理的咨询建议或诊疗方案，减少患者（尤其是外地患者）往返奔波的时间成本和经济成本。</w:t>
            </w:r>
          </w:p>
          <w:p w14:paraId="610A93C4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2.在线排查患者病情：该模块可以根据患者叙述的病情自动对病情进行归类，以便于患者选择适合自己的科室，节省时间。</w:t>
            </w:r>
          </w:p>
          <w:p w14:paraId="6DD3B804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3.查询医生信息及科室编辑：该模块实现了医生查询并修改信息的功能。医生登录后可</w:t>
            </w:r>
            <w:r w:rsidRPr="00E1459F">
              <w:rPr>
                <w:rFonts w:ascii="宋体" w:hint="eastAsia"/>
                <w:szCs w:val="21"/>
              </w:rPr>
              <w:lastRenderedPageBreak/>
              <w:t>以通过该模块在线查询和修改医生本人的信息以及科室信息。</w:t>
            </w:r>
          </w:p>
          <w:p w14:paraId="6E476E48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4.疾病科普知识：该模块实现了医生可在线发布疾病科普的知识的功能。医生登录后可通过该模块为患者提供图文形式的科普知识。</w:t>
            </w:r>
          </w:p>
          <w:p w14:paraId="7DC92847" w14:textId="77777777" w:rsidR="00E1459F" w:rsidRPr="00E1459F" w:rsidRDefault="00F40ABD" w:rsidP="00D96A89">
            <w:pPr>
              <w:spacing w:line="360" w:lineRule="auto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5.电子处方：该模块实现了医生线上为患者开处方的功能。医生登录后在充分掌握患者病情的情况下，可以通过在线为复诊患者开具电子处方。</w:t>
            </w:r>
          </w:p>
          <w:p w14:paraId="6EC81F3C" w14:textId="0EA22745" w:rsidR="00E1459F" w:rsidRPr="00E1459F" w:rsidRDefault="00E1459F" w:rsidP="0016518A">
            <w:pPr>
              <w:spacing w:line="360" w:lineRule="auto"/>
              <w:ind w:firstLineChars="200" w:firstLine="420"/>
              <w:rPr>
                <w:szCs w:val="21"/>
              </w:rPr>
            </w:pPr>
            <w:r w:rsidRPr="00E1459F">
              <w:rPr>
                <w:rFonts w:ascii="宋体" w:hAnsi="宋体" w:hint="eastAsia"/>
                <w:szCs w:val="21"/>
              </w:rPr>
              <w:t>该平台的前端采用HTML、CSS和JavaScript实现页面展示，服务器</w:t>
            </w:r>
            <w:proofErr w:type="gramStart"/>
            <w:r w:rsidRPr="00E1459F">
              <w:rPr>
                <w:rFonts w:ascii="宋体" w:hAnsi="宋体" w:hint="eastAsia"/>
                <w:szCs w:val="21"/>
              </w:rPr>
              <w:t>端采用</w:t>
            </w:r>
            <w:proofErr w:type="gramEnd"/>
            <w:r w:rsidRPr="00E1459F">
              <w:rPr>
                <w:rFonts w:ascii="宋体" w:hAnsi="宋体" w:hint="eastAsia"/>
                <w:szCs w:val="21"/>
              </w:rPr>
              <w:t>Python技术完成动态功能，并用MySQL完成数据存储。本课题预计实现一个在线问诊的平台，最终以平台源代码和论文形式呈现。</w:t>
            </w:r>
          </w:p>
          <w:p w14:paraId="455EB1AC" w14:textId="5159C3B2" w:rsidR="00037E43" w:rsidRPr="00E1459F" w:rsidRDefault="00E1459F" w:rsidP="0016518A">
            <w:pPr>
              <w:spacing w:line="360" w:lineRule="auto"/>
              <w:ind w:firstLineChars="200" w:firstLine="420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完成论文所具备的条件因素有导师在论文方面的指导与帮助。利用软件工程中所学软件开发的步骤，按部就班的写毕业论文，具有强大的逻辑性。通过网络（中国知网，中国期刊全文数据库等）、书籍（学校图书馆相关书籍）、期刊、走访学习网站用户等手段，进一步在互联网上搜索学习与选题有关的专业知识，查阅需要的文献资料及技术资料。</w:t>
            </w:r>
          </w:p>
          <w:p w14:paraId="7AFBDF8B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任务完成的阶段内容及时间安排：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3217"/>
              <w:gridCol w:w="4825"/>
            </w:tblGrid>
            <w:tr w:rsidR="00037E43" w:rsidRPr="00E1459F" w14:paraId="3AADB5DD" w14:textId="77777777">
              <w:trPr>
                <w:jc w:val="center"/>
              </w:trPr>
              <w:tc>
                <w:tcPr>
                  <w:tcW w:w="3217" w:type="dxa"/>
                </w:tcPr>
                <w:p w14:paraId="2BBBC9B0" w14:textId="77777777" w:rsidR="00037E43" w:rsidRPr="00E1459F" w:rsidRDefault="00F40ABD" w:rsidP="0016518A">
                  <w:pPr>
                    <w:spacing w:line="360" w:lineRule="auto"/>
                    <w:jc w:val="center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时间</w:t>
                  </w:r>
                </w:p>
              </w:tc>
              <w:tc>
                <w:tcPr>
                  <w:tcW w:w="4825" w:type="dxa"/>
                </w:tcPr>
                <w:p w14:paraId="5E3537E2" w14:textId="77777777" w:rsidR="00037E43" w:rsidRPr="00E1459F" w:rsidRDefault="00F40ABD" w:rsidP="0016518A">
                  <w:pPr>
                    <w:spacing w:line="360" w:lineRule="auto"/>
                    <w:jc w:val="center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内容</w:t>
                  </w:r>
                </w:p>
              </w:tc>
            </w:tr>
            <w:tr w:rsidR="00037E43" w:rsidRPr="00E1459F" w14:paraId="78A13A36" w14:textId="77777777">
              <w:trPr>
                <w:jc w:val="center"/>
              </w:trPr>
              <w:tc>
                <w:tcPr>
                  <w:tcW w:w="3217" w:type="dxa"/>
                  <w:vAlign w:val="center"/>
                </w:tcPr>
                <w:p w14:paraId="3526B42E" w14:textId="77777777" w:rsidR="00037E43" w:rsidRPr="00E1459F" w:rsidRDefault="00F40ABD" w:rsidP="0016518A">
                  <w:pPr>
                    <w:spacing w:line="360" w:lineRule="auto"/>
                    <w:jc w:val="center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2021.1.8～2021.3.5</w:t>
                  </w:r>
                </w:p>
              </w:tc>
              <w:tc>
                <w:tcPr>
                  <w:tcW w:w="4825" w:type="dxa"/>
                </w:tcPr>
                <w:p w14:paraId="28DB1AD6" w14:textId="77777777" w:rsidR="00037E43" w:rsidRPr="00E1459F" w:rsidRDefault="00F40ABD" w:rsidP="0016518A">
                  <w:pPr>
                    <w:spacing w:line="360" w:lineRule="auto"/>
                    <w:jc w:val="left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收集整理资料,有关技术的学习；提交开题报告和文献综述</w:t>
                  </w:r>
                </w:p>
              </w:tc>
            </w:tr>
            <w:tr w:rsidR="00037E43" w:rsidRPr="00E1459F" w14:paraId="4B91578C" w14:textId="77777777">
              <w:trPr>
                <w:jc w:val="center"/>
              </w:trPr>
              <w:tc>
                <w:tcPr>
                  <w:tcW w:w="3217" w:type="dxa"/>
                </w:tcPr>
                <w:p w14:paraId="5C432BD7" w14:textId="77777777" w:rsidR="00037E43" w:rsidRPr="00E1459F" w:rsidRDefault="00F40ABD" w:rsidP="0016518A">
                  <w:pPr>
                    <w:spacing w:line="360" w:lineRule="auto"/>
                    <w:jc w:val="center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2021.3.6～2021.3.20</w:t>
                  </w:r>
                </w:p>
              </w:tc>
              <w:tc>
                <w:tcPr>
                  <w:tcW w:w="4825" w:type="dxa"/>
                </w:tcPr>
                <w:p w14:paraId="17F5CB9F" w14:textId="77777777" w:rsidR="00037E43" w:rsidRPr="00E1459F" w:rsidRDefault="00F40ABD" w:rsidP="0016518A">
                  <w:pPr>
                    <w:spacing w:line="360" w:lineRule="auto"/>
                    <w:jc w:val="left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系统的设计及编程实现；毕业设计中期检查</w:t>
                  </w:r>
                </w:p>
              </w:tc>
            </w:tr>
            <w:tr w:rsidR="00037E43" w:rsidRPr="00E1459F" w14:paraId="0906A1A2" w14:textId="77777777">
              <w:trPr>
                <w:jc w:val="center"/>
              </w:trPr>
              <w:tc>
                <w:tcPr>
                  <w:tcW w:w="3217" w:type="dxa"/>
                </w:tcPr>
                <w:p w14:paraId="21D865F6" w14:textId="77777777" w:rsidR="00037E43" w:rsidRPr="00E1459F" w:rsidRDefault="00F40ABD" w:rsidP="0016518A">
                  <w:pPr>
                    <w:spacing w:line="360" w:lineRule="auto"/>
                    <w:jc w:val="center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2021.3.21～2021.3.31</w:t>
                  </w:r>
                </w:p>
              </w:tc>
              <w:tc>
                <w:tcPr>
                  <w:tcW w:w="4825" w:type="dxa"/>
                </w:tcPr>
                <w:p w14:paraId="05CC4884" w14:textId="77777777" w:rsidR="00037E43" w:rsidRPr="00E1459F" w:rsidRDefault="00F40ABD" w:rsidP="0016518A">
                  <w:pPr>
                    <w:spacing w:line="360" w:lineRule="auto"/>
                    <w:jc w:val="left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系统调试及系统运行</w:t>
                  </w:r>
                </w:p>
              </w:tc>
            </w:tr>
            <w:tr w:rsidR="00037E43" w:rsidRPr="00E1459F" w14:paraId="3F7ED7E2" w14:textId="77777777">
              <w:trPr>
                <w:jc w:val="center"/>
              </w:trPr>
              <w:tc>
                <w:tcPr>
                  <w:tcW w:w="3217" w:type="dxa"/>
                </w:tcPr>
                <w:p w14:paraId="5E7387BC" w14:textId="77777777" w:rsidR="00037E43" w:rsidRPr="00E1459F" w:rsidRDefault="00F40ABD" w:rsidP="0016518A">
                  <w:pPr>
                    <w:spacing w:line="360" w:lineRule="auto"/>
                    <w:jc w:val="center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2021.4.1～2021.4.15</w:t>
                  </w:r>
                </w:p>
              </w:tc>
              <w:tc>
                <w:tcPr>
                  <w:tcW w:w="4825" w:type="dxa"/>
                </w:tcPr>
                <w:p w14:paraId="112B26DE" w14:textId="77777777" w:rsidR="00037E43" w:rsidRPr="00E1459F" w:rsidRDefault="00F40ABD" w:rsidP="0016518A">
                  <w:pPr>
                    <w:spacing w:line="360" w:lineRule="auto"/>
                    <w:jc w:val="left"/>
                    <w:rPr>
                      <w:rFonts w:ascii="宋体"/>
                      <w:szCs w:val="21"/>
                    </w:rPr>
                  </w:pPr>
                  <w:r w:rsidRPr="00E1459F">
                    <w:rPr>
                      <w:rFonts w:ascii="宋体" w:hint="eastAsia"/>
                      <w:szCs w:val="21"/>
                    </w:rPr>
                    <w:t>论文撰写与修改；论文检测</w:t>
                  </w:r>
                </w:p>
              </w:tc>
            </w:tr>
          </w:tbl>
          <w:p w14:paraId="002CCCA7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完成设计所具备的条件因素：</w:t>
            </w:r>
          </w:p>
          <w:p w14:paraId="51B3C416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操作系统：Microsoft Windows10</w:t>
            </w:r>
          </w:p>
          <w:p w14:paraId="78765A47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开发工具：</w:t>
            </w:r>
            <w:r w:rsidRPr="00E1459F">
              <w:rPr>
                <w:rFonts w:ascii="宋体"/>
                <w:szCs w:val="21"/>
              </w:rPr>
              <w:t>PyCharm</w:t>
            </w:r>
          </w:p>
          <w:p w14:paraId="6F725FA9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数据库：MySQL数据库</w:t>
            </w:r>
          </w:p>
          <w:p w14:paraId="11CCB8A1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 xml:space="preserve">浏览器： </w:t>
            </w:r>
            <w:r w:rsidRPr="00E1459F">
              <w:rPr>
                <w:rFonts w:ascii="宋体"/>
                <w:szCs w:val="21"/>
              </w:rPr>
              <w:t>Google Chrome</w:t>
            </w:r>
          </w:p>
          <w:p w14:paraId="75D3B10E" w14:textId="77777777" w:rsidR="00037E43" w:rsidRPr="00E1459F" w:rsidRDefault="00F40ABD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E1459F">
              <w:rPr>
                <w:rFonts w:ascii="宋体" w:hint="eastAsia"/>
                <w:szCs w:val="21"/>
              </w:rPr>
              <w:t>开发语言：Python</w:t>
            </w:r>
          </w:p>
          <w:p w14:paraId="245544EA" w14:textId="5007AF09" w:rsidR="006B348F" w:rsidRDefault="00E1459F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参考文献：</w:t>
            </w:r>
          </w:p>
          <w:p w14:paraId="423D2426" w14:textId="2EDA5320" w:rsidR="00A5746B" w:rsidRPr="00112D07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08157B">
              <w:rPr>
                <w:rFonts w:ascii="宋体" w:hint="eastAsia"/>
                <w:szCs w:val="21"/>
              </w:rPr>
              <w:t>[1]</w:t>
            </w:r>
            <w:r>
              <w:rPr>
                <w:rFonts w:ascii="宋体"/>
                <w:szCs w:val="21"/>
              </w:rPr>
              <w:t xml:space="preserve"> </w:t>
            </w:r>
            <w:proofErr w:type="spellStart"/>
            <w:r w:rsidRPr="00112D07">
              <w:rPr>
                <w:rFonts w:ascii="宋体"/>
                <w:szCs w:val="21"/>
              </w:rPr>
              <w:t>Journal.Exploring</w:t>
            </w:r>
            <w:proofErr w:type="spellEnd"/>
            <w:r w:rsidRPr="00112D07">
              <w:rPr>
                <w:rFonts w:ascii="宋体"/>
                <w:szCs w:val="21"/>
              </w:rPr>
              <w:t xml:space="preserve"> the freemium business model for online medical consultation services in China[J</w:t>
            </w:r>
            <w:proofErr w:type="gramStart"/>
            <w:r w:rsidRPr="00112D07">
              <w:rPr>
                <w:rFonts w:ascii="宋体"/>
                <w:szCs w:val="21"/>
              </w:rPr>
              <w:t>].Information</w:t>
            </w:r>
            <w:proofErr w:type="gramEnd"/>
            <w:r w:rsidRPr="00112D07">
              <w:rPr>
                <w:rFonts w:ascii="宋体"/>
                <w:szCs w:val="21"/>
              </w:rPr>
              <w:t xml:space="preserve"> Processing &amp; </w:t>
            </w:r>
            <w:r w:rsidRPr="00112D07">
              <w:rPr>
                <w:rFonts w:ascii="宋体"/>
                <w:szCs w:val="21"/>
              </w:rPr>
              <w:lastRenderedPageBreak/>
              <w:t>Management,2021,58(3).</w:t>
            </w:r>
          </w:p>
          <w:p w14:paraId="51D2D970" w14:textId="08B3D05D" w:rsidR="00A5746B" w:rsidRPr="00A5746B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A5746B">
              <w:rPr>
                <w:rFonts w:ascii="宋体" w:hint="eastAsia"/>
                <w:szCs w:val="21"/>
              </w:rPr>
              <w:t>[</w:t>
            </w:r>
            <w:r>
              <w:rPr>
                <w:rFonts w:ascii="宋体"/>
                <w:szCs w:val="21"/>
              </w:rPr>
              <w:t>2</w:t>
            </w:r>
            <w:r w:rsidRPr="00A5746B">
              <w:rPr>
                <w:rFonts w:ascii="宋体" w:hint="eastAsia"/>
                <w:szCs w:val="21"/>
              </w:rPr>
              <w:t>]</w:t>
            </w:r>
            <w:r>
              <w:rPr>
                <w:rFonts w:ascii="宋体"/>
                <w:szCs w:val="21"/>
              </w:rPr>
              <w:t xml:space="preserve"> </w:t>
            </w:r>
            <w:r w:rsidRPr="00A5746B">
              <w:rPr>
                <w:rFonts w:ascii="宋体" w:hint="eastAsia"/>
                <w:szCs w:val="21"/>
              </w:rPr>
              <w:t>吕涌涛,韩加亮.互联网医院建设实践探索[J].中国卫生信息管理杂志,2021,18(1):1-1.</w:t>
            </w:r>
          </w:p>
          <w:p w14:paraId="24729929" w14:textId="754D3C2D" w:rsidR="006B348F" w:rsidRPr="006B348F" w:rsidRDefault="006B348F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6B348F">
              <w:rPr>
                <w:rFonts w:ascii="宋体" w:hint="eastAsia"/>
                <w:szCs w:val="21"/>
              </w:rPr>
              <w:t>[</w:t>
            </w:r>
            <w:r w:rsidR="00A5746B">
              <w:rPr>
                <w:rFonts w:ascii="宋体"/>
                <w:szCs w:val="21"/>
              </w:rPr>
              <w:t>3</w:t>
            </w:r>
            <w:r w:rsidRPr="006B348F">
              <w:rPr>
                <w:rFonts w:ascii="宋体" w:hint="eastAsia"/>
                <w:szCs w:val="21"/>
              </w:rPr>
              <w:t xml:space="preserve">] Eric </w:t>
            </w:r>
            <w:proofErr w:type="spellStart"/>
            <w:r w:rsidRPr="006B348F">
              <w:rPr>
                <w:rFonts w:ascii="宋体" w:hint="eastAsia"/>
                <w:szCs w:val="21"/>
              </w:rPr>
              <w:t>Matthes.Python</w:t>
            </w:r>
            <w:proofErr w:type="spellEnd"/>
            <w:r w:rsidRPr="006B348F">
              <w:rPr>
                <w:rFonts w:ascii="宋体" w:hint="eastAsia"/>
                <w:szCs w:val="21"/>
              </w:rPr>
              <w:t>编程：从入门到实践[M].人民邮电出版社:北京,2016.</w:t>
            </w:r>
          </w:p>
          <w:p w14:paraId="5B6A7E27" w14:textId="2F0A73A0" w:rsidR="006B348F" w:rsidRPr="006B348F" w:rsidRDefault="006B348F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6B348F">
              <w:rPr>
                <w:rFonts w:ascii="宋体" w:hint="eastAsia"/>
                <w:szCs w:val="21"/>
              </w:rPr>
              <w:t>[</w:t>
            </w:r>
            <w:r w:rsidR="00A5746B">
              <w:rPr>
                <w:rFonts w:ascii="宋体"/>
                <w:szCs w:val="21"/>
              </w:rPr>
              <w:t>4</w:t>
            </w:r>
            <w:r w:rsidRPr="006B348F">
              <w:rPr>
                <w:rFonts w:ascii="宋体" w:hint="eastAsia"/>
                <w:szCs w:val="21"/>
              </w:rPr>
              <w:t>] 刘长龙.Python高效开发实战——Django、Tornado、Flask、Twisted[M].北京：电子工业出版社，2016.</w:t>
            </w:r>
          </w:p>
          <w:p w14:paraId="1F768A38" w14:textId="6E823247" w:rsidR="006B348F" w:rsidRDefault="006B348F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6B348F">
              <w:rPr>
                <w:rFonts w:ascii="宋体" w:hint="eastAsia"/>
                <w:szCs w:val="21"/>
              </w:rPr>
              <w:t>[</w:t>
            </w:r>
            <w:r w:rsidR="00A5746B">
              <w:rPr>
                <w:rFonts w:ascii="宋体"/>
                <w:szCs w:val="21"/>
              </w:rPr>
              <w:t>5</w:t>
            </w:r>
            <w:r w:rsidRPr="006B348F">
              <w:rPr>
                <w:rFonts w:ascii="宋体" w:hint="eastAsia"/>
                <w:szCs w:val="21"/>
              </w:rPr>
              <w:t>] 王珊、</w:t>
            </w:r>
            <w:proofErr w:type="gramStart"/>
            <w:r w:rsidRPr="006B348F">
              <w:rPr>
                <w:rFonts w:ascii="宋体" w:hint="eastAsia"/>
                <w:szCs w:val="21"/>
              </w:rPr>
              <w:t>萨</w:t>
            </w:r>
            <w:proofErr w:type="gramEnd"/>
            <w:r w:rsidRPr="006B348F">
              <w:rPr>
                <w:rFonts w:ascii="宋体" w:hint="eastAsia"/>
                <w:szCs w:val="21"/>
              </w:rPr>
              <w:t>师煊.数据库系统概论（第5版）[M].高等教育出版社:北京,2014.</w:t>
            </w:r>
          </w:p>
          <w:p w14:paraId="13CFBB31" w14:textId="551C2A9D" w:rsidR="00AC5F01" w:rsidRPr="006B348F" w:rsidRDefault="00AC5F01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3D4D2D">
              <w:rPr>
                <w:rFonts w:ascii="宋体" w:hint="eastAsia"/>
                <w:szCs w:val="21"/>
              </w:rPr>
              <w:t>[</w:t>
            </w:r>
            <w:r>
              <w:rPr>
                <w:rFonts w:ascii="宋体"/>
                <w:szCs w:val="21"/>
              </w:rPr>
              <w:t>6</w:t>
            </w:r>
            <w:r w:rsidRPr="003D4D2D">
              <w:rPr>
                <w:rFonts w:ascii="宋体" w:hint="eastAsia"/>
                <w:szCs w:val="21"/>
              </w:rPr>
              <w:t>]（美）施瓦茨等著.高性能MYSQL[M].北京:电子工业出版社，2013.</w:t>
            </w:r>
          </w:p>
          <w:p w14:paraId="389529A2" w14:textId="529CDDE3" w:rsidR="00A5746B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3D4D2D">
              <w:rPr>
                <w:rFonts w:ascii="宋体" w:hint="eastAsia"/>
                <w:szCs w:val="21"/>
              </w:rPr>
              <w:t>[</w:t>
            </w:r>
            <w:r>
              <w:rPr>
                <w:rFonts w:ascii="宋体"/>
                <w:szCs w:val="21"/>
              </w:rPr>
              <w:t xml:space="preserve">7] </w:t>
            </w:r>
            <w:r w:rsidRPr="003D4D2D">
              <w:rPr>
                <w:rFonts w:ascii="宋体" w:hint="eastAsia"/>
                <w:szCs w:val="21"/>
              </w:rPr>
              <w:t>胡杨.Django企业开发实战.北京：人民邮电出版社，2019.</w:t>
            </w:r>
          </w:p>
          <w:p w14:paraId="4D6AED43" w14:textId="0D82DA26" w:rsidR="00A5746B" w:rsidRPr="00E82D92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08157B">
              <w:rPr>
                <w:rFonts w:ascii="宋体" w:hint="eastAsia"/>
                <w:szCs w:val="21"/>
              </w:rPr>
              <w:t>[</w:t>
            </w:r>
            <w:r>
              <w:rPr>
                <w:rFonts w:ascii="宋体"/>
                <w:szCs w:val="21"/>
              </w:rPr>
              <w:t>8</w:t>
            </w:r>
            <w:r w:rsidRPr="0008157B">
              <w:rPr>
                <w:rFonts w:ascii="宋体" w:hint="eastAsia"/>
                <w:szCs w:val="21"/>
              </w:rPr>
              <w:t>]</w:t>
            </w:r>
            <w:r w:rsidRPr="003D4D2D">
              <w:rPr>
                <w:rFonts w:ascii="宋体" w:hint="eastAsia"/>
                <w:szCs w:val="21"/>
              </w:rPr>
              <w:t>（美）杰佛等著.Django Web开发指南[M].北京：机械工业出版社，2009.</w:t>
            </w:r>
          </w:p>
          <w:p w14:paraId="4268470E" w14:textId="77777777" w:rsidR="00AC5F01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[9]</w:t>
            </w:r>
            <w:r w:rsidR="00AC5F01">
              <w:rPr>
                <w:rFonts w:hint="eastAsia"/>
              </w:rPr>
              <w:t xml:space="preserve"> </w:t>
            </w:r>
            <w:r w:rsidR="00AC5F01" w:rsidRPr="00AC5F01">
              <w:rPr>
                <w:rFonts w:ascii="宋体" w:hint="eastAsia"/>
                <w:szCs w:val="21"/>
              </w:rPr>
              <w:t>张良均,王路,谭立云,等.Python数据分析与挖掘实战[M].机械工业出版社:北京,2015:1-1.</w:t>
            </w:r>
            <w:r w:rsidR="00AC5F01" w:rsidRPr="00AC5F01">
              <w:rPr>
                <w:rFonts w:ascii="宋体"/>
                <w:szCs w:val="21"/>
              </w:rPr>
              <w:t xml:space="preserve"> </w:t>
            </w:r>
          </w:p>
          <w:p w14:paraId="6873D97D" w14:textId="29948969" w:rsidR="00A5746B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[10]</w:t>
            </w:r>
            <w:proofErr w:type="gramStart"/>
            <w:r w:rsidRPr="0008157B">
              <w:rPr>
                <w:rFonts w:ascii="宋体" w:hint="eastAsia"/>
                <w:szCs w:val="21"/>
              </w:rPr>
              <w:t>相万让</w:t>
            </w:r>
            <w:proofErr w:type="gramEnd"/>
            <w:r w:rsidRPr="0008157B">
              <w:rPr>
                <w:rFonts w:ascii="宋体" w:hint="eastAsia"/>
                <w:szCs w:val="21"/>
              </w:rPr>
              <w:t>.网页设计与制作（第3版）[M].人民邮电出版社:北京,2012.</w:t>
            </w:r>
          </w:p>
          <w:p w14:paraId="3F6B7DF5" w14:textId="00AD5E45" w:rsidR="00A5746B" w:rsidRPr="00E82D92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[11]</w:t>
            </w:r>
            <w:r w:rsidRPr="00C41572">
              <w:rPr>
                <w:rFonts w:ascii="宋体" w:hint="eastAsia"/>
                <w:szCs w:val="21"/>
              </w:rPr>
              <w:t>郑娅峰，张永强.网页设计与开发[M].北京：清华大学出版社，2016</w:t>
            </w:r>
          </w:p>
          <w:p w14:paraId="19CBE8E9" w14:textId="174A6BC7" w:rsidR="00A5746B" w:rsidRPr="00AC5F01" w:rsidRDefault="00AC5F01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6B348F">
              <w:rPr>
                <w:rFonts w:ascii="宋体" w:hint="eastAsia"/>
                <w:szCs w:val="21"/>
              </w:rPr>
              <w:t>[</w:t>
            </w:r>
            <w:r>
              <w:rPr>
                <w:rFonts w:ascii="宋体"/>
                <w:szCs w:val="21"/>
              </w:rPr>
              <w:t>12</w:t>
            </w:r>
            <w:r w:rsidRPr="006B348F">
              <w:rPr>
                <w:rFonts w:ascii="宋体" w:hint="eastAsia"/>
                <w:szCs w:val="21"/>
              </w:rPr>
              <w:t xml:space="preserve">] </w:t>
            </w:r>
            <w:proofErr w:type="gramStart"/>
            <w:r w:rsidRPr="006B348F">
              <w:rPr>
                <w:rFonts w:ascii="宋体" w:hint="eastAsia"/>
                <w:szCs w:val="21"/>
              </w:rPr>
              <w:t>相万让</w:t>
            </w:r>
            <w:proofErr w:type="gramEnd"/>
            <w:r w:rsidRPr="006B348F">
              <w:rPr>
                <w:rFonts w:ascii="宋体" w:hint="eastAsia"/>
                <w:szCs w:val="21"/>
              </w:rPr>
              <w:t>.网页设计与制作（第3版）[M].人民邮电出版社:北京,2012.</w:t>
            </w:r>
          </w:p>
          <w:p w14:paraId="3EB3025E" w14:textId="2C134EA7" w:rsidR="00A5746B" w:rsidRPr="00C41572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C41572">
              <w:rPr>
                <w:rFonts w:ascii="宋体" w:hint="eastAsia"/>
                <w:szCs w:val="21"/>
              </w:rPr>
              <w:t>[</w:t>
            </w:r>
            <w:r>
              <w:rPr>
                <w:rFonts w:ascii="宋体"/>
                <w:szCs w:val="21"/>
              </w:rPr>
              <w:t>13</w:t>
            </w:r>
            <w:r w:rsidRPr="00C41572">
              <w:rPr>
                <w:rFonts w:ascii="宋体" w:hint="eastAsia"/>
                <w:szCs w:val="21"/>
              </w:rPr>
              <w:t>]卢潇.软件工程.北京：清华大学出版社；北京交通大学出版社，2005</w:t>
            </w:r>
          </w:p>
          <w:p w14:paraId="746EB42D" w14:textId="7BBD2139" w:rsidR="00A5746B" w:rsidRPr="00C41572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 w:rsidRPr="00C41572">
              <w:rPr>
                <w:rFonts w:ascii="宋体" w:hint="eastAsia"/>
                <w:szCs w:val="21"/>
              </w:rPr>
              <w:t>[</w:t>
            </w:r>
            <w:r>
              <w:rPr>
                <w:rFonts w:ascii="宋体"/>
                <w:szCs w:val="21"/>
              </w:rPr>
              <w:t>14</w:t>
            </w:r>
            <w:r w:rsidRPr="00C41572">
              <w:rPr>
                <w:rFonts w:ascii="宋体"/>
                <w:szCs w:val="21"/>
              </w:rPr>
              <w:t>]</w:t>
            </w:r>
            <w:r w:rsidRPr="00C41572">
              <w:rPr>
                <w:rFonts w:ascii="宋体" w:hint="eastAsia"/>
                <w:szCs w:val="21"/>
              </w:rPr>
              <w:t>杨文龙，姚淑珍，吴芸.软件工程[M].北京：电子工业出版社.</w:t>
            </w:r>
          </w:p>
          <w:p w14:paraId="0A1A03D2" w14:textId="30F6DD9D" w:rsidR="00A5746B" w:rsidRPr="001C09F6" w:rsidRDefault="00A5746B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[15]</w:t>
            </w:r>
            <w:proofErr w:type="gramStart"/>
            <w:r w:rsidRPr="001C09F6">
              <w:rPr>
                <w:rFonts w:ascii="宋体" w:hint="eastAsia"/>
                <w:szCs w:val="21"/>
              </w:rPr>
              <w:t>张湘辉等</w:t>
            </w:r>
            <w:proofErr w:type="gramEnd"/>
            <w:r w:rsidRPr="001C09F6">
              <w:rPr>
                <w:rFonts w:ascii="宋体" w:hint="eastAsia"/>
                <w:szCs w:val="21"/>
              </w:rPr>
              <w:t>. 软件开发的过程与管理[M]. 北京:清华大学出版社,2005.</w:t>
            </w:r>
          </w:p>
          <w:p w14:paraId="0113B49C" w14:textId="77777777" w:rsidR="00037E43" w:rsidRDefault="00037E43" w:rsidP="0016518A">
            <w:pPr>
              <w:spacing w:line="360" w:lineRule="auto"/>
              <w:jc w:val="left"/>
              <w:rPr>
                <w:rFonts w:ascii="宋体"/>
                <w:szCs w:val="21"/>
              </w:rPr>
            </w:pPr>
          </w:p>
          <w:p w14:paraId="6C046257" w14:textId="77777777" w:rsidR="00037E43" w:rsidRDefault="00F40ABD" w:rsidP="0016518A">
            <w:pPr>
              <w:spacing w:line="360" w:lineRule="auto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指导教师签名：                     </w:t>
            </w:r>
            <w:r>
              <w:rPr>
                <w:rFonts w:ascii="宋体"/>
                <w:szCs w:val="21"/>
              </w:rPr>
              <w:t xml:space="preserve">             </w:t>
            </w:r>
            <w:r>
              <w:rPr>
                <w:rFonts w:ascii="宋体" w:hint="eastAsia"/>
                <w:szCs w:val="21"/>
              </w:rPr>
              <w:t xml:space="preserve">日期： </w:t>
            </w:r>
            <w:r>
              <w:rPr>
                <w:rFonts w:ascii="宋体"/>
                <w:szCs w:val="21"/>
              </w:rPr>
              <w:t>2021</w:t>
            </w:r>
            <w:r>
              <w:rPr>
                <w:rFonts w:ascii="宋体" w:hint="eastAsia"/>
                <w:szCs w:val="21"/>
              </w:rPr>
              <w:t>年3月1日</w:t>
            </w:r>
          </w:p>
          <w:p w14:paraId="7F3DA11C" w14:textId="77777777" w:rsidR="00037E43" w:rsidRDefault="00F40ABD">
            <w:pPr>
              <w:ind w:firstLineChars="400" w:firstLine="840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                                                        </w:t>
            </w:r>
          </w:p>
        </w:tc>
      </w:tr>
    </w:tbl>
    <w:p w14:paraId="0171A55F" w14:textId="77777777" w:rsidR="00037E43" w:rsidRDefault="00037E43">
      <w:pPr>
        <w:ind w:firstLineChars="200" w:firstLine="360"/>
        <w:jc w:val="left"/>
        <w:rPr>
          <w:rFonts w:ascii="宋体"/>
          <w:sz w:val="18"/>
          <w:szCs w:val="18"/>
        </w:rPr>
      </w:pPr>
    </w:p>
    <w:p w14:paraId="7FE1DC57" w14:textId="77777777" w:rsidR="00037E43" w:rsidRDefault="00F40ABD">
      <w:pPr>
        <w:ind w:firstLineChars="200" w:firstLine="360"/>
        <w:jc w:val="left"/>
        <w:rPr>
          <w:rFonts w:ascii="宋体"/>
          <w:sz w:val="18"/>
          <w:szCs w:val="18"/>
        </w:rPr>
      </w:pPr>
      <w:r>
        <w:rPr>
          <w:rFonts w:ascii="宋体" w:hint="eastAsia"/>
          <w:sz w:val="18"/>
          <w:szCs w:val="18"/>
        </w:rPr>
        <w:t>课题类型：设计、论文、其他。</w:t>
      </w:r>
    </w:p>
    <w:p w14:paraId="16CEE39B" w14:textId="77777777" w:rsidR="00037E43" w:rsidRDefault="00F40ABD">
      <w:pPr>
        <w:ind w:firstLineChars="200" w:firstLine="360"/>
      </w:pPr>
      <w:r>
        <w:rPr>
          <w:rFonts w:ascii="宋体" w:hint="eastAsia"/>
          <w:sz w:val="18"/>
          <w:szCs w:val="18"/>
        </w:rPr>
        <w:t>课题来源：科研项目、社会服务、其他</w:t>
      </w:r>
      <w:r>
        <w:rPr>
          <w:rFonts w:ascii="宋体" w:hint="eastAsia"/>
        </w:rPr>
        <w:t>。</w:t>
      </w:r>
    </w:p>
    <w:sectPr w:rsidR="00037E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911EF5" w14:textId="77777777" w:rsidR="00A5746B" w:rsidRDefault="00A5746B" w:rsidP="00A5746B">
      <w:r>
        <w:separator/>
      </w:r>
    </w:p>
  </w:endnote>
  <w:endnote w:type="continuationSeparator" w:id="0">
    <w:p w14:paraId="5882AFE7" w14:textId="77777777" w:rsidR="00A5746B" w:rsidRDefault="00A5746B" w:rsidP="00A5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5B276" w14:textId="77777777" w:rsidR="00A5746B" w:rsidRDefault="00A5746B" w:rsidP="00A5746B">
      <w:r>
        <w:separator/>
      </w:r>
    </w:p>
  </w:footnote>
  <w:footnote w:type="continuationSeparator" w:id="0">
    <w:p w14:paraId="0C298B24" w14:textId="77777777" w:rsidR="00A5746B" w:rsidRDefault="00A5746B" w:rsidP="00A57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364B"/>
    <w:rsid w:val="00037E43"/>
    <w:rsid w:val="00086252"/>
    <w:rsid w:val="001577C5"/>
    <w:rsid w:val="0016518A"/>
    <w:rsid w:val="001F21CD"/>
    <w:rsid w:val="002845F4"/>
    <w:rsid w:val="00342181"/>
    <w:rsid w:val="00356302"/>
    <w:rsid w:val="004E5256"/>
    <w:rsid w:val="005133FD"/>
    <w:rsid w:val="005A04D8"/>
    <w:rsid w:val="006A2E23"/>
    <w:rsid w:val="006B348F"/>
    <w:rsid w:val="00704B71"/>
    <w:rsid w:val="007220AF"/>
    <w:rsid w:val="0078716B"/>
    <w:rsid w:val="00951B19"/>
    <w:rsid w:val="00953889"/>
    <w:rsid w:val="009A5822"/>
    <w:rsid w:val="00A35993"/>
    <w:rsid w:val="00A4364B"/>
    <w:rsid w:val="00A5746B"/>
    <w:rsid w:val="00AB732F"/>
    <w:rsid w:val="00AC5F01"/>
    <w:rsid w:val="00B438A3"/>
    <w:rsid w:val="00C0644A"/>
    <w:rsid w:val="00C069B8"/>
    <w:rsid w:val="00C45DBA"/>
    <w:rsid w:val="00D553AF"/>
    <w:rsid w:val="00D96A89"/>
    <w:rsid w:val="00DC01FC"/>
    <w:rsid w:val="00DE55BF"/>
    <w:rsid w:val="00DE695F"/>
    <w:rsid w:val="00E10AA5"/>
    <w:rsid w:val="00E1459F"/>
    <w:rsid w:val="00F36317"/>
    <w:rsid w:val="00F40ABD"/>
    <w:rsid w:val="00F67F06"/>
    <w:rsid w:val="00FD1740"/>
    <w:rsid w:val="00FF5D6A"/>
    <w:rsid w:val="6DB8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F22880E"/>
  <w15:docId w15:val="{2B97557B-E52E-414F-997F-4B3BC62CC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1781</Words>
  <Characters>701</Characters>
  <Application>Microsoft Office Word</Application>
  <DocSecurity>0</DocSecurity>
  <Lines>5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S</dc:creator>
  <cp:lastModifiedBy>Administrator</cp:lastModifiedBy>
  <cp:revision>12</cp:revision>
  <dcterms:created xsi:type="dcterms:W3CDTF">2021-03-06T04:16:00Z</dcterms:created>
  <dcterms:modified xsi:type="dcterms:W3CDTF">2021-04-05T03:13:00Z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