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A067D" w14:textId="77777777" w:rsidR="00D843AD" w:rsidRDefault="00D843AD">
      <w:pPr>
        <w:spacing w:line="360" w:lineRule="auto"/>
        <w:jc w:val="center"/>
        <w:rPr>
          <w:rFonts w:asciiTheme="majorEastAsia" w:eastAsiaTheme="majorEastAsia" w:hAnsiTheme="majorEastAsia"/>
          <w:b/>
          <w:sz w:val="44"/>
          <w:szCs w:val="44"/>
        </w:rPr>
      </w:pPr>
    </w:p>
    <w:p w14:paraId="4B579E9C" w14:textId="77777777" w:rsidR="00D843AD" w:rsidRDefault="006F00AE">
      <w:pPr>
        <w:jc w:val="center"/>
        <w:rPr>
          <w:rFonts w:ascii="宋体" w:hAnsi="宋体" w:cs="宋体"/>
          <w:b/>
          <w:sz w:val="44"/>
          <w:szCs w:val="44"/>
        </w:rPr>
      </w:pPr>
      <w:r>
        <w:rPr>
          <w:rFonts w:ascii="宋体" w:hAnsi="宋体" w:cs="宋体" w:hint="eastAsia"/>
          <w:b/>
          <w:sz w:val="44"/>
          <w:szCs w:val="44"/>
        </w:rPr>
        <w:t>郑州大学西亚斯国际学院</w:t>
      </w:r>
    </w:p>
    <w:p w14:paraId="7B6C9F29" w14:textId="77777777" w:rsidR="00D843AD" w:rsidRDefault="006F00AE">
      <w:pPr>
        <w:jc w:val="center"/>
        <w:rPr>
          <w:rFonts w:eastAsia="华文新魏"/>
          <w:sz w:val="72"/>
          <w:szCs w:val="72"/>
        </w:rPr>
      </w:pPr>
      <w:r>
        <w:rPr>
          <w:rFonts w:eastAsia="华文新魏" w:hint="eastAsia"/>
          <w:sz w:val="72"/>
          <w:szCs w:val="72"/>
        </w:rPr>
        <w:t>本科毕业论文（设计）</w:t>
      </w:r>
    </w:p>
    <w:p w14:paraId="1122D598" w14:textId="77777777" w:rsidR="00D843AD" w:rsidRDefault="006F00AE">
      <w:r>
        <w:rPr>
          <w:rFonts w:hint="eastAsia"/>
        </w:rPr>
        <w:t xml:space="preserve">                                          </w:t>
      </w:r>
    </w:p>
    <w:p w14:paraId="0068D8B4" w14:textId="77777777" w:rsidR="00D843AD" w:rsidRDefault="00D843AD">
      <w:pPr>
        <w:jc w:val="center"/>
      </w:pPr>
    </w:p>
    <w:p w14:paraId="514E1282" w14:textId="77777777" w:rsidR="00D843AD" w:rsidRDefault="00D843AD">
      <w:pPr>
        <w:jc w:val="center"/>
      </w:pPr>
    </w:p>
    <w:p w14:paraId="3B28EA02" w14:textId="77777777" w:rsidR="00D843AD" w:rsidRDefault="00D843AD">
      <w:pPr>
        <w:jc w:val="center"/>
      </w:pPr>
    </w:p>
    <w:p w14:paraId="2BA61C5B" w14:textId="77777777" w:rsidR="00D843AD" w:rsidRDefault="00D843AD">
      <w:pPr>
        <w:jc w:val="center"/>
      </w:pPr>
    </w:p>
    <w:p w14:paraId="1E9A896E" w14:textId="77777777" w:rsidR="00D843AD" w:rsidRDefault="00D843AD">
      <w:pPr>
        <w:jc w:val="center"/>
      </w:pPr>
    </w:p>
    <w:p w14:paraId="2997078C" w14:textId="77777777" w:rsidR="00D843AD" w:rsidRDefault="00D843AD">
      <w:pPr>
        <w:jc w:val="center"/>
      </w:pPr>
    </w:p>
    <w:p w14:paraId="22093D62" w14:textId="77777777" w:rsidR="00D843AD" w:rsidRDefault="00D843AD">
      <w:pPr>
        <w:jc w:val="center"/>
      </w:pPr>
    </w:p>
    <w:p w14:paraId="5784A2EE" w14:textId="77777777" w:rsidR="00D843AD" w:rsidRDefault="00D843AD">
      <w:pPr>
        <w:jc w:val="center"/>
      </w:pPr>
    </w:p>
    <w:p w14:paraId="166B657F" w14:textId="77777777" w:rsidR="00D843AD" w:rsidRDefault="00D843AD">
      <w:pPr>
        <w:jc w:val="center"/>
      </w:pPr>
    </w:p>
    <w:p w14:paraId="3121753B" w14:textId="77777777" w:rsidR="00D843AD" w:rsidRDefault="00D843AD">
      <w:pPr>
        <w:rPr>
          <w:rFonts w:eastAsia="黑体"/>
        </w:rPr>
      </w:pPr>
    </w:p>
    <w:p w14:paraId="6B9B25D5" w14:textId="77777777" w:rsidR="00D843AD" w:rsidRDefault="006F00AE">
      <w:pPr>
        <w:ind w:firstLineChars="400" w:firstLine="1280"/>
        <w:rPr>
          <w:rFonts w:ascii="黑体" w:eastAsia="黑体" w:hAnsi="黑体"/>
          <w:sz w:val="32"/>
          <w:szCs w:val="32"/>
          <w:u w:val="single"/>
        </w:rPr>
      </w:pPr>
      <w:r>
        <w:rPr>
          <w:rFonts w:asciiTheme="majorEastAsia" w:eastAsiaTheme="majorEastAsia" w:hAnsiTheme="majorEastAsia" w:hint="eastAsia"/>
          <w:sz w:val="32"/>
        </w:rPr>
        <w:t xml:space="preserve">题    目 </w:t>
      </w:r>
      <w:r>
        <w:rPr>
          <w:rFonts w:hint="eastAsia"/>
          <w:sz w:val="32"/>
          <w:u w:val="single"/>
        </w:rPr>
        <w:t xml:space="preserve">      </w:t>
      </w:r>
      <w:r>
        <w:rPr>
          <w:rFonts w:ascii="黑体" w:eastAsia="黑体" w:hAnsi="黑体" w:cs="黑体" w:hint="eastAsia"/>
          <w:sz w:val="32"/>
          <w:u w:val="single"/>
        </w:rPr>
        <w:t>养生文化主题网站的开发</w:t>
      </w:r>
      <w:r>
        <w:rPr>
          <w:rFonts w:ascii="黑体" w:eastAsia="黑体" w:hAnsi="黑体" w:cs="黑体" w:hint="eastAsia"/>
          <w:sz w:val="32"/>
          <w:szCs w:val="32"/>
          <w:u w:val="single"/>
        </w:rPr>
        <w:t xml:space="preserve"> </w:t>
      </w:r>
      <w:r>
        <w:rPr>
          <w:rFonts w:hint="eastAsia"/>
          <w:sz w:val="32"/>
          <w:u w:val="single"/>
        </w:rPr>
        <w:t xml:space="preserve">       </w:t>
      </w:r>
    </w:p>
    <w:p w14:paraId="3A074E92" w14:textId="77777777" w:rsidR="00D843AD" w:rsidRDefault="006F00AE">
      <w:pPr>
        <w:ind w:firstLine="1275"/>
        <w:rPr>
          <w:rFonts w:ascii="黑体" w:eastAsia="黑体" w:hAnsi="黑体"/>
          <w:sz w:val="32"/>
          <w:szCs w:val="32"/>
          <w:u w:val="single"/>
        </w:rPr>
      </w:pPr>
      <w:r>
        <w:rPr>
          <w:rFonts w:asciiTheme="majorEastAsia" w:eastAsiaTheme="majorEastAsia" w:hAnsiTheme="majorEastAsia" w:hint="eastAsia"/>
          <w:sz w:val="32"/>
        </w:rPr>
        <w:t xml:space="preserve">指导教师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褚玉晓 </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hint="eastAsia"/>
          <w:sz w:val="32"/>
        </w:rPr>
        <w:t>职称</w:t>
      </w:r>
      <w:r>
        <w:rPr>
          <w:rFonts w:ascii="黑体" w:eastAsia="黑体" w:hAnsi="黑体" w:hint="eastAsia"/>
          <w:sz w:val="32"/>
          <w:szCs w:val="32"/>
          <w:u w:val="single"/>
        </w:rPr>
        <w:t xml:space="preserve">     副教授     </w:t>
      </w:r>
      <w:r>
        <w:rPr>
          <w:rFonts w:hint="eastAsia"/>
          <w:sz w:val="32"/>
          <w:u w:val="single"/>
        </w:rPr>
        <w:t xml:space="preserve">  </w:t>
      </w:r>
    </w:p>
    <w:p w14:paraId="455E09FC" w14:textId="77777777" w:rsidR="00D843AD" w:rsidRDefault="00D843AD">
      <w:pPr>
        <w:ind w:firstLine="1275"/>
        <w:jc w:val="left"/>
        <w:rPr>
          <w:rFonts w:asciiTheme="majorEastAsia" w:eastAsiaTheme="majorEastAsia" w:hAnsiTheme="majorEastAsia"/>
          <w:sz w:val="32"/>
        </w:rPr>
      </w:pPr>
      <w:bookmarkStart w:id="0" w:name="OLE_LINK1"/>
    </w:p>
    <w:p w14:paraId="43B1E54F" w14:textId="77777777" w:rsidR="00D843AD" w:rsidRDefault="00D843AD">
      <w:pPr>
        <w:ind w:firstLine="1275"/>
        <w:jc w:val="left"/>
        <w:rPr>
          <w:rFonts w:asciiTheme="majorEastAsia" w:eastAsiaTheme="majorEastAsia" w:hAnsiTheme="majorEastAsia"/>
          <w:sz w:val="32"/>
        </w:rPr>
      </w:pPr>
    </w:p>
    <w:p w14:paraId="1AB6DC98" w14:textId="77777777" w:rsidR="00D843AD" w:rsidRDefault="00D843AD">
      <w:pPr>
        <w:ind w:firstLine="1275"/>
        <w:jc w:val="left"/>
        <w:rPr>
          <w:rFonts w:asciiTheme="majorEastAsia" w:eastAsiaTheme="majorEastAsia" w:hAnsiTheme="majorEastAsia"/>
          <w:sz w:val="32"/>
        </w:rPr>
      </w:pPr>
    </w:p>
    <w:p w14:paraId="74398556" w14:textId="77777777" w:rsidR="00D843AD" w:rsidRDefault="00D843AD">
      <w:pPr>
        <w:ind w:firstLine="1275"/>
        <w:jc w:val="left"/>
        <w:rPr>
          <w:rFonts w:asciiTheme="majorEastAsia" w:eastAsiaTheme="majorEastAsia" w:hAnsiTheme="majorEastAsia"/>
          <w:sz w:val="32"/>
        </w:rPr>
      </w:pPr>
    </w:p>
    <w:p w14:paraId="5DBD3771" w14:textId="77777777" w:rsidR="00D843AD" w:rsidRDefault="00D843AD">
      <w:pPr>
        <w:ind w:firstLine="1275"/>
        <w:jc w:val="left"/>
        <w:rPr>
          <w:rFonts w:asciiTheme="majorEastAsia" w:eastAsiaTheme="majorEastAsia" w:hAnsiTheme="majorEastAsia"/>
          <w:sz w:val="32"/>
        </w:rPr>
      </w:pPr>
    </w:p>
    <w:p w14:paraId="3F04C5FD" w14:textId="77777777" w:rsidR="00D843AD" w:rsidRDefault="006F00AE">
      <w:pPr>
        <w:ind w:leftChars="608" w:left="1459"/>
        <w:jc w:val="left"/>
        <w:rPr>
          <w:rFonts w:ascii="黑体" w:eastAsia="黑体" w:hAnsi="黑体"/>
          <w:sz w:val="32"/>
          <w:szCs w:val="32"/>
          <w:u w:val="single"/>
        </w:rPr>
      </w:pPr>
      <w:r>
        <w:rPr>
          <w:rFonts w:asciiTheme="majorEastAsia" w:eastAsiaTheme="majorEastAsia" w:hAnsiTheme="majorEastAsia" w:hint="eastAsia"/>
          <w:sz w:val="32"/>
        </w:rPr>
        <w:t>学生姓名</w:t>
      </w:r>
      <w:bookmarkEnd w:id="0"/>
      <w:r>
        <w:rPr>
          <w:rFonts w:asciiTheme="majorEastAsia" w:eastAsiaTheme="majorEastAsia" w:hAnsiTheme="majorEastAsia" w:hint="eastAsia"/>
          <w:sz w:val="32"/>
        </w:rPr>
        <w:t xml:space="preserve"> </w:t>
      </w:r>
      <w:r>
        <w:rPr>
          <w:rFonts w:eastAsia="黑体" w:hint="eastAsia"/>
          <w:sz w:val="32"/>
          <w:u w:val="single"/>
        </w:rPr>
        <w:t xml:space="preserve">  </w:t>
      </w:r>
      <w:r>
        <w:rPr>
          <w:rFonts w:ascii="黑体" w:eastAsia="黑体" w:hAnsi="黑体" w:cs="黑体" w:hint="eastAsia"/>
          <w:sz w:val="32"/>
          <w:u w:val="single"/>
        </w:rPr>
        <w:t xml:space="preserve">   袁梦</w:t>
      </w:r>
      <w:r>
        <w:rPr>
          <w:rFonts w:ascii="黑体" w:eastAsia="黑体" w:hAnsi="黑体" w:hint="eastAsia"/>
          <w:sz w:val="32"/>
          <w:szCs w:val="32"/>
          <w:u w:val="single"/>
        </w:rPr>
        <w:t xml:space="preserve">  </w:t>
      </w:r>
      <w:r>
        <w:rPr>
          <w:rFonts w:eastAsia="黑体" w:hint="eastAsia"/>
          <w:sz w:val="32"/>
          <w:u w:val="single"/>
        </w:rPr>
        <w:t xml:space="preserve">  </w:t>
      </w:r>
      <w:r>
        <w:rPr>
          <w:rFonts w:hint="eastAsia"/>
          <w:sz w:val="32"/>
        </w:rPr>
        <w:t>学号</w:t>
      </w:r>
      <w:r>
        <w:rPr>
          <w:rFonts w:eastAsia="黑体" w:hint="eastAsia"/>
          <w:sz w:val="32"/>
          <w:u w:val="single"/>
        </w:rPr>
        <w:t xml:space="preserve">  </w:t>
      </w:r>
      <w:r>
        <w:rPr>
          <w:rFonts w:ascii="黑体" w:eastAsia="黑体" w:hAnsi="黑体" w:hint="eastAsia"/>
          <w:sz w:val="32"/>
          <w:szCs w:val="32"/>
          <w:u w:val="single"/>
        </w:rPr>
        <w:t xml:space="preserve">201510521230 </w:t>
      </w:r>
    </w:p>
    <w:p w14:paraId="352C4FE1" w14:textId="77777777" w:rsidR="00D843AD" w:rsidRDefault="006F00AE">
      <w:pPr>
        <w:ind w:leftChars="608" w:left="1459"/>
        <w:jc w:val="left"/>
        <w:rPr>
          <w:sz w:val="32"/>
        </w:rPr>
      </w:pPr>
      <w:r>
        <w:rPr>
          <w:rFonts w:asciiTheme="majorEastAsia" w:eastAsiaTheme="majorEastAsia" w:hAnsiTheme="majorEastAsia" w:hint="eastAsia"/>
          <w:sz w:val="32"/>
        </w:rPr>
        <w:t xml:space="preserve">专    业 </w:t>
      </w:r>
      <w:r>
        <w:rPr>
          <w:rFonts w:ascii="黑体" w:eastAsia="黑体" w:hAnsi="黑体" w:hint="eastAsia"/>
          <w:sz w:val="32"/>
          <w:szCs w:val="32"/>
          <w:u w:val="single"/>
        </w:rPr>
        <w:t xml:space="preserve">  软件工程   </w:t>
      </w:r>
      <w:r>
        <w:rPr>
          <w:rFonts w:asciiTheme="majorEastAsia" w:eastAsiaTheme="majorEastAsia" w:hAnsiTheme="majorEastAsia" w:hint="eastAsia"/>
          <w:sz w:val="32"/>
        </w:rPr>
        <w:t>班级</w:t>
      </w:r>
      <w:r>
        <w:rPr>
          <w:rFonts w:ascii="黑体" w:eastAsia="黑体" w:hAnsi="黑体" w:hint="eastAsia"/>
          <w:sz w:val="32"/>
          <w:szCs w:val="32"/>
          <w:u w:val="single"/>
        </w:rPr>
        <w:t xml:space="preserve">      1班      </w:t>
      </w:r>
    </w:p>
    <w:p w14:paraId="000143D5" w14:textId="77777777" w:rsidR="00D843AD" w:rsidRDefault="006F00AE">
      <w:pPr>
        <w:ind w:firstLine="1275"/>
        <w:rPr>
          <w:sz w:val="32"/>
        </w:rPr>
      </w:pPr>
      <w:r>
        <w:rPr>
          <w:rFonts w:asciiTheme="majorEastAsia" w:eastAsiaTheme="majorEastAsia" w:hAnsiTheme="majorEastAsia" w:hint="eastAsia"/>
          <w:sz w:val="32"/>
        </w:rPr>
        <w:t>院   (系)</w:t>
      </w:r>
      <w:r>
        <w:rPr>
          <w:rFonts w:ascii="黑体" w:eastAsia="黑体" w:hAnsi="黑体" w:hint="eastAsia"/>
          <w:sz w:val="32"/>
          <w:szCs w:val="32"/>
          <w:u w:val="single"/>
        </w:rPr>
        <w:t xml:space="preserve">       电子信息工程学院         </w:t>
      </w:r>
    </w:p>
    <w:p w14:paraId="4B93F4BB" w14:textId="77777777" w:rsidR="00D843AD" w:rsidRDefault="006F00AE">
      <w:pPr>
        <w:ind w:firstLine="1275"/>
        <w:rPr>
          <w:rFonts w:ascii="黑体" w:eastAsia="黑体" w:hAnsi="黑体"/>
          <w:sz w:val="32"/>
          <w:szCs w:val="32"/>
          <w:u w:val="single"/>
        </w:rPr>
      </w:pPr>
      <w:r>
        <w:rPr>
          <w:rFonts w:asciiTheme="majorEastAsia" w:eastAsiaTheme="majorEastAsia" w:hAnsiTheme="majorEastAsia" w:hint="eastAsia"/>
          <w:sz w:val="32"/>
        </w:rPr>
        <w:t xml:space="preserve">完成时间 </w:t>
      </w:r>
      <w:r>
        <w:rPr>
          <w:rFonts w:ascii="黑体" w:eastAsia="黑体" w:hAnsi="黑体" w:hint="eastAsia"/>
          <w:sz w:val="32"/>
          <w:szCs w:val="32"/>
          <w:u w:val="single"/>
        </w:rPr>
        <w:t xml:space="preserve">       2019年4月20日          </w:t>
      </w:r>
    </w:p>
    <w:p w14:paraId="0620862D" w14:textId="77777777" w:rsidR="00D843AD" w:rsidRDefault="00D843AD">
      <w:pPr>
        <w:ind w:firstLine="1275"/>
        <w:rPr>
          <w:rFonts w:ascii="黑体" w:eastAsia="黑体" w:hAnsi="黑体"/>
          <w:sz w:val="32"/>
          <w:szCs w:val="32"/>
          <w:u w:val="single"/>
        </w:rPr>
      </w:pPr>
    </w:p>
    <w:p w14:paraId="28C81E54" w14:textId="77777777" w:rsidR="00D843AD" w:rsidRDefault="00D843AD">
      <w:pPr>
        <w:ind w:firstLine="1275"/>
        <w:rPr>
          <w:rFonts w:ascii="黑体" w:eastAsia="黑体" w:hAnsi="黑体"/>
          <w:sz w:val="32"/>
          <w:szCs w:val="32"/>
          <w:u w:val="single"/>
        </w:rPr>
      </w:pPr>
    </w:p>
    <w:p w14:paraId="204035EA" w14:textId="77777777" w:rsidR="00D843AD" w:rsidRDefault="00D843AD">
      <w:pPr>
        <w:ind w:firstLineChars="806" w:firstLine="2579"/>
        <w:rPr>
          <w:rFonts w:ascii="黑体" w:eastAsia="黑体" w:hAnsi="黑体" w:cs="黑体"/>
          <w:sz w:val="32"/>
        </w:rPr>
        <w:sectPr w:rsidR="00D843AD">
          <w:headerReference w:type="even" r:id="rId8"/>
          <w:headerReference w:type="default" r:id="rId9"/>
          <w:footerReference w:type="even" r:id="rId10"/>
          <w:footerReference w:type="default" r:id="rId11"/>
          <w:pgSz w:w="11907" w:h="16840"/>
          <w:pgMar w:top="1418" w:right="1418" w:bottom="1418" w:left="1701" w:header="851" w:footer="992" w:gutter="0"/>
          <w:pgNumType w:start="1"/>
          <w:cols w:space="0"/>
          <w:titlePg/>
          <w:docGrid w:type="lines" w:linePitch="312"/>
        </w:sectPr>
      </w:pPr>
    </w:p>
    <w:p w14:paraId="5A610ABA" w14:textId="77777777" w:rsidR="00D843AD" w:rsidRDefault="006F00AE">
      <w:pPr>
        <w:ind w:firstLineChars="906" w:firstLine="2899"/>
        <w:rPr>
          <w:rFonts w:ascii="黑体" w:eastAsia="黑体" w:hAnsi="黑体" w:cs="黑体"/>
          <w:sz w:val="32"/>
        </w:rPr>
      </w:pPr>
      <w:r>
        <w:rPr>
          <w:rFonts w:ascii="黑体" w:eastAsia="黑体" w:hAnsi="黑体" w:cs="黑体" w:hint="eastAsia"/>
          <w:sz w:val="32"/>
        </w:rPr>
        <w:lastRenderedPageBreak/>
        <w:t>养生文化主题网站的开发</w:t>
      </w:r>
    </w:p>
    <w:p w14:paraId="57E56EAA" w14:textId="77777777" w:rsidR="00D843AD" w:rsidRDefault="00D843AD">
      <w:pPr>
        <w:ind w:firstLineChars="806" w:firstLine="2579"/>
        <w:rPr>
          <w:rFonts w:ascii="黑体" w:eastAsia="黑体" w:hAnsi="黑体" w:cs="黑体"/>
          <w:sz w:val="32"/>
        </w:rPr>
      </w:pPr>
    </w:p>
    <w:p w14:paraId="17D35B95" w14:textId="77777777" w:rsidR="00D843AD" w:rsidRDefault="006F00AE">
      <w:pPr>
        <w:ind w:firstLineChars="1300" w:firstLine="3900"/>
        <w:rPr>
          <w:rFonts w:ascii="黑体" w:eastAsia="黑体" w:hAnsi="黑体" w:cs="黑体"/>
          <w:sz w:val="30"/>
          <w:szCs w:val="30"/>
        </w:rPr>
      </w:pPr>
      <w:r>
        <w:rPr>
          <w:rFonts w:ascii="黑体" w:eastAsia="黑体" w:hAnsi="黑体" w:cs="黑体" w:hint="eastAsia"/>
          <w:sz w:val="30"/>
          <w:szCs w:val="30"/>
        </w:rPr>
        <w:t>摘    要</w:t>
      </w:r>
    </w:p>
    <w:p w14:paraId="226D2538" w14:textId="77777777" w:rsidR="00D843AD" w:rsidRDefault="00D843AD">
      <w:pPr>
        <w:ind w:firstLineChars="1200" w:firstLine="3600"/>
        <w:rPr>
          <w:rFonts w:ascii="黑体" w:eastAsia="黑体" w:hAnsi="黑体" w:cs="黑体"/>
          <w:sz w:val="30"/>
          <w:szCs w:val="30"/>
        </w:rPr>
      </w:pPr>
    </w:p>
    <w:p w14:paraId="503990C3" w14:textId="77777777" w:rsidR="00D843AD" w:rsidRDefault="006F00AE">
      <w:pPr>
        <w:pStyle w:val="af4"/>
        <w:spacing w:line="360" w:lineRule="auto"/>
        <w:ind w:leftChars="0" w:left="0" w:firstLine="480"/>
        <w:rPr>
          <w:rFonts w:ascii="宋体" w:eastAsia="宋体" w:hAnsi="宋体" w:cs="宋体"/>
          <w:sz w:val="24"/>
        </w:rPr>
      </w:pPr>
      <w:r>
        <w:rPr>
          <w:rFonts w:ascii="宋体" w:eastAsia="宋体" w:hAnsi="宋体" w:cs="宋体" w:hint="eastAsia"/>
          <w:sz w:val="24"/>
        </w:rPr>
        <w:t>当今社会是个快速发展的社会，在这个快节奏的生活中，我们对养生文化也越来越加重视。随着养生文化在普通大众之间的普及以及大众对养生文化日益高涨的兴趣，养生文化主题网站随即诞生。</w:t>
      </w:r>
    </w:p>
    <w:p w14:paraId="4B736441" w14:textId="77777777" w:rsidR="00D843AD" w:rsidRDefault="006F00AE">
      <w:pPr>
        <w:pStyle w:val="af4"/>
        <w:spacing w:line="360" w:lineRule="auto"/>
        <w:ind w:leftChars="0" w:left="0" w:firstLine="480"/>
        <w:rPr>
          <w:rFonts w:ascii="宋体" w:eastAsia="宋体" w:hAnsi="宋体" w:cs="宋体"/>
          <w:sz w:val="24"/>
        </w:rPr>
      </w:pPr>
      <w:r>
        <w:rPr>
          <w:rFonts w:ascii="宋体" w:eastAsia="宋体" w:hAnsi="宋体" w:cs="宋体" w:hint="eastAsia"/>
          <w:sz w:val="24"/>
        </w:rPr>
        <w:t>养生文化主题网站将采用JSP以及web技术，在B/S的模式上进行开发。我们先对系统进行了技术分析，包括需求分析，可行性分析等。然后进行程序设计，数据库设计以及界面设计等模块。其中界面设计模块又可以根据用户的不同需求将该系统分为不同的几大模块，最后进行的是软件测试步骤。</w:t>
      </w:r>
    </w:p>
    <w:p w14:paraId="24D9DC2B" w14:textId="77777777" w:rsidR="00D843AD" w:rsidRDefault="006F00AE">
      <w:pPr>
        <w:pStyle w:val="af4"/>
        <w:spacing w:line="360" w:lineRule="auto"/>
        <w:ind w:leftChars="0" w:left="0" w:firstLine="480"/>
        <w:rPr>
          <w:rFonts w:ascii="宋体" w:eastAsia="宋体" w:hAnsi="宋体" w:cs="宋体"/>
          <w:sz w:val="24"/>
        </w:rPr>
      </w:pPr>
      <w:r>
        <w:rPr>
          <w:rFonts w:ascii="宋体" w:eastAsia="宋体" w:hAnsi="宋体" w:cs="宋体" w:hint="eastAsia"/>
          <w:sz w:val="24"/>
        </w:rPr>
        <w:t>本养生文化主题网站的开发不仅方便了在日常生活中大众对养生文化进行交流，也在一步一步慢慢改变以前大众对养生文化的偏远认知。本网站不仅使各式各样的养生文化得以快速的传播，还让大众再一次认识到了科学养生的重要性和普遍性。从功能上来说，本网站在功能需求上的设计相对来说还是比较完善的，用户可以很方便的在该网站浏览或者查询信息。</w:t>
      </w:r>
    </w:p>
    <w:p w14:paraId="54E02D32" w14:textId="77777777" w:rsidR="00D843AD" w:rsidRDefault="00D843AD">
      <w:pPr>
        <w:pStyle w:val="af4"/>
        <w:spacing w:line="360" w:lineRule="auto"/>
        <w:ind w:leftChars="0" w:left="0" w:firstLine="480"/>
        <w:rPr>
          <w:rFonts w:ascii="宋体" w:eastAsia="宋体" w:hAnsi="宋体" w:cs="宋体"/>
          <w:sz w:val="24"/>
        </w:rPr>
      </w:pPr>
    </w:p>
    <w:p w14:paraId="3732AD42" w14:textId="77777777" w:rsidR="00D843AD" w:rsidRDefault="006F00AE">
      <w:pPr>
        <w:pStyle w:val="af4"/>
        <w:spacing w:line="360" w:lineRule="auto"/>
        <w:ind w:leftChars="0" w:left="0" w:firstLineChars="0" w:firstLine="0"/>
        <w:rPr>
          <w:rFonts w:ascii="宋体" w:eastAsia="宋体" w:hAnsi="宋体" w:cs="宋体"/>
          <w:sz w:val="24"/>
        </w:rPr>
        <w:sectPr w:rsidR="00D843AD">
          <w:footerReference w:type="default" r:id="rId12"/>
          <w:footerReference w:type="first" r:id="rId13"/>
          <w:pgSz w:w="11907" w:h="16840"/>
          <w:pgMar w:top="1418" w:right="1418" w:bottom="1418" w:left="1701" w:header="851" w:footer="992" w:gutter="0"/>
          <w:pgNumType w:fmt="upperRoman" w:start="1"/>
          <w:cols w:space="0"/>
          <w:docGrid w:type="lines" w:linePitch="312"/>
        </w:sectPr>
      </w:pPr>
      <w:r>
        <w:rPr>
          <w:rStyle w:val="af5"/>
          <w:rFonts w:ascii="黑体" w:hAnsi="黑体" w:cs="黑体" w:hint="eastAsia"/>
          <w:sz w:val="24"/>
        </w:rPr>
        <w:t xml:space="preserve">关键词  </w:t>
      </w:r>
      <w:r>
        <w:rPr>
          <w:rStyle w:val="af5"/>
          <w:rFonts w:ascii="宋体" w:eastAsia="宋体" w:hAnsi="宋体" w:cs="宋体" w:hint="eastAsia"/>
          <w:sz w:val="24"/>
        </w:rPr>
        <w:t>养生类网站/</w:t>
      </w:r>
      <w:r>
        <w:rPr>
          <w:rFonts w:ascii="宋体" w:eastAsia="宋体" w:hAnsi="宋体" w:cs="宋体" w:hint="eastAsia"/>
          <w:sz w:val="24"/>
        </w:rPr>
        <w:t>JSP技术</w:t>
      </w:r>
      <w:r>
        <w:rPr>
          <w:rStyle w:val="af5"/>
          <w:rFonts w:ascii="宋体" w:eastAsia="宋体" w:hAnsi="宋体" w:cs="宋体" w:hint="eastAsia"/>
          <w:sz w:val="24"/>
        </w:rPr>
        <w:t>/</w:t>
      </w:r>
      <w:r>
        <w:rPr>
          <w:rFonts w:ascii="宋体" w:eastAsia="宋体" w:hAnsi="宋体" w:cs="宋体" w:hint="eastAsia"/>
          <w:sz w:val="24"/>
        </w:rPr>
        <w:t>web</w:t>
      </w:r>
      <w:r>
        <w:rPr>
          <w:rStyle w:val="af5"/>
          <w:rFonts w:ascii="宋体" w:eastAsia="宋体" w:hAnsi="宋体" w:cs="宋体" w:hint="eastAsia"/>
          <w:sz w:val="24"/>
        </w:rPr>
        <w:t>/</w:t>
      </w:r>
      <w:r>
        <w:rPr>
          <w:rFonts w:ascii="宋体" w:eastAsia="宋体" w:hAnsi="宋体" w:cs="宋体" w:hint="eastAsia"/>
          <w:sz w:val="24"/>
        </w:rPr>
        <w:t>数据库</w:t>
      </w:r>
    </w:p>
    <w:p w14:paraId="2E2D8B81" w14:textId="77777777" w:rsidR="00D843AD" w:rsidRDefault="006F00AE">
      <w:pPr>
        <w:pStyle w:val="af4"/>
        <w:ind w:leftChars="0" w:left="0" w:firstLineChars="600" w:firstLine="1928"/>
        <w:rPr>
          <w:b/>
          <w:sz w:val="32"/>
          <w:szCs w:val="32"/>
        </w:rPr>
      </w:pPr>
      <w:r>
        <w:rPr>
          <w:rFonts w:hint="eastAsia"/>
          <w:b/>
          <w:sz w:val="32"/>
          <w:szCs w:val="32"/>
        </w:rPr>
        <w:lastRenderedPageBreak/>
        <w:t>THE DEVELOPMENT OF HEALTH-</w:t>
      </w:r>
    </w:p>
    <w:p w14:paraId="244D9521" w14:textId="77777777" w:rsidR="00D843AD" w:rsidRDefault="00D843AD">
      <w:pPr>
        <w:pStyle w:val="af4"/>
        <w:ind w:leftChars="0" w:left="0" w:firstLineChars="600" w:firstLine="1928"/>
        <w:rPr>
          <w:b/>
          <w:sz w:val="32"/>
          <w:szCs w:val="32"/>
        </w:rPr>
      </w:pPr>
    </w:p>
    <w:p w14:paraId="4F5ECE7B" w14:textId="77777777" w:rsidR="00D843AD" w:rsidRDefault="006F00AE">
      <w:pPr>
        <w:pStyle w:val="af4"/>
        <w:ind w:leftChars="0" w:left="0" w:firstLineChars="600" w:firstLine="1928"/>
        <w:rPr>
          <w:b/>
          <w:sz w:val="32"/>
          <w:szCs w:val="32"/>
        </w:rPr>
      </w:pPr>
      <w:r>
        <w:rPr>
          <w:rFonts w:hint="eastAsia"/>
          <w:b/>
          <w:sz w:val="32"/>
          <w:szCs w:val="32"/>
        </w:rPr>
        <w:t xml:space="preserve">PRESERVING CULTURE THEME </w:t>
      </w:r>
    </w:p>
    <w:p w14:paraId="03242712" w14:textId="77777777" w:rsidR="00D843AD" w:rsidRDefault="00D843AD">
      <w:pPr>
        <w:pStyle w:val="af4"/>
        <w:ind w:leftChars="0" w:left="0" w:firstLineChars="600" w:firstLine="1928"/>
        <w:rPr>
          <w:b/>
          <w:sz w:val="32"/>
          <w:szCs w:val="32"/>
        </w:rPr>
      </w:pPr>
    </w:p>
    <w:p w14:paraId="1CFB7D9C" w14:textId="77777777" w:rsidR="00D843AD" w:rsidRDefault="006F00AE">
      <w:pPr>
        <w:pStyle w:val="af4"/>
        <w:ind w:leftChars="0" w:left="0" w:firstLineChars="1200" w:firstLine="3855"/>
        <w:rPr>
          <w:b/>
          <w:sz w:val="32"/>
          <w:szCs w:val="32"/>
        </w:rPr>
      </w:pPr>
      <w:r>
        <w:rPr>
          <w:rFonts w:hint="eastAsia"/>
          <w:b/>
          <w:sz w:val="32"/>
          <w:szCs w:val="32"/>
        </w:rPr>
        <w:t>WEBSITE</w:t>
      </w:r>
    </w:p>
    <w:p w14:paraId="770E999F" w14:textId="77777777" w:rsidR="00D843AD" w:rsidRDefault="00D843AD" w:rsidP="006F00AE">
      <w:pPr>
        <w:pStyle w:val="af4"/>
        <w:ind w:leftChars="0" w:left="0" w:firstLineChars="1400" w:firstLine="3935"/>
        <w:rPr>
          <w:b/>
          <w:szCs w:val="28"/>
        </w:rPr>
      </w:pPr>
    </w:p>
    <w:p w14:paraId="06285257" w14:textId="77777777" w:rsidR="00D843AD" w:rsidRDefault="00D843AD" w:rsidP="006F00AE">
      <w:pPr>
        <w:pStyle w:val="af4"/>
        <w:ind w:leftChars="0" w:left="0" w:firstLineChars="1400" w:firstLine="3935"/>
        <w:rPr>
          <w:b/>
          <w:szCs w:val="28"/>
        </w:rPr>
      </w:pPr>
    </w:p>
    <w:p w14:paraId="53EB8488" w14:textId="77777777" w:rsidR="00D843AD" w:rsidRDefault="00D843AD">
      <w:pPr>
        <w:pStyle w:val="af4"/>
        <w:ind w:leftChars="0" w:left="0" w:firstLineChars="1400" w:firstLine="3935"/>
        <w:rPr>
          <w:b/>
          <w:szCs w:val="28"/>
        </w:rPr>
      </w:pPr>
    </w:p>
    <w:p w14:paraId="0D4846B4" w14:textId="77777777" w:rsidR="00D843AD" w:rsidRDefault="006F00AE">
      <w:pPr>
        <w:pStyle w:val="af4"/>
        <w:ind w:leftChars="0" w:left="0" w:firstLineChars="1400" w:firstLine="3935"/>
        <w:rPr>
          <w:b/>
          <w:szCs w:val="28"/>
        </w:rPr>
      </w:pPr>
      <w:r>
        <w:rPr>
          <w:b/>
          <w:szCs w:val="28"/>
        </w:rPr>
        <w:t>A</w:t>
      </w:r>
      <w:r>
        <w:rPr>
          <w:rFonts w:hint="eastAsia"/>
          <w:b/>
          <w:szCs w:val="28"/>
        </w:rPr>
        <w:t>BSTRACT</w:t>
      </w:r>
    </w:p>
    <w:p w14:paraId="28CD0D15" w14:textId="77777777" w:rsidR="00D843AD" w:rsidRDefault="00D843AD">
      <w:pPr>
        <w:pStyle w:val="af4"/>
        <w:ind w:leftChars="0" w:left="0" w:firstLineChars="1400" w:firstLine="3935"/>
        <w:rPr>
          <w:b/>
          <w:szCs w:val="28"/>
        </w:rPr>
      </w:pPr>
    </w:p>
    <w:p w14:paraId="5D7BA01D" w14:textId="77777777" w:rsidR="00D843AD" w:rsidRDefault="00D843AD">
      <w:pPr>
        <w:pStyle w:val="af4"/>
        <w:ind w:leftChars="0" w:left="0" w:firstLineChars="1400" w:firstLine="3935"/>
        <w:rPr>
          <w:b/>
          <w:szCs w:val="28"/>
        </w:rPr>
      </w:pPr>
    </w:p>
    <w:p w14:paraId="6ABA6F4B" w14:textId="77777777" w:rsidR="00D843AD" w:rsidRDefault="006F00AE">
      <w:pPr>
        <w:pStyle w:val="af4"/>
        <w:spacing w:line="360" w:lineRule="auto"/>
        <w:ind w:leftChars="0" w:left="0" w:firstLine="480"/>
        <w:rPr>
          <w:sz w:val="24"/>
        </w:rPr>
      </w:pPr>
      <w:r>
        <w:rPr>
          <w:rFonts w:hint="eastAsia"/>
          <w:sz w:val="24"/>
        </w:rPr>
        <w:t>Today's society is a fast-growing society, in this fast-paced life, we pay more and more attention to health culture. With the popularity of health culture among the general public and the growing public interest in health culture, health culture theme website was born.</w:t>
      </w:r>
    </w:p>
    <w:p w14:paraId="0D4C8CA1" w14:textId="77777777" w:rsidR="00D843AD" w:rsidRDefault="006F00AE">
      <w:pPr>
        <w:pStyle w:val="af4"/>
        <w:spacing w:line="360" w:lineRule="auto"/>
        <w:ind w:leftChars="0" w:left="0" w:firstLine="480"/>
        <w:rPr>
          <w:sz w:val="24"/>
        </w:rPr>
      </w:pPr>
      <w:r>
        <w:rPr>
          <w:rFonts w:hint="eastAsia"/>
          <w:sz w:val="24"/>
        </w:rPr>
        <w:t>Health culture theme website will use JSP and web technology to develop on the BSS model. We first carried out the technical analysis of the system, including requirements analysis, feasibility analysis and so on. Then carry on the program design, the database design and the interface design module and so on. The interface design module can be divided into several modules according to the different needs of the user. Finally, the software test steps are carried out.</w:t>
      </w:r>
    </w:p>
    <w:p w14:paraId="4CBBC40B" w14:textId="77777777" w:rsidR="00D843AD" w:rsidRDefault="006F00AE">
      <w:pPr>
        <w:pStyle w:val="af4"/>
        <w:spacing w:line="360" w:lineRule="auto"/>
        <w:ind w:leftChars="0" w:left="0" w:firstLine="480"/>
        <w:rPr>
          <w:sz w:val="24"/>
        </w:rPr>
      </w:pPr>
      <w:r>
        <w:rPr>
          <w:rFonts w:hint="eastAsia"/>
          <w:sz w:val="24"/>
        </w:rPr>
        <w:t>The development of this health culture theme website not only facilitates the communication of health culture in daily life, but also slowly changes the public's remote cognition of health preservation culture step by step. This website not only enables all kinds of health culture to spread quickly, but also makes the public realize once again the importance and universality of scientific health care. From the functional point of view, the design of the website in functional requirements is relatively perfect, users can easily browse or query information in the site.</w:t>
      </w:r>
    </w:p>
    <w:p w14:paraId="5A5CC5BE" w14:textId="77777777" w:rsidR="00D843AD" w:rsidRDefault="00D843AD">
      <w:pPr>
        <w:pStyle w:val="af4"/>
        <w:spacing w:line="360" w:lineRule="auto"/>
        <w:ind w:leftChars="0" w:left="0" w:firstLine="480"/>
        <w:rPr>
          <w:sz w:val="24"/>
        </w:rPr>
      </w:pPr>
    </w:p>
    <w:p w14:paraId="341AEB82" w14:textId="77777777" w:rsidR="00D843AD" w:rsidRDefault="006F00AE">
      <w:pPr>
        <w:pStyle w:val="af4"/>
        <w:spacing w:line="360" w:lineRule="auto"/>
        <w:ind w:leftChars="0" w:left="0" w:firstLineChars="0" w:firstLine="0"/>
        <w:rPr>
          <w:sz w:val="24"/>
        </w:rPr>
      </w:pPr>
      <w:r>
        <w:rPr>
          <w:rFonts w:hint="eastAsia"/>
          <w:b/>
          <w:bCs/>
          <w:sz w:val="24"/>
        </w:rPr>
        <w:t xml:space="preserve">KEY </w:t>
      </w:r>
      <w:proofErr w:type="gramStart"/>
      <w:r>
        <w:rPr>
          <w:rFonts w:hint="eastAsia"/>
          <w:b/>
          <w:bCs/>
          <w:sz w:val="24"/>
        </w:rPr>
        <w:t xml:space="preserve">WORDS  </w:t>
      </w:r>
      <w:r>
        <w:rPr>
          <w:rFonts w:hint="eastAsia"/>
          <w:sz w:val="24"/>
        </w:rPr>
        <w:t>Health</w:t>
      </w:r>
      <w:proofErr w:type="gramEnd"/>
      <w:r>
        <w:rPr>
          <w:rFonts w:hint="eastAsia"/>
          <w:sz w:val="24"/>
        </w:rPr>
        <w:t xml:space="preserve"> maintenance </w:t>
      </w:r>
      <w:proofErr w:type="spellStart"/>
      <w:r>
        <w:rPr>
          <w:rFonts w:hint="eastAsia"/>
          <w:sz w:val="24"/>
        </w:rPr>
        <w:t>website</w:t>
      </w:r>
      <w:r>
        <w:rPr>
          <w:rFonts w:ascii="宋体"/>
          <w:sz w:val="24"/>
        </w:rPr>
        <w:t>,</w:t>
      </w:r>
      <w:r>
        <w:rPr>
          <w:rFonts w:hint="eastAsia"/>
          <w:sz w:val="24"/>
        </w:rPr>
        <w:t>JSP</w:t>
      </w:r>
      <w:proofErr w:type="spellEnd"/>
      <w:r>
        <w:rPr>
          <w:rFonts w:hint="eastAsia"/>
          <w:sz w:val="24"/>
        </w:rPr>
        <w:t xml:space="preserve"> </w:t>
      </w:r>
      <w:proofErr w:type="spellStart"/>
      <w:r>
        <w:rPr>
          <w:rFonts w:hint="eastAsia"/>
          <w:sz w:val="24"/>
        </w:rPr>
        <w:t>Technology</w:t>
      </w:r>
      <w:r>
        <w:rPr>
          <w:rFonts w:ascii="宋体"/>
          <w:sz w:val="24"/>
        </w:rPr>
        <w:t>,</w:t>
      </w:r>
      <w:r>
        <w:rPr>
          <w:rFonts w:hint="eastAsia"/>
          <w:sz w:val="24"/>
        </w:rPr>
        <w:t>web</w:t>
      </w:r>
      <w:r>
        <w:rPr>
          <w:rFonts w:ascii="宋体"/>
          <w:sz w:val="24"/>
        </w:rPr>
        <w:t>,</w:t>
      </w:r>
      <w:r>
        <w:rPr>
          <w:rFonts w:hint="eastAsia"/>
          <w:sz w:val="24"/>
        </w:rPr>
        <w:t>Database</w:t>
      </w:r>
      <w:proofErr w:type="spellEnd"/>
    </w:p>
    <w:p w14:paraId="07C999C5" w14:textId="77777777" w:rsidR="00D843AD" w:rsidRDefault="00D843AD">
      <w:pPr>
        <w:pStyle w:val="af4"/>
        <w:spacing w:line="360" w:lineRule="auto"/>
        <w:ind w:leftChars="0" w:left="0" w:firstLine="480"/>
        <w:rPr>
          <w:sz w:val="24"/>
        </w:rPr>
      </w:pPr>
    </w:p>
    <w:p w14:paraId="5C1CCF3D" w14:textId="77777777" w:rsidR="00D843AD" w:rsidRPr="006F00AE" w:rsidRDefault="00D843AD">
      <w:pPr>
        <w:pStyle w:val="TOC30"/>
        <w:jc w:val="center"/>
        <w:rPr>
          <w:rFonts w:asciiTheme="minorHAnsi" w:eastAsiaTheme="minorEastAsia" w:hAnsiTheme="minorHAnsi" w:cstheme="minorBidi"/>
          <w:b w:val="0"/>
          <w:bCs w:val="0"/>
          <w:color w:val="auto"/>
          <w:kern w:val="2"/>
          <w:sz w:val="21"/>
          <w:szCs w:val="22"/>
        </w:rPr>
        <w:sectPr w:rsidR="00D843AD" w:rsidRPr="006F00AE">
          <w:headerReference w:type="default" r:id="rId14"/>
          <w:footerReference w:type="default" r:id="rId15"/>
          <w:footerReference w:type="first" r:id="rId16"/>
          <w:pgSz w:w="11906" w:h="16838"/>
          <w:pgMar w:top="1701" w:right="1531" w:bottom="1440" w:left="1531" w:header="1191" w:footer="1134" w:gutter="0"/>
          <w:pgNumType w:fmt="upperRoman"/>
          <w:cols w:space="425"/>
          <w:docGrid w:linePitch="312"/>
        </w:sectPr>
      </w:pPr>
      <w:bookmarkStart w:id="1" w:name="_Toc10397_WPSOffice_Level1"/>
    </w:p>
    <w:p w14:paraId="58474B99" w14:textId="77777777" w:rsidR="00D843AD" w:rsidRPr="006F00AE" w:rsidRDefault="00D843AD"/>
    <w:sdt>
      <w:sdtPr>
        <w:rPr>
          <w:rFonts w:asciiTheme="minorHAnsi" w:eastAsiaTheme="minorEastAsia" w:hAnsiTheme="minorHAnsi" w:cstheme="minorBidi"/>
          <w:b w:val="0"/>
          <w:bCs w:val="0"/>
          <w:color w:val="auto"/>
          <w:kern w:val="2"/>
          <w:sz w:val="21"/>
          <w:szCs w:val="22"/>
          <w:lang w:val="zh-CN"/>
        </w:rPr>
        <w:id w:val="11696204"/>
        <w:docPartObj>
          <w:docPartGallery w:val="Table of Contents"/>
          <w:docPartUnique/>
        </w:docPartObj>
      </w:sdtPr>
      <w:sdtEndPr>
        <w:rPr>
          <w:lang w:val="en-US"/>
        </w:rPr>
      </w:sdtEndPr>
      <w:sdtContent>
        <w:p w14:paraId="422C10C3" w14:textId="77777777" w:rsidR="00D843AD" w:rsidRDefault="006F00AE">
          <w:pPr>
            <w:pStyle w:val="TOC30"/>
            <w:jc w:val="center"/>
            <w:rPr>
              <w:lang w:val="zh-CN"/>
            </w:rPr>
          </w:pPr>
          <w:r>
            <w:rPr>
              <w:rFonts w:ascii="黑体" w:eastAsia="黑体" w:hAnsi="黑体"/>
              <w:b w:val="0"/>
              <w:color w:val="auto"/>
              <w:sz w:val="32"/>
              <w:szCs w:val="32"/>
              <w:lang w:val="zh-CN"/>
            </w:rPr>
            <w:t>目</w:t>
          </w:r>
          <w:r>
            <w:rPr>
              <w:rFonts w:ascii="黑体" w:eastAsia="黑体" w:hAnsi="黑体" w:hint="eastAsia"/>
              <w:b w:val="0"/>
              <w:color w:val="auto"/>
              <w:sz w:val="32"/>
              <w:szCs w:val="32"/>
              <w:lang w:val="zh-CN"/>
            </w:rPr>
            <w:t xml:space="preserve">  </w:t>
          </w:r>
          <w:r>
            <w:rPr>
              <w:rFonts w:ascii="黑体" w:eastAsia="黑体" w:hAnsi="黑体"/>
              <w:b w:val="0"/>
              <w:color w:val="auto"/>
              <w:sz w:val="32"/>
              <w:szCs w:val="32"/>
              <w:lang w:val="zh-CN"/>
            </w:rPr>
            <w:t>录</w:t>
          </w:r>
        </w:p>
        <w:p w14:paraId="2F8BDD10" w14:textId="77777777" w:rsidR="00D843AD" w:rsidRDefault="006F00AE">
          <w:pPr>
            <w:spacing w:line="480" w:lineRule="auto"/>
            <w:rPr>
              <w:rFonts w:ascii="黑体" w:eastAsia="黑体" w:hAnsi="黑体"/>
              <w:sz w:val="28"/>
              <w:szCs w:val="28"/>
            </w:rPr>
          </w:pPr>
          <w:r>
            <w:rPr>
              <w:rFonts w:ascii="黑体" w:eastAsia="黑体" w:hAnsi="黑体" w:hint="eastAsia"/>
              <w:sz w:val="28"/>
              <w:szCs w:val="28"/>
              <w:lang w:val="zh-CN"/>
            </w:rPr>
            <w:t>中文摘要</w:t>
          </w:r>
          <w:r>
            <w:rPr>
              <w:rFonts w:ascii="黑体" w:eastAsia="黑体" w:hAnsi="黑体"/>
              <w:sz w:val="28"/>
              <w:szCs w:val="28"/>
            </w:rPr>
            <w:t>……</w:t>
          </w:r>
          <w:proofErr w:type="gramStart"/>
          <w:r>
            <w:rPr>
              <w:rFonts w:ascii="黑体" w:eastAsia="黑体" w:hAnsi="黑体"/>
              <w:sz w:val="28"/>
              <w:szCs w:val="28"/>
            </w:rPr>
            <w:t>………………………………………………………………</w:t>
          </w:r>
          <w:proofErr w:type="gramEnd"/>
          <w:r>
            <w:rPr>
              <w:rFonts w:ascii="黑体" w:eastAsia="黑体" w:hAnsi="黑体" w:hint="eastAsia"/>
              <w:sz w:val="28"/>
              <w:szCs w:val="28"/>
            </w:rPr>
            <w:t>I</w:t>
          </w:r>
        </w:p>
        <w:p w14:paraId="23AC6896" w14:textId="77777777" w:rsidR="00D843AD" w:rsidRDefault="006F00AE">
          <w:pPr>
            <w:spacing w:line="480" w:lineRule="auto"/>
            <w:rPr>
              <w:rFonts w:ascii="黑体" w:eastAsia="黑体" w:hAnsi="黑体"/>
              <w:sz w:val="28"/>
              <w:szCs w:val="28"/>
            </w:rPr>
          </w:pPr>
          <w:r>
            <w:rPr>
              <w:rFonts w:ascii="黑体" w:eastAsia="黑体" w:hAnsi="黑体" w:hint="eastAsia"/>
              <w:sz w:val="28"/>
              <w:szCs w:val="28"/>
              <w:lang w:val="zh-CN"/>
            </w:rPr>
            <w:t>英文摘要</w:t>
          </w:r>
          <w:r>
            <w:rPr>
              <w:rFonts w:ascii="黑体" w:eastAsia="黑体" w:hAnsi="黑体"/>
              <w:sz w:val="28"/>
              <w:szCs w:val="28"/>
            </w:rPr>
            <w:t>……</w:t>
          </w:r>
          <w:proofErr w:type="gramStart"/>
          <w:r>
            <w:rPr>
              <w:rFonts w:ascii="黑体" w:eastAsia="黑体" w:hAnsi="黑体"/>
              <w:sz w:val="28"/>
              <w:szCs w:val="28"/>
            </w:rPr>
            <w:t>………………………………</w:t>
          </w:r>
          <w:r>
            <w:rPr>
              <w:rFonts w:ascii="黑体" w:eastAsia="黑体" w:hAnsi="黑体" w:hint="eastAsia"/>
              <w:sz w:val="28"/>
              <w:szCs w:val="28"/>
            </w:rPr>
            <w:t>…………………………</w:t>
          </w:r>
          <w:r>
            <w:rPr>
              <w:rFonts w:ascii="黑体" w:eastAsia="黑体" w:hAnsi="黑体"/>
              <w:sz w:val="28"/>
              <w:szCs w:val="28"/>
            </w:rPr>
            <w:t>……</w:t>
          </w:r>
          <w:proofErr w:type="gramEnd"/>
          <w:r>
            <w:rPr>
              <w:rFonts w:ascii="黑体" w:eastAsia="黑体" w:hAnsi="黑体" w:hint="eastAsia"/>
              <w:sz w:val="28"/>
              <w:szCs w:val="28"/>
            </w:rPr>
            <w:t>II</w:t>
          </w:r>
        </w:p>
        <w:p w14:paraId="2834F7B1" w14:textId="77777777" w:rsidR="00D843AD" w:rsidRDefault="006F00AE">
          <w:pPr>
            <w:pStyle w:val="TOC1"/>
            <w:tabs>
              <w:tab w:val="right" w:leader="dot" w:pos="8834"/>
            </w:tabs>
            <w:spacing w:line="360" w:lineRule="auto"/>
            <w:rPr>
              <w:rFonts w:asciiTheme="minorHAnsi" w:eastAsiaTheme="minorEastAsia" w:hAnsiTheme="minorHAnsi"/>
              <w:sz w:val="21"/>
            </w:rPr>
          </w:pPr>
          <w:r>
            <w:fldChar w:fldCharType="begin"/>
          </w:r>
          <w:r>
            <w:instrText xml:space="preserve"> TOC \o "1-3" \h \z \u </w:instrText>
          </w:r>
          <w:r>
            <w:fldChar w:fldCharType="separate"/>
          </w:r>
          <w:hyperlink w:anchor="_Toc6833730" w:history="1">
            <w:r>
              <w:rPr>
                <w:rStyle w:val="af0"/>
              </w:rPr>
              <w:t xml:space="preserve">1 </w:t>
            </w:r>
            <w:r>
              <w:rPr>
                <w:rStyle w:val="af0"/>
                <w:rFonts w:hint="eastAsia"/>
              </w:rPr>
              <w:t>绪论</w:t>
            </w:r>
            <w:r>
              <w:tab/>
            </w:r>
            <w:r>
              <w:fldChar w:fldCharType="begin"/>
            </w:r>
            <w:r>
              <w:instrText xml:space="preserve"> PAGEREF _Toc6833730 \h </w:instrText>
            </w:r>
            <w:r>
              <w:fldChar w:fldCharType="separate"/>
            </w:r>
            <w:r>
              <w:t>1</w:t>
            </w:r>
            <w:r>
              <w:fldChar w:fldCharType="end"/>
            </w:r>
          </w:hyperlink>
        </w:p>
        <w:p w14:paraId="130F19CB"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1" w:history="1">
            <w:r>
              <w:rPr>
                <w:rStyle w:val="af0"/>
              </w:rPr>
              <w:t xml:space="preserve">1.1 </w:t>
            </w:r>
            <w:r>
              <w:rPr>
                <w:rStyle w:val="af0"/>
                <w:rFonts w:hint="eastAsia"/>
              </w:rPr>
              <w:t>项目开发意义</w:t>
            </w:r>
            <w:r>
              <w:tab/>
            </w:r>
            <w:r>
              <w:fldChar w:fldCharType="begin"/>
            </w:r>
            <w:r>
              <w:instrText xml:space="preserve"> PAGEREF _Toc6833731 \h </w:instrText>
            </w:r>
            <w:r>
              <w:fldChar w:fldCharType="separate"/>
            </w:r>
            <w:r>
              <w:t>1</w:t>
            </w:r>
            <w:r>
              <w:fldChar w:fldCharType="end"/>
            </w:r>
          </w:hyperlink>
        </w:p>
        <w:p w14:paraId="455D4814"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2" w:history="1">
            <w:r>
              <w:rPr>
                <w:rStyle w:val="af0"/>
              </w:rPr>
              <w:t xml:space="preserve">1.2 </w:t>
            </w:r>
            <w:r>
              <w:rPr>
                <w:rStyle w:val="af0"/>
                <w:rFonts w:hint="eastAsia"/>
              </w:rPr>
              <w:t>项目发展现状</w:t>
            </w:r>
            <w:r>
              <w:tab/>
            </w:r>
            <w:r>
              <w:fldChar w:fldCharType="begin"/>
            </w:r>
            <w:r>
              <w:instrText xml:space="preserve"> PAGEREF _Toc6833732 \h </w:instrText>
            </w:r>
            <w:r>
              <w:fldChar w:fldCharType="separate"/>
            </w:r>
            <w:r>
              <w:t>1</w:t>
            </w:r>
            <w:r>
              <w:fldChar w:fldCharType="end"/>
            </w:r>
          </w:hyperlink>
        </w:p>
        <w:p w14:paraId="26A2FE1C"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3" w:history="1">
            <w:r>
              <w:rPr>
                <w:rStyle w:val="af0"/>
              </w:rPr>
              <w:t xml:space="preserve">1.3 </w:t>
            </w:r>
            <w:r>
              <w:rPr>
                <w:rStyle w:val="af0"/>
                <w:rFonts w:hint="eastAsia"/>
              </w:rPr>
              <w:t>论文研究主要内容</w:t>
            </w:r>
            <w:r>
              <w:tab/>
            </w:r>
            <w:r>
              <w:fldChar w:fldCharType="begin"/>
            </w:r>
            <w:r>
              <w:instrText xml:space="preserve"> PAGEREF _Toc6833733 \h </w:instrText>
            </w:r>
            <w:r>
              <w:fldChar w:fldCharType="separate"/>
            </w:r>
            <w:r>
              <w:t>2</w:t>
            </w:r>
            <w:r>
              <w:fldChar w:fldCharType="end"/>
            </w:r>
          </w:hyperlink>
        </w:p>
        <w:p w14:paraId="55FB3FA7"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34" w:history="1">
            <w:r>
              <w:rPr>
                <w:rStyle w:val="af0"/>
              </w:rPr>
              <w:t xml:space="preserve">2 </w:t>
            </w:r>
            <w:r>
              <w:rPr>
                <w:rStyle w:val="af0"/>
                <w:rFonts w:hint="eastAsia"/>
              </w:rPr>
              <w:t>技术分析</w:t>
            </w:r>
            <w:r>
              <w:tab/>
            </w:r>
            <w:r>
              <w:fldChar w:fldCharType="begin"/>
            </w:r>
            <w:r>
              <w:instrText xml:space="preserve"> PAGEREF _Toc6833734 \h </w:instrText>
            </w:r>
            <w:r>
              <w:fldChar w:fldCharType="separate"/>
            </w:r>
            <w:r>
              <w:t>3</w:t>
            </w:r>
            <w:r>
              <w:fldChar w:fldCharType="end"/>
            </w:r>
          </w:hyperlink>
        </w:p>
        <w:p w14:paraId="22C5CE73"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5" w:history="1">
            <w:r>
              <w:rPr>
                <w:rStyle w:val="af0"/>
              </w:rPr>
              <w:t xml:space="preserve">2.1 </w:t>
            </w:r>
            <w:r>
              <w:rPr>
                <w:rStyle w:val="af0"/>
                <w:rFonts w:hint="eastAsia"/>
              </w:rPr>
              <w:t>需求分析</w:t>
            </w:r>
            <w:r>
              <w:tab/>
            </w:r>
            <w:r>
              <w:fldChar w:fldCharType="begin"/>
            </w:r>
            <w:r>
              <w:instrText xml:space="preserve"> PAGEREF _Toc6833735 \h </w:instrText>
            </w:r>
            <w:r>
              <w:fldChar w:fldCharType="separate"/>
            </w:r>
            <w:r>
              <w:t>3</w:t>
            </w:r>
            <w:r>
              <w:fldChar w:fldCharType="end"/>
            </w:r>
          </w:hyperlink>
        </w:p>
        <w:p w14:paraId="198DD105"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6" w:history="1">
            <w:r>
              <w:rPr>
                <w:rStyle w:val="af0"/>
                <w:rFonts w:eastAsia="宋体" w:cs="黑体"/>
              </w:rPr>
              <w:t>2.2</w:t>
            </w:r>
            <w:r>
              <w:rPr>
                <w:rStyle w:val="af0"/>
              </w:rPr>
              <w:t xml:space="preserve"> </w:t>
            </w:r>
            <w:r>
              <w:rPr>
                <w:rStyle w:val="af0"/>
                <w:rFonts w:hint="eastAsia"/>
              </w:rPr>
              <w:t>可行性分析</w:t>
            </w:r>
            <w:r>
              <w:tab/>
            </w:r>
            <w:r>
              <w:fldChar w:fldCharType="begin"/>
            </w:r>
            <w:r>
              <w:instrText xml:space="preserve"> PAGEREF _Toc6833736 \h </w:instrText>
            </w:r>
            <w:r>
              <w:fldChar w:fldCharType="separate"/>
            </w:r>
            <w:r>
              <w:t>3</w:t>
            </w:r>
            <w:r>
              <w:fldChar w:fldCharType="end"/>
            </w:r>
          </w:hyperlink>
        </w:p>
        <w:p w14:paraId="70986BFA"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37" w:history="1">
            <w:r>
              <w:rPr>
                <w:rStyle w:val="af0"/>
              </w:rPr>
              <w:t xml:space="preserve">3 </w:t>
            </w:r>
            <w:r>
              <w:rPr>
                <w:rStyle w:val="af0"/>
                <w:rFonts w:hint="eastAsia"/>
              </w:rPr>
              <w:t>系统开发技术</w:t>
            </w:r>
            <w:r>
              <w:tab/>
            </w:r>
            <w:r>
              <w:fldChar w:fldCharType="begin"/>
            </w:r>
            <w:r>
              <w:instrText xml:space="preserve"> PAGEREF _Toc6833737 \h </w:instrText>
            </w:r>
            <w:r>
              <w:fldChar w:fldCharType="separate"/>
            </w:r>
            <w:r>
              <w:t>5</w:t>
            </w:r>
            <w:r>
              <w:fldChar w:fldCharType="end"/>
            </w:r>
          </w:hyperlink>
        </w:p>
        <w:p w14:paraId="22735ABF"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8" w:history="1">
            <w:r>
              <w:rPr>
                <w:rStyle w:val="af0"/>
              </w:rPr>
              <w:t>3.1 JSP</w:t>
            </w:r>
            <w:r>
              <w:rPr>
                <w:rStyle w:val="af0"/>
                <w:rFonts w:hint="eastAsia"/>
              </w:rPr>
              <w:t>简介</w:t>
            </w:r>
            <w:r>
              <w:tab/>
            </w:r>
            <w:r>
              <w:fldChar w:fldCharType="begin"/>
            </w:r>
            <w:r>
              <w:instrText xml:space="preserve"> PAGEREF _Toc6833738 \h </w:instrText>
            </w:r>
            <w:r>
              <w:fldChar w:fldCharType="separate"/>
            </w:r>
            <w:r>
              <w:t>5</w:t>
            </w:r>
            <w:r>
              <w:fldChar w:fldCharType="end"/>
            </w:r>
          </w:hyperlink>
        </w:p>
        <w:p w14:paraId="3E6D0DDB"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39" w:history="1">
            <w:r>
              <w:rPr>
                <w:rStyle w:val="af0"/>
              </w:rPr>
              <w:t xml:space="preserve">3.2 Microsoft SQLServer2005 </w:t>
            </w:r>
            <w:r>
              <w:rPr>
                <w:rStyle w:val="af0"/>
                <w:rFonts w:hint="eastAsia"/>
              </w:rPr>
              <w:t>简介</w:t>
            </w:r>
            <w:r>
              <w:tab/>
            </w:r>
            <w:r>
              <w:fldChar w:fldCharType="begin"/>
            </w:r>
            <w:r>
              <w:instrText xml:space="preserve"> PAGEREF _Toc6833739 \h </w:instrText>
            </w:r>
            <w:r>
              <w:fldChar w:fldCharType="separate"/>
            </w:r>
            <w:r>
              <w:t>5</w:t>
            </w:r>
            <w:r>
              <w:fldChar w:fldCharType="end"/>
            </w:r>
          </w:hyperlink>
        </w:p>
        <w:p w14:paraId="78B9546F"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40" w:history="1">
            <w:r>
              <w:rPr>
                <w:rStyle w:val="af0"/>
              </w:rPr>
              <w:t>3.3 B/S</w:t>
            </w:r>
            <w:r>
              <w:rPr>
                <w:rStyle w:val="af0"/>
                <w:rFonts w:hint="eastAsia"/>
              </w:rPr>
              <w:t>体系结构</w:t>
            </w:r>
            <w:r>
              <w:tab/>
            </w:r>
            <w:r>
              <w:fldChar w:fldCharType="begin"/>
            </w:r>
            <w:r>
              <w:instrText xml:space="preserve"> PAGEREF _Toc6833740 \h </w:instrText>
            </w:r>
            <w:r>
              <w:fldChar w:fldCharType="separate"/>
            </w:r>
            <w:r>
              <w:t>5</w:t>
            </w:r>
            <w:r>
              <w:fldChar w:fldCharType="end"/>
            </w:r>
          </w:hyperlink>
        </w:p>
        <w:p w14:paraId="78E92A45"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41" w:history="1">
            <w:r>
              <w:rPr>
                <w:rStyle w:val="af0"/>
                <w:rFonts w:eastAsia="宋体" w:cs="黑体"/>
              </w:rPr>
              <w:t>4</w:t>
            </w:r>
            <w:r>
              <w:rPr>
                <w:rStyle w:val="af0"/>
              </w:rPr>
              <w:t xml:space="preserve"> </w:t>
            </w:r>
            <w:r>
              <w:rPr>
                <w:rStyle w:val="af0"/>
                <w:rFonts w:hint="eastAsia"/>
              </w:rPr>
              <w:t>程序设计</w:t>
            </w:r>
            <w:r>
              <w:tab/>
            </w:r>
            <w:r>
              <w:fldChar w:fldCharType="begin"/>
            </w:r>
            <w:r>
              <w:instrText xml:space="preserve"> PAGEREF _Toc6833741 \h </w:instrText>
            </w:r>
            <w:r>
              <w:fldChar w:fldCharType="separate"/>
            </w:r>
            <w:r>
              <w:t>7</w:t>
            </w:r>
            <w:r>
              <w:fldChar w:fldCharType="end"/>
            </w:r>
          </w:hyperlink>
        </w:p>
        <w:p w14:paraId="24079453"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42" w:history="1">
            <w:r>
              <w:rPr>
                <w:rStyle w:val="af0"/>
                <w:rFonts w:eastAsia="宋体" w:cs="黑体"/>
              </w:rPr>
              <w:t>4.1</w:t>
            </w:r>
            <w:r>
              <w:rPr>
                <w:rStyle w:val="af0"/>
                <w:rFonts w:ascii="黑体" w:hAnsi="黑体" w:cs="黑体"/>
              </w:rPr>
              <w:t xml:space="preserve"> </w:t>
            </w:r>
            <w:r>
              <w:rPr>
                <w:rStyle w:val="af0"/>
                <w:rFonts w:hint="eastAsia"/>
              </w:rPr>
              <w:t>架构设计</w:t>
            </w:r>
            <w:r>
              <w:tab/>
            </w:r>
            <w:r>
              <w:fldChar w:fldCharType="begin"/>
            </w:r>
            <w:r>
              <w:instrText xml:space="preserve"> PAGEREF _Toc6833742 \h </w:instrText>
            </w:r>
            <w:r>
              <w:fldChar w:fldCharType="separate"/>
            </w:r>
            <w:r>
              <w:t>7</w:t>
            </w:r>
            <w:r>
              <w:fldChar w:fldCharType="end"/>
            </w:r>
          </w:hyperlink>
        </w:p>
        <w:p w14:paraId="51D20659"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3" w:history="1">
            <w:r>
              <w:rPr>
                <w:rStyle w:val="af0"/>
                <w:rFonts w:eastAsia="宋体" w:cs="黑体"/>
              </w:rPr>
              <w:t>4.1.1</w:t>
            </w:r>
            <w:r>
              <w:rPr>
                <w:rStyle w:val="af0"/>
              </w:rPr>
              <w:t xml:space="preserve"> </w:t>
            </w:r>
            <w:r>
              <w:rPr>
                <w:rStyle w:val="af0"/>
                <w:rFonts w:hint="eastAsia"/>
              </w:rPr>
              <w:t>网站架构图</w:t>
            </w:r>
            <w:r>
              <w:tab/>
            </w:r>
            <w:r>
              <w:fldChar w:fldCharType="begin"/>
            </w:r>
            <w:r>
              <w:instrText xml:space="preserve"> PAGEREF _Toc6833743 \h </w:instrText>
            </w:r>
            <w:r>
              <w:fldChar w:fldCharType="separate"/>
            </w:r>
            <w:r>
              <w:t>7</w:t>
            </w:r>
            <w:r>
              <w:fldChar w:fldCharType="end"/>
            </w:r>
          </w:hyperlink>
        </w:p>
        <w:p w14:paraId="014A6824"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4" w:history="1">
            <w:r>
              <w:rPr>
                <w:rStyle w:val="af0"/>
                <w:rFonts w:eastAsia="宋体" w:cs="黑体"/>
              </w:rPr>
              <w:t>4.1.2</w:t>
            </w:r>
            <w:r>
              <w:rPr>
                <w:rStyle w:val="af0"/>
              </w:rPr>
              <w:t xml:space="preserve"> </w:t>
            </w:r>
            <w:r>
              <w:rPr>
                <w:rStyle w:val="af0"/>
                <w:rFonts w:hint="eastAsia"/>
              </w:rPr>
              <w:t>网站模块包图</w:t>
            </w:r>
            <w:r>
              <w:tab/>
            </w:r>
            <w:r>
              <w:fldChar w:fldCharType="begin"/>
            </w:r>
            <w:r>
              <w:instrText xml:space="preserve"> PAGEREF _Toc6833744 \h </w:instrText>
            </w:r>
            <w:r>
              <w:fldChar w:fldCharType="separate"/>
            </w:r>
            <w:r>
              <w:t>7</w:t>
            </w:r>
            <w:r>
              <w:fldChar w:fldCharType="end"/>
            </w:r>
          </w:hyperlink>
        </w:p>
        <w:p w14:paraId="1E89DE75"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5" w:history="1">
            <w:r>
              <w:rPr>
                <w:rStyle w:val="af0"/>
                <w:rFonts w:eastAsia="宋体" w:cs="黑体"/>
              </w:rPr>
              <w:t>4.1.3</w:t>
            </w:r>
            <w:r>
              <w:rPr>
                <w:rStyle w:val="af0"/>
              </w:rPr>
              <w:t xml:space="preserve"> </w:t>
            </w:r>
            <w:r>
              <w:rPr>
                <w:rStyle w:val="af0"/>
                <w:rFonts w:hint="eastAsia"/>
              </w:rPr>
              <w:t>架构类图</w:t>
            </w:r>
            <w:r>
              <w:tab/>
            </w:r>
            <w:r>
              <w:fldChar w:fldCharType="begin"/>
            </w:r>
            <w:r>
              <w:instrText xml:space="preserve"> PAGEREF _Toc6833745 \h </w:instrText>
            </w:r>
            <w:r>
              <w:fldChar w:fldCharType="separate"/>
            </w:r>
            <w:r>
              <w:t>8</w:t>
            </w:r>
            <w:r>
              <w:fldChar w:fldCharType="end"/>
            </w:r>
          </w:hyperlink>
        </w:p>
        <w:p w14:paraId="2A27FCE2"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6" w:history="1">
            <w:r>
              <w:rPr>
                <w:rStyle w:val="af0"/>
              </w:rPr>
              <w:t xml:space="preserve">4.1.4 </w:t>
            </w:r>
            <w:r>
              <w:rPr>
                <w:rStyle w:val="af0"/>
                <w:rFonts w:hint="eastAsia"/>
              </w:rPr>
              <w:t>交互图</w:t>
            </w:r>
            <w:r>
              <w:tab/>
            </w:r>
            <w:r>
              <w:fldChar w:fldCharType="begin"/>
            </w:r>
            <w:r>
              <w:instrText xml:space="preserve"> PAGEREF _Toc6833746 \h </w:instrText>
            </w:r>
            <w:r>
              <w:fldChar w:fldCharType="separate"/>
            </w:r>
            <w:r>
              <w:t>8</w:t>
            </w:r>
            <w:r>
              <w:fldChar w:fldCharType="end"/>
            </w:r>
          </w:hyperlink>
        </w:p>
        <w:p w14:paraId="5B1D28ED"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7" w:history="1">
            <w:r>
              <w:rPr>
                <w:rStyle w:val="af0"/>
              </w:rPr>
              <w:t xml:space="preserve">4.1.5 </w:t>
            </w:r>
            <w:r>
              <w:rPr>
                <w:rStyle w:val="af0"/>
                <w:rFonts w:hint="eastAsia"/>
              </w:rPr>
              <w:t>时序</w:t>
            </w:r>
            <w:r>
              <w:tab/>
            </w:r>
            <w:r>
              <w:fldChar w:fldCharType="begin"/>
            </w:r>
            <w:r>
              <w:instrText xml:space="preserve"> PAGEREF _Toc6833747 \h </w:instrText>
            </w:r>
            <w:r>
              <w:fldChar w:fldCharType="separate"/>
            </w:r>
            <w:r>
              <w:t>10</w:t>
            </w:r>
            <w:r>
              <w:fldChar w:fldCharType="end"/>
            </w:r>
          </w:hyperlink>
        </w:p>
        <w:p w14:paraId="08B804D9"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8" w:history="1">
            <w:r>
              <w:rPr>
                <w:rStyle w:val="af0"/>
              </w:rPr>
              <w:t xml:space="preserve">4.1.6 </w:t>
            </w:r>
            <w:r>
              <w:rPr>
                <w:rStyle w:val="af0"/>
                <w:rFonts w:hint="eastAsia"/>
              </w:rPr>
              <w:t>协作</w:t>
            </w:r>
            <w:r>
              <w:tab/>
            </w:r>
            <w:r>
              <w:fldChar w:fldCharType="begin"/>
            </w:r>
            <w:r>
              <w:instrText xml:space="preserve"> PAGEREF _Toc6833748 \h </w:instrText>
            </w:r>
            <w:r>
              <w:fldChar w:fldCharType="separate"/>
            </w:r>
            <w:r>
              <w:t>10</w:t>
            </w:r>
            <w:r>
              <w:fldChar w:fldCharType="end"/>
            </w:r>
          </w:hyperlink>
        </w:p>
        <w:p w14:paraId="169EB47A"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49" w:history="1">
            <w:r>
              <w:rPr>
                <w:rStyle w:val="af0"/>
              </w:rPr>
              <w:t xml:space="preserve">4.1.7 </w:t>
            </w:r>
            <w:r>
              <w:rPr>
                <w:rStyle w:val="af0"/>
                <w:rFonts w:hint="eastAsia"/>
              </w:rPr>
              <w:t>活动图</w:t>
            </w:r>
            <w:r>
              <w:tab/>
            </w:r>
            <w:r>
              <w:fldChar w:fldCharType="begin"/>
            </w:r>
            <w:r>
              <w:instrText xml:space="preserve"> PAGEREF _Toc6833749 \h </w:instrText>
            </w:r>
            <w:r>
              <w:fldChar w:fldCharType="separate"/>
            </w:r>
            <w:r>
              <w:t>10</w:t>
            </w:r>
            <w:r>
              <w:fldChar w:fldCharType="end"/>
            </w:r>
          </w:hyperlink>
        </w:p>
        <w:p w14:paraId="617E7646"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50" w:history="1">
            <w:r>
              <w:rPr>
                <w:rStyle w:val="af0"/>
                <w:rFonts w:eastAsia="宋体" w:cs="黑体"/>
              </w:rPr>
              <w:t>4.2</w:t>
            </w:r>
            <w:r>
              <w:rPr>
                <w:rStyle w:val="af0"/>
                <w:rFonts w:hint="eastAsia"/>
              </w:rPr>
              <w:t>流程图</w:t>
            </w:r>
            <w:r>
              <w:tab/>
            </w:r>
            <w:r>
              <w:fldChar w:fldCharType="begin"/>
            </w:r>
            <w:r>
              <w:instrText xml:space="preserve"> PAGEREF _Toc6833750 \h </w:instrText>
            </w:r>
            <w:r>
              <w:fldChar w:fldCharType="separate"/>
            </w:r>
            <w:r>
              <w:t>11</w:t>
            </w:r>
            <w:r>
              <w:fldChar w:fldCharType="end"/>
            </w:r>
          </w:hyperlink>
        </w:p>
        <w:p w14:paraId="4B8C3FFC"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51" w:history="1">
            <w:r>
              <w:rPr>
                <w:rStyle w:val="af0"/>
                <w:rFonts w:eastAsia="宋体" w:cs="黑体"/>
              </w:rPr>
              <w:t>4.2.1</w:t>
            </w:r>
            <w:r>
              <w:rPr>
                <w:rStyle w:val="af0"/>
                <w:rFonts w:ascii="黑体" w:hAnsi="黑体" w:cs="黑体"/>
              </w:rPr>
              <w:t xml:space="preserve"> </w:t>
            </w:r>
            <w:r>
              <w:rPr>
                <w:rStyle w:val="af0"/>
                <w:rFonts w:hint="eastAsia"/>
              </w:rPr>
              <w:t>用户操作流程</w:t>
            </w:r>
            <w:r>
              <w:tab/>
            </w:r>
            <w:r>
              <w:fldChar w:fldCharType="begin"/>
            </w:r>
            <w:r>
              <w:instrText xml:space="preserve"> PAGEREF _Toc6833751 \h </w:instrText>
            </w:r>
            <w:r>
              <w:fldChar w:fldCharType="separate"/>
            </w:r>
            <w:r>
              <w:t>11</w:t>
            </w:r>
            <w:r>
              <w:fldChar w:fldCharType="end"/>
            </w:r>
          </w:hyperlink>
        </w:p>
        <w:p w14:paraId="5E7F773E"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52" w:history="1">
            <w:r>
              <w:rPr>
                <w:rStyle w:val="af0"/>
                <w:rFonts w:eastAsia="宋体" w:cs="黑体"/>
              </w:rPr>
              <w:t>4.2.2</w:t>
            </w:r>
            <w:r>
              <w:rPr>
                <w:rStyle w:val="af0"/>
                <w:rFonts w:eastAsia="宋体"/>
              </w:rPr>
              <w:t xml:space="preserve"> </w:t>
            </w:r>
            <w:r>
              <w:rPr>
                <w:rStyle w:val="af0"/>
                <w:rFonts w:hint="eastAsia"/>
              </w:rPr>
              <w:t>管理员操作流程</w:t>
            </w:r>
            <w:r>
              <w:tab/>
            </w:r>
            <w:r>
              <w:fldChar w:fldCharType="begin"/>
            </w:r>
            <w:r>
              <w:instrText xml:space="preserve"> PAGEREF _Toc6833752 \h </w:instrText>
            </w:r>
            <w:r>
              <w:fldChar w:fldCharType="separate"/>
            </w:r>
            <w:r>
              <w:t>12</w:t>
            </w:r>
            <w:r>
              <w:fldChar w:fldCharType="end"/>
            </w:r>
          </w:hyperlink>
        </w:p>
        <w:p w14:paraId="5B0E776A"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53" w:history="1">
            <w:r>
              <w:rPr>
                <w:rStyle w:val="af0"/>
                <w:rFonts w:eastAsia="宋体" w:cs="黑体"/>
              </w:rPr>
              <w:t>4.2.3</w:t>
            </w:r>
            <w:r>
              <w:rPr>
                <w:rStyle w:val="af0"/>
              </w:rPr>
              <w:t xml:space="preserve"> </w:t>
            </w:r>
            <w:r>
              <w:rPr>
                <w:rStyle w:val="af0"/>
                <w:rFonts w:hint="eastAsia"/>
              </w:rPr>
              <w:t>登录流程</w:t>
            </w:r>
            <w:r>
              <w:tab/>
            </w:r>
            <w:r>
              <w:fldChar w:fldCharType="begin"/>
            </w:r>
            <w:r>
              <w:instrText xml:space="preserve"> PAGEREF _Toc6833753 \h </w:instrText>
            </w:r>
            <w:r>
              <w:fldChar w:fldCharType="separate"/>
            </w:r>
            <w:r>
              <w:t>13</w:t>
            </w:r>
            <w:r>
              <w:fldChar w:fldCharType="end"/>
            </w:r>
          </w:hyperlink>
        </w:p>
        <w:p w14:paraId="5507FAF1"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54" w:history="1">
            <w:r>
              <w:rPr>
                <w:rStyle w:val="af0"/>
                <w:rFonts w:eastAsia="宋体" w:cs="黑体"/>
              </w:rPr>
              <w:t>4.3</w:t>
            </w:r>
            <w:r>
              <w:rPr>
                <w:rStyle w:val="af0"/>
              </w:rPr>
              <w:t xml:space="preserve"> </w:t>
            </w:r>
            <w:r>
              <w:rPr>
                <w:rStyle w:val="af0"/>
                <w:rFonts w:hint="eastAsia"/>
              </w:rPr>
              <w:t>程序主要代码</w:t>
            </w:r>
            <w:r>
              <w:tab/>
            </w:r>
            <w:r>
              <w:fldChar w:fldCharType="begin"/>
            </w:r>
            <w:r>
              <w:instrText xml:space="preserve"> PAGEREF _Toc6833754 \h </w:instrText>
            </w:r>
            <w:r>
              <w:fldChar w:fldCharType="separate"/>
            </w:r>
            <w:r>
              <w:t>14</w:t>
            </w:r>
            <w:r>
              <w:fldChar w:fldCharType="end"/>
            </w:r>
          </w:hyperlink>
        </w:p>
        <w:p w14:paraId="2E32DCCC"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55" w:history="1">
            <w:r>
              <w:rPr>
                <w:rStyle w:val="af0"/>
              </w:rPr>
              <w:t xml:space="preserve">4.3.1 </w:t>
            </w:r>
            <w:r>
              <w:rPr>
                <w:rStyle w:val="af0"/>
                <w:rFonts w:hint="eastAsia"/>
              </w:rPr>
              <w:t>登录</w:t>
            </w:r>
            <w:r>
              <w:tab/>
            </w:r>
            <w:r>
              <w:fldChar w:fldCharType="begin"/>
            </w:r>
            <w:r>
              <w:instrText xml:space="preserve"> PAGEREF _Toc6833755 \h </w:instrText>
            </w:r>
            <w:r>
              <w:fldChar w:fldCharType="separate"/>
            </w:r>
            <w:r>
              <w:t>14</w:t>
            </w:r>
            <w:r>
              <w:fldChar w:fldCharType="end"/>
            </w:r>
          </w:hyperlink>
        </w:p>
        <w:p w14:paraId="704D5180"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56" w:history="1">
            <w:r>
              <w:rPr>
                <w:rStyle w:val="af0"/>
              </w:rPr>
              <w:t xml:space="preserve">4.3.2 </w:t>
            </w:r>
            <w:r>
              <w:rPr>
                <w:rStyle w:val="af0"/>
                <w:rFonts w:hint="eastAsia"/>
              </w:rPr>
              <w:t>翻页</w:t>
            </w:r>
            <w:r>
              <w:tab/>
            </w:r>
            <w:r>
              <w:fldChar w:fldCharType="begin"/>
            </w:r>
            <w:r>
              <w:instrText xml:space="preserve"> PAGEREF _Toc6833756 \h </w:instrText>
            </w:r>
            <w:r>
              <w:fldChar w:fldCharType="separate"/>
            </w:r>
            <w:r>
              <w:t>15</w:t>
            </w:r>
            <w:r>
              <w:fldChar w:fldCharType="end"/>
            </w:r>
          </w:hyperlink>
        </w:p>
        <w:p w14:paraId="613CA212"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57" w:history="1">
            <w:r>
              <w:rPr>
                <w:rStyle w:val="af0"/>
                <w:rFonts w:eastAsia="宋体" w:cs="宋体" w:hint="eastAsia"/>
              </w:rPr>
              <w:t>4.3.3</w:t>
            </w:r>
            <w:r>
              <w:rPr>
                <w:rStyle w:val="af0"/>
              </w:rPr>
              <w:t xml:space="preserve"> </w:t>
            </w:r>
            <w:r>
              <w:rPr>
                <w:rStyle w:val="af0"/>
                <w:rFonts w:hint="eastAsia"/>
              </w:rPr>
              <w:t>修改密码</w:t>
            </w:r>
            <w:r>
              <w:tab/>
            </w:r>
            <w:r>
              <w:fldChar w:fldCharType="begin"/>
            </w:r>
            <w:r>
              <w:instrText xml:space="preserve"> PAGEREF _Toc6833757 \h </w:instrText>
            </w:r>
            <w:r>
              <w:fldChar w:fldCharType="separate"/>
            </w:r>
            <w:r>
              <w:t>16</w:t>
            </w:r>
            <w:r>
              <w:fldChar w:fldCharType="end"/>
            </w:r>
          </w:hyperlink>
        </w:p>
        <w:p w14:paraId="6E226F11"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58" w:history="1">
            <w:r>
              <w:rPr>
                <w:rStyle w:val="af0"/>
              </w:rPr>
              <w:t xml:space="preserve">5 </w:t>
            </w:r>
            <w:r>
              <w:rPr>
                <w:rStyle w:val="af0"/>
                <w:rFonts w:hint="eastAsia"/>
              </w:rPr>
              <w:t>数据库设计</w:t>
            </w:r>
            <w:r>
              <w:tab/>
            </w:r>
            <w:r>
              <w:fldChar w:fldCharType="begin"/>
            </w:r>
            <w:r>
              <w:instrText xml:space="preserve"> PAGEREF _Toc6833758 \h </w:instrText>
            </w:r>
            <w:r>
              <w:fldChar w:fldCharType="separate"/>
            </w:r>
            <w:r>
              <w:t>18</w:t>
            </w:r>
            <w:r>
              <w:fldChar w:fldCharType="end"/>
            </w:r>
          </w:hyperlink>
        </w:p>
        <w:p w14:paraId="3A0BD9E9"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59" w:history="1">
            <w:r>
              <w:rPr>
                <w:rStyle w:val="af0"/>
                <w:rFonts w:eastAsia="宋体" w:cs="黑体"/>
              </w:rPr>
              <w:t>5.1</w:t>
            </w:r>
            <w:r>
              <w:rPr>
                <w:rStyle w:val="af0"/>
              </w:rPr>
              <w:t xml:space="preserve"> ER</w:t>
            </w:r>
            <w:r>
              <w:rPr>
                <w:rStyle w:val="af0"/>
                <w:rFonts w:hint="eastAsia"/>
              </w:rPr>
              <w:t>图</w:t>
            </w:r>
            <w:r>
              <w:tab/>
            </w:r>
            <w:r>
              <w:fldChar w:fldCharType="begin"/>
            </w:r>
            <w:r>
              <w:instrText xml:space="preserve"> PAGEREF _Toc6833759 \h </w:instrText>
            </w:r>
            <w:r>
              <w:fldChar w:fldCharType="separate"/>
            </w:r>
            <w:r>
              <w:t>18</w:t>
            </w:r>
            <w:r>
              <w:fldChar w:fldCharType="end"/>
            </w:r>
          </w:hyperlink>
        </w:p>
        <w:p w14:paraId="73B3877F"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60" w:history="1">
            <w:r>
              <w:rPr>
                <w:rStyle w:val="af0"/>
                <w:rFonts w:eastAsia="宋体" w:cs="黑体"/>
              </w:rPr>
              <w:t>5.2</w:t>
            </w:r>
            <w:r>
              <w:rPr>
                <w:rStyle w:val="af0"/>
                <w:rFonts w:ascii="黑体" w:hAnsi="黑体" w:cs="黑体"/>
              </w:rPr>
              <w:t xml:space="preserve"> </w:t>
            </w:r>
            <w:r>
              <w:rPr>
                <w:rStyle w:val="af0"/>
                <w:rFonts w:hint="eastAsia"/>
              </w:rPr>
              <w:t>物理结构图</w:t>
            </w:r>
            <w:r>
              <w:tab/>
            </w:r>
            <w:r>
              <w:fldChar w:fldCharType="begin"/>
            </w:r>
            <w:r>
              <w:instrText xml:space="preserve"> PAGEREF _Toc6833760 \h </w:instrText>
            </w:r>
            <w:r>
              <w:fldChar w:fldCharType="separate"/>
            </w:r>
            <w:r>
              <w:t>20</w:t>
            </w:r>
            <w:r>
              <w:fldChar w:fldCharType="end"/>
            </w:r>
          </w:hyperlink>
        </w:p>
        <w:p w14:paraId="49621AC2"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61" w:history="1">
            <w:r>
              <w:rPr>
                <w:rStyle w:val="af0"/>
                <w:rFonts w:eastAsia="宋体" w:cs="黑体"/>
              </w:rPr>
              <w:t>6</w:t>
            </w:r>
            <w:r>
              <w:rPr>
                <w:rStyle w:val="af0"/>
                <w:rFonts w:eastAsia="宋体"/>
              </w:rPr>
              <w:t xml:space="preserve"> </w:t>
            </w:r>
            <w:r>
              <w:rPr>
                <w:rStyle w:val="af0"/>
                <w:rFonts w:hint="eastAsia"/>
              </w:rPr>
              <w:t>界面设计</w:t>
            </w:r>
            <w:r>
              <w:tab/>
            </w:r>
            <w:r>
              <w:fldChar w:fldCharType="begin"/>
            </w:r>
            <w:r>
              <w:instrText xml:space="preserve"> PAGEREF _Toc6833761 \h </w:instrText>
            </w:r>
            <w:r>
              <w:fldChar w:fldCharType="separate"/>
            </w:r>
            <w:r>
              <w:t>22</w:t>
            </w:r>
            <w:r>
              <w:fldChar w:fldCharType="end"/>
            </w:r>
          </w:hyperlink>
        </w:p>
        <w:p w14:paraId="53A9559F"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62" w:history="1">
            <w:r>
              <w:rPr>
                <w:rStyle w:val="af0"/>
                <w:rFonts w:eastAsia="宋体" w:cs="黑体"/>
              </w:rPr>
              <w:t>6.1</w:t>
            </w:r>
            <w:r>
              <w:rPr>
                <w:rStyle w:val="af0"/>
              </w:rPr>
              <w:t xml:space="preserve"> </w:t>
            </w:r>
            <w:r>
              <w:rPr>
                <w:rStyle w:val="af0"/>
                <w:rFonts w:hint="eastAsia"/>
              </w:rPr>
              <w:t>网站主要功能</w:t>
            </w:r>
            <w:r>
              <w:tab/>
            </w:r>
            <w:r>
              <w:fldChar w:fldCharType="begin"/>
            </w:r>
            <w:r>
              <w:instrText xml:space="preserve"> PAGEREF _Toc6833762 \h </w:instrText>
            </w:r>
            <w:r>
              <w:fldChar w:fldCharType="separate"/>
            </w:r>
            <w:r>
              <w:t>22</w:t>
            </w:r>
            <w:r>
              <w:fldChar w:fldCharType="end"/>
            </w:r>
          </w:hyperlink>
        </w:p>
        <w:p w14:paraId="2246AA1A"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63" w:history="1">
            <w:r>
              <w:rPr>
                <w:rStyle w:val="af0"/>
                <w:rFonts w:eastAsia="宋体" w:cs="黑体"/>
              </w:rPr>
              <w:t>6.2</w:t>
            </w:r>
            <w:r>
              <w:rPr>
                <w:rStyle w:val="af0"/>
              </w:rPr>
              <w:t xml:space="preserve"> </w:t>
            </w:r>
            <w:r>
              <w:rPr>
                <w:rStyle w:val="af0"/>
                <w:rFonts w:hint="eastAsia"/>
              </w:rPr>
              <w:t>系统功能模块概述</w:t>
            </w:r>
            <w:r>
              <w:tab/>
            </w:r>
            <w:r>
              <w:fldChar w:fldCharType="begin"/>
            </w:r>
            <w:r>
              <w:instrText xml:space="preserve"> PAGEREF _Toc6833763 \h </w:instrText>
            </w:r>
            <w:r>
              <w:fldChar w:fldCharType="separate"/>
            </w:r>
            <w:r>
              <w:t>22</w:t>
            </w:r>
            <w:r>
              <w:fldChar w:fldCharType="end"/>
            </w:r>
          </w:hyperlink>
        </w:p>
        <w:p w14:paraId="0BF86C28"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64" w:history="1">
            <w:r>
              <w:rPr>
                <w:rStyle w:val="af0"/>
                <w:rFonts w:eastAsia="宋体" w:cs="黑体"/>
              </w:rPr>
              <w:t>6.2.1</w:t>
            </w:r>
            <w:r>
              <w:rPr>
                <w:rStyle w:val="af0"/>
              </w:rPr>
              <w:t xml:space="preserve"> </w:t>
            </w:r>
            <w:r>
              <w:rPr>
                <w:rStyle w:val="af0"/>
                <w:rFonts w:hint="eastAsia"/>
              </w:rPr>
              <w:t>数据库连接与实现</w:t>
            </w:r>
            <w:r>
              <w:tab/>
            </w:r>
            <w:r>
              <w:fldChar w:fldCharType="begin"/>
            </w:r>
            <w:r>
              <w:instrText xml:space="preserve"> PAGEREF _Toc6833764 \h </w:instrText>
            </w:r>
            <w:r>
              <w:fldChar w:fldCharType="separate"/>
            </w:r>
            <w:r>
              <w:t>22</w:t>
            </w:r>
            <w:r>
              <w:fldChar w:fldCharType="end"/>
            </w:r>
          </w:hyperlink>
        </w:p>
        <w:p w14:paraId="545A03A9"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65" w:history="1">
            <w:r>
              <w:rPr>
                <w:rStyle w:val="af0"/>
                <w:rFonts w:eastAsia="宋体" w:cs="黑体"/>
              </w:rPr>
              <w:t>6.2.2</w:t>
            </w:r>
            <w:r>
              <w:rPr>
                <w:rStyle w:val="af0"/>
              </w:rPr>
              <w:t xml:space="preserve"> </w:t>
            </w:r>
            <w:r>
              <w:rPr>
                <w:rStyle w:val="af0"/>
                <w:rFonts w:hint="eastAsia"/>
              </w:rPr>
              <w:t>登录设计实现</w:t>
            </w:r>
            <w:r>
              <w:tab/>
            </w:r>
            <w:r>
              <w:fldChar w:fldCharType="begin"/>
            </w:r>
            <w:r>
              <w:instrText xml:space="preserve"> PAGEREF _Toc6833765 \h </w:instrText>
            </w:r>
            <w:r>
              <w:fldChar w:fldCharType="separate"/>
            </w:r>
            <w:r>
              <w:t>23</w:t>
            </w:r>
            <w:r>
              <w:fldChar w:fldCharType="end"/>
            </w:r>
          </w:hyperlink>
        </w:p>
        <w:p w14:paraId="1C4B4F07"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66" w:history="1">
            <w:r>
              <w:rPr>
                <w:rStyle w:val="af0"/>
                <w:rFonts w:eastAsia="宋体" w:cs="黑体"/>
              </w:rPr>
              <w:t>6.2.3</w:t>
            </w:r>
            <w:r>
              <w:rPr>
                <w:rStyle w:val="af0"/>
              </w:rPr>
              <w:t xml:space="preserve"> </w:t>
            </w:r>
            <w:r>
              <w:rPr>
                <w:rStyle w:val="af0"/>
                <w:rFonts w:hint="eastAsia"/>
              </w:rPr>
              <w:t>养生知识功能模块设计实现</w:t>
            </w:r>
            <w:r>
              <w:tab/>
            </w:r>
            <w:r>
              <w:fldChar w:fldCharType="begin"/>
            </w:r>
            <w:r>
              <w:instrText xml:space="preserve"> PAGEREF _Toc6833766 \h </w:instrText>
            </w:r>
            <w:r>
              <w:fldChar w:fldCharType="separate"/>
            </w:r>
            <w:r>
              <w:t>24</w:t>
            </w:r>
            <w:r>
              <w:fldChar w:fldCharType="end"/>
            </w:r>
          </w:hyperlink>
        </w:p>
        <w:p w14:paraId="102370D9"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67" w:history="1">
            <w:r>
              <w:rPr>
                <w:rStyle w:val="af0"/>
                <w:rFonts w:eastAsia="宋体" w:cs="黑体"/>
              </w:rPr>
              <w:t>6.2.4</w:t>
            </w:r>
            <w:r>
              <w:rPr>
                <w:rStyle w:val="af0"/>
              </w:rPr>
              <w:t xml:space="preserve"> </w:t>
            </w:r>
            <w:r>
              <w:rPr>
                <w:rStyle w:val="af0"/>
                <w:rFonts w:hint="eastAsia"/>
              </w:rPr>
              <w:t>评论功能模块设计实现</w:t>
            </w:r>
            <w:r>
              <w:tab/>
            </w:r>
            <w:r>
              <w:fldChar w:fldCharType="begin"/>
            </w:r>
            <w:r>
              <w:instrText xml:space="preserve"> PAGEREF _Toc6833767 \h </w:instrText>
            </w:r>
            <w:r>
              <w:fldChar w:fldCharType="separate"/>
            </w:r>
            <w:r>
              <w:t>24</w:t>
            </w:r>
            <w:r>
              <w:fldChar w:fldCharType="end"/>
            </w:r>
          </w:hyperlink>
        </w:p>
        <w:p w14:paraId="3AACFC3D"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68" w:history="1">
            <w:r>
              <w:rPr>
                <w:rStyle w:val="af0"/>
                <w:rFonts w:eastAsia="宋体" w:cs="黑体"/>
              </w:rPr>
              <w:t>6.2.5</w:t>
            </w:r>
            <w:r>
              <w:rPr>
                <w:rStyle w:val="af0"/>
              </w:rPr>
              <w:t xml:space="preserve"> </w:t>
            </w:r>
            <w:r>
              <w:rPr>
                <w:rStyle w:val="af0"/>
                <w:rFonts w:hint="eastAsia"/>
              </w:rPr>
              <w:t>养生帮手模块设计实现</w:t>
            </w:r>
            <w:r>
              <w:tab/>
            </w:r>
            <w:r>
              <w:fldChar w:fldCharType="begin"/>
            </w:r>
            <w:r>
              <w:instrText xml:space="preserve"> PAGEREF _Toc6833768 \h </w:instrText>
            </w:r>
            <w:r>
              <w:fldChar w:fldCharType="separate"/>
            </w:r>
            <w:r>
              <w:t>25</w:t>
            </w:r>
            <w:r>
              <w:fldChar w:fldCharType="end"/>
            </w:r>
          </w:hyperlink>
        </w:p>
        <w:p w14:paraId="19558DF9"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69" w:history="1">
            <w:r>
              <w:rPr>
                <w:rStyle w:val="af0"/>
                <w:rFonts w:eastAsia="宋体" w:cs="黑体"/>
              </w:rPr>
              <w:t>6.2.6</w:t>
            </w:r>
            <w:r>
              <w:rPr>
                <w:rStyle w:val="af0"/>
              </w:rPr>
              <w:t xml:space="preserve"> </w:t>
            </w:r>
            <w:r>
              <w:rPr>
                <w:rStyle w:val="af0"/>
                <w:rFonts w:hint="eastAsia"/>
              </w:rPr>
              <w:t>养生活动模块设计实现</w:t>
            </w:r>
            <w:r>
              <w:tab/>
            </w:r>
            <w:r>
              <w:fldChar w:fldCharType="begin"/>
            </w:r>
            <w:r>
              <w:instrText xml:space="preserve"> PAGEREF _Toc6833769 \h </w:instrText>
            </w:r>
            <w:r>
              <w:fldChar w:fldCharType="separate"/>
            </w:r>
            <w:r>
              <w:t>26</w:t>
            </w:r>
            <w:r>
              <w:fldChar w:fldCharType="end"/>
            </w:r>
          </w:hyperlink>
        </w:p>
        <w:p w14:paraId="02344CD2"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70" w:history="1">
            <w:r>
              <w:rPr>
                <w:rStyle w:val="af0"/>
                <w:rFonts w:eastAsia="宋体" w:cs="黑体"/>
              </w:rPr>
              <w:t>6.2.7</w:t>
            </w:r>
            <w:r>
              <w:rPr>
                <w:rStyle w:val="af0"/>
              </w:rPr>
              <w:t xml:space="preserve"> </w:t>
            </w:r>
            <w:r>
              <w:rPr>
                <w:rStyle w:val="af0"/>
                <w:rFonts w:hint="eastAsia"/>
              </w:rPr>
              <w:t>在线咨询模块设计实现</w:t>
            </w:r>
            <w:r>
              <w:tab/>
            </w:r>
            <w:r>
              <w:fldChar w:fldCharType="begin"/>
            </w:r>
            <w:r>
              <w:instrText xml:space="preserve"> PAGEREF _Toc6833770 \h </w:instrText>
            </w:r>
            <w:r>
              <w:fldChar w:fldCharType="separate"/>
            </w:r>
            <w:r>
              <w:t>27</w:t>
            </w:r>
            <w:r>
              <w:fldChar w:fldCharType="end"/>
            </w:r>
          </w:hyperlink>
        </w:p>
        <w:p w14:paraId="2B73D315" w14:textId="77777777" w:rsidR="00D843AD" w:rsidRDefault="006F00AE">
          <w:pPr>
            <w:pStyle w:val="TOC3"/>
            <w:tabs>
              <w:tab w:val="right" w:leader="dot" w:pos="8834"/>
            </w:tabs>
            <w:spacing w:line="360" w:lineRule="auto"/>
            <w:ind w:left="960"/>
            <w:rPr>
              <w:rFonts w:asciiTheme="minorHAnsi" w:eastAsiaTheme="minorEastAsia" w:hAnsiTheme="minorHAnsi"/>
              <w:sz w:val="21"/>
            </w:rPr>
          </w:pPr>
          <w:hyperlink w:anchor="_Toc6833771" w:history="1">
            <w:r>
              <w:rPr>
                <w:rStyle w:val="af0"/>
                <w:rFonts w:eastAsia="宋体" w:cs="黑体"/>
              </w:rPr>
              <w:t>6.2.8</w:t>
            </w:r>
            <w:r>
              <w:rPr>
                <w:rStyle w:val="af0"/>
              </w:rPr>
              <w:t xml:space="preserve"> </w:t>
            </w:r>
            <w:r>
              <w:rPr>
                <w:rStyle w:val="af0"/>
                <w:rFonts w:hint="eastAsia"/>
              </w:rPr>
              <w:t>后台管理功能模块设计实现</w:t>
            </w:r>
            <w:r>
              <w:tab/>
            </w:r>
            <w:r>
              <w:fldChar w:fldCharType="begin"/>
            </w:r>
            <w:r>
              <w:instrText xml:space="preserve"> PAGEREF _Toc6833771 \h </w:instrText>
            </w:r>
            <w:r>
              <w:fldChar w:fldCharType="separate"/>
            </w:r>
            <w:r>
              <w:t>28</w:t>
            </w:r>
            <w:r>
              <w:fldChar w:fldCharType="end"/>
            </w:r>
          </w:hyperlink>
        </w:p>
        <w:p w14:paraId="1575885A"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72" w:history="1">
            <w:r>
              <w:rPr>
                <w:rStyle w:val="af0"/>
                <w:rFonts w:eastAsia="宋体" w:cs="黑体"/>
              </w:rPr>
              <w:t>7</w:t>
            </w:r>
            <w:r>
              <w:rPr>
                <w:rStyle w:val="af0"/>
              </w:rPr>
              <w:t xml:space="preserve"> </w:t>
            </w:r>
            <w:r>
              <w:rPr>
                <w:rStyle w:val="af0"/>
                <w:rFonts w:hint="eastAsia"/>
              </w:rPr>
              <w:t>软件测试</w:t>
            </w:r>
            <w:r>
              <w:tab/>
            </w:r>
            <w:r>
              <w:fldChar w:fldCharType="begin"/>
            </w:r>
            <w:r>
              <w:instrText xml:space="preserve"> PAGEREF _Toc6833772 \h </w:instrText>
            </w:r>
            <w:r>
              <w:fldChar w:fldCharType="separate"/>
            </w:r>
            <w:r>
              <w:t>30</w:t>
            </w:r>
            <w:r>
              <w:fldChar w:fldCharType="end"/>
            </w:r>
          </w:hyperlink>
        </w:p>
        <w:p w14:paraId="58FCA642"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73" w:history="1">
            <w:r>
              <w:rPr>
                <w:rStyle w:val="af0"/>
              </w:rPr>
              <w:t xml:space="preserve">7.1 </w:t>
            </w:r>
            <w:r>
              <w:rPr>
                <w:rStyle w:val="af0"/>
                <w:rFonts w:hint="eastAsia"/>
              </w:rPr>
              <w:t>软件测试的目的</w:t>
            </w:r>
            <w:r>
              <w:tab/>
            </w:r>
            <w:r>
              <w:fldChar w:fldCharType="begin"/>
            </w:r>
            <w:r>
              <w:instrText xml:space="preserve"> PAGEREF _Toc6833773 \h </w:instrText>
            </w:r>
            <w:r>
              <w:fldChar w:fldCharType="separate"/>
            </w:r>
            <w:r>
              <w:t>30</w:t>
            </w:r>
            <w:r>
              <w:fldChar w:fldCharType="end"/>
            </w:r>
          </w:hyperlink>
        </w:p>
        <w:p w14:paraId="6F830957"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74" w:history="1">
            <w:r>
              <w:rPr>
                <w:rStyle w:val="af0"/>
              </w:rPr>
              <w:t xml:space="preserve">7.2 </w:t>
            </w:r>
            <w:r>
              <w:rPr>
                <w:rStyle w:val="af0"/>
                <w:rFonts w:hint="eastAsia"/>
              </w:rPr>
              <w:t>测试原则</w:t>
            </w:r>
            <w:r>
              <w:tab/>
            </w:r>
            <w:r>
              <w:fldChar w:fldCharType="begin"/>
            </w:r>
            <w:r>
              <w:instrText xml:space="preserve"> PAGEREF _Toc6833774 \h </w:instrText>
            </w:r>
            <w:r>
              <w:fldChar w:fldCharType="separate"/>
            </w:r>
            <w:r>
              <w:t>30</w:t>
            </w:r>
            <w:r>
              <w:fldChar w:fldCharType="end"/>
            </w:r>
          </w:hyperlink>
        </w:p>
        <w:p w14:paraId="110A46DE"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75" w:history="1">
            <w:r>
              <w:rPr>
                <w:rStyle w:val="af0"/>
              </w:rPr>
              <w:t xml:space="preserve">7.3 </w:t>
            </w:r>
            <w:r>
              <w:rPr>
                <w:rStyle w:val="af0"/>
                <w:rFonts w:hint="eastAsia"/>
              </w:rPr>
              <w:t>会员用户模块测试</w:t>
            </w:r>
            <w:r>
              <w:tab/>
            </w:r>
            <w:r>
              <w:fldChar w:fldCharType="begin"/>
            </w:r>
            <w:r>
              <w:instrText xml:space="preserve"> PAGEREF _Toc6833775 \h </w:instrText>
            </w:r>
            <w:r>
              <w:fldChar w:fldCharType="separate"/>
            </w:r>
            <w:r>
              <w:t>30</w:t>
            </w:r>
            <w:r>
              <w:fldChar w:fldCharType="end"/>
            </w:r>
          </w:hyperlink>
        </w:p>
        <w:p w14:paraId="524D7AA7"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76" w:history="1">
            <w:r>
              <w:rPr>
                <w:rStyle w:val="af0"/>
              </w:rPr>
              <w:t xml:space="preserve">7.4 </w:t>
            </w:r>
            <w:r>
              <w:rPr>
                <w:rStyle w:val="af0"/>
                <w:rFonts w:hint="eastAsia"/>
              </w:rPr>
              <w:t>管理员模块测试</w:t>
            </w:r>
            <w:r>
              <w:tab/>
            </w:r>
            <w:r>
              <w:fldChar w:fldCharType="begin"/>
            </w:r>
            <w:r>
              <w:instrText xml:space="preserve"> PAGEREF _Toc6833776 \h </w:instrText>
            </w:r>
            <w:r>
              <w:fldChar w:fldCharType="separate"/>
            </w:r>
            <w:r>
              <w:t>31</w:t>
            </w:r>
            <w:r>
              <w:fldChar w:fldCharType="end"/>
            </w:r>
          </w:hyperlink>
        </w:p>
        <w:p w14:paraId="016747DE"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77" w:history="1">
            <w:r>
              <w:rPr>
                <w:rStyle w:val="af0"/>
              </w:rPr>
              <w:t xml:space="preserve">7.5 </w:t>
            </w:r>
            <w:r>
              <w:rPr>
                <w:rStyle w:val="af0"/>
                <w:rFonts w:hint="eastAsia"/>
              </w:rPr>
              <w:t>测试分析</w:t>
            </w:r>
            <w:r>
              <w:tab/>
            </w:r>
            <w:r>
              <w:fldChar w:fldCharType="begin"/>
            </w:r>
            <w:r>
              <w:instrText xml:space="preserve"> PAGEREF _Toc6833777 \h </w:instrText>
            </w:r>
            <w:r>
              <w:fldChar w:fldCharType="separate"/>
            </w:r>
            <w:r>
              <w:t>31</w:t>
            </w:r>
            <w:r>
              <w:fldChar w:fldCharType="end"/>
            </w:r>
          </w:hyperlink>
        </w:p>
        <w:p w14:paraId="723CB20A" w14:textId="77777777" w:rsidR="00D843AD" w:rsidRDefault="006F00AE">
          <w:pPr>
            <w:pStyle w:val="TOC2"/>
            <w:tabs>
              <w:tab w:val="right" w:leader="dot" w:pos="8834"/>
            </w:tabs>
            <w:spacing w:line="360" w:lineRule="auto"/>
            <w:ind w:left="480"/>
            <w:rPr>
              <w:rFonts w:asciiTheme="minorHAnsi" w:eastAsiaTheme="minorEastAsia" w:hAnsiTheme="minorHAnsi"/>
              <w:sz w:val="21"/>
            </w:rPr>
          </w:pPr>
          <w:hyperlink w:anchor="_Toc6833778" w:history="1">
            <w:r>
              <w:rPr>
                <w:rStyle w:val="af0"/>
              </w:rPr>
              <w:t xml:space="preserve">7.6 </w:t>
            </w:r>
            <w:r>
              <w:rPr>
                <w:rStyle w:val="af0"/>
                <w:rFonts w:hint="eastAsia"/>
              </w:rPr>
              <w:t>测试总结</w:t>
            </w:r>
            <w:r>
              <w:tab/>
            </w:r>
            <w:r>
              <w:fldChar w:fldCharType="begin"/>
            </w:r>
            <w:r>
              <w:instrText xml:space="preserve"> PAGEREF _Toc6833778 \h </w:instrText>
            </w:r>
            <w:r>
              <w:fldChar w:fldCharType="separate"/>
            </w:r>
            <w:r>
              <w:t>32</w:t>
            </w:r>
            <w:r>
              <w:fldChar w:fldCharType="end"/>
            </w:r>
          </w:hyperlink>
        </w:p>
        <w:p w14:paraId="1D8711C9"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79" w:history="1">
            <w:r>
              <w:rPr>
                <w:rStyle w:val="af0"/>
                <w:rFonts w:hint="eastAsia"/>
              </w:rPr>
              <w:t>结论</w:t>
            </w:r>
            <w:r>
              <w:tab/>
            </w:r>
            <w:r>
              <w:fldChar w:fldCharType="begin"/>
            </w:r>
            <w:r>
              <w:instrText xml:space="preserve"> PAGEREF _Toc6833779 \h </w:instrText>
            </w:r>
            <w:r>
              <w:fldChar w:fldCharType="separate"/>
            </w:r>
            <w:r>
              <w:t>33</w:t>
            </w:r>
            <w:r>
              <w:fldChar w:fldCharType="end"/>
            </w:r>
          </w:hyperlink>
        </w:p>
        <w:p w14:paraId="61C21D77"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80" w:history="1">
            <w:r>
              <w:rPr>
                <w:rStyle w:val="af0"/>
                <w:rFonts w:hint="eastAsia"/>
              </w:rPr>
              <w:t>致</w:t>
            </w:r>
            <w:r>
              <w:rPr>
                <w:rStyle w:val="af0"/>
              </w:rPr>
              <w:t xml:space="preserve">  </w:t>
            </w:r>
            <w:r>
              <w:rPr>
                <w:rStyle w:val="af0"/>
                <w:rFonts w:hint="eastAsia"/>
              </w:rPr>
              <w:t>谢</w:t>
            </w:r>
            <w:r>
              <w:tab/>
            </w:r>
            <w:r>
              <w:fldChar w:fldCharType="begin"/>
            </w:r>
            <w:r>
              <w:instrText xml:space="preserve"> PAGEREF _Toc6833780 \h </w:instrText>
            </w:r>
            <w:r>
              <w:fldChar w:fldCharType="separate"/>
            </w:r>
            <w:r>
              <w:t>34</w:t>
            </w:r>
            <w:r>
              <w:fldChar w:fldCharType="end"/>
            </w:r>
          </w:hyperlink>
        </w:p>
        <w:p w14:paraId="6EF14913" w14:textId="77777777" w:rsidR="00D843AD" w:rsidRDefault="006F00AE">
          <w:pPr>
            <w:pStyle w:val="TOC1"/>
            <w:tabs>
              <w:tab w:val="right" w:leader="dot" w:pos="8834"/>
            </w:tabs>
            <w:spacing w:line="360" w:lineRule="auto"/>
            <w:rPr>
              <w:rFonts w:asciiTheme="minorHAnsi" w:eastAsiaTheme="minorEastAsia" w:hAnsiTheme="minorHAnsi"/>
              <w:sz w:val="21"/>
            </w:rPr>
          </w:pPr>
          <w:hyperlink w:anchor="_Toc6833781" w:history="1">
            <w:r>
              <w:rPr>
                <w:rStyle w:val="af0"/>
                <w:rFonts w:hint="eastAsia"/>
              </w:rPr>
              <w:t>参考文献</w:t>
            </w:r>
            <w:r>
              <w:tab/>
            </w:r>
            <w:r>
              <w:fldChar w:fldCharType="begin"/>
            </w:r>
            <w:r>
              <w:instrText xml:space="preserve"> PAGEREF _Toc6833781 \h </w:instrText>
            </w:r>
            <w:r>
              <w:fldChar w:fldCharType="separate"/>
            </w:r>
            <w:r>
              <w:t>35</w:t>
            </w:r>
            <w:r>
              <w:fldChar w:fldCharType="end"/>
            </w:r>
          </w:hyperlink>
        </w:p>
        <w:p w14:paraId="398D5EDB" w14:textId="77777777" w:rsidR="00D843AD" w:rsidRDefault="006F00AE">
          <w:pPr>
            <w:spacing w:line="360" w:lineRule="auto"/>
          </w:pPr>
          <w:r>
            <w:fldChar w:fldCharType="end"/>
          </w:r>
        </w:p>
      </w:sdtContent>
    </w:sdt>
    <w:p w14:paraId="7F7CC242" w14:textId="77777777" w:rsidR="00D843AD" w:rsidRDefault="00D843AD">
      <w:pPr>
        <w:pStyle w:val="1"/>
        <w:sectPr w:rsidR="00D843AD">
          <w:footerReference w:type="default" r:id="rId17"/>
          <w:pgSz w:w="11906" w:h="16838"/>
          <w:pgMar w:top="1701" w:right="1531" w:bottom="1440" w:left="1531" w:header="1191" w:footer="1134" w:gutter="0"/>
          <w:pgNumType w:start="1"/>
          <w:cols w:space="425"/>
          <w:docGrid w:linePitch="312"/>
        </w:sectPr>
      </w:pPr>
    </w:p>
    <w:p w14:paraId="703561D9" w14:textId="77777777" w:rsidR="00D843AD" w:rsidRDefault="006F00AE">
      <w:pPr>
        <w:pStyle w:val="1"/>
      </w:pPr>
      <w:bookmarkStart w:id="2" w:name="_Toc6833730"/>
      <w:r>
        <w:rPr>
          <w:rFonts w:hint="eastAsia"/>
        </w:rPr>
        <w:lastRenderedPageBreak/>
        <w:t xml:space="preserve">1 </w:t>
      </w:r>
      <w:r>
        <w:rPr>
          <w:rFonts w:hint="eastAsia"/>
        </w:rPr>
        <w:t>绪论</w:t>
      </w:r>
      <w:bookmarkEnd w:id="1"/>
      <w:bookmarkEnd w:id="2"/>
    </w:p>
    <w:p w14:paraId="4AF7B60C" w14:textId="77777777" w:rsidR="00D843AD" w:rsidRDefault="006F00AE">
      <w:pPr>
        <w:pStyle w:val="2"/>
      </w:pPr>
      <w:bookmarkStart w:id="3" w:name="_Toc16080_WPSOffice_Level2"/>
      <w:bookmarkStart w:id="4" w:name="_Toc6833731"/>
      <w:r>
        <w:rPr>
          <w:rFonts w:hint="eastAsia"/>
        </w:rPr>
        <w:t xml:space="preserve">1.1 </w:t>
      </w:r>
      <w:r>
        <w:rPr>
          <w:rFonts w:hint="eastAsia"/>
        </w:rPr>
        <w:t>项目开发意义</w:t>
      </w:r>
      <w:bookmarkEnd w:id="3"/>
      <w:bookmarkEnd w:id="4"/>
    </w:p>
    <w:p w14:paraId="1C0FB9B6" w14:textId="77777777" w:rsidR="00D843AD" w:rsidRDefault="006F00AE">
      <w:pPr>
        <w:pStyle w:val="a0"/>
      </w:pPr>
      <w:r>
        <w:rPr>
          <w:rFonts w:hint="eastAsia"/>
        </w:rPr>
        <w:t>养生文化主题网站给使用者提供了一个方便使用的平台，此系统不但将对会员的有效管理需求实现了，也将对养生文化信息，养生文化知识的便于管理也实现了，还能准确的将信息的时效性，交互性之间相互结合在一起。我们的养生网站是顺应时代潮流发展的必然产物，在将来，不但会有越来越好的发展，甚至在现代社会的每一个产业领域中都将得到更好的利用。</w:t>
      </w:r>
    </w:p>
    <w:p w14:paraId="22543C4F" w14:textId="77777777" w:rsidR="00D843AD" w:rsidRDefault="006F00AE">
      <w:pPr>
        <w:pStyle w:val="2"/>
      </w:pPr>
      <w:bookmarkStart w:id="5" w:name="_Toc6833732"/>
      <w:bookmarkStart w:id="6" w:name="_Toc14907_WPSOffice_Level2"/>
      <w:r>
        <w:rPr>
          <w:rFonts w:hint="eastAsia"/>
        </w:rPr>
        <w:t xml:space="preserve">1.2 </w:t>
      </w:r>
      <w:r>
        <w:rPr>
          <w:rFonts w:hint="eastAsia"/>
        </w:rPr>
        <w:t>项目发展现状</w:t>
      </w:r>
      <w:bookmarkEnd w:id="5"/>
      <w:bookmarkEnd w:id="6"/>
    </w:p>
    <w:p w14:paraId="149A573A" w14:textId="77777777" w:rsidR="00D843AD" w:rsidRDefault="006F00AE">
      <w:pPr>
        <w:pStyle w:val="a0"/>
      </w:pPr>
      <w:r>
        <w:rPr>
          <w:rFonts w:hint="eastAsia"/>
        </w:rPr>
        <w:t>金元四大家和陈直等一大批有名的养生学家相继在两宋金元时期问世，随之流派争鸣的局面也相继而出。那个时期诸如《太平圣惠方》、《圣济总录》此类的各种医书相继出现，总的来说，整体上还是促进了当时中医学养生方面的发展，也经由演变成就了一些特色，由此看来，当时宋朝帝王对养生医学还是十分上心的。</w:t>
      </w:r>
    </w:p>
    <w:p w14:paraId="00110C37" w14:textId="77777777" w:rsidR="00D843AD" w:rsidRDefault="006F00AE">
      <w:pPr>
        <w:pStyle w:val="a0"/>
      </w:pPr>
      <w:r>
        <w:rPr>
          <w:rFonts w:hint="eastAsia"/>
        </w:rPr>
        <w:t>在明朝，宋朝期间，我国的养生文化水平可以说是得到了飞速的传播和发展。有史记载，明宋年间，当时出现了众多年纪相对来说较高的养生医学家，在明代</w:t>
      </w:r>
      <w:r>
        <w:rPr>
          <w:rFonts w:hint="eastAsia"/>
        </w:rPr>
        <w:t>80</w:t>
      </w:r>
      <w:r>
        <w:rPr>
          <w:rFonts w:hint="eastAsia"/>
        </w:rPr>
        <w:t>岁以上的大龄专家就有</w:t>
      </w:r>
      <w:r>
        <w:rPr>
          <w:rFonts w:hint="eastAsia"/>
        </w:rPr>
        <w:t>86</w:t>
      </w:r>
      <w:r>
        <w:rPr>
          <w:rFonts w:hint="eastAsia"/>
        </w:rPr>
        <w:t>人。</w:t>
      </w:r>
    </w:p>
    <w:p w14:paraId="290E39AD" w14:textId="77777777" w:rsidR="00D843AD" w:rsidRDefault="006F00AE">
      <w:pPr>
        <w:pStyle w:val="a0"/>
      </w:pPr>
      <w:r>
        <w:rPr>
          <w:rFonts w:hint="eastAsia"/>
        </w:rPr>
        <w:t>鸦片战争于</w:t>
      </w:r>
      <w:r>
        <w:rPr>
          <w:rFonts w:hint="eastAsia"/>
        </w:rPr>
        <w:t>1840</w:t>
      </w:r>
      <w:r>
        <w:rPr>
          <w:rFonts w:hint="eastAsia"/>
        </w:rPr>
        <w:t>年爆发，中华人民共和国于</w:t>
      </w:r>
      <w:r>
        <w:rPr>
          <w:rFonts w:hint="eastAsia"/>
        </w:rPr>
        <w:t>1949</w:t>
      </w:r>
      <w:r>
        <w:rPr>
          <w:rFonts w:hint="eastAsia"/>
        </w:rPr>
        <w:t>成立，这一百年来，我中华民族的经济文化一直饱受摧残，这个时期我国社会也正处于水深火热的境地之中，养生文化衰落也在意料之中。所以，有关于本时期的我国养生文化，出版刊行的著作少之又少，总体上来说处在衰败之中。中华人民共和国后，我国养生文化也有一定程度的恢复，不仅发行了，如《黄帝内经》、《格致余论》、《寿世保元》、《类经》等等养生学著作，各种养生医疗机构如雨后春笋</w:t>
      </w:r>
      <w:proofErr w:type="gramStart"/>
      <w:r>
        <w:rPr>
          <w:rFonts w:hint="eastAsia"/>
        </w:rPr>
        <w:t>般大量</w:t>
      </w:r>
      <w:proofErr w:type="gramEnd"/>
      <w:r>
        <w:rPr>
          <w:rFonts w:hint="eastAsia"/>
        </w:rPr>
        <w:t>涌现出来。自</w:t>
      </w:r>
      <w:r>
        <w:rPr>
          <w:rFonts w:hint="eastAsia"/>
        </w:rPr>
        <w:t>1966</w:t>
      </w:r>
      <w:r>
        <w:rPr>
          <w:rFonts w:hint="eastAsia"/>
        </w:rPr>
        <w:t>年至</w:t>
      </w:r>
      <w:r>
        <w:rPr>
          <w:rFonts w:hint="eastAsia"/>
        </w:rPr>
        <w:t>1967</w:t>
      </w:r>
      <w:r>
        <w:rPr>
          <w:rFonts w:hint="eastAsia"/>
        </w:rPr>
        <w:t>年十年文化大革命期间，各种养生方法与理论先后被人们遗弃，养生文化又遭受到这么多年来唯一</w:t>
      </w:r>
      <w:proofErr w:type="gramStart"/>
      <w:r>
        <w:rPr>
          <w:rFonts w:hint="eastAsia"/>
        </w:rPr>
        <w:t>一场难以</w:t>
      </w:r>
      <w:proofErr w:type="gramEnd"/>
      <w:r>
        <w:rPr>
          <w:rFonts w:hint="eastAsia"/>
        </w:rPr>
        <w:t>避免的浩劫。</w:t>
      </w:r>
    </w:p>
    <w:p w14:paraId="21C77552" w14:textId="77777777" w:rsidR="00D843AD" w:rsidRDefault="006F00AE">
      <w:pPr>
        <w:pStyle w:val="a0"/>
      </w:pPr>
      <w:r>
        <w:rPr>
          <w:rFonts w:hint="eastAsia"/>
        </w:rPr>
        <w:t>1978</w:t>
      </w:r>
      <w:r>
        <w:rPr>
          <w:rFonts w:hint="eastAsia"/>
        </w:rPr>
        <w:t>年改革开放期间，我国养生文化不仅得到了全面恢复，而且在发展也上了一个全新的台阶。这一时期的中国养生文化，不但大大小小的养生文化著作和养生绿色食品摆满了各种商店，在早上，我们还会看到在公园，在清澈的湖水边，或者在人潮</w:t>
      </w:r>
      <w:r>
        <w:rPr>
          <w:rFonts w:hint="eastAsia"/>
        </w:rPr>
        <w:lastRenderedPageBreak/>
        <w:t>拥挤的广场上，都会见到各式各样锻炼的人群。我国养生文化在这一时期发展迅速，更是迈着这种高速发展速度进入了普通百姓家。我们坚信，在未来生活之中，养生必定会成为人们愈加重视的一部分，成为人们日常生活中不可或缺的一部分。</w:t>
      </w:r>
    </w:p>
    <w:p w14:paraId="7BEC993C" w14:textId="77777777" w:rsidR="00D843AD" w:rsidRDefault="006F00AE">
      <w:pPr>
        <w:pStyle w:val="2"/>
      </w:pPr>
      <w:bookmarkStart w:id="7" w:name="_Toc19320_WPSOffice_Level2"/>
      <w:bookmarkStart w:id="8" w:name="_Toc6833733"/>
      <w:r>
        <w:rPr>
          <w:rFonts w:hint="eastAsia"/>
        </w:rPr>
        <w:t xml:space="preserve">1.3 </w:t>
      </w:r>
      <w:r>
        <w:rPr>
          <w:rFonts w:hint="eastAsia"/>
        </w:rPr>
        <w:t>论文研究主要内容</w:t>
      </w:r>
      <w:bookmarkEnd w:id="7"/>
      <w:bookmarkEnd w:id="8"/>
    </w:p>
    <w:p w14:paraId="3EBF99D1" w14:textId="77777777" w:rsidR="00D843AD" w:rsidRDefault="006F00AE">
      <w:pPr>
        <w:pStyle w:val="a0"/>
      </w:pPr>
      <w:r>
        <w:rPr>
          <w:rFonts w:hint="eastAsia"/>
        </w:rPr>
        <w:t>第一章主要介绍了目的及意义。</w:t>
      </w:r>
    </w:p>
    <w:p w14:paraId="577CCD0D" w14:textId="77777777" w:rsidR="00D843AD" w:rsidRDefault="006F00AE">
      <w:pPr>
        <w:pStyle w:val="a0"/>
      </w:pPr>
      <w:r>
        <w:rPr>
          <w:rFonts w:hint="eastAsia"/>
        </w:rPr>
        <w:t>第二章主要是对网站进行需求分析，可行性分析以及网站设计规则与运行环境分析。</w:t>
      </w:r>
    </w:p>
    <w:p w14:paraId="69D35BAA" w14:textId="77777777" w:rsidR="00D843AD" w:rsidRDefault="006F00AE">
      <w:pPr>
        <w:pStyle w:val="a0"/>
      </w:pPr>
      <w:r>
        <w:rPr>
          <w:rFonts w:hint="eastAsia"/>
        </w:rPr>
        <w:t>第三章主要是对养生文化主题网站</w:t>
      </w:r>
      <w:r>
        <w:t>开发过程中</w:t>
      </w:r>
      <w:r>
        <w:rPr>
          <w:rFonts w:hint="eastAsia"/>
        </w:rPr>
        <w:t>所用到</w:t>
      </w:r>
      <w:r>
        <w:t>的</w:t>
      </w:r>
      <w:r>
        <w:t>JSP</w:t>
      </w:r>
      <w:r>
        <w:rPr>
          <w:rFonts w:hint="eastAsia"/>
        </w:rPr>
        <w:t>技术，数据库技术稍加</w:t>
      </w:r>
      <w:r>
        <w:t>进行</w:t>
      </w:r>
      <w:r>
        <w:rPr>
          <w:rFonts w:hint="eastAsia"/>
        </w:rPr>
        <w:t>了简单的</w:t>
      </w:r>
      <w:r>
        <w:t>介绍</w:t>
      </w:r>
      <w:r>
        <w:rPr>
          <w:rFonts w:hint="eastAsia"/>
        </w:rPr>
        <w:t>。</w:t>
      </w:r>
    </w:p>
    <w:p w14:paraId="6C7070D5" w14:textId="77777777" w:rsidR="00D843AD" w:rsidRDefault="006F00AE">
      <w:pPr>
        <w:pStyle w:val="a0"/>
      </w:pPr>
      <w:r>
        <w:rPr>
          <w:rFonts w:hint="eastAsia"/>
        </w:rPr>
        <w:t>第四章则是对养生文化主题网站进行结构设计。</w:t>
      </w:r>
    </w:p>
    <w:p w14:paraId="30A580AF" w14:textId="77777777" w:rsidR="00D843AD" w:rsidRDefault="006F00AE">
      <w:pPr>
        <w:pStyle w:val="a0"/>
      </w:pPr>
      <w:r>
        <w:rPr>
          <w:rFonts w:hint="eastAsia"/>
        </w:rPr>
        <w:t>第五章介绍了养生文化网站的数据库设计。</w:t>
      </w:r>
    </w:p>
    <w:p w14:paraId="5846833A" w14:textId="77777777" w:rsidR="00D843AD" w:rsidRDefault="006F00AE">
      <w:pPr>
        <w:pStyle w:val="a0"/>
      </w:pPr>
      <w:r>
        <w:rPr>
          <w:rFonts w:hint="eastAsia"/>
        </w:rPr>
        <w:t>第六章是对网站进行界面设计。</w:t>
      </w:r>
    </w:p>
    <w:p w14:paraId="2425371E" w14:textId="77777777" w:rsidR="00D843AD" w:rsidRDefault="006F00AE">
      <w:pPr>
        <w:pStyle w:val="a0"/>
        <w:sectPr w:rsidR="00D843AD">
          <w:pgSz w:w="11906" w:h="16838"/>
          <w:pgMar w:top="1701" w:right="1531" w:bottom="1440" w:left="1531" w:header="1191" w:footer="1134" w:gutter="0"/>
          <w:pgNumType w:start="1"/>
          <w:cols w:space="425"/>
          <w:titlePg/>
          <w:docGrid w:linePitch="312"/>
        </w:sectPr>
      </w:pPr>
      <w:r>
        <w:rPr>
          <w:rFonts w:hint="eastAsia"/>
        </w:rPr>
        <w:t>第七章是对系统进行测试。</w:t>
      </w:r>
    </w:p>
    <w:p w14:paraId="42C034B8" w14:textId="77777777" w:rsidR="00D843AD" w:rsidRDefault="006F00AE">
      <w:pPr>
        <w:pStyle w:val="1"/>
      </w:pPr>
      <w:bookmarkStart w:id="9" w:name="_Toc6833734"/>
      <w:bookmarkStart w:id="10" w:name="_Toc16080_WPSOffice_Level1"/>
      <w:r>
        <w:rPr>
          <w:rFonts w:hint="eastAsia"/>
        </w:rPr>
        <w:lastRenderedPageBreak/>
        <w:t xml:space="preserve">2 </w:t>
      </w:r>
      <w:r>
        <w:rPr>
          <w:rFonts w:hint="eastAsia"/>
        </w:rPr>
        <w:t>技术分析</w:t>
      </w:r>
      <w:bookmarkEnd w:id="9"/>
      <w:bookmarkEnd w:id="10"/>
    </w:p>
    <w:p w14:paraId="62B340DF" w14:textId="77777777" w:rsidR="00D843AD" w:rsidRDefault="006F00AE">
      <w:pPr>
        <w:pStyle w:val="2"/>
      </w:pPr>
      <w:bookmarkStart w:id="11" w:name="_Toc31475_WPSOffice_Level2"/>
      <w:bookmarkStart w:id="12" w:name="_Toc6833735"/>
      <w:r>
        <w:rPr>
          <w:rFonts w:hint="eastAsia"/>
        </w:rPr>
        <w:t xml:space="preserve">2.1 </w:t>
      </w:r>
      <w:r>
        <w:rPr>
          <w:rFonts w:hint="eastAsia"/>
        </w:rPr>
        <w:t>需求分析</w:t>
      </w:r>
      <w:bookmarkEnd w:id="11"/>
      <w:bookmarkEnd w:id="12"/>
    </w:p>
    <w:p w14:paraId="11CC9689" w14:textId="77777777" w:rsidR="00D843AD" w:rsidRDefault="006F00AE">
      <w:pPr>
        <w:pStyle w:val="a0"/>
      </w:pPr>
      <w:r>
        <w:rPr>
          <w:rFonts w:hint="eastAsia"/>
        </w:rPr>
        <w:t>本养生文化主题网站主要是满足了管理员用户以及会员用户在各方面的需求。系统将主要分为管理员模块与会员模块。</w:t>
      </w:r>
    </w:p>
    <w:p w14:paraId="70B7D258" w14:textId="77777777" w:rsidR="00D843AD" w:rsidRDefault="006F00AE">
      <w:pPr>
        <w:pStyle w:val="a0"/>
      </w:pPr>
      <w:r>
        <w:rPr>
          <w:rFonts w:hint="eastAsia"/>
        </w:rPr>
        <w:t>管理员模块所需要的是管理员不仅能够对已注册过的会员用户进行管理，还可以对该养生文化主题网站上所有的信息加以更改，如对养生知识分类，养生活动管理，养生帮手管理，网站简介等模块中已发布的信息进行修改等。并且还可以实现管理员对自身信息进行维护，对会员信息进行维护，修改个人信息，修改登录密码等功能。</w:t>
      </w:r>
    </w:p>
    <w:p w14:paraId="570D6C3C" w14:textId="77777777" w:rsidR="00D843AD" w:rsidRDefault="006F00AE">
      <w:pPr>
        <w:pStyle w:val="a0"/>
      </w:pPr>
      <w:r>
        <w:rPr>
          <w:rFonts w:hint="eastAsia"/>
        </w:rPr>
        <w:t>会员用户模块所需要的是会员用户通过注册账号密码，登录账号密码即可浏览本网站发布的所有信息，还可以对我们的网站进行评论操作，还可以在线咨询我们任何有关养生文化主题网站的问题。同时会员用户也可以修改自己的登录信息及密码。</w:t>
      </w:r>
    </w:p>
    <w:p w14:paraId="38FE13C9" w14:textId="77777777" w:rsidR="00D843AD" w:rsidRDefault="006F00AE">
      <w:pPr>
        <w:pStyle w:val="a0"/>
      </w:pPr>
      <w:r>
        <w:rPr>
          <w:rFonts w:hint="eastAsia"/>
        </w:rPr>
        <w:t>网站的需求设计，同时也要满足以下要求</w:t>
      </w:r>
      <w:r>
        <w:rPr>
          <w:rFonts w:hint="eastAsia"/>
        </w:rPr>
        <w:t>;</w:t>
      </w:r>
    </w:p>
    <w:p w14:paraId="0649E5A2" w14:textId="77777777" w:rsidR="00D843AD" w:rsidRDefault="006F00AE">
      <w:pPr>
        <w:pStyle w:val="a0"/>
      </w:pPr>
      <w:r>
        <w:rPr>
          <w:rFonts w:hint="eastAsia"/>
        </w:rPr>
        <w:t>（</w:t>
      </w:r>
      <w:r>
        <w:rPr>
          <w:rFonts w:ascii="宋体" w:hAnsi="宋体" w:cs="宋体" w:hint="eastAsia"/>
        </w:rPr>
        <w:t>1</w:t>
      </w:r>
      <w:r>
        <w:rPr>
          <w:rFonts w:hint="eastAsia"/>
        </w:rPr>
        <w:t>）可行性</w:t>
      </w:r>
      <w:r>
        <w:rPr>
          <w:rFonts w:hint="eastAsia"/>
        </w:rPr>
        <w:t xml:space="preserve"> </w:t>
      </w:r>
      <w:r>
        <w:rPr>
          <w:rFonts w:hint="eastAsia"/>
        </w:rPr>
        <w:t>该网站架构必须有可行性的前提</w:t>
      </w:r>
      <w:proofErr w:type="gramStart"/>
      <w:r>
        <w:rPr>
          <w:rFonts w:hint="eastAsia"/>
        </w:rPr>
        <w:t>做保障</w:t>
      </w:r>
      <w:proofErr w:type="gramEnd"/>
    </w:p>
    <w:p w14:paraId="5BFB22A2" w14:textId="77777777" w:rsidR="00D843AD" w:rsidRDefault="006F00AE">
      <w:pPr>
        <w:pStyle w:val="a0"/>
      </w:pPr>
      <w:r>
        <w:rPr>
          <w:rFonts w:hint="eastAsia"/>
        </w:rPr>
        <w:t>（</w:t>
      </w:r>
      <w:r>
        <w:rPr>
          <w:rFonts w:ascii="宋体" w:hAnsi="宋体" w:cs="宋体" w:hint="eastAsia"/>
        </w:rPr>
        <w:t>2</w:t>
      </w:r>
      <w:r>
        <w:rPr>
          <w:rFonts w:hint="eastAsia"/>
        </w:rPr>
        <w:t>）可靠性</w:t>
      </w:r>
      <w:r>
        <w:rPr>
          <w:rFonts w:hint="eastAsia"/>
        </w:rPr>
        <w:t xml:space="preserve"> </w:t>
      </w:r>
      <w:r>
        <w:rPr>
          <w:rFonts w:hint="eastAsia"/>
        </w:rPr>
        <w:t>会员用户是信任我们依赖我们才选择的我们养生文化主题网站，我们的系统必须要安全可靠。</w:t>
      </w:r>
    </w:p>
    <w:p w14:paraId="4C6C9630" w14:textId="77777777" w:rsidR="00D843AD" w:rsidRDefault="006F00AE">
      <w:pPr>
        <w:pStyle w:val="a0"/>
      </w:pPr>
      <w:r>
        <w:rPr>
          <w:rFonts w:hint="eastAsia"/>
        </w:rPr>
        <w:t>（</w:t>
      </w:r>
      <w:r>
        <w:rPr>
          <w:rFonts w:ascii="宋体" w:hAnsi="宋体" w:cs="宋体" w:hint="eastAsia"/>
        </w:rPr>
        <w:t>3</w:t>
      </w:r>
      <w:r>
        <w:rPr>
          <w:rFonts w:hint="eastAsia"/>
        </w:rPr>
        <w:t>）可扩展性</w:t>
      </w:r>
      <w:r>
        <w:rPr>
          <w:rFonts w:hint="eastAsia"/>
        </w:rPr>
        <w:t xml:space="preserve"> </w:t>
      </w:r>
      <w:r>
        <w:rPr>
          <w:rFonts w:hint="eastAsia"/>
        </w:rPr>
        <w:t>每当有新的科学技术出现时，我们的系统应当认同可以将新技术加入其中，而并不是单一的固守原技术，这样，我们的产品才能在功能需求上和性能需求上有更进一步提高的空间。</w:t>
      </w:r>
    </w:p>
    <w:p w14:paraId="7CCA9A82" w14:textId="77777777" w:rsidR="00D843AD" w:rsidRDefault="006F00AE">
      <w:pPr>
        <w:pStyle w:val="a0"/>
      </w:pPr>
      <w:r>
        <w:rPr>
          <w:rFonts w:hint="eastAsia"/>
        </w:rPr>
        <w:t>（</w:t>
      </w:r>
      <w:r>
        <w:rPr>
          <w:rFonts w:ascii="宋体" w:hAnsi="宋体" w:cs="宋体" w:hint="eastAsia"/>
        </w:rPr>
        <w:t>4</w:t>
      </w:r>
      <w:r>
        <w:rPr>
          <w:rFonts w:hint="eastAsia"/>
        </w:rPr>
        <w:t>）可维护性</w:t>
      </w:r>
      <w:r>
        <w:rPr>
          <w:rFonts w:hint="eastAsia"/>
        </w:rPr>
        <w:t xml:space="preserve"> </w:t>
      </w:r>
      <w:r>
        <w:rPr>
          <w:rFonts w:hint="eastAsia"/>
        </w:rPr>
        <w:t>维护软件系统应该一同包括排除现有的错误和将未来软件有可能需要的新需求在现有的系统中加以实现。如果这个系统是可以维护的，那么我们就可以相应降低我们在技术上所花费的成本。</w:t>
      </w:r>
    </w:p>
    <w:p w14:paraId="03965CB9" w14:textId="77777777" w:rsidR="00D843AD" w:rsidRDefault="006F00AE">
      <w:pPr>
        <w:pStyle w:val="2"/>
      </w:pPr>
      <w:bookmarkStart w:id="13" w:name="_Toc14816_WPSOffice_Level2"/>
      <w:bookmarkStart w:id="14" w:name="_Toc6833736"/>
      <w:r>
        <w:rPr>
          <w:rFonts w:ascii="黑体" w:hAnsi="黑体" w:cs="黑体" w:hint="eastAsia"/>
        </w:rPr>
        <w:t>2.2</w:t>
      </w:r>
      <w:r>
        <w:rPr>
          <w:rFonts w:hint="eastAsia"/>
        </w:rPr>
        <w:t xml:space="preserve"> </w:t>
      </w:r>
      <w:r>
        <w:rPr>
          <w:rFonts w:hint="eastAsia"/>
        </w:rPr>
        <w:t>可行性分析</w:t>
      </w:r>
      <w:bookmarkEnd w:id="13"/>
      <w:bookmarkEnd w:id="14"/>
    </w:p>
    <w:p w14:paraId="3A6FE379" w14:textId="77777777" w:rsidR="00D843AD" w:rsidRDefault="006F00AE">
      <w:pPr>
        <w:spacing w:line="360" w:lineRule="auto"/>
        <w:ind w:firstLineChars="200" w:firstLine="480"/>
        <w:jc w:val="left"/>
        <w:rPr>
          <w:rFonts w:ascii="宋体" w:hAnsi="宋体" w:cs="宋体"/>
        </w:rPr>
      </w:pPr>
      <w:r>
        <w:rPr>
          <w:rFonts w:ascii="宋体" w:hAnsi="宋体" w:cs="宋体" w:hint="eastAsia"/>
        </w:rPr>
        <w:t>对于每个网站开发过程来说，可行性分析都是必要的一部分。</w:t>
      </w:r>
    </w:p>
    <w:p w14:paraId="7176709F" w14:textId="77777777" w:rsidR="00D843AD" w:rsidRDefault="006F00AE">
      <w:pPr>
        <w:spacing w:line="360" w:lineRule="auto"/>
        <w:ind w:firstLineChars="200" w:firstLine="480"/>
        <w:jc w:val="left"/>
        <w:rPr>
          <w:rFonts w:ascii="宋体" w:hAnsi="宋体" w:cs="宋体"/>
        </w:rPr>
      </w:pPr>
      <w:r>
        <w:rPr>
          <w:rFonts w:ascii="宋体" w:hAnsi="宋体" w:cs="宋体" w:hint="eastAsia"/>
        </w:rPr>
        <w:t>（1）技术可行性</w:t>
      </w:r>
    </w:p>
    <w:p w14:paraId="67CB7188" w14:textId="77777777" w:rsidR="00D843AD" w:rsidRDefault="006F00AE">
      <w:pPr>
        <w:spacing w:line="360" w:lineRule="auto"/>
        <w:ind w:firstLineChars="200" w:firstLine="480"/>
        <w:jc w:val="left"/>
        <w:rPr>
          <w:rFonts w:ascii="宋体" w:hAnsi="宋体" w:cs="宋体"/>
        </w:rPr>
      </w:pPr>
      <w:r>
        <w:rPr>
          <w:rFonts w:ascii="宋体" w:hAnsi="宋体" w:cs="宋体" w:hint="eastAsia"/>
        </w:rPr>
        <w:t>根据功能需求的概述，我们必须在此基础之上进行技术可行性分析，这对网站开</w:t>
      </w:r>
      <w:r>
        <w:rPr>
          <w:rFonts w:ascii="宋体" w:hAnsi="宋体" w:cs="宋体" w:hint="eastAsia"/>
        </w:rPr>
        <w:lastRenderedPageBreak/>
        <w:t>发的成功而言，是十分重要的。大学四年里，我们通过专业老师的指导，对JSP技术B/S技术以及数据库技术都有了更深一步的了解并能熟练地加以运用，因此，养生文化主题网站的开发，在技术上来说是可以完成的。</w:t>
      </w:r>
    </w:p>
    <w:p w14:paraId="02CF4C4C" w14:textId="77777777" w:rsidR="00D843AD" w:rsidRDefault="006F00AE">
      <w:pPr>
        <w:spacing w:line="360" w:lineRule="auto"/>
        <w:ind w:firstLineChars="200" w:firstLine="480"/>
        <w:jc w:val="left"/>
        <w:rPr>
          <w:rFonts w:ascii="宋体" w:hAnsi="宋体" w:cs="宋体"/>
        </w:rPr>
      </w:pPr>
      <w:r>
        <w:rPr>
          <w:rFonts w:ascii="宋体" w:hAnsi="宋体" w:cs="宋体" w:hint="eastAsia"/>
        </w:rPr>
        <w:t>（2）操作可行性</w:t>
      </w:r>
    </w:p>
    <w:p w14:paraId="65AEA393" w14:textId="77777777" w:rsidR="00D843AD" w:rsidRDefault="006F00AE">
      <w:pPr>
        <w:spacing w:line="360" w:lineRule="auto"/>
        <w:ind w:firstLine="480"/>
        <w:jc w:val="left"/>
        <w:rPr>
          <w:rFonts w:ascii="宋体" w:hAnsi="宋体" w:cs="宋体"/>
        </w:rPr>
      </w:pPr>
      <w:r>
        <w:rPr>
          <w:rFonts w:ascii="宋体" w:hAnsi="宋体" w:cs="宋体" w:hint="eastAsia"/>
        </w:rPr>
        <w:t>养生文化主题网站对使用的用户来说，必须能够让使用者容易上手，方便易操作。因此，我们将本系统可以划分为几个不同的模块，各个模块之间相互联系，彼此依赖，但相应模块所拥有的权限也是不一样的。页面布局应清晰明了，便于使用者及时浏览，查阅。</w:t>
      </w:r>
    </w:p>
    <w:p w14:paraId="77C61F6F" w14:textId="77777777" w:rsidR="00D843AD" w:rsidRDefault="006F00AE">
      <w:pPr>
        <w:spacing w:line="360" w:lineRule="auto"/>
        <w:ind w:firstLineChars="200" w:firstLine="480"/>
        <w:jc w:val="left"/>
        <w:rPr>
          <w:rFonts w:ascii="宋体" w:hAnsi="宋体" w:cs="宋体"/>
        </w:rPr>
      </w:pPr>
      <w:r>
        <w:rPr>
          <w:rFonts w:ascii="宋体" w:hAnsi="宋体" w:cs="宋体" w:hint="eastAsia"/>
        </w:rPr>
        <w:t>（3）时间可行性</w:t>
      </w:r>
    </w:p>
    <w:p w14:paraId="06B0DEC9" w14:textId="77777777" w:rsidR="00D843AD" w:rsidRDefault="006F00AE">
      <w:pPr>
        <w:spacing w:line="360" w:lineRule="auto"/>
        <w:ind w:firstLine="480"/>
        <w:jc w:val="left"/>
        <w:rPr>
          <w:rFonts w:ascii="宋体" w:hAnsi="宋体" w:cs="宋体"/>
        </w:rPr>
      </w:pPr>
      <w:r>
        <w:rPr>
          <w:rFonts w:ascii="宋体" w:hAnsi="宋体" w:cs="宋体" w:hint="eastAsia"/>
        </w:rPr>
        <w:t>时间上来说，学校留给我们几个月的时间，应该足以满足我们对网站开发功能需求的实现。我们可能在项目初期带着迷茫和疑惑，经过项目建设中期自己翻阅书籍查阅资料，经过指导老师的悉心指导，以及在项目建设后期我们不断地尝试，不断更新以及完善该系统，在时间上，养生文化主题的开发是完全允许的。</w:t>
      </w:r>
    </w:p>
    <w:p w14:paraId="4A5F896E" w14:textId="77777777" w:rsidR="00D843AD" w:rsidRDefault="00D843AD">
      <w:pPr>
        <w:spacing w:line="360" w:lineRule="auto"/>
        <w:jc w:val="left"/>
        <w:rPr>
          <w:rFonts w:ascii="宋体" w:hAnsi="宋体" w:cs="宋体"/>
        </w:rPr>
      </w:pPr>
    </w:p>
    <w:p w14:paraId="4E281495" w14:textId="77777777" w:rsidR="00D843AD" w:rsidRDefault="00D843AD">
      <w:pPr>
        <w:pStyle w:val="1"/>
      </w:pPr>
    </w:p>
    <w:p w14:paraId="72AA66E0" w14:textId="77777777" w:rsidR="00D843AD" w:rsidRDefault="00D843AD">
      <w:pPr>
        <w:pStyle w:val="1"/>
      </w:pPr>
    </w:p>
    <w:p w14:paraId="0E399BE9" w14:textId="77777777" w:rsidR="00D843AD" w:rsidRDefault="00D843AD">
      <w:pPr>
        <w:pStyle w:val="1"/>
      </w:pPr>
    </w:p>
    <w:p w14:paraId="531EE8EC" w14:textId="77777777" w:rsidR="00D843AD" w:rsidRDefault="00D843AD">
      <w:pPr>
        <w:pStyle w:val="1"/>
      </w:pPr>
    </w:p>
    <w:p w14:paraId="63DA972D" w14:textId="77777777" w:rsidR="00D843AD" w:rsidRDefault="00D843AD">
      <w:pPr>
        <w:pStyle w:val="2"/>
      </w:pPr>
    </w:p>
    <w:p w14:paraId="53E67356" w14:textId="77777777" w:rsidR="00D843AD" w:rsidRDefault="00D843AD">
      <w:pPr>
        <w:pStyle w:val="1"/>
        <w:sectPr w:rsidR="00D843AD">
          <w:pgSz w:w="11906" w:h="16838"/>
          <w:pgMar w:top="1701" w:right="1531" w:bottom="1440" w:left="1531" w:header="1191" w:footer="1134" w:gutter="0"/>
          <w:cols w:space="425"/>
          <w:titlePg/>
          <w:docGrid w:linePitch="312"/>
        </w:sectPr>
      </w:pPr>
    </w:p>
    <w:p w14:paraId="4AE389DA" w14:textId="77777777" w:rsidR="00D843AD" w:rsidRDefault="006F00AE">
      <w:pPr>
        <w:pStyle w:val="1"/>
      </w:pPr>
      <w:bookmarkStart w:id="15" w:name="_Toc6833737"/>
      <w:bookmarkStart w:id="16" w:name="_Toc14907_WPSOffice_Level1"/>
      <w:r>
        <w:rPr>
          <w:rFonts w:hint="eastAsia"/>
        </w:rPr>
        <w:lastRenderedPageBreak/>
        <w:t xml:space="preserve">3 </w:t>
      </w:r>
      <w:r>
        <w:rPr>
          <w:rFonts w:hint="eastAsia"/>
        </w:rPr>
        <w:t>系统开发技术</w:t>
      </w:r>
      <w:bookmarkEnd w:id="15"/>
      <w:bookmarkEnd w:id="16"/>
    </w:p>
    <w:p w14:paraId="162C4158" w14:textId="77777777" w:rsidR="00D843AD" w:rsidRDefault="006F00AE">
      <w:pPr>
        <w:pStyle w:val="2"/>
      </w:pPr>
      <w:bookmarkStart w:id="17" w:name="_Toc28722_WPSOffice_Level2"/>
      <w:bookmarkStart w:id="18" w:name="_Toc6833738"/>
      <w:r>
        <w:rPr>
          <w:rFonts w:hint="eastAsia"/>
        </w:rPr>
        <w:t>3.1 JSP</w:t>
      </w:r>
      <w:r>
        <w:rPr>
          <w:rFonts w:hint="eastAsia"/>
        </w:rPr>
        <w:t>简介</w:t>
      </w:r>
      <w:bookmarkEnd w:id="17"/>
      <w:bookmarkEnd w:id="18"/>
    </w:p>
    <w:p w14:paraId="3AD39BF2" w14:textId="77777777" w:rsidR="00D843AD" w:rsidRDefault="006F00AE">
      <w:pPr>
        <w:spacing w:line="360" w:lineRule="auto"/>
        <w:ind w:firstLineChars="200" w:firstLine="480"/>
        <w:rPr>
          <w:rFonts w:ascii="宋体" w:hAnsi="宋体" w:cs="宋体"/>
        </w:rPr>
      </w:pPr>
      <w:r>
        <w:rPr>
          <w:rFonts w:cs="Times New Roman"/>
        </w:rPr>
        <w:t>JSP</w:t>
      </w:r>
      <w:r>
        <w:rPr>
          <w:rFonts w:cs="Times New Roman" w:hint="eastAsia"/>
        </w:rPr>
        <w:t>技术其实就是一种起源于</w:t>
      </w:r>
      <w:r>
        <w:rPr>
          <w:rFonts w:cs="Times New Roman"/>
        </w:rPr>
        <w:t>SUN</w:t>
      </w:r>
      <w:r>
        <w:rPr>
          <w:rFonts w:cs="Times New Roman" w:hint="eastAsia"/>
        </w:rPr>
        <w:t xml:space="preserve"> </w:t>
      </w:r>
      <w:r>
        <w:rPr>
          <w:rFonts w:cs="Times New Roman" w:hint="eastAsia"/>
        </w:rPr>
        <w:t>公司的技术，主要用途就是为了能够实现</w:t>
      </w:r>
      <w:r>
        <w:rPr>
          <w:rFonts w:cs="Times New Roman"/>
        </w:rPr>
        <w:t>web</w:t>
      </w:r>
      <w:r>
        <w:rPr>
          <w:rFonts w:cs="Times New Roman" w:hint="eastAsia"/>
        </w:rPr>
        <w:t>的动态开发。现在，我们常常可以在电子商务以及其他不同领域中见到它的应用，甚至在这短短几年的时间里已经形成了属于</w:t>
      </w:r>
      <w:r>
        <w:rPr>
          <w:rFonts w:cs="Times New Roman" w:hint="eastAsia"/>
        </w:rPr>
        <w:t>JSP</w:t>
      </w:r>
      <w:r>
        <w:rPr>
          <w:rFonts w:cs="Times New Roman" w:hint="eastAsia"/>
        </w:rPr>
        <w:t>技术本身的一套行业规范。</w:t>
      </w:r>
      <w:r>
        <w:rPr>
          <w:rFonts w:cs="Times New Roman"/>
        </w:rPr>
        <w:t>JSP</w:t>
      </w:r>
      <w:r>
        <w:rPr>
          <w:rFonts w:cs="Times New Roman" w:hint="eastAsia"/>
        </w:rPr>
        <w:t>技术凭借自身简便易懂，可跨平台的使用特性，虽然有这么多同行同时的竞争，但它仍可保持遥遥领先。正因为</w:t>
      </w:r>
      <w:r>
        <w:rPr>
          <w:rFonts w:cs="Times New Roman" w:hint="eastAsia"/>
        </w:rPr>
        <w:t>JSP</w:t>
      </w:r>
      <w:r>
        <w:rPr>
          <w:rFonts w:cs="Times New Roman" w:hint="eastAsia"/>
        </w:rPr>
        <w:t>技术在我国国内也得到了高度重视，发展飞速超前，愈来愈多的人在开发动态网站时首要选择</w:t>
      </w:r>
      <w:r>
        <w:rPr>
          <w:rFonts w:cs="Times New Roman" w:hint="eastAsia"/>
        </w:rPr>
        <w:t>JSP</w:t>
      </w:r>
      <w:r>
        <w:rPr>
          <w:rFonts w:cs="Times New Roman" w:hint="eastAsia"/>
        </w:rPr>
        <w:t>技术。当我们使用</w:t>
      </w:r>
      <w:r>
        <w:rPr>
          <w:rFonts w:cs="Times New Roman" w:hint="eastAsia"/>
        </w:rPr>
        <w:t>JSP</w:t>
      </w:r>
      <w:r>
        <w:rPr>
          <w:rFonts w:cs="Times New Roman" w:hint="eastAsia"/>
        </w:rPr>
        <w:t>技术时会发现，它有着一种自己独特的方法生成</w:t>
      </w:r>
      <w:r>
        <w:rPr>
          <w:rFonts w:cs="Times New Roman" w:hint="eastAsia"/>
        </w:rPr>
        <w:t>web</w:t>
      </w:r>
      <w:r>
        <w:rPr>
          <w:rFonts w:cs="Times New Roman" w:hint="eastAsia"/>
        </w:rPr>
        <w:t>界面，既保持了简便的优点，又可以快速进行，正是由于这个原因，所以只要这个</w:t>
      </w:r>
      <w:r>
        <w:rPr>
          <w:rFonts w:cs="Times New Roman" w:hint="eastAsia"/>
        </w:rPr>
        <w:t>web</w:t>
      </w:r>
      <w:r>
        <w:rPr>
          <w:rFonts w:cs="Times New Roman" w:hint="eastAsia"/>
        </w:rPr>
        <w:t>界面使用的是</w:t>
      </w:r>
      <w:r>
        <w:rPr>
          <w:rFonts w:cs="Times New Roman" w:hint="eastAsia"/>
        </w:rPr>
        <w:t>JSP</w:t>
      </w:r>
      <w:r>
        <w:rPr>
          <w:rFonts w:cs="Times New Roman" w:hint="eastAsia"/>
        </w:rPr>
        <w:t>技术，它很轻易地就可以将其中的动态部分的内容很好地展现出来。在</w:t>
      </w:r>
      <w:r>
        <w:rPr>
          <w:rFonts w:cs="Times New Roman" w:hint="eastAsia"/>
        </w:rPr>
        <w:t>JSP</w:t>
      </w:r>
      <w:r>
        <w:rPr>
          <w:rFonts w:cs="Times New Roman" w:hint="eastAsia"/>
        </w:rPr>
        <w:t>技术设计之初，它的目标就是为了能够让所打造的</w:t>
      </w:r>
      <w:r>
        <w:rPr>
          <w:rFonts w:cs="Times New Roman" w:hint="eastAsia"/>
        </w:rPr>
        <w:t>web</w:t>
      </w:r>
      <w:r>
        <w:rPr>
          <w:rFonts w:cs="Times New Roman" w:hint="eastAsia"/>
        </w:rPr>
        <w:t>应用程序更方便快捷，同时，各种各样的</w:t>
      </w:r>
      <w:r>
        <w:rPr>
          <w:rFonts w:cs="Times New Roman" w:hint="eastAsia"/>
        </w:rPr>
        <w:t>web</w:t>
      </w:r>
      <w:r>
        <w:rPr>
          <w:rFonts w:cs="Times New Roman" w:hint="eastAsia"/>
        </w:rPr>
        <w:t>服务器或者应用服务器或者浏览器都能很好地与所打造的</w:t>
      </w:r>
      <w:r>
        <w:rPr>
          <w:rFonts w:cs="Times New Roman" w:hint="eastAsia"/>
        </w:rPr>
        <w:t>web</w:t>
      </w:r>
      <w:r>
        <w:rPr>
          <w:rFonts w:cs="Times New Roman" w:hint="eastAsia"/>
        </w:rPr>
        <w:t>程序融会贯通在一起，一起工作。</w:t>
      </w:r>
      <w:r>
        <w:rPr>
          <w:rFonts w:cs="Times New Roman" w:hint="eastAsia"/>
          <w:vertAlign w:val="superscript"/>
        </w:rPr>
        <w:t>[1]</w:t>
      </w:r>
    </w:p>
    <w:p w14:paraId="6312579F" w14:textId="77777777" w:rsidR="00D843AD" w:rsidRDefault="006F00AE">
      <w:pPr>
        <w:pStyle w:val="2"/>
        <w:rPr>
          <w:b/>
        </w:rPr>
      </w:pPr>
      <w:bookmarkStart w:id="19" w:name="_Toc8800_WPSOffice_Level2"/>
      <w:bookmarkStart w:id="20" w:name="_Toc6833739"/>
      <w:r>
        <w:rPr>
          <w:rFonts w:hint="eastAsia"/>
        </w:rPr>
        <w:t xml:space="preserve">3.2 Microsoft SQLServer2005 </w:t>
      </w:r>
      <w:r>
        <w:rPr>
          <w:rFonts w:hint="eastAsia"/>
        </w:rPr>
        <w:t>简介</w:t>
      </w:r>
      <w:bookmarkEnd w:id="19"/>
      <w:bookmarkEnd w:id="20"/>
    </w:p>
    <w:p w14:paraId="51B85E41" w14:textId="77777777" w:rsidR="00D843AD" w:rsidRDefault="006F00AE">
      <w:pPr>
        <w:spacing w:line="360" w:lineRule="auto"/>
        <w:ind w:firstLineChars="200" w:firstLine="480"/>
        <w:rPr>
          <w:rFonts w:cs="Times New Roman"/>
        </w:rPr>
      </w:pPr>
      <w:r>
        <w:rPr>
          <w:rFonts w:cs="Times New Roman" w:hint="eastAsia"/>
        </w:rPr>
        <w:t>SQL Server 2005</w:t>
      </w:r>
      <w:r>
        <w:rPr>
          <w:rFonts w:cs="Times New Roman" w:hint="eastAsia"/>
        </w:rPr>
        <w:t>是微软公司最新版的大型数据库服务器，在经历了</w:t>
      </w:r>
      <w:r>
        <w:rPr>
          <w:rFonts w:cs="Times New Roman" w:hint="eastAsia"/>
        </w:rPr>
        <w:t>SQL Server 6.5</w:t>
      </w:r>
      <w:r>
        <w:rPr>
          <w:rFonts w:cs="Times New Roman" w:hint="eastAsia"/>
        </w:rPr>
        <w:t>和</w:t>
      </w:r>
      <w:r>
        <w:rPr>
          <w:rFonts w:cs="Times New Roman" w:hint="eastAsia"/>
        </w:rPr>
        <w:t>7.0</w:t>
      </w:r>
      <w:proofErr w:type="gramStart"/>
      <w:r>
        <w:rPr>
          <w:rFonts w:cs="Times New Roman" w:hint="eastAsia"/>
        </w:rPr>
        <w:t>两个</w:t>
      </w:r>
      <w:proofErr w:type="gramEnd"/>
      <w:r>
        <w:rPr>
          <w:rFonts w:cs="Times New Roman" w:hint="eastAsia"/>
        </w:rPr>
        <w:t>版本的尝试后，微软公司终于开始向大规模的业务领域进发了。随着微软公司的数据库主力产品</w:t>
      </w:r>
      <w:r>
        <w:rPr>
          <w:rFonts w:cs="Times New Roman" w:hint="eastAsia"/>
        </w:rPr>
        <w:t>SQL Server 2005 Beta 2</w:t>
      </w:r>
      <w:r>
        <w:rPr>
          <w:rFonts w:cs="Times New Roman" w:hint="eastAsia"/>
        </w:rPr>
        <w:t>版本的发布，软件行业针对数据库开发的方式也在改变中。</w:t>
      </w:r>
      <w:r>
        <w:rPr>
          <w:rFonts w:cs="Times New Roman" w:hint="eastAsia"/>
        </w:rPr>
        <w:t>SQL Server 2005</w:t>
      </w:r>
      <w:r>
        <w:rPr>
          <w:rFonts w:cs="Times New Roman" w:hint="eastAsia"/>
        </w:rPr>
        <w:t>目前已经在软件行业得到广泛的应用。</w:t>
      </w:r>
      <w:r>
        <w:rPr>
          <w:rFonts w:cs="Times New Roman" w:hint="eastAsia"/>
          <w:vertAlign w:val="superscript"/>
        </w:rPr>
        <w:t>[2]</w:t>
      </w:r>
    </w:p>
    <w:p w14:paraId="2904C83E" w14:textId="77777777" w:rsidR="00D843AD" w:rsidRDefault="006F00AE">
      <w:pPr>
        <w:pStyle w:val="2"/>
        <w:rPr>
          <w:b/>
        </w:rPr>
      </w:pPr>
      <w:bookmarkStart w:id="21" w:name="_Toc6833740"/>
      <w:bookmarkStart w:id="22" w:name="_Toc16661_WPSOffice_Level2"/>
      <w:r>
        <w:rPr>
          <w:rFonts w:hint="eastAsia"/>
        </w:rPr>
        <w:t>3.3 B/S</w:t>
      </w:r>
      <w:r>
        <w:rPr>
          <w:rFonts w:hint="eastAsia"/>
        </w:rPr>
        <w:t>体系结构</w:t>
      </w:r>
      <w:bookmarkEnd w:id="21"/>
      <w:bookmarkEnd w:id="22"/>
    </w:p>
    <w:p w14:paraId="3782CA31" w14:textId="77777777" w:rsidR="00D843AD" w:rsidRDefault="006F00AE">
      <w:pPr>
        <w:spacing w:line="360" w:lineRule="auto"/>
        <w:ind w:firstLineChars="200" w:firstLine="480"/>
        <w:jc w:val="left"/>
        <w:rPr>
          <w:rFonts w:cs="Times New Roman"/>
        </w:rPr>
      </w:pPr>
      <w:r>
        <w:rPr>
          <w:rFonts w:cs="Times New Roman" w:hint="eastAsia"/>
        </w:rPr>
        <w:t>B/S</w:t>
      </w:r>
      <w:r>
        <w:rPr>
          <w:rFonts w:cs="Times New Roman" w:hint="eastAsia"/>
        </w:rPr>
        <w:t>模式：</w:t>
      </w:r>
      <w:r>
        <w:rPr>
          <w:rFonts w:cs="Times New Roman" w:hint="eastAsia"/>
        </w:rPr>
        <w:br/>
      </w:r>
      <w:r>
        <w:rPr>
          <w:rFonts w:cs="Times New Roman" w:hint="eastAsia"/>
        </w:rPr>
        <w:t xml:space="preserve">　　</w:t>
      </w:r>
      <w:r>
        <w:rPr>
          <w:rFonts w:cs="Times New Roman" w:hint="eastAsia"/>
        </w:rPr>
        <w:t>B/S</w:t>
      </w:r>
      <w:r>
        <w:rPr>
          <w:rFonts w:cs="Times New Roman" w:hint="eastAsia"/>
        </w:rPr>
        <w:t>模式又被叫做是</w:t>
      </w:r>
      <w:r>
        <w:rPr>
          <w:rFonts w:cs="Times New Roman" w:hint="eastAsia"/>
        </w:rPr>
        <w:t>B/S</w:t>
      </w:r>
      <w:r>
        <w:rPr>
          <w:rFonts w:cs="Times New Roman" w:hint="eastAsia"/>
        </w:rPr>
        <w:t>结构，</w:t>
      </w:r>
      <w:r>
        <w:rPr>
          <w:rFonts w:cs="Times New Roman" w:hint="eastAsia"/>
        </w:rPr>
        <w:t>web</w:t>
      </w:r>
      <w:r>
        <w:rPr>
          <w:rFonts w:cs="Times New Roman" w:hint="eastAsia"/>
        </w:rPr>
        <w:t>浏览器是其应用最多的最重要的一种软件，</w:t>
      </w:r>
      <w:r>
        <w:rPr>
          <w:rFonts w:cs="Times New Roman" w:hint="eastAsia"/>
        </w:rPr>
        <w:t>web</w:t>
      </w:r>
      <w:r>
        <w:rPr>
          <w:rFonts w:cs="Times New Roman" w:hint="eastAsia"/>
        </w:rPr>
        <w:t>发展起来之后，</w:t>
      </w:r>
      <w:r>
        <w:rPr>
          <w:rFonts w:cs="Times New Roman" w:hint="eastAsia"/>
        </w:rPr>
        <w:t>B/S</w:t>
      </w:r>
      <w:r>
        <w:rPr>
          <w:rFonts w:cs="Times New Roman" w:hint="eastAsia"/>
        </w:rPr>
        <w:t>模式也继而发展起来。该模式不仅能够简单化了系统的开发，同时也能够方便对该系统的使用和日后的维护，也使客户端变得专一，能把系统功能的实现中所有的最重要的部分全部聚集到服务器上。</w:t>
      </w:r>
    </w:p>
    <w:p w14:paraId="2F938135" w14:textId="77777777" w:rsidR="00D843AD" w:rsidRDefault="006F00AE">
      <w:pPr>
        <w:spacing w:line="360" w:lineRule="auto"/>
        <w:ind w:firstLineChars="200" w:firstLine="480"/>
        <w:jc w:val="left"/>
        <w:rPr>
          <w:rFonts w:cs="Times New Roman"/>
        </w:rPr>
      </w:pPr>
      <w:r>
        <w:rPr>
          <w:rFonts w:cs="Times New Roman" w:hint="eastAsia"/>
        </w:rPr>
        <w:t>B/S</w:t>
      </w:r>
      <w:r>
        <w:rPr>
          <w:rFonts w:cs="Times New Roman" w:hint="eastAsia"/>
        </w:rPr>
        <w:t>模式工作原理如下所示：</w:t>
      </w:r>
    </w:p>
    <w:p w14:paraId="48D0AC10" w14:textId="77777777" w:rsidR="00D843AD" w:rsidRDefault="006F00AE">
      <w:pPr>
        <w:spacing w:line="360" w:lineRule="auto"/>
        <w:ind w:firstLineChars="200" w:firstLine="480"/>
        <w:jc w:val="left"/>
        <w:rPr>
          <w:rFonts w:cs="Times New Roman"/>
        </w:rPr>
      </w:pPr>
      <w:r>
        <w:rPr>
          <w:rFonts w:cs="Times New Roman" w:hint="eastAsia"/>
        </w:rPr>
        <w:t>首先，所有使用者可以通过对浏览器的使用从而达到访问</w:t>
      </w:r>
      <w:r>
        <w:rPr>
          <w:rFonts w:cs="Times New Roman" w:hint="eastAsia"/>
        </w:rPr>
        <w:t>Internet</w:t>
      </w:r>
      <w:r>
        <w:rPr>
          <w:rFonts w:cs="Times New Roman" w:hint="eastAsia"/>
        </w:rPr>
        <w:t>上的所有信息，这些信息包括了数据，拖点，动画等信息，这些信息也都是由</w:t>
      </w:r>
      <w:r>
        <w:rPr>
          <w:rFonts w:cs="Times New Roman" w:hint="eastAsia"/>
        </w:rPr>
        <w:t>web</w:t>
      </w:r>
      <w:r>
        <w:rPr>
          <w:rFonts w:cs="Times New Roman" w:hint="eastAsia"/>
        </w:rPr>
        <w:t>服务器所产生出来</w:t>
      </w:r>
      <w:r>
        <w:rPr>
          <w:rFonts w:cs="Times New Roman" w:hint="eastAsia"/>
        </w:rPr>
        <w:lastRenderedPageBreak/>
        <w:t>的；其次，每个</w:t>
      </w:r>
      <w:r>
        <w:rPr>
          <w:rFonts w:cs="Times New Roman" w:hint="eastAsia"/>
        </w:rPr>
        <w:t>web</w:t>
      </w:r>
      <w:r>
        <w:rPr>
          <w:rFonts w:cs="Times New Roman" w:hint="eastAsia"/>
        </w:rPr>
        <w:t>服务器都能与数据库服务器进行连接，无论是通过什么方式，什么方法，这么多的数据其实不是保存在</w:t>
      </w:r>
      <w:r>
        <w:rPr>
          <w:rFonts w:cs="Times New Roman" w:hint="eastAsia"/>
        </w:rPr>
        <w:t>web</w:t>
      </w:r>
      <w:r>
        <w:rPr>
          <w:rFonts w:cs="Times New Roman" w:hint="eastAsia"/>
        </w:rPr>
        <w:t>服务器里，反而是被保存在数据可服务器里；最后，在</w:t>
      </w:r>
      <w:r>
        <w:rPr>
          <w:rFonts w:cs="Times New Roman" w:hint="eastAsia"/>
        </w:rPr>
        <w:t>web</w:t>
      </w:r>
      <w:r>
        <w:rPr>
          <w:rFonts w:cs="Times New Roman" w:hint="eastAsia"/>
        </w:rPr>
        <w:t>服务器上将所需要的程序先一步下载好，再去执行，如果在这个过程中遇见与数据库相关的指示，便由</w:t>
      </w:r>
      <w:r>
        <w:rPr>
          <w:rFonts w:cs="Times New Roman" w:hint="eastAsia"/>
        </w:rPr>
        <w:t>web</w:t>
      </w:r>
      <w:r>
        <w:rPr>
          <w:rFonts w:cs="Times New Roman" w:hint="eastAsia"/>
        </w:rPr>
        <w:t>服务器将这些指令进一步交给数据库服务器去说明执行，并将其得到的结果反馈给</w:t>
      </w:r>
      <w:r>
        <w:rPr>
          <w:rFonts w:cs="Times New Roman" w:hint="eastAsia"/>
        </w:rPr>
        <w:t>web</w:t>
      </w:r>
      <w:r>
        <w:rPr>
          <w:rFonts w:cs="Times New Roman" w:hint="eastAsia"/>
        </w:rPr>
        <w:t>服务器，然后再由</w:t>
      </w:r>
      <w:r>
        <w:rPr>
          <w:rFonts w:cs="Times New Roman" w:hint="eastAsia"/>
        </w:rPr>
        <w:t>web</w:t>
      </w:r>
      <w:r>
        <w:rPr>
          <w:rFonts w:cs="Times New Roman" w:hint="eastAsia"/>
        </w:rPr>
        <w:t>服务器发送返给使用者。</w:t>
      </w:r>
      <w:r>
        <w:rPr>
          <w:rFonts w:cs="Times New Roman" w:hint="eastAsia"/>
          <w:vertAlign w:val="superscript"/>
        </w:rPr>
        <w:t>[3]</w:t>
      </w:r>
    </w:p>
    <w:p w14:paraId="0865CB8A" w14:textId="77777777" w:rsidR="00D843AD" w:rsidRDefault="006F00AE">
      <w:pPr>
        <w:spacing w:line="360" w:lineRule="auto"/>
        <w:ind w:firstLineChars="200" w:firstLine="480"/>
        <w:rPr>
          <w:rFonts w:cs="Times New Roman"/>
        </w:rPr>
      </w:pPr>
      <w:r>
        <w:rPr>
          <w:rFonts w:cs="Times New Roman" w:hint="eastAsia"/>
        </w:rPr>
        <w:t xml:space="preserve">B/S </w:t>
      </w:r>
      <w:r>
        <w:rPr>
          <w:rFonts w:cs="Times New Roman" w:hint="eastAsia"/>
        </w:rPr>
        <w:t>的优点：</w:t>
      </w:r>
    </w:p>
    <w:p w14:paraId="443E2BEC" w14:textId="77777777" w:rsidR="00D843AD" w:rsidRDefault="006F00AE">
      <w:pPr>
        <w:spacing w:line="360" w:lineRule="auto"/>
        <w:ind w:firstLineChars="200" w:firstLine="480"/>
        <w:rPr>
          <w:rFonts w:cs="Times New Roman"/>
        </w:rPr>
      </w:pPr>
      <w:r>
        <w:rPr>
          <w:rFonts w:cs="Times New Roman" w:hint="eastAsia"/>
        </w:rPr>
        <w:t>第一，无论你在什么地方，它都可以让你不用安装任意一款软件而使用，它所需要的东西，只是</w:t>
      </w:r>
      <w:proofErr w:type="gramStart"/>
      <w:r>
        <w:rPr>
          <w:rFonts w:cs="Times New Roman" w:hint="eastAsia"/>
        </w:rPr>
        <w:t>一</w:t>
      </w:r>
      <w:proofErr w:type="gramEnd"/>
      <w:r>
        <w:rPr>
          <w:rFonts w:cs="Times New Roman" w:hint="eastAsia"/>
        </w:rPr>
        <w:t>台联网的电脑。只要你拥有一台电脑，并且你的这台电脑可以联网，你就可以使用。</w:t>
      </w:r>
    </w:p>
    <w:p w14:paraId="2027DED1" w14:textId="77777777" w:rsidR="00D843AD" w:rsidRDefault="006F00AE">
      <w:pPr>
        <w:spacing w:line="360" w:lineRule="auto"/>
        <w:ind w:firstLineChars="200" w:firstLine="480"/>
        <w:rPr>
          <w:rFonts w:cs="Times New Roman"/>
        </w:rPr>
      </w:pPr>
      <w:r>
        <w:rPr>
          <w:rFonts w:cs="Times New Roman" w:hint="eastAsia"/>
        </w:rPr>
        <w:t>第二，要想从某种程度上更大的减轻服务器所承担的压力，还可以提高它的交互性能，这就不得不提</w:t>
      </w:r>
      <w:r>
        <w:rPr>
          <w:rFonts w:cs="Times New Roman" w:hint="eastAsia"/>
        </w:rPr>
        <w:t xml:space="preserve">B/S </w:t>
      </w:r>
      <w:r>
        <w:rPr>
          <w:rFonts w:cs="Times New Roman" w:hint="eastAsia"/>
        </w:rPr>
        <w:t>模式的另一大优点，即它也能在电脑客户端上对部分程序进行处理。</w:t>
      </w:r>
      <w:r>
        <w:rPr>
          <w:rFonts w:cs="Times New Roman" w:hint="eastAsia"/>
          <w:vertAlign w:val="superscript"/>
        </w:rPr>
        <w:t>[4]</w:t>
      </w:r>
    </w:p>
    <w:p w14:paraId="349BC8D9" w14:textId="77777777" w:rsidR="00D843AD" w:rsidRDefault="006F00AE">
      <w:pPr>
        <w:spacing w:line="360" w:lineRule="auto"/>
        <w:ind w:firstLineChars="200" w:firstLine="480"/>
        <w:rPr>
          <w:rFonts w:cs="Times New Roman"/>
        </w:rPr>
      </w:pPr>
      <w:r>
        <w:rPr>
          <w:rFonts w:cs="Times New Roman" w:hint="eastAsia"/>
        </w:rPr>
        <w:t>第三，大大节省了</w:t>
      </w:r>
      <w:r>
        <w:rPr>
          <w:rFonts w:cs="Times New Roman"/>
        </w:rPr>
        <w:t>开发</w:t>
      </w:r>
      <w:r>
        <w:rPr>
          <w:rFonts w:cs="Times New Roman" w:hint="eastAsia"/>
        </w:rPr>
        <w:t>所需要的</w:t>
      </w:r>
      <w:r>
        <w:rPr>
          <w:rFonts w:cs="Times New Roman"/>
        </w:rPr>
        <w:t>成本</w:t>
      </w:r>
      <w:r>
        <w:rPr>
          <w:rFonts w:cs="Times New Roman" w:hint="eastAsia"/>
        </w:rPr>
        <w:t>费用</w:t>
      </w:r>
      <w:r>
        <w:rPr>
          <w:rFonts w:cs="Times New Roman"/>
        </w:rPr>
        <w:t>。</w:t>
      </w:r>
    </w:p>
    <w:p w14:paraId="57750D43" w14:textId="77777777" w:rsidR="00D843AD" w:rsidRDefault="006F00AE">
      <w:pPr>
        <w:spacing w:line="360" w:lineRule="auto"/>
        <w:ind w:firstLineChars="200" w:firstLine="480"/>
        <w:jc w:val="left"/>
        <w:rPr>
          <w:rFonts w:cs="Times New Roman"/>
        </w:rPr>
      </w:pPr>
      <w:r>
        <w:rPr>
          <w:rStyle w:val="a4"/>
          <w:rFonts w:cs="Times New Roman" w:hint="eastAsia"/>
        </w:rPr>
        <w:t>C/</w:t>
      </w:r>
      <w:r>
        <w:rPr>
          <w:rFonts w:cs="Times New Roman" w:hint="eastAsia"/>
        </w:rPr>
        <w:t>S</w:t>
      </w:r>
      <w:r>
        <w:rPr>
          <w:rFonts w:cs="Times New Roman" w:hint="eastAsia"/>
        </w:rPr>
        <w:t>模式：</w:t>
      </w:r>
    </w:p>
    <w:p w14:paraId="408ABAC7" w14:textId="77777777" w:rsidR="00D843AD" w:rsidRDefault="006F00AE">
      <w:pPr>
        <w:spacing w:line="360" w:lineRule="auto"/>
        <w:ind w:firstLineChars="200" w:firstLine="480"/>
        <w:jc w:val="left"/>
        <w:rPr>
          <w:rFonts w:cs="Times New Roman"/>
        </w:rPr>
      </w:pPr>
      <w:r>
        <w:rPr>
          <w:rFonts w:cs="Times New Roman" w:hint="eastAsia"/>
        </w:rPr>
        <w:t>C/S</w:t>
      </w:r>
      <w:r>
        <w:rPr>
          <w:rFonts w:cs="Times New Roman" w:hint="eastAsia"/>
        </w:rPr>
        <w:t>即客户端，服务器架构。</w:t>
      </w:r>
    </w:p>
    <w:p w14:paraId="252C2C4D" w14:textId="77777777" w:rsidR="00D843AD" w:rsidRDefault="006F00AE">
      <w:pPr>
        <w:spacing w:line="360" w:lineRule="auto"/>
        <w:ind w:firstLineChars="200" w:firstLine="480"/>
        <w:jc w:val="left"/>
        <w:rPr>
          <w:rFonts w:ascii="宋体" w:hAnsi="宋体" w:cs="宋体"/>
        </w:rPr>
      </w:pPr>
      <w:r>
        <w:rPr>
          <w:rFonts w:ascii="宋体" w:hAnsi="宋体" w:cs="宋体" w:hint="eastAsia"/>
        </w:rPr>
        <w:t>B/S与C/S的区别如图3-1所示：</w:t>
      </w:r>
    </w:p>
    <w:p w14:paraId="2AAC4ECE" w14:textId="77777777" w:rsidR="00D843AD" w:rsidRDefault="006F00AE">
      <w:pPr>
        <w:spacing w:line="360" w:lineRule="auto"/>
        <w:ind w:firstLineChars="200" w:firstLine="480"/>
        <w:jc w:val="left"/>
        <w:rPr>
          <w:rFonts w:ascii="宋体" w:hAnsi="宋体" w:cs="宋体"/>
        </w:rPr>
      </w:pPr>
      <w:r>
        <w:rPr>
          <w:noProof/>
        </w:rPr>
        <w:drawing>
          <wp:inline distT="0" distB="0" distL="114300" distR="114300" wp14:anchorId="04DC1A71" wp14:editId="0AEF18A7">
            <wp:extent cx="5467350" cy="1695450"/>
            <wp:effectExtent l="0" t="0" r="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8" cstate="print"/>
                    <a:stretch>
                      <a:fillRect/>
                    </a:stretch>
                  </pic:blipFill>
                  <pic:spPr>
                    <a:xfrm>
                      <a:off x="0" y="0"/>
                      <a:ext cx="5467350" cy="1695450"/>
                    </a:xfrm>
                    <a:prstGeom prst="rect">
                      <a:avLst/>
                    </a:prstGeom>
                    <a:noFill/>
                    <a:ln>
                      <a:noFill/>
                    </a:ln>
                  </pic:spPr>
                </pic:pic>
              </a:graphicData>
            </a:graphic>
          </wp:inline>
        </w:drawing>
      </w:r>
    </w:p>
    <w:p w14:paraId="2F57FD98" w14:textId="77777777" w:rsidR="00D843AD" w:rsidRDefault="006F00AE">
      <w:pPr>
        <w:spacing w:line="360" w:lineRule="auto"/>
        <w:ind w:firstLineChars="1200" w:firstLine="2880"/>
        <w:jc w:val="left"/>
        <w:rPr>
          <w:rFonts w:ascii="宋体" w:hAnsi="宋体" w:cs="宋体"/>
        </w:rPr>
      </w:pPr>
      <w:r>
        <w:rPr>
          <w:rFonts w:ascii="宋体" w:hAnsi="宋体" w:cs="宋体" w:hint="eastAsia"/>
        </w:rPr>
        <w:t>图3-1 B/S与C/S的区别</w:t>
      </w:r>
    </w:p>
    <w:p w14:paraId="5DA87201" w14:textId="77777777" w:rsidR="00D843AD" w:rsidRDefault="00D843AD">
      <w:pPr>
        <w:pStyle w:val="1"/>
        <w:sectPr w:rsidR="00D843AD">
          <w:pgSz w:w="11906" w:h="16838"/>
          <w:pgMar w:top="1701" w:right="1531" w:bottom="1440" w:left="1531" w:header="1191" w:footer="1134" w:gutter="0"/>
          <w:cols w:space="425"/>
          <w:titlePg/>
          <w:docGrid w:linePitch="312"/>
        </w:sectPr>
      </w:pPr>
    </w:p>
    <w:p w14:paraId="222A7CA3" w14:textId="77777777" w:rsidR="00D843AD" w:rsidRDefault="006F00AE">
      <w:pPr>
        <w:pStyle w:val="1"/>
      </w:pPr>
      <w:bookmarkStart w:id="23" w:name="_Toc19320_WPSOffice_Level1"/>
      <w:bookmarkStart w:id="24" w:name="_Toc6833741"/>
      <w:r>
        <w:rPr>
          <w:rFonts w:ascii="黑体" w:hAnsi="黑体" w:cs="黑体" w:hint="eastAsia"/>
        </w:rPr>
        <w:lastRenderedPageBreak/>
        <w:t>4</w:t>
      </w:r>
      <w:r>
        <w:rPr>
          <w:rFonts w:hint="eastAsia"/>
        </w:rPr>
        <w:t xml:space="preserve"> </w:t>
      </w:r>
      <w:r>
        <w:rPr>
          <w:rFonts w:hint="eastAsia"/>
        </w:rPr>
        <w:t>程序设计</w:t>
      </w:r>
      <w:bookmarkEnd w:id="23"/>
      <w:bookmarkEnd w:id="24"/>
    </w:p>
    <w:p w14:paraId="52FC3EBF" w14:textId="77777777" w:rsidR="00D843AD" w:rsidRDefault="006F00AE">
      <w:pPr>
        <w:pStyle w:val="2"/>
      </w:pPr>
      <w:bookmarkStart w:id="25" w:name="_Toc6833742"/>
      <w:bookmarkStart w:id="26" w:name="_Toc26408_WPSOffice_Level2"/>
      <w:r>
        <w:rPr>
          <w:rFonts w:ascii="黑体" w:hAnsi="黑体" w:cs="黑体" w:hint="eastAsia"/>
        </w:rPr>
        <w:t xml:space="preserve">4.1 </w:t>
      </w:r>
      <w:r>
        <w:rPr>
          <w:rFonts w:hint="eastAsia"/>
        </w:rPr>
        <w:t>架构设计</w:t>
      </w:r>
      <w:bookmarkEnd w:id="25"/>
      <w:bookmarkEnd w:id="26"/>
    </w:p>
    <w:p w14:paraId="320014CE" w14:textId="77777777" w:rsidR="00D843AD" w:rsidRDefault="006F00AE">
      <w:pPr>
        <w:pStyle w:val="3"/>
      </w:pPr>
      <w:bookmarkStart w:id="27" w:name="_Toc6833743"/>
      <w:bookmarkStart w:id="28" w:name="_Toc16080_WPSOffice_Level3"/>
      <w:r>
        <w:rPr>
          <w:rFonts w:ascii="黑体" w:hAnsi="黑体" w:cs="黑体" w:hint="eastAsia"/>
        </w:rPr>
        <w:t>4.1.1</w:t>
      </w:r>
      <w:r>
        <w:rPr>
          <w:rFonts w:hint="eastAsia"/>
        </w:rPr>
        <w:t xml:space="preserve"> </w:t>
      </w:r>
      <w:r>
        <w:rPr>
          <w:rFonts w:hint="eastAsia"/>
        </w:rPr>
        <w:t>网站架构图</w:t>
      </w:r>
      <w:bookmarkEnd w:id="27"/>
      <w:bookmarkEnd w:id="28"/>
    </w:p>
    <w:p w14:paraId="482B007F" w14:textId="77777777" w:rsidR="00D843AD" w:rsidRDefault="006F00AE">
      <w:pPr>
        <w:spacing w:line="360" w:lineRule="auto"/>
        <w:ind w:firstLineChars="200" w:firstLine="480"/>
        <w:rPr>
          <w:rFonts w:ascii="宋体" w:hAnsi="宋体" w:cs="宋体"/>
        </w:rPr>
      </w:pPr>
      <w:r>
        <w:rPr>
          <w:rFonts w:ascii="宋体" w:hAnsi="宋体" w:cs="宋体" w:hint="eastAsia"/>
          <w:bCs/>
        </w:rPr>
        <w:t>网站架构图如图</w:t>
      </w:r>
      <w:r>
        <w:rPr>
          <w:rFonts w:ascii="宋体" w:hAnsi="宋体" w:cs="宋体" w:hint="eastAsia"/>
        </w:rPr>
        <w:t>4-1所示：</w:t>
      </w:r>
    </w:p>
    <w:p w14:paraId="34BEE3ED" w14:textId="77777777" w:rsidR="00D843AD" w:rsidRDefault="006F00AE">
      <w:pPr>
        <w:spacing w:line="360" w:lineRule="auto"/>
        <w:jc w:val="center"/>
      </w:pPr>
      <w:r>
        <w:object w:dxaOrig="8025" w:dyaOrig="4830" w14:anchorId="119169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41.5pt" o:ole="">
            <v:imagedata r:id="rId19" o:title=""/>
          </v:shape>
          <o:OLEObject Type="Embed" ProgID="Visio.Drawing.11" ShapeID="_x0000_i1025" DrawAspect="Content" ObjectID="_1679070428" r:id="rId20"/>
        </w:object>
      </w:r>
    </w:p>
    <w:p w14:paraId="1A3AC222" w14:textId="77777777" w:rsidR="00D843AD" w:rsidRDefault="006F00AE">
      <w:pPr>
        <w:spacing w:line="360" w:lineRule="auto"/>
        <w:ind w:firstLine="420"/>
        <w:jc w:val="center"/>
        <w:rPr>
          <w:rFonts w:ascii="宋体" w:hAnsi="宋体" w:cs="宋体"/>
          <w:bCs/>
        </w:rPr>
      </w:pPr>
      <w:r>
        <w:rPr>
          <w:rFonts w:ascii="宋体" w:hAnsi="宋体" w:cs="宋体" w:hint="eastAsia"/>
          <w:bCs/>
        </w:rPr>
        <w:t>图4-1 网站架构图</w:t>
      </w:r>
    </w:p>
    <w:p w14:paraId="5B364D52" w14:textId="77777777" w:rsidR="00D843AD" w:rsidRDefault="006F00AE">
      <w:pPr>
        <w:spacing w:line="360" w:lineRule="auto"/>
        <w:ind w:firstLineChars="200" w:firstLine="480"/>
        <w:jc w:val="left"/>
        <w:rPr>
          <w:rFonts w:ascii="宋体" w:hAnsi="宋体" w:cs="宋体"/>
          <w:bCs/>
        </w:rPr>
      </w:pPr>
      <w:r>
        <w:rPr>
          <w:rFonts w:ascii="宋体" w:hAnsi="宋体" w:cs="宋体" w:hint="eastAsia"/>
          <w:bCs/>
        </w:rPr>
        <w:t>我们把这一个完整的大系统可以通过分层划分为三个不同的层面，即用户界面层，业务逻辑层，数据访问层，不仅便于开发和分工，而且各层相互之间也有一定的独立性，在网站的开发中可以根据不同的需求进行调整。</w:t>
      </w:r>
    </w:p>
    <w:p w14:paraId="4D411AC1" w14:textId="77777777" w:rsidR="00D843AD" w:rsidRDefault="006F00AE">
      <w:pPr>
        <w:pStyle w:val="3"/>
      </w:pPr>
      <w:bookmarkStart w:id="29" w:name="_Toc14907_WPSOffice_Level3"/>
      <w:bookmarkStart w:id="30" w:name="_Toc6833744"/>
      <w:r>
        <w:rPr>
          <w:rFonts w:ascii="黑体" w:hAnsi="黑体" w:cs="黑体" w:hint="eastAsia"/>
        </w:rPr>
        <w:t>4.1.2</w:t>
      </w:r>
      <w:r>
        <w:rPr>
          <w:rFonts w:hint="eastAsia"/>
        </w:rPr>
        <w:t xml:space="preserve"> </w:t>
      </w:r>
      <w:r>
        <w:rPr>
          <w:rFonts w:hint="eastAsia"/>
        </w:rPr>
        <w:t>网站模块包图</w:t>
      </w:r>
      <w:bookmarkEnd w:id="29"/>
      <w:bookmarkEnd w:id="30"/>
    </w:p>
    <w:p w14:paraId="55AC4164" w14:textId="77777777" w:rsidR="00D843AD" w:rsidRDefault="006F00AE">
      <w:pPr>
        <w:spacing w:line="360" w:lineRule="auto"/>
        <w:ind w:firstLineChars="200" w:firstLine="480"/>
        <w:rPr>
          <w:rFonts w:ascii="宋体" w:hAnsi="宋体" w:cs="宋体"/>
        </w:rPr>
      </w:pPr>
      <w:r>
        <w:rPr>
          <w:rFonts w:ascii="宋体" w:hAnsi="宋体" w:cs="宋体" w:hint="eastAsia"/>
        </w:rPr>
        <w:t>网站</w:t>
      </w:r>
      <w:proofErr w:type="gramStart"/>
      <w:r>
        <w:rPr>
          <w:rFonts w:ascii="宋体" w:hAnsi="宋体" w:cs="宋体" w:hint="eastAsia"/>
        </w:rPr>
        <w:t>模块包图如</w:t>
      </w:r>
      <w:r>
        <w:rPr>
          <w:rFonts w:ascii="宋体" w:hAnsi="宋体" w:cs="宋体" w:hint="eastAsia"/>
          <w:bCs/>
        </w:rPr>
        <w:t>图</w:t>
      </w:r>
      <w:proofErr w:type="gramEnd"/>
      <w:r>
        <w:rPr>
          <w:rFonts w:ascii="宋体" w:hAnsi="宋体" w:cs="宋体" w:hint="eastAsia"/>
          <w:bCs/>
        </w:rPr>
        <w:t>4-2所示</w:t>
      </w:r>
      <w:r>
        <w:rPr>
          <w:rFonts w:ascii="宋体" w:hAnsi="宋体" w:cs="宋体" w:hint="eastAsia"/>
        </w:rPr>
        <w:t>：</w:t>
      </w:r>
    </w:p>
    <w:p w14:paraId="4C558D04" w14:textId="77777777" w:rsidR="00D843AD" w:rsidRDefault="006F00AE">
      <w:pPr>
        <w:spacing w:line="360" w:lineRule="auto"/>
      </w:pPr>
      <w:r>
        <w:rPr>
          <w:rFonts w:hint="eastAsia"/>
        </w:rPr>
        <w:t xml:space="preserve">                </w:t>
      </w:r>
      <w:r>
        <w:object w:dxaOrig="4155" w:dyaOrig="2445" w14:anchorId="128D15DC">
          <v:shape id="_x0000_i1026" type="#_x0000_t75" style="width:207.75pt;height:122.25pt" o:ole="">
            <v:imagedata r:id="rId21" o:title=""/>
          </v:shape>
          <o:OLEObject Type="Embed" ProgID="Visio.Drawing.11" ShapeID="_x0000_i1026" DrawAspect="Content" ObjectID="_1679070429" r:id="rId22"/>
        </w:object>
      </w:r>
    </w:p>
    <w:p w14:paraId="090FBDAE" w14:textId="77777777" w:rsidR="00D843AD" w:rsidRDefault="006F00AE">
      <w:pPr>
        <w:ind w:firstLine="420"/>
        <w:jc w:val="center"/>
        <w:rPr>
          <w:rFonts w:ascii="宋体" w:hAnsi="宋体" w:cs="宋体"/>
          <w:bCs/>
        </w:rPr>
      </w:pPr>
      <w:r>
        <w:rPr>
          <w:rFonts w:ascii="宋体" w:hAnsi="宋体" w:cs="宋体" w:hint="eastAsia"/>
          <w:bCs/>
        </w:rPr>
        <w:t>图4-2 网站模块包图</w:t>
      </w:r>
    </w:p>
    <w:p w14:paraId="3BEC6CEA" w14:textId="77777777" w:rsidR="00D843AD" w:rsidRDefault="006F00AE">
      <w:pPr>
        <w:spacing w:line="360" w:lineRule="auto"/>
        <w:ind w:firstLine="420"/>
        <w:rPr>
          <w:rFonts w:ascii="宋体" w:hAnsi="宋体" w:cs="宋体"/>
          <w:bCs/>
        </w:rPr>
      </w:pPr>
      <w:r>
        <w:rPr>
          <w:rFonts w:ascii="宋体" w:hAnsi="宋体" w:cs="宋体" w:hint="eastAsia"/>
          <w:bCs/>
        </w:rPr>
        <w:lastRenderedPageBreak/>
        <w:t>用户界面包，业务逻辑包，数据访问包，权限管理和异常处理这五个</w:t>
      </w:r>
      <w:proofErr w:type="gramStart"/>
      <w:r>
        <w:rPr>
          <w:rFonts w:ascii="宋体" w:hAnsi="宋体" w:cs="宋体" w:hint="eastAsia"/>
          <w:bCs/>
        </w:rPr>
        <w:t>包组成</w:t>
      </w:r>
      <w:proofErr w:type="gramEnd"/>
      <w:r>
        <w:rPr>
          <w:rFonts w:ascii="宋体" w:hAnsi="宋体" w:cs="宋体" w:hint="eastAsia"/>
          <w:bCs/>
        </w:rPr>
        <w:t>了网站模块包图，该网站系统的模块与模块之间关系的依赖。</w:t>
      </w:r>
    </w:p>
    <w:p w14:paraId="781B2964" w14:textId="77777777" w:rsidR="00D843AD" w:rsidRDefault="006F00AE">
      <w:pPr>
        <w:pStyle w:val="3"/>
      </w:pPr>
      <w:bookmarkStart w:id="31" w:name="_Toc19320_WPSOffice_Level3"/>
      <w:bookmarkStart w:id="32" w:name="_Toc6833745"/>
      <w:r>
        <w:rPr>
          <w:rFonts w:ascii="黑体" w:hAnsi="黑体" w:cs="黑体" w:hint="eastAsia"/>
        </w:rPr>
        <w:t>4.1.3</w:t>
      </w:r>
      <w:r>
        <w:rPr>
          <w:rFonts w:hint="eastAsia"/>
        </w:rPr>
        <w:t xml:space="preserve"> </w:t>
      </w:r>
      <w:r>
        <w:rPr>
          <w:rFonts w:hint="eastAsia"/>
        </w:rPr>
        <w:t>架构类图</w:t>
      </w:r>
      <w:bookmarkEnd w:id="31"/>
      <w:bookmarkEnd w:id="32"/>
    </w:p>
    <w:p w14:paraId="450FE01B" w14:textId="77777777" w:rsidR="00D843AD" w:rsidRDefault="006F00AE">
      <w:pPr>
        <w:spacing w:line="360" w:lineRule="auto"/>
        <w:ind w:firstLineChars="200" w:firstLine="480"/>
        <w:jc w:val="center"/>
        <w:rPr>
          <w:rFonts w:ascii="宋体" w:hAnsi="宋体" w:cs="宋体"/>
          <w:bCs/>
        </w:rPr>
      </w:pPr>
      <w:r>
        <w:rPr>
          <w:rStyle w:val="a4"/>
          <w:rFonts w:hint="eastAsia"/>
        </w:rPr>
        <w:t>架构类图如图</w:t>
      </w:r>
      <w:r>
        <w:rPr>
          <w:rStyle w:val="a4"/>
          <w:rFonts w:hint="eastAsia"/>
        </w:rPr>
        <w:t>4</w:t>
      </w:r>
      <w:r>
        <w:rPr>
          <w:rStyle w:val="a4"/>
        </w:rPr>
        <w:t>-3</w:t>
      </w:r>
      <w:r>
        <w:rPr>
          <w:rStyle w:val="a4"/>
          <w:rFonts w:hint="eastAsia"/>
        </w:rPr>
        <w:t>所示：</w:t>
      </w:r>
      <w:r>
        <w:object w:dxaOrig="8835" w:dyaOrig="6930" w14:anchorId="498C5564">
          <v:shape id="_x0000_i1027" type="#_x0000_t75" style="width:441.75pt;height:346.5pt" o:ole="">
            <v:imagedata r:id="rId23" o:title=""/>
          </v:shape>
          <o:OLEObject Type="Embed" ProgID="Visio.Drawing.11" ShapeID="_x0000_i1027" DrawAspect="Content" ObjectID="_1679070430" r:id="rId24"/>
        </w:object>
      </w:r>
      <w:r>
        <w:rPr>
          <w:rFonts w:hint="eastAsia"/>
        </w:rPr>
        <w:t xml:space="preserve">                             </w:t>
      </w:r>
      <w:r>
        <w:rPr>
          <w:rFonts w:ascii="宋体" w:hAnsi="宋体" w:cs="宋体" w:hint="eastAsia"/>
        </w:rPr>
        <w:t xml:space="preserve">   图</w:t>
      </w:r>
      <w:r>
        <w:rPr>
          <w:rFonts w:ascii="宋体" w:hAnsi="宋体" w:cs="宋体" w:hint="eastAsia"/>
          <w:bCs/>
        </w:rPr>
        <w:t>4-3 架构类图</w:t>
      </w:r>
    </w:p>
    <w:p w14:paraId="0D15528A" w14:textId="77777777" w:rsidR="00D843AD" w:rsidRDefault="006F00AE">
      <w:pPr>
        <w:spacing w:line="360" w:lineRule="auto"/>
        <w:ind w:firstLineChars="200" w:firstLine="480"/>
        <w:jc w:val="left"/>
        <w:rPr>
          <w:rFonts w:ascii="宋体" w:hAnsi="宋体" w:cs="宋体"/>
          <w:bCs/>
        </w:rPr>
      </w:pPr>
      <w:r>
        <w:rPr>
          <w:rFonts w:ascii="宋体" w:hAnsi="宋体" w:cs="宋体" w:hint="eastAsia"/>
          <w:bCs/>
        </w:rPr>
        <w:t>输入界面，输出界面与用户界面类存在泛化关系，即输入，输出界面是用户界面的一种，既有输入，输出界面的特性也有用户界面的共性。而用户界面类与业务代理类之间则是单项关联，在这个单项关联中，这两个类是相关的，但是只有用户界面类知道这种联系的存在。而业务代理类与权限管理类，权限管理类与操作员类，业务代理类与业务逻辑类，业务逻辑类与数据访问类等等两个类之间都是单向关联的，都是只有前者知道后者的存在，后者自身并不知道。</w:t>
      </w:r>
    </w:p>
    <w:p w14:paraId="060C2CBD" w14:textId="77777777" w:rsidR="00D843AD" w:rsidRDefault="006F00AE">
      <w:pPr>
        <w:pStyle w:val="3"/>
      </w:pPr>
      <w:bookmarkStart w:id="33" w:name="_Toc31475_WPSOffice_Level3"/>
      <w:bookmarkStart w:id="34" w:name="_Toc6833746"/>
      <w:r>
        <w:rPr>
          <w:rFonts w:hint="eastAsia"/>
        </w:rPr>
        <w:t xml:space="preserve">4.1.4 </w:t>
      </w:r>
      <w:r>
        <w:rPr>
          <w:rFonts w:hint="eastAsia"/>
        </w:rPr>
        <w:t>交互图</w:t>
      </w:r>
      <w:bookmarkEnd w:id="33"/>
      <w:bookmarkEnd w:id="34"/>
    </w:p>
    <w:p w14:paraId="1C1CEF68" w14:textId="77777777" w:rsidR="00D843AD" w:rsidRDefault="006F00AE">
      <w:pPr>
        <w:spacing w:line="360" w:lineRule="auto"/>
        <w:ind w:firstLineChars="200" w:firstLine="480"/>
        <w:rPr>
          <w:rFonts w:ascii="宋体" w:hAnsi="宋体" w:cs="宋体"/>
        </w:rPr>
      </w:pPr>
      <w:r>
        <w:rPr>
          <w:rFonts w:ascii="宋体" w:hAnsi="宋体" w:cs="宋体" w:hint="eastAsia"/>
        </w:rPr>
        <w:t>网站交互图如图4-</w:t>
      </w:r>
      <w:r>
        <w:rPr>
          <w:rFonts w:ascii="宋体" w:hAnsi="宋体" w:cs="宋体"/>
        </w:rPr>
        <w:t>4</w:t>
      </w:r>
      <w:r>
        <w:rPr>
          <w:rFonts w:ascii="宋体" w:hAnsi="宋体" w:cs="宋体" w:hint="eastAsia"/>
        </w:rPr>
        <w:t>所示：</w:t>
      </w:r>
    </w:p>
    <w:p w14:paraId="1D192AB8" w14:textId="77777777" w:rsidR="00D843AD" w:rsidRDefault="006F00AE">
      <w:pPr>
        <w:rPr>
          <w:szCs w:val="21"/>
        </w:rPr>
      </w:pPr>
      <w:r>
        <w:rPr>
          <w:szCs w:val="21"/>
        </w:rPr>
        <w:object w:dxaOrig="8700" w:dyaOrig="8400" w14:anchorId="27B4A736">
          <v:shape id="_x0000_i1028" type="#_x0000_t75" style="width:435pt;height:420pt" o:ole="">
            <v:imagedata r:id="rId25" o:title=""/>
          </v:shape>
          <o:OLEObject Type="Embed" ProgID="Visio.Drawing.11" ShapeID="_x0000_i1028" DrawAspect="Content" ObjectID="_1679070431" r:id="rId26"/>
        </w:object>
      </w:r>
    </w:p>
    <w:p w14:paraId="6988A8B0" w14:textId="77777777" w:rsidR="00D843AD" w:rsidRDefault="006F00AE">
      <w:pPr>
        <w:ind w:firstLine="420"/>
        <w:jc w:val="center"/>
        <w:rPr>
          <w:rFonts w:ascii="宋体" w:hAnsi="宋体" w:cs="宋体"/>
          <w:bCs/>
        </w:rPr>
      </w:pPr>
      <w:r>
        <w:rPr>
          <w:rFonts w:ascii="宋体" w:hAnsi="宋体" w:cs="宋体" w:hint="eastAsia"/>
          <w:bCs/>
        </w:rPr>
        <w:t>图4-4 网站的交互图</w:t>
      </w:r>
    </w:p>
    <w:p w14:paraId="3ABC4B98" w14:textId="77777777" w:rsidR="00D843AD" w:rsidRDefault="00D843AD">
      <w:pPr>
        <w:ind w:firstLine="420"/>
        <w:jc w:val="center"/>
        <w:rPr>
          <w:rFonts w:ascii="宋体" w:hAnsi="宋体" w:cs="宋体"/>
          <w:bCs/>
        </w:rPr>
      </w:pPr>
    </w:p>
    <w:p w14:paraId="64ACD005" w14:textId="77777777" w:rsidR="00D843AD" w:rsidRDefault="006F00AE">
      <w:pPr>
        <w:spacing w:line="360" w:lineRule="auto"/>
        <w:ind w:firstLineChars="200" w:firstLine="480"/>
        <w:jc w:val="left"/>
        <w:rPr>
          <w:rFonts w:ascii="宋体" w:hAnsi="宋体" w:cs="宋体"/>
        </w:rPr>
      </w:pPr>
      <w:r>
        <w:rPr>
          <w:rFonts w:ascii="宋体" w:hAnsi="宋体" w:cs="宋体" w:hint="eastAsia"/>
        </w:rPr>
        <w:t>步骤如下所示：</w:t>
      </w:r>
    </w:p>
    <w:p w14:paraId="54B54CCC" w14:textId="77777777" w:rsidR="00D843AD" w:rsidRDefault="006F00AE">
      <w:pPr>
        <w:spacing w:line="360" w:lineRule="auto"/>
        <w:ind w:firstLineChars="200" w:firstLine="480"/>
        <w:jc w:val="left"/>
        <w:rPr>
          <w:rFonts w:ascii="宋体" w:hAnsi="宋体" w:cs="宋体"/>
        </w:rPr>
      </w:pPr>
      <w:r>
        <w:rPr>
          <w:rFonts w:ascii="宋体" w:hAnsi="宋体" w:cs="宋体" w:hint="eastAsia"/>
        </w:rPr>
        <w:t>1、当使用者发出请求，用户界面会将使用者发送的请求发送到业务代理</w:t>
      </w:r>
    </w:p>
    <w:p w14:paraId="4A50070D" w14:textId="77777777" w:rsidR="00D843AD" w:rsidRDefault="006F00AE">
      <w:pPr>
        <w:spacing w:line="360" w:lineRule="auto"/>
        <w:ind w:firstLineChars="200" w:firstLine="480"/>
        <w:jc w:val="left"/>
        <w:rPr>
          <w:rFonts w:ascii="宋体" w:hAnsi="宋体" w:cs="宋体"/>
        </w:rPr>
      </w:pPr>
      <w:r>
        <w:rPr>
          <w:rFonts w:ascii="宋体" w:hAnsi="宋体" w:cs="宋体" w:hint="eastAsia"/>
        </w:rPr>
        <w:t>2、当收到请求业务代理，受到请求的权限管理权将会发至验证。</w:t>
      </w:r>
    </w:p>
    <w:p w14:paraId="7B2B487F" w14:textId="77777777" w:rsidR="00D843AD" w:rsidRDefault="006F00AE">
      <w:pPr>
        <w:spacing w:line="360" w:lineRule="auto"/>
        <w:ind w:firstLineChars="200" w:firstLine="480"/>
        <w:jc w:val="left"/>
        <w:rPr>
          <w:rFonts w:ascii="宋体" w:hAnsi="宋体" w:cs="宋体"/>
        </w:rPr>
      </w:pPr>
      <w:r>
        <w:rPr>
          <w:rFonts w:ascii="宋体" w:hAnsi="宋体" w:cs="宋体" w:hint="eastAsia"/>
        </w:rPr>
        <w:t>3、管理权 会将授权结果进行验证，在验证进行过之后，将返回到业务代理。</w:t>
      </w:r>
    </w:p>
    <w:p w14:paraId="46893AFB" w14:textId="77777777" w:rsidR="00D843AD" w:rsidRDefault="006F00AE">
      <w:pPr>
        <w:spacing w:line="360" w:lineRule="auto"/>
        <w:ind w:firstLineChars="200" w:firstLine="480"/>
        <w:jc w:val="left"/>
        <w:rPr>
          <w:rFonts w:ascii="宋体" w:hAnsi="宋体" w:cs="宋体"/>
        </w:rPr>
      </w:pPr>
      <w:r>
        <w:rPr>
          <w:rFonts w:ascii="宋体" w:hAnsi="宋体" w:cs="宋体" w:hint="eastAsia"/>
        </w:rPr>
        <w:t>4、在此基础之上，如果消息请求不合格，那么该消息请求将会被原路返回，如果消息请求是合格的，那么该请求将会被继续发送。</w:t>
      </w:r>
    </w:p>
    <w:p w14:paraId="19A878FE" w14:textId="77777777" w:rsidR="00D843AD" w:rsidRDefault="006F00AE">
      <w:pPr>
        <w:spacing w:line="360" w:lineRule="auto"/>
        <w:ind w:firstLineChars="200" w:firstLine="480"/>
        <w:jc w:val="left"/>
        <w:rPr>
          <w:rFonts w:ascii="宋体" w:hAnsi="宋体" w:cs="宋体"/>
        </w:rPr>
      </w:pPr>
      <w:r>
        <w:rPr>
          <w:rFonts w:ascii="宋体" w:hAnsi="宋体" w:cs="宋体" w:hint="eastAsia"/>
        </w:rPr>
        <w:t>5、通过对业务数据进行选择，我们会将其中一部分进行保存操作。接下来，数据库将对其进行访查，会操作在此期间产生的各种异常处理情况，最终将结果回馈给代理业务。</w:t>
      </w:r>
      <w:r>
        <w:rPr>
          <w:rFonts w:cs="Times New Roman" w:hint="eastAsia"/>
          <w:vertAlign w:val="superscript"/>
        </w:rPr>
        <w:t>[6]</w:t>
      </w:r>
    </w:p>
    <w:p w14:paraId="6F365886" w14:textId="77777777" w:rsidR="00D843AD" w:rsidRDefault="006F00AE">
      <w:pPr>
        <w:pStyle w:val="3"/>
      </w:pPr>
      <w:bookmarkStart w:id="35" w:name="_Toc14816_WPSOffice_Level3"/>
      <w:bookmarkStart w:id="36" w:name="_Toc6833747"/>
      <w:r>
        <w:rPr>
          <w:rFonts w:hint="eastAsia"/>
        </w:rPr>
        <w:t xml:space="preserve">4.1.5 </w:t>
      </w:r>
      <w:r>
        <w:rPr>
          <w:rFonts w:hint="eastAsia"/>
        </w:rPr>
        <w:t>时序</w:t>
      </w:r>
      <w:bookmarkEnd w:id="35"/>
      <w:bookmarkEnd w:id="36"/>
    </w:p>
    <w:p w14:paraId="12EF0BFC" w14:textId="77777777" w:rsidR="00D843AD" w:rsidRDefault="006F00AE">
      <w:pPr>
        <w:spacing w:line="360" w:lineRule="auto"/>
        <w:ind w:firstLineChars="200" w:firstLine="480"/>
        <w:jc w:val="left"/>
        <w:rPr>
          <w:rFonts w:ascii="宋体" w:hAnsi="宋体" w:cs="宋体"/>
        </w:rPr>
      </w:pPr>
      <w:r>
        <w:rPr>
          <w:rFonts w:ascii="宋体" w:hAnsi="宋体" w:cs="宋体" w:hint="eastAsia"/>
        </w:rPr>
        <w:lastRenderedPageBreak/>
        <w:t>浏览步骤为：</w:t>
      </w:r>
    </w:p>
    <w:p w14:paraId="77AB8D66" w14:textId="77777777" w:rsidR="00D843AD" w:rsidRDefault="006F00AE">
      <w:pPr>
        <w:spacing w:line="360" w:lineRule="auto"/>
        <w:ind w:firstLineChars="200" w:firstLine="480"/>
        <w:jc w:val="left"/>
        <w:rPr>
          <w:rFonts w:ascii="宋体" w:hAnsi="宋体" w:cs="宋体"/>
        </w:rPr>
      </w:pPr>
      <w:r>
        <w:rPr>
          <w:rFonts w:ascii="宋体" w:hAnsi="宋体" w:cs="宋体" w:hint="eastAsia"/>
        </w:rPr>
        <w:t>1.输入用户名 2.密码管理员身份验证 3.验证结果 4.提示验证结果 5.添加管理员用户 6.查询管理员用户</w:t>
      </w:r>
    </w:p>
    <w:p w14:paraId="0B5C6D81" w14:textId="77777777" w:rsidR="00D843AD" w:rsidRDefault="006F00AE">
      <w:pPr>
        <w:pStyle w:val="3"/>
      </w:pPr>
      <w:bookmarkStart w:id="37" w:name="_Toc6833748"/>
      <w:bookmarkStart w:id="38" w:name="_Toc28722_WPSOffice_Level3"/>
      <w:r>
        <w:rPr>
          <w:rFonts w:hint="eastAsia"/>
        </w:rPr>
        <w:t xml:space="preserve">4.1.6 </w:t>
      </w:r>
      <w:r>
        <w:rPr>
          <w:rFonts w:hint="eastAsia"/>
        </w:rPr>
        <w:t>协作</w:t>
      </w:r>
      <w:bookmarkEnd w:id="37"/>
      <w:bookmarkEnd w:id="38"/>
    </w:p>
    <w:p w14:paraId="73E1B39E" w14:textId="77777777" w:rsidR="00D843AD" w:rsidRDefault="006F00AE">
      <w:pPr>
        <w:spacing w:line="360" w:lineRule="auto"/>
        <w:ind w:firstLineChars="200" w:firstLine="480"/>
        <w:jc w:val="left"/>
        <w:rPr>
          <w:rFonts w:ascii="宋体" w:hAnsi="宋体" w:cs="宋体"/>
          <w:bCs/>
        </w:rPr>
      </w:pPr>
      <w:r>
        <w:rPr>
          <w:rFonts w:ascii="宋体" w:hAnsi="宋体" w:cs="宋体" w:hint="eastAsia"/>
          <w:bCs/>
        </w:rPr>
        <w:t>管理员创建用户可分为这几步：1.输入用户名和密码 2.创建用户信息 3.提示验证结果 4.对用户信息进行校验 5.保存创建的用户信息 6.提示创建成功</w:t>
      </w:r>
    </w:p>
    <w:p w14:paraId="34B4B8B9" w14:textId="77777777" w:rsidR="00D843AD" w:rsidRDefault="006F00AE">
      <w:pPr>
        <w:pStyle w:val="3"/>
      </w:pPr>
      <w:bookmarkStart w:id="39" w:name="_Toc8800_WPSOffice_Level3"/>
      <w:bookmarkStart w:id="40" w:name="_Toc6833749"/>
      <w:r>
        <w:rPr>
          <w:rFonts w:hint="eastAsia"/>
        </w:rPr>
        <w:t xml:space="preserve">4.1.7 </w:t>
      </w:r>
      <w:r>
        <w:rPr>
          <w:rFonts w:hint="eastAsia"/>
        </w:rPr>
        <w:t>活动图</w:t>
      </w:r>
      <w:bookmarkEnd w:id="39"/>
      <w:bookmarkEnd w:id="40"/>
    </w:p>
    <w:p w14:paraId="141F62A8" w14:textId="77777777" w:rsidR="00D843AD" w:rsidRDefault="006F00AE">
      <w:pPr>
        <w:spacing w:line="360" w:lineRule="auto"/>
        <w:ind w:firstLineChars="200" w:firstLine="480"/>
        <w:jc w:val="left"/>
        <w:rPr>
          <w:rFonts w:ascii="宋体" w:hAnsi="宋体" w:cs="宋体"/>
        </w:rPr>
      </w:pPr>
      <w:r>
        <w:rPr>
          <w:rFonts w:ascii="宋体" w:hAnsi="宋体" w:cs="宋体" w:hint="eastAsia"/>
        </w:rPr>
        <w:t>为了确认我们在完成上述所有事情之后所创建的东西能够成功实现了什么，这才有了活动图的产生。</w:t>
      </w:r>
    </w:p>
    <w:p w14:paraId="13188B85" w14:textId="77777777" w:rsidR="00D843AD" w:rsidRDefault="006F00AE">
      <w:pPr>
        <w:spacing w:line="360" w:lineRule="auto"/>
        <w:ind w:firstLineChars="200" w:firstLine="480"/>
        <w:jc w:val="left"/>
        <w:rPr>
          <w:rFonts w:ascii="宋体" w:hAnsi="宋体" w:cs="宋体"/>
        </w:rPr>
      </w:pPr>
      <w:r>
        <w:rPr>
          <w:rFonts w:ascii="宋体" w:hAnsi="宋体" w:cs="宋体" w:hint="eastAsia"/>
        </w:rPr>
        <w:t>网站管理员完成后退出管理图4-7所示：</w:t>
      </w:r>
    </w:p>
    <w:p w14:paraId="2FAD218B" w14:textId="77777777" w:rsidR="00D843AD" w:rsidRDefault="006F00AE">
      <w:pPr>
        <w:spacing w:line="360" w:lineRule="auto"/>
        <w:ind w:firstLineChars="200" w:firstLine="480"/>
        <w:jc w:val="left"/>
      </w:pPr>
      <w:r>
        <w:object w:dxaOrig="8850" w:dyaOrig="7035" w14:anchorId="587F79D7">
          <v:shape id="_x0000_i1029" type="#_x0000_t75" style="width:442.5pt;height:351.75pt" o:ole="">
            <v:imagedata r:id="rId27" o:title=""/>
          </v:shape>
          <o:OLEObject Type="Embed" ProgID="Visio.Drawing.11" ShapeID="_x0000_i1029" DrawAspect="Content" ObjectID="_1679070432" r:id="rId28"/>
        </w:object>
      </w:r>
    </w:p>
    <w:p w14:paraId="1FEC9C21" w14:textId="77777777" w:rsidR="00D843AD" w:rsidRDefault="006F00AE">
      <w:pPr>
        <w:spacing w:line="360" w:lineRule="auto"/>
        <w:ind w:firstLineChars="1100" w:firstLine="2640"/>
        <w:jc w:val="left"/>
        <w:rPr>
          <w:rFonts w:ascii="宋体" w:hAnsi="宋体" w:cs="宋体"/>
        </w:rPr>
      </w:pPr>
      <w:r>
        <w:rPr>
          <w:rFonts w:ascii="宋体" w:hAnsi="宋体" w:cs="宋体" w:hint="eastAsia"/>
          <w:bCs/>
        </w:rPr>
        <w:t xml:space="preserve">图 4-7 </w:t>
      </w:r>
      <w:r>
        <w:rPr>
          <w:rFonts w:ascii="宋体" w:hAnsi="宋体" w:cs="宋体" w:hint="eastAsia"/>
        </w:rPr>
        <w:t>网站管理员完成后退出管理图</w:t>
      </w:r>
    </w:p>
    <w:p w14:paraId="532E4E2B" w14:textId="77777777" w:rsidR="00D843AD" w:rsidRDefault="006F00AE">
      <w:pPr>
        <w:spacing w:line="360" w:lineRule="auto"/>
        <w:ind w:firstLineChars="200" w:firstLine="480"/>
        <w:rPr>
          <w:rFonts w:ascii="宋体" w:hAnsi="宋体" w:cs="宋体"/>
        </w:rPr>
      </w:pPr>
      <w:r>
        <w:rPr>
          <w:rFonts w:ascii="宋体" w:hAnsi="宋体" w:cs="宋体" w:hint="eastAsia"/>
        </w:rPr>
        <w:t>我们以管理员身份首先输入注册所用账号密码登录，其次，我们可以对用户的增</w:t>
      </w:r>
      <w:r>
        <w:rPr>
          <w:rFonts w:ascii="宋体" w:hAnsi="宋体" w:cs="宋体" w:hint="eastAsia"/>
        </w:rPr>
        <w:lastRenderedPageBreak/>
        <w:t>添和删改进行相关操作。与此同时，我们也可以查询到被添加用户的相关信息。当我们以管理员身份登录后，可在系统后台对系统用户管理管理，养生知识分类管理，养生活动管理，养生帮手管理，评论管理管理以及活动报名管理管理在与其相对应的模块进行管理操作。</w:t>
      </w:r>
    </w:p>
    <w:p w14:paraId="32799998" w14:textId="77777777" w:rsidR="00D843AD" w:rsidRDefault="006F00AE">
      <w:pPr>
        <w:pStyle w:val="2"/>
      </w:pPr>
      <w:bookmarkStart w:id="41" w:name="_Toc18571_WPSOffice_Level2"/>
      <w:bookmarkStart w:id="42" w:name="_Toc6833750"/>
      <w:r>
        <w:rPr>
          <w:rFonts w:ascii="黑体" w:hAnsi="黑体" w:cs="黑体" w:hint="eastAsia"/>
        </w:rPr>
        <w:t>4.2</w:t>
      </w:r>
      <w:r>
        <w:rPr>
          <w:rFonts w:hint="eastAsia"/>
        </w:rPr>
        <w:t>流程图</w:t>
      </w:r>
      <w:bookmarkEnd w:id="41"/>
      <w:bookmarkEnd w:id="42"/>
    </w:p>
    <w:p w14:paraId="7E062B1D" w14:textId="77777777" w:rsidR="00D843AD" w:rsidRDefault="006F00AE">
      <w:pPr>
        <w:pStyle w:val="3"/>
      </w:pPr>
      <w:bookmarkStart w:id="43" w:name="_Toc6833751"/>
      <w:bookmarkStart w:id="44" w:name="_Toc16661_WPSOffice_Level3"/>
      <w:r>
        <w:rPr>
          <w:rFonts w:ascii="黑体" w:hAnsi="黑体" w:cs="黑体" w:hint="eastAsia"/>
        </w:rPr>
        <w:t xml:space="preserve">4.2.1 </w:t>
      </w:r>
      <w:r>
        <w:rPr>
          <w:rFonts w:hint="eastAsia"/>
        </w:rPr>
        <w:t>用户操作流程</w:t>
      </w:r>
      <w:bookmarkEnd w:id="43"/>
      <w:bookmarkEnd w:id="44"/>
    </w:p>
    <w:p w14:paraId="4DB10201" w14:textId="77777777" w:rsidR="00D843AD" w:rsidRDefault="006F00AE">
      <w:pPr>
        <w:spacing w:line="360" w:lineRule="auto"/>
        <w:ind w:firstLine="480"/>
        <w:rPr>
          <w:rFonts w:ascii="宋体" w:hAnsi="宋体" w:cs="宋体"/>
        </w:rPr>
      </w:pPr>
      <w:r>
        <w:rPr>
          <w:rFonts w:ascii="宋体" w:hAnsi="宋体" w:cs="宋体" w:hint="eastAsia"/>
        </w:rPr>
        <w:t>用户只能操作系统前台部分。用户操作流程如图4-8所示：</w:t>
      </w:r>
    </w:p>
    <w:p w14:paraId="1AA6AD9E" w14:textId="77777777" w:rsidR="00D843AD" w:rsidRDefault="00D843AD">
      <w:pPr>
        <w:spacing w:line="360" w:lineRule="auto"/>
        <w:rPr>
          <w:rFonts w:ascii="宋体" w:hAnsi="宋体" w:cs="宋体"/>
        </w:rPr>
      </w:pPr>
    </w:p>
    <w:p w14:paraId="075F444B" w14:textId="77777777" w:rsidR="00D843AD" w:rsidRDefault="006F00AE">
      <w:pPr>
        <w:spacing w:line="360" w:lineRule="auto"/>
        <w:jc w:val="center"/>
        <w:rPr>
          <w:rFonts w:ascii="宋体" w:hAnsi="宋体" w:cs="宋体"/>
        </w:rPr>
      </w:pPr>
      <w:r>
        <w:rPr>
          <w:rFonts w:ascii="宋体" w:hAnsi="宋体" w:cs="宋体" w:hint="eastAsia"/>
        </w:rPr>
        <w:object w:dxaOrig="6195" w:dyaOrig="8250" w14:anchorId="2D7201ED">
          <v:shape id="_x0000_i1030" type="#_x0000_t75" style="width:309.75pt;height:412.5pt" o:ole="">
            <v:imagedata r:id="rId29" o:title=""/>
          </v:shape>
          <o:OLEObject Type="Embed" ProgID="Visio.Drawing.11" ShapeID="_x0000_i1030" DrawAspect="Content" ObjectID="_1679070433" r:id="rId30"/>
        </w:object>
      </w:r>
    </w:p>
    <w:p w14:paraId="6CCBA611" w14:textId="77777777" w:rsidR="00D843AD" w:rsidRDefault="006F00AE">
      <w:pPr>
        <w:spacing w:line="360" w:lineRule="auto"/>
        <w:jc w:val="center"/>
        <w:rPr>
          <w:rFonts w:ascii="宋体" w:hAnsi="宋体" w:cs="宋体"/>
        </w:rPr>
      </w:pPr>
      <w:r>
        <w:rPr>
          <w:rFonts w:ascii="宋体" w:hAnsi="宋体" w:cs="宋体" w:hint="eastAsia"/>
        </w:rPr>
        <w:t>图4-8 普通用户操作流程</w:t>
      </w:r>
    </w:p>
    <w:p w14:paraId="5BAEDC8D" w14:textId="77777777" w:rsidR="00D843AD" w:rsidRDefault="006F00AE">
      <w:pPr>
        <w:spacing w:line="360" w:lineRule="auto"/>
        <w:ind w:firstLine="480"/>
        <w:jc w:val="left"/>
        <w:rPr>
          <w:rFonts w:ascii="宋体" w:hAnsi="宋体" w:cs="宋体"/>
        </w:rPr>
      </w:pPr>
      <w:r>
        <w:rPr>
          <w:rFonts w:ascii="宋体" w:hAnsi="宋体" w:cs="宋体" w:hint="eastAsia"/>
        </w:rPr>
        <w:t>用户可以进入网站浏览信息，然后通过注册正确的用户名和密码，登录系统后可</w:t>
      </w:r>
      <w:r>
        <w:rPr>
          <w:rFonts w:ascii="宋体" w:hAnsi="宋体" w:cs="宋体" w:hint="eastAsia"/>
        </w:rPr>
        <w:lastRenderedPageBreak/>
        <w:t>进行留言、评论等操作。</w:t>
      </w:r>
    </w:p>
    <w:p w14:paraId="5E4FE928" w14:textId="77777777" w:rsidR="00D843AD" w:rsidRDefault="006F00AE">
      <w:pPr>
        <w:pStyle w:val="3"/>
      </w:pPr>
      <w:bookmarkStart w:id="45" w:name="_Toc26408_WPSOffice_Level3"/>
      <w:bookmarkStart w:id="46" w:name="_Toc6833752"/>
      <w:r>
        <w:rPr>
          <w:rFonts w:ascii="黑体" w:hAnsi="黑体" w:cs="黑体" w:hint="eastAsia"/>
        </w:rPr>
        <w:t>4.2.2</w:t>
      </w:r>
      <w:r>
        <w:rPr>
          <w:rFonts w:hint="eastAsia"/>
        </w:rPr>
        <w:t xml:space="preserve"> </w:t>
      </w:r>
      <w:r>
        <w:rPr>
          <w:rFonts w:hint="eastAsia"/>
        </w:rPr>
        <w:t>管理员操作流程</w:t>
      </w:r>
      <w:bookmarkEnd w:id="45"/>
      <w:bookmarkEnd w:id="46"/>
    </w:p>
    <w:p w14:paraId="3AB09EDD" w14:textId="77777777" w:rsidR="00D843AD" w:rsidRDefault="006F00AE">
      <w:pPr>
        <w:spacing w:line="360" w:lineRule="auto"/>
        <w:ind w:firstLineChars="200" w:firstLine="480"/>
        <w:jc w:val="left"/>
      </w:pPr>
      <w:r>
        <w:rPr>
          <w:rFonts w:ascii="宋体" w:hAnsi="宋体" w:cs="宋体" w:hint="eastAsia"/>
        </w:rPr>
        <w:t>管理员操作流程如图4-9所示：</w:t>
      </w:r>
    </w:p>
    <w:p w14:paraId="24CB5D60" w14:textId="77777777" w:rsidR="00D843AD" w:rsidRDefault="00D843AD">
      <w:pPr>
        <w:spacing w:line="360" w:lineRule="auto"/>
      </w:pPr>
    </w:p>
    <w:p w14:paraId="28CA0498" w14:textId="77777777" w:rsidR="00D843AD" w:rsidRDefault="006F00AE">
      <w:pPr>
        <w:spacing w:line="360" w:lineRule="auto"/>
        <w:jc w:val="center"/>
      </w:pPr>
      <w:r>
        <w:rPr>
          <w:rFonts w:hint="eastAsia"/>
        </w:rPr>
        <w:object w:dxaOrig="5085" w:dyaOrig="7635" w14:anchorId="09C0AC41">
          <v:shape id="_x0000_i1031" type="#_x0000_t75" style="width:254.25pt;height:381.75pt" o:ole="">
            <v:imagedata r:id="rId31" o:title=""/>
          </v:shape>
          <o:OLEObject Type="Embed" ProgID="Visio.Drawing.11" ShapeID="_x0000_i1031" DrawAspect="Content" ObjectID="_1679070434" r:id="rId32"/>
        </w:object>
      </w:r>
    </w:p>
    <w:p w14:paraId="691EF117" w14:textId="77777777" w:rsidR="00D843AD" w:rsidRDefault="00D843AD">
      <w:pPr>
        <w:spacing w:line="360" w:lineRule="auto"/>
      </w:pPr>
    </w:p>
    <w:p w14:paraId="6313F032" w14:textId="77777777" w:rsidR="00D843AD" w:rsidRDefault="006F00AE">
      <w:pPr>
        <w:spacing w:line="360" w:lineRule="auto"/>
        <w:ind w:firstLine="480"/>
        <w:jc w:val="center"/>
      </w:pPr>
      <w:r>
        <w:rPr>
          <w:rFonts w:hint="eastAsia"/>
        </w:rPr>
        <w:t>图</w:t>
      </w:r>
      <w:r>
        <w:rPr>
          <w:rFonts w:ascii="宋体" w:hAnsi="宋体" w:cs="宋体" w:hint="eastAsia"/>
        </w:rPr>
        <w:t>4-9 管理员</w:t>
      </w:r>
      <w:r>
        <w:rPr>
          <w:rFonts w:hint="eastAsia"/>
        </w:rPr>
        <w:t>操作流程</w:t>
      </w:r>
    </w:p>
    <w:p w14:paraId="0EF29D23" w14:textId="77777777" w:rsidR="00D843AD" w:rsidRDefault="006F00AE">
      <w:pPr>
        <w:spacing w:line="360" w:lineRule="auto"/>
        <w:ind w:firstLineChars="200" w:firstLine="480"/>
        <w:jc w:val="left"/>
      </w:pPr>
      <w:r>
        <w:rPr>
          <w:rFonts w:hint="eastAsia"/>
        </w:rPr>
        <w:t>管理员需要先通过打开登录界面，方能使用正确的管理员用户的账号密码登录系统，登录成功后可进行会员管理、评论管理等管理操作。</w:t>
      </w:r>
    </w:p>
    <w:p w14:paraId="0C82FB92" w14:textId="77777777" w:rsidR="00D843AD" w:rsidRDefault="00D843AD">
      <w:pPr>
        <w:spacing w:line="360" w:lineRule="auto"/>
        <w:ind w:firstLineChars="200" w:firstLine="480"/>
        <w:jc w:val="left"/>
      </w:pPr>
    </w:p>
    <w:p w14:paraId="17F9B7D4" w14:textId="77777777" w:rsidR="00D843AD" w:rsidRDefault="00D843AD">
      <w:pPr>
        <w:spacing w:line="360" w:lineRule="auto"/>
        <w:ind w:firstLineChars="200" w:firstLine="480"/>
        <w:jc w:val="left"/>
      </w:pPr>
    </w:p>
    <w:p w14:paraId="620E04CC" w14:textId="77777777" w:rsidR="00D843AD" w:rsidRDefault="00D843AD">
      <w:pPr>
        <w:spacing w:line="360" w:lineRule="auto"/>
        <w:ind w:firstLineChars="200" w:firstLine="480"/>
        <w:jc w:val="left"/>
      </w:pPr>
    </w:p>
    <w:p w14:paraId="4EDAFC92" w14:textId="77777777" w:rsidR="00D843AD" w:rsidRDefault="00D843AD">
      <w:pPr>
        <w:spacing w:line="360" w:lineRule="auto"/>
        <w:ind w:firstLineChars="200" w:firstLine="480"/>
        <w:jc w:val="left"/>
      </w:pPr>
    </w:p>
    <w:p w14:paraId="42184D8C" w14:textId="77777777" w:rsidR="00D843AD" w:rsidRDefault="006F00AE">
      <w:pPr>
        <w:pStyle w:val="3"/>
      </w:pPr>
      <w:bookmarkStart w:id="47" w:name="_Toc6833753"/>
      <w:bookmarkStart w:id="48" w:name="_Toc18571_WPSOffice_Level3"/>
      <w:r>
        <w:rPr>
          <w:rFonts w:ascii="黑体" w:hAnsi="黑体" w:cs="黑体" w:hint="eastAsia"/>
        </w:rPr>
        <w:lastRenderedPageBreak/>
        <w:t>4.2.3</w:t>
      </w:r>
      <w:r>
        <w:rPr>
          <w:rFonts w:hint="eastAsia"/>
        </w:rPr>
        <w:t xml:space="preserve"> </w:t>
      </w:r>
      <w:r>
        <w:rPr>
          <w:rFonts w:hint="eastAsia"/>
        </w:rPr>
        <w:t>登录流程</w:t>
      </w:r>
      <w:bookmarkEnd w:id="47"/>
      <w:bookmarkEnd w:id="48"/>
    </w:p>
    <w:p w14:paraId="3963CBE7" w14:textId="77777777" w:rsidR="00D843AD" w:rsidRDefault="006F00AE">
      <w:pPr>
        <w:spacing w:line="360" w:lineRule="auto"/>
        <w:ind w:firstLine="480"/>
        <w:rPr>
          <w:rFonts w:ascii="宋体" w:hAnsi="宋体" w:cs="宋体"/>
          <w:kern w:val="0"/>
        </w:rPr>
      </w:pPr>
      <w:r>
        <w:rPr>
          <w:rFonts w:ascii="宋体" w:hAnsi="宋体" w:cs="宋体" w:hint="eastAsia"/>
        </w:rPr>
        <w:t>会员用户可以经由过程准确的账号密码登录本网站</w:t>
      </w:r>
      <w:r>
        <w:rPr>
          <w:rFonts w:ascii="宋体" w:hAnsi="宋体" w:cs="宋体" w:hint="eastAsia"/>
          <w:kern w:val="0"/>
        </w:rPr>
        <w:t>。系统登录流程图如图4-10所示：</w:t>
      </w:r>
    </w:p>
    <w:p w14:paraId="449220CE" w14:textId="77777777" w:rsidR="00D843AD" w:rsidRDefault="006F00AE">
      <w:pPr>
        <w:spacing w:line="360" w:lineRule="auto"/>
        <w:ind w:firstLine="480"/>
        <w:jc w:val="center"/>
      </w:pPr>
      <w:r>
        <w:rPr>
          <w:rFonts w:hint="eastAsia"/>
        </w:rPr>
        <w:object w:dxaOrig="6900" w:dyaOrig="9870" w14:anchorId="3F9CF435">
          <v:shape id="_x0000_i1032" type="#_x0000_t75" style="width:345pt;height:493.5pt" o:ole="">
            <v:imagedata r:id="rId33" o:title=""/>
          </v:shape>
          <o:OLEObject Type="Embed" ProgID="Visio.Drawing.11" ShapeID="_x0000_i1032" DrawAspect="Content" ObjectID="_1679070435" r:id="rId34"/>
        </w:object>
      </w:r>
    </w:p>
    <w:p w14:paraId="3501480B" w14:textId="77777777" w:rsidR="00D843AD" w:rsidRDefault="006F00AE">
      <w:pPr>
        <w:spacing w:line="360" w:lineRule="auto"/>
        <w:jc w:val="center"/>
        <w:rPr>
          <w:rFonts w:ascii="宋体" w:hAnsi="宋体" w:cs="宋体"/>
          <w:kern w:val="0"/>
        </w:rPr>
      </w:pPr>
      <w:r>
        <w:rPr>
          <w:rFonts w:ascii="宋体" w:hAnsi="宋体" w:cs="宋体" w:hint="eastAsia"/>
          <w:kern w:val="0"/>
        </w:rPr>
        <w:t>图4-10 系统登录流程</w:t>
      </w:r>
    </w:p>
    <w:p w14:paraId="0D35933C" w14:textId="77777777" w:rsidR="00D843AD" w:rsidRDefault="006F00AE">
      <w:pPr>
        <w:spacing w:line="360" w:lineRule="auto"/>
        <w:ind w:firstLine="480"/>
        <w:rPr>
          <w:rFonts w:ascii="宋体" w:hAnsi="宋体" w:cs="宋体"/>
          <w:kern w:val="0"/>
        </w:rPr>
      </w:pPr>
      <w:r>
        <w:rPr>
          <w:rFonts w:ascii="宋体" w:hAnsi="宋体" w:cs="宋体" w:hint="eastAsia"/>
        </w:rPr>
        <w:t>用户可进行登录操作时，已注册的用户可在养生文化主题网站进行操作。首先输入账号密码，系统判别用户的账号密码是否正确，如果错误，则可根据系统提示修改后重新登录。系统管理员也必须通过登录正确的管理员账号才能进行管理操作。</w:t>
      </w:r>
    </w:p>
    <w:p w14:paraId="5B5E11FA" w14:textId="77777777" w:rsidR="00D843AD" w:rsidRDefault="006F00AE">
      <w:pPr>
        <w:pStyle w:val="2"/>
      </w:pPr>
      <w:bookmarkStart w:id="49" w:name="_Toc23291_WPSOffice_Level2"/>
      <w:bookmarkStart w:id="50" w:name="_Toc6833754"/>
      <w:r>
        <w:rPr>
          <w:rFonts w:ascii="黑体" w:hAnsi="黑体" w:cs="黑体" w:hint="eastAsia"/>
        </w:rPr>
        <w:lastRenderedPageBreak/>
        <w:t>4.3</w:t>
      </w:r>
      <w:r>
        <w:rPr>
          <w:rFonts w:hint="eastAsia"/>
        </w:rPr>
        <w:t xml:space="preserve"> </w:t>
      </w:r>
      <w:r>
        <w:rPr>
          <w:rFonts w:hint="eastAsia"/>
        </w:rPr>
        <w:t>程序主要代码</w:t>
      </w:r>
      <w:bookmarkEnd w:id="49"/>
      <w:bookmarkEnd w:id="50"/>
    </w:p>
    <w:p w14:paraId="42E491F7" w14:textId="77777777" w:rsidR="00D843AD" w:rsidRDefault="006F00AE">
      <w:pPr>
        <w:pStyle w:val="3"/>
      </w:pPr>
      <w:bookmarkStart w:id="51" w:name="_Toc23291_WPSOffice_Level3"/>
      <w:bookmarkStart w:id="52" w:name="_Toc6833755"/>
      <w:r>
        <w:rPr>
          <w:rFonts w:hint="eastAsia"/>
        </w:rPr>
        <w:t xml:space="preserve">4.3.1 </w:t>
      </w:r>
      <w:r>
        <w:rPr>
          <w:rFonts w:hint="eastAsia"/>
        </w:rPr>
        <w:t>登录</w:t>
      </w:r>
      <w:bookmarkEnd w:id="51"/>
      <w:bookmarkEnd w:id="52"/>
    </w:p>
    <w:p w14:paraId="55C08B05" w14:textId="77777777" w:rsidR="00D843AD" w:rsidRDefault="006F00AE">
      <w:pPr>
        <w:spacing w:line="360" w:lineRule="auto"/>
        <w:ind w:firstLine="480"/>
        <w:rPr>
          <w:rFonts w:ascii="宋体" w:hAnsi="宋体" w:cs="宋体"/>
          <w:kern w:val="0"/>
        </w:rPr>
      </w:pPr>
      <w:r>
        <w:rPr>
          <w:rFonts w:ascii="宋体" w:hAnsi="宋体" w:cs="宋体" w:hint="eastAsia"/>
        </w:rPr>
        <w:t>用户登录页面代码</w:t>
      </w:r>
      <w:r>
        <w:rPr>
          <w:rFonts w:ascii="宋体" w:hAnsi="宋体" w:cs="宋体" w:hint="eastAsia"/>
          <w:kern w:val="0"/>
        </w:rPr>
        <w:t>如图4-11所示：</w:t>
      </w:r>
    </w:p>
    <w:p w14:paraId="56A213EF" w14:textId="77777777" w:rsidR="00D843AD" w:rsidRDefault="006F00AE">
      <w:pPr>
        <w:spacing w:line="360" w:lineRule="auto"/>
        <w:ind w:firstLineChars="200" w:firstLine="480"/>
        <w:jc w:val="left"/>
      </w:pPr>
      <w:r>
        <w:rPr>
          <w:noProof/>
        </w:rPr>
        <w:drawing>
          <wp:inline distT="0" distB="0" distL="114300" distR="114300" wp14:anchorId="035170BF" wp14:editId="665EFA8B">
            <wp:extent cx="5578475" cy="4693285"/>
            <wp:effectExtent l="0" t="0" r="3175" b="12065"/>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pic:cNvPicPr>
                      <a:picLocks noChangeAspect="1"/>
                    </pic:cNvPicPr>
                  </pic:nvPicPr>
                  <pic:blipFill>
                    <a:blip r:embed="rId35" cstate="print"/>
                    <a:stretch>
                      <a:fillRect/>
                    </a:stretch>
                  </pic:blipFill>
                  <pic:spPr>
                    <a:xfrm>
                      <a:off x="0" y="0"/>
                      <a:ext cx="5578475" cy="4693285"/>
                    </a:xfrm>
                    <a:prstGeom prst="rect">
                      <a:avLst/>
                    </a:prstGeom>
                    <a:noFill/>
                    <a:ln>
                      <a:noFill/>
                    </a:ln>
                  </pic:spPr>
                </pic:pic>
              </a:graphicData>
            </a:graphic>
          </wp:inline>
        </w:drawing>
      </w:r>
    </w:p>
    <w:p w14:paraId="22E39EDA" w14:textId="77777777" w:rsidR="00D843AD" w:rsidRDefault="006F00AE">
      <w:pPr>
        <w:spacing w:line="360" w:lineRule="auto"/>
        <w:ind w:firstLineChars="1226" w:firstLine="2942"/>
        <w:jc w:val="left"/>
        <w:rPr>
          <w:rFonts w:ascii="宋体" w:hAnsi="宋体" w:cs="宋体"/>
          <w:kern w:val="0"/>
        </w:rPr>
      </w:pPr>
      <w:r>
        <w:rPr>
          <w:rFonts w:ascii="宋体" w:hAnsi="宋体" w:cs="宋体" w:hint="eastAsia"/>
          <w:kern w:val="0"/>
        </w:rPr>
        <w:t>图4-11 用户登陆页面代码</w:t>
      </w:r>
    </w:p>
    <w:p w14:paraId="1151E1AC" w14:textId="77777777" w:rsidR="00D843AD" w:rsidRDefault="006F00AE">
      <w:pPr>
        <w:pStyle w:val="3"/>
      </w:pPr>
      <w:bookmarkStart w:id="53" w:name="_Toc6833756"/>
      <w:bookmarkStart w:id="54" w:name="_Toc11158_WPSOffice_Level3"/>
      <w:r>
        <w:rPr>
          <w:rFonts w:hint="eastAsia"/>
        </w:rPr>
        <w:t xml:space="preserve">4.3.2 </w:t>
      </w:r>
      <w:r>
        <w:rPr>
          <w:rFonts w:hint="eastAsia"/>
        </w:rPr>
        <w:t>翻页</w:t>
      </w:r>
      <w:bookmarkEnd w:id="53"/>
      <w:bookmarkEnd w:id="54"/>
    </w:p>
    <w:p w14:paraId="0D4B3A1C" w14:textId="77777777" w:rsidR="00D843AD" w:rsidRDefault="006F00AE">
      <w:pPr>
        <w:spacing w:line="360" w:lineRule="auto"/>
        <w:ind w:firstLineChars="200" w:firstLine="480"/>
      </w:pPr>
      <w:r>
        <w:rPr>
          <w:rFonts w:hint="eastAsia"/>
        </w:rPr>
        <w:t>已经注册过的用户可以通过点击养生知识，养生帮手，养生活动界面下方的上一页，下一页或者自动跳页来实现翻页功能，以此来方便自己浏览养生文化主题网站的所有内容。</w:t>
      </w:r>
    </w:p>
    <w:p w14:paraId="1A01079C" w14:textId="77777777" w:rsidR="00D843AD" w:rsidRDefault="00D843AD">
      <w:pPr>
        <w:spacing w:line="360" w:lineRule="auto"/>
        <w:ind w:firstLineChars="200" w:firstLine="480"/>
      </w:pPr>
    </w:p>
    <w:p w14:paraId="348DB16E" w14:textId="77777777" w:rsidR="00D843AD" w:rsidRDefault="00D843AD">
      <w:pPr>
        <w:spacing w:line="360" w:lineRule="auto"/>
        <w:ind w:firstLineChars="200" w:firstLine="480"/>
      </w:pPr>
    </w:p>
    <w:p w14:paraId="3ADCA6EC" w14:textId="77777777" w:rsidR="00D843AD" w:rsidRDefault="00D843AD">
      <w:pPr>
        <w:spacing w:line="360" w:lineRule="auto"/>
        <w:ind w:firstLineChars="200" w:firstLine="480"/>
      </w:pPr>
    </w:p>
    <w:p w14:paraId="3DFC7D08" w14:textId="77777777" w:rsidR="00D843AD" w:rsidRDefault="00D843AD">
      <w:pPr>
        <w:spacing w:line="360" w:lineRule="auto"/>
        <w:ind w:firstLineChars="200" w:firstLine="480"/>
      </w:pPr>
    </w:p>
    <w:p w14:paraId="1A5578D2" w14:textId="77777777" w:rsidR="00D843AD" w:rsidRDefault="006F00AE">
      <w:pPr>
        <w:spacing w:line="360" w:lineRule="auto"/>
        <w:ind w:firstLineChars="200" w:firstLine="480"/>
      </w:pPr>
      <w:r>
        <w:rPr>
          <w:rFonts w:hint="eastAsia"/>
        </w:rPr>
        <w:lastRenderedPageBreak/>
        <w:t>翻页功能代码</w:t>
      </w:r>
      <w:r>
        <w:rPr>
          <w:rFonts w:ascii="宋体" w:hAnsi="宋体" w:cs="宋体" w:hint="eastAsia"/>
          <w:kern w:val="0"/>
        </w:rPr>
        <w:t>如图4-12所示：</w:t>
      </w:r>
    </w:p>
    <w:p w14:paraId="5C08CCC1" w14:textId="77777777" w:rsidR="00D843AD" w:rsidRDefault="006F00AE">
      <w:pPr>
        <w:spacing w:line="360" w:lineRule="auto"/>
        <w:ind w:firstLineChars="200" w:firstLine="480"/>
      </w:pPr>
      <w:r>
        <w:rPr>
          <w:noProof/>
        </w:rPr>
        <w:drawing>
          <wp:inline distT="0" distB="0" distL="114300" distR="114300" wp14:anchorId="64BE9850" wp14:editId="7EE62287">
            <wp:extent cx="5057775" cy="4010025"/>
            <wp:effectExtent l="0" t="0" r="9525" b="952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36" cstate="print"/>
                    <a:stretch>
                      <a:fillRect/>
                    </a:stretch>
                  </pic:blipFill>
                  <pic:spPr>
                    <a:xfrm>
                      <a:off x="0" y="0"/>
                      <a:ext cx="5057775" cy="4010025"/>
                    </a:xfrm>
                    <a:prstGeom prst="rect">
                      <a:avLst/>
                    </a:prstGeom>
                    <a:noFill/>
                    <a:ln>
                      <a:noFill/>
                    </a:ln>
                  </pic:spPr>
                </pic:pic>
              </a:graphicData>
            </a:graphic>
          </wp:inline>
        </w:drawing>
      </w:r>
    </w:p>
    <w:p w14:paraId="58A3F85B" w14:textId="77777777" w:rsidR="00D843AD" w:rsidRDefault="006F00AE">
      <w:pPr>
        <w:spacing w:line="360" w:lineRule="auto"/>
        <w:ind w:firstLineChars="1000" w:firstLine="2400"/>
      </w:pPr>
      <w:r>
        <w:rPr>
          <w:rFonts w:ascii="宋体" w:hAnsi="宋体" w:cs="宋体" w:hint="eastAsia"/>
          <w:kern w:val="0"/>
        </w:rPr>
        <w:t>图4-12 翻页功能代码</w:t>
      </w:r>
    </w:p>
    <w:p w14:paraId="257B98A5" w14:textId="77777777" w:rsidR="00D843AD" w:rsidRDefault="006F00AE">
      <w:pPr>
        <w:pStyle w:val="3"/>
      </w:pPr>
      <w:bookmarkStart w:id="55" w:name="_Toc6833757"/>
      <w:bookmarkStart w:id="56" w:name="_Toc24308_WPSOffice_Level3"/>
      <w:r>
        <w:rPr>
          <w:rFonts w:ascii="黑体" w:hAnsi="黑体" w:cs="黑体" w:hint="eastAsia"/>
        </w:rPr>
        <w:t>4.3.3</w:t>
      </w:r>
      <w:r>
        <w:rPr>
          <w:rFonts w:hint="eastAsia"/>
        </w:rPr>
        <w:t xml:space="preserve"> </w:t>
      </w:r>
      <w:r>
        <w:rPr>
          <w:rFonts w:hint="eastAsia"/>
        </w:rPr>
        <w:t>修改密码</w:t>
      </w:r>
      <w:bookmarkEnd w:id="55"/>
      <w:bookmarkEnd w:id="56"/>
    </w:p>
    <w:p w14:paraId="119BC6C3" w14:textId="77777777" w:rsidR="00D843AD" w:rsidRDefault="006F00AE">
      <w:pPr>
        <w:spacing w:line="360" w:lineRule="auto"/>
        <w:ind w:firstLineChars="200" w:firstLine="480"/>
      </w:pPr>
      <w:r>
        <w:rPr>
          <w:rFonts w:hint="eastAsia"/>
        </w:rPr>
        <w:t>已注册过的用户或管理员如果担心自己的账号密码泄露或者自己的账号密码存在安全隐患，可以通过修改密码来加大自己账号的安全稳定性。</w:t>
      </w:r>
    </w:p>
    <w:p w14:paraId="2024F1FF" w14:textId="77777777" w:rsidR="00D843AD" w:rsidRDefault="00D843AD">
      <w:pPr>
        <w:spacing w:line="360" w:lineRule="auto"/>
        <w:ind w:firstLineChars="200" w:firstLine="480"/>
        <w:jc w:val="left"/>
        <w:rPr>
          <w:rFonts w:cs="Times New Roman"/>
        </w:rPr>
      </w:pPr>
    </w:p>
    <w:p w14:paraId="44647E3B" w14:textId="77777777" w:rsidR="00D843AD" w:rsidRDefault="00D843AD">
      <w:pPr>
        <w:spacing w:line="360" w:lineRule="auto"/>
        <w:ind w:firstLineChars="200" w:firstLine="480"/>
        <w:jc w:val="left"/>
        <w:rPr>
          <w:rFonts w:cs="Times New Roman"/>
        </w:rPr>
      </w:pPr>
    </w:p>
    <w:p w14:paraId="5E4B78EB" w14:textId="77777777" w:rsidR="00D843AD" w:rsidRDefault="00D843AD">
      <w:pPr>
        <w:spacing w:line="360" w:lineRule="auto"/>
        <w:ind w:firstLineChars="200" w:firstLine="480"/>
        <w:jc w:val="left"/>
        <w:rPr>
          <w:rFonts w:cs="Times New Roman"/>
        </w:rPr>
      </w:pPr>
    </w:p>
    <w:p w14:paraId="106AC742" w14:textId="77777777" w:rsidR="00D843AD" w:rsidRDefault="00D843AD">
      <w:pPr>
        <w:spacing w:line="360" w:lineRule="auto"/>
        <w:ind w:firstLineChars="200" w:firstLine="480"/>
        <w:jc w:val="left"/>
        <w:rPr>
          <w:rFonts w:cs="Times New Roman"/>
        </w:rPr>
      </w:pPr>
    </w:p>
    <w:p w14:paraId="6B6AFA6D" w14:textId="77777777" w:rsidR="00D843AD" w:rsidRDefault="00D843AD">
      <w:pPr>
        <w:spacing w:line="360" w:lineRule="auto"/>
        <w:ind w:firstLineChars="200" w:firstLine="480"/>
        <w:jc w:val="left"/>
        <w:rPr>
          <w:rFonts w:cs="Times New Roman"/>
        </w:rPr>
      </w:pPr>
    </w:p>
    <w:p w14:paraId="0216246F" w14:textId="77777777" w:rsidR="00D843AD" w:rsidRDefault="00D843AD">
      <w:pPr>
        <w:spacing w:line="360" w:lineRule="auto"/>
        <w:ind w:firstLineChars="200" w:firstLine="480"/>
        <w:jc w:val="left"/>
        <w:rPr>
          <w:rFonts w:cs="Times New Roman"/>
        </w:rPr>
      </w:pPr>
    </w:p>
    <w:p w14:paraId="26805B1E" w14:textId="77777777" w:rsidR="00D843AD" w:rsidRDefault="00D843AD">
      <w:pPr>
        <w:spacing w:line="360" w:lineRule="auto"/>
        <w:ind w:firstLineChars="200" w:firstLine="480"/>
        <w:jc w:val="left"/>
        <w:rPr>
          <w:rFonts w:cs="Times New Roman"/>
        </w:rPr>
      </w:pPr>
    </w:p>
    <w:p w14:paraId="2534487F" w14:textId="77777777" w:rsidR="00D843AD" w:rsidRDefault="00D843AD">
      <w:pPr>
        <w:spacing w:line="360" w:lineRule="auto"/>
        <w:ind w:firstLineChars="200" w:firstLine="480"/>
        <w:jc w:val="left"/>
        <w:rPr>
          <w:rFonts w:cs="Times New Roman"/>
        </w:rPr>
      </w:pPr>
    </w:p>
    <w:p w14:paraId="61CDFC43" w14:textId="77777777" w:rsidR="00D843AD" w:rsidRDefault="00D843AD">
      <w:pPr>
        <w:spacing w:line="360" w:lineRule="auto"/>
        <w:ind w:firstLineChars="200" w:firstLine="480"/>
        <w:jc w:val="left"/>
        <w:rPr>
          <w:rFonts w:cs="Times New Roman"/>
        </w:rPr>
      </w:pPr>
    </w:p>
    <w:p w14:paraId="36538529" w14:textId="77777777" w:rsidR="00D843AD" w:rsidRDefault="00D843AD">
      <w:pPr>
        <w:spacing w:line="360" w:lineRule="auto"/>
        <w:ind w:firstLineChars="200" w:firstLine="480"/>
        <w:jc w:val="left"/>
        <w:rPr>
          <w:rFonts w:cs="Times New Roman"/>
        </w:rPr>
      </w:pPr>
    </w:p>
    <w:p w14:paraId="3D28422C" w14:textId="77777777" w:rsidR="00D843AD" w:rsidRDefault="00D843AD">
      <w:pPr>
        <w:spacing w:line="360" w:lineRule="auto"/>
        <w:ind w:firstLineChars="200" w:firstLine="480"/>
        <w:jc w:val="left"/>
        <w:rPr>
          <w:rFonts w:cs="Times New Roman"/>
        </w:rPr>
      </w:pPr>
    </w:p>
    <w:p w14:paraId="4C7F6860" w14:textId="77777777" w:rsidR="00D843AD" w:rsidRDefault="006F00AE">
      <w:pPr>
        <w:spacing w:line="360" w:lineRule="auto"/>
        <w:jc w:val="left"/>
      </w:pPr>
      <w:r>
        <w:rPr>
          <w:rFonts w:cs="Times New Roman"/>
        </w:rPr>
        <w:lastRenderedPageBreak/>
        <w:t>修改密码代码</w:t>
      </w:r>
      <w:r>
        <w:rPr>
          <w:rFonts w:ascii="宋体" w:hAnsi="宋体" w:cs="宋体" w:hint="eastAsia"/>
          <w:kern w:val="0"/>
        </w:rPr>
        <w:t>如图4-13所示：</w:t>
      </w:r>
      <w:r>
        <w:rPr>
          <w:noProof/>
        </w:rPr>
        <w:drawing>
          <wp:inline distT="0" distB="0" distL="114300" distR="114300" wp14:anchorId="5DC7A3B4" wp14:editId="4EE02A99">
            <wp:extent cx="5579110" cy="3409950"/>
            <wp:effectExtent l="0" t="0" r="254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7" cstate="print"/>
                    <a:stretch>
                      <a:fillRect/>
                    </a:stretch>
                  </pic:blipFill>
                  <pic:spPr>
                    <a:xfrm>
                      <a:off x="0" y="0"/>
                      <a:ext cx="5579110" cy="3409950"/>
                    </a:xfrm>
                    <a:prstGeom prst="rect">
                      <a:avLst/>
                    </a:prstGeom>
                    <a:noFill/>
                    <a:ln>
                      <a:noFill/>
                    </a:ln>
                  </pic:spPr>
                </pic:pic>
              </a:graphicData>
            </a:graphic>
          </wp:inline>
        </w:drawing>
      </w:r>
    </w:p>
    <w:p w14:paraId="4ED41546" w14:textId="77777777" w:rsidR="00D843AD" w:rsidRDefault="006F00AE">
      <w:pPr>
        <w:spacing w:line="360" w:lineRule="auto"/>
        <w:jc w:val="center"/>
      </w:pPr>
      <w:r>
        <w:rPr>
          <w:rFonts w:ascii="宋体" w:hAnsi="宋体" w:cs="宋体" w:hint="eastAsia"/>
          <w:kern w:val="0"/>
        </w:rPr>
        <w:t>图4-13 修改密码代码</w:t>
      </w:r>
    </w:p>
    <w:p w14:paraId="3940F592" w14:textId="77777777" w:rsidR="00D843AD" w:rsidRDefault="00D843AD">
      <w:pPr>
        <w:spacing w:line="360" w:lineRule="auto"/>
        <w:ind w:firstLineChars="200" w:firstLine="480"/>
        <w:jc w:val="left"/>
      </w:pPr>
    </w:p>
    <w:p w14:paraId="0C19C566" w14:textId="77777777" w:rsidR="00D843AD" w:rsidRDefault="00D843AD"/>
    <w:p w14:paraId="53B687FC" w14:textId="77777777" w:rsidR="00D843AD" w:rsidRDefault="00D843AD"/>
    <w:p w14:paraId="1C8BB5A7" w14:textId="77777777" w:rsidR="00D843AD" w:rsidRDefault="00D843AD">
      <w:pPr>
        <w:spacing w:line="360" w:lineRule="auto"/>
        <w:jc w:val="left"/>
        <w:rPr>
          <w:rFonts w:eastAsia="Consolas" w:cs="Times New Roman"/>
        </w:rPr>
      </w:pPr>
    </w:p>
    <w:p w14:paraId="36C478BF" w14:textId="77777777" w:rsidR="00D843AD" w:rsidRDefault="006F00AE">
      <w:pPr>
        <w:spacing w:line="360" w:lineRule="auto"/>
        <w:jc w:val="left"/>
        <w:rPr>
          <w:rFonts w:eastAsia="Consolas" w:cs="Times New Roman"/>
        </w:rPr>
      </w:pPr>
      <w:r>
        <w:rPr>
          <w:rFonts w:eastAsia="Consolas" w:cs="Times New Roman"/>
        </w:rPr>
        <w:tab/>
      </w:r>
      <w:r>
        <w:rPr>
          <w:rFonts w:eastAsia="Consolas" w:cs="Times New Roman"/>
        </w:rPr>
        <w:tab/>
      </w:r>
    </w:p>
    <w:p w14:paraId="2A591041" w14:textId="77777777" w:rsidR="00D843AD" w:rsidRDefault="006F00AE">
      <w:pPr>
        <w:spacing w:line="360" w:lineRule="auto"/>
        <w:rPr>
          <w:rFonts w:eastAsia="Consolas" w:cs="Times New Roman"/>
        </w:rPr>
      </w:pPr>
      <w:r>
        <w:rPr>
          <w:rFonts w:eastAsia="Consolas" w:cs="Times New Roman"/>
        </w:rPr>
        <w:tab/>
      </w:r>
      <w:r>
        <w:rPr>
          <w:rFonts w:eastAsia="Consolas" w:cs="Times New Roman"/>
        </w:rPr>
        <w:tab/>
      </w:r>
    </w:p>
    <w:p w14:paraId="35D1516D" w14:textId="77777777" w:rsidR="00D843AD" w:rsidRDefault="00D843AD">
      <w:pPr>
        <w:spacing w:line="360" w:lineRule="auto"/>
        <w:jc w:val="left"/>
        <w:rPr>
          <w:rFonts w:cs="Times New Roman"/>
        </w:rPr>
      </w:pPr>
    </w:p>
    <w:p w14:paraId="3A2D84D6" w14:textId="77777777" w:rsidR="00D843AD" w:rsidRDefault="00D843AD">
      <w:pPr>
        <w:spacing w:line="360" w:lineRule="auto"/>
        <w:jc w:val="left"/>
        <w:rPr>
          <w:rFonts w:cs="Times New Roman"/>
        </w:rPr>
      </w:pPr>
    </w:p>
    <w:p w14:paraId="7F4DCF18" w14:textId="77777777" w:rsidR="00D843AD" w:rsidRDefault="00D843AD">
      <w:pPr>
        <w:pStyle w:val="1"/>
      </w:pPr>
    </w:p>
    <w:p w14:paraId="670EC540" w14:textId="77777777" w:rsidR="00D843AD" w:rsidRDefault="00D843AD">
      <w:pPr>
        <w:pStyle w:val="1"/>
      </w:pPr>
    </w:p>
    <w:p w14:paraId="3CB21A11" w14:textId="77777777" w:rsidR="00D843AD" w:rsidRDefault="00D843AD">
      <w:pPr>
        <w:pStyle w:val="1"/>
      </w:pPr>
    </w:p>
    <w:p w14:paraId="179ED4A5" w14:textId="77777777" w:rsidR="00D843AD" w:rsidRDefault="00D843AD">
      <w:pPr>
        <w:pStyle w:val="2"/>
      </w:pPr>
    </w:p>
    <w:p w14:paraId="435088F2" w14:textId="77777777" w:rsidR="00D843AD" w:rsidRDefault="00D843AD">
      <w:pPr>
        <w:pStyle w:val="2"/>
      </w:pPr>
    </w:p>
    <w:p w14:paraId="03A27EF0" w14:textId="77777777" w:rsidR="00D843AD" w:rsidRDefault="00D843AD">
      <w:pPr>
        <w:pStyle w:val="1"/>
        <w:sectPr w:rsidR="00D843AD">
          <w:pgSz w:w="11906" w:h="16838"/>
          <w:pgMar w:top="1701" w:right="1531" w:bottom="1440" w:left="1531" w:header="1191" w:footer="1134" w:gutter="0"/>
          <w:cols w:space="425"/>
          <w:titlePg/>
          <w:docGrid w:linePitch="312"/>
        </w:sectPr>
      </w:pPr>
    </w:p>
    <w:p w14:paraId="0BEC7A8F" w14:textId="77777777" w:rsidR="00D843AD" w:rsidRDefault="006F00AE">
      <w:pPr>
        <w:pStyle w:val="1"/>
      </w:pPr>
      <w:bookmarkStart w:id="57" w:name="_Toc6833758"/>
      <w:bookmarkStart w:id="58" w:name="_Toc31475_WPSOffice_Level1"/>
      <w:r>
        <w:rPr>
          <w:rFonts w:hint="eastAsia"/>
        </w:rPr>
        <w:lastRenderedPageBreak/>
        <w:t xml:space="preserve">5 </w:t>
      </w:r>
      <w:r>
        <w:rPr>
          <w:rFonts w:hint="eastAsia"/>
        </w:rPr>
        <w:t>数据库设计</w:t>
      </w:r>
      <w:bookmarkEnd w:id="57"/>
      <w:bookmarkEnd w:id="58"/>
    </w:p>
    <w:p w14:paraId="0A266A5D" w14:textId="77777777" w:rsidR="00D843AD" w:rsidRDefault="006F00AE">
      <w:pPr>
        <w:pStyle w:val="2"/>
      </w:pPr>
      <w:bookmarkStart w:id="59" w:name="_Toc11158_WPSOffice_Level2"/>
      <w:bookmarkStart w:id="60" w:name="_Toc6833759"/>
      <w:r>
        <w:rPr>
          <w:rFonts w:ascii="黑体" w:hAnsi="黑体" w:cs="黑体" w:hint="eastAsia"/>
        </w:rPr>
        <w:t>5.1</w:t>
      </w:r>
      <w:bookmarkStart w:id="61" w:name="_Toc384461269"/>
      <w:bookmarkStart w:id="62" w:name="_Toc416334498"/>
      <w:bookmarkStart w:id="63" w:name="_Toc410076345"/>
      <w:r>
        <w:rPr>
          <w:rFonts w:hint="eastAsia"/>
        </w:rPr>
        <w:t xml:space="preserve"> ER</w:t>
      </w:r>
      <w:r>
        <w:rPr>
          <w:rFonts w:hint="eastAsia"/>
        </w:rPr>
        <w:t>图</w:t>
      </w:r>
      <w:bookmarkEnd w:id="59"/>
      <w:bookmarkEnd w:id="60"/>
      <w:bookmarkEnd w:id="61"/>
      <w:bookmarkEnd w:id="62"/>
      <w:bookmarkEnd w:id="63"/>
    </w:p>
    <w:p w14:paraId="7ECB1DEA" w14:textId="77777777" w:rsidR="00D843AD" w:rsidRDefault="006F00AE">
      <w:pPr>
        <w:spacing w:line="360" w:lineRule="auto"/>
        <w:ind w:firstLineChars="200" w:firstLine="480"/>
        <w:jc w:val="left"/>
        <w:rPr>
          <w:rFonts w:ascii="宋体" w:hAnsi="宋体" w:cs="宋体"/>
          <w:bCs/>
        </w:rPr>
      </w:pPr>
      <w:r>
        <w:rPr>
          <w:rFonts w:ascii="宋体" w:hAnsi="宋体" w:cs="宋体" w:hint="eastAsia"/>
        </w:rPr>
        <w:t>养生文化主题网站的ER模型如图</w:t>
      </w:r>
      <w:r>
        <w:rPr>
          <w:rFonts w:ascii="宋体" w:hAnsi="宋体" w:cs="宋体" w:hint="eastAsia"/>
          <w:bCs/>
        </w:rPr>
        <w:t>5-1 所示：</w:t>
      </w:r>
      <w:r>
        <w:rPr>
          <w:rFonts w:cs="Times New Roman" w:hint="eastAsia"/>
          <w:vertAlign w:val="superscript"/>
        </w:rPr>
        <w:t>[8]</w:t>
      </w:r>
    </w:p>
    <w:p w14:paraId="514799AF" w14:textId="77777777" w:rsidR="00D843AD" w:rsidRDefault="00D843AD">
      <w:pPr>
        <w:spacing w:line="360" w:lineRule="auto"/>
        <w:ind w:firstLineChars="200" w:firstLine="480"/>
        <w:jc w:val="left"/>
        <w:rPr>
          <w:rFonts w:ascii="宋体" w:hAnsi="宋体" w:cs="宋体"/>
          <w:bCs/>
        </w:rPr>
      </w:pPr>
    </w:p>
    <w:p w14:paraId="42DFBC32" w14:textId="77777777" w:rsidR="00D843AD" w:rsidRDefault="006F00AE">
      <w:pPr>
        <w:spacing w:line="360" w:lineRule="auto"/>
        <w:ind w:firstLineChars="200" w:firstLine="480"/>
        <w:jc w:val="center"/>
      </w:pPr>
      <w:r>
        <w:rPr>
          <w:rFonts w:ascii="宋体" w:hAnsi="宋体" w:cs="宋体" w:hint="eastAsia"/>
        </w:rPr>
        <w:object w:dxaOrig="6630" w:dyaOrig="5520" w14:anchorId="08CF133E">
          <v:shape id="_x0000_i1033" type="#_x0000_t75" style="width:331.5pt;height:276pt" o:ole="">
            <v:imagedata r:id="rId38" o:title=""/>
          </v:shape>
          <o:OLEObject Type="Embed" ProgID="Visio.Drawing.11" ShapeID="_x0000_i1033" DrawAspect="Content" ObjectID="_1679070436" r:id="rId39"/>
        </w:object>
      </w:r>
    </w:p>
    <w:p w14:paraId="1C439A0A" w14:textId="77777777" w:rsidR="00D843AD" w:rsidRDefault="006F00AE">
      <w:pPr>
        <w:spacing w:line="360" w:lineRule="auto"/>
        <w:jc w:val="center"/>
        <w:rPr>
          <w:rFonts w:ascii="宋体" w:hAnsi="宋体" w:cs="宋体"/>
          <w:bCs/>
        </w:rPr>
      </w:pPr>
      <w:bookmarkStart w:id="64" w:name="_Toc24185_WPSOffice_Level3"/>
      <w:r>
        <w:rPr>
          <w:rFonts w:ascii="宋体" w:hAnsi="宋体" w:cs="宋体" w:hint="eastAsia"/>
          <w:bCs/>
        </w:rPr>
        <w:t>图5-1 养生文化主题网站E-R模型图</w:t>
      </w:r>
      <w:bookmarkEnd w:id="64"/>
    </w:p>
    <w:p w14:paraId="68793D3C" w14:textId="77777777" w:rsidR="00D843AD" w:rsidRDefault="006F00AE">
      <w:pPr>
        <w:spacing w:line="360" w:lineRule="auto"/>
        <w:ind w:firstLine="420"/>
        <w:jc w:val="left"/>
        <w:rPr>
          <w:rFonts w:ascii="宋体" w:hAnsi="宋体" w:cs="宋体"/>
          <w:bCs/>
        </w:rPr>
      </w:pPr>
      <w:r>
        <w:rPr>
          <w:rFonts w:ascii="宋体" w:hAnsi="宋体" w:cs="宋体" w:hint="eastAsia"/>
          <w:bCs/>
        </w:rPr>
        <w:t>即会员与管理员之间存在多对多关系，会员与在线咨询之间存在一对多关系，在线咨询与内容存在一对多关系，在线咨询与养生文化知识之间存在一对多关系，管理员与养生文化知识之间存在多对多关系，管理员与评论之间存在多对多关系.</w:t>
      </w:r>
    </w:p>
    <w:p w14:paraId="0E2F0B34" w14:textId="77777777" w:rsidR="00D843AD" w:rsidRDefault="00D843AD">
      <w:pPr>
        <w:spacing w:line="360" w:lineRule="auto"/>
        <w:ind w:firstLineChars="200" w:firstLine="480"/>
        <w:rPr>
          <w:rFonts w:ascii="宋体" w:hAnsi="宋体" w:cs="宋体"/>
        </w:rPr>
      </w:pPr>
    </w:p>
    <w:p w14:paraId="3DCD8CA7" w14:textId="77777777" w:rsidR="00D843AD" w:rsidRDefault="00D843AD">
      <w:pPr>
        <w:spacing w:line="360" w:lineRule="auto"/>
        <w:ind w:firstLineChars="200" w:firstLine="480"/>
        <w:rPr>
          <w:rFonts w:ascii="宋体" w:hAnsi="宋体" w:cs="宋体"/>
        </w:rPr>
      </w:pPr>
    </w:p>
    <w:p w14:paraId="1199B671" w14:textId="77777777" w:rsidR="00D843AD" w:rsidRDefault="00D843AD">
      <w:pPr>
        <w:spacing w:line="360" w:lineRule="auto"/>
        <w:ind w:firstLineChars="200" w:firstLine="480"/>
        <w:rPr>
          <w:rFonts w:ascii="宋体" w:hAnsi="宋体" w:cs="宋体"/>
        </w:rPr>
      </w:pPr>
    </w:p>
    <w:p w14:paraId="50F8C360" w14:textId="77777777" w:rsidR="00D843AD" w:rsidRDefault="00D843AD">
      <w:pPr>
        <w:spacing w:line="360" w:lineRule="auto"/>
        <w:ind w:firstLineChars="200" w:firstLine="480"/>
        <w:rPr>
          <w:rFonts w:ascii="宋体" w:hAnsi="宋体" w:cs="宋体"/>
        </w:rPr>
      </w:pPr>
    </w:p>
    <w:p w14:paraId="726C07CC" w14:textId="77777777" w:rsidR="00D843AD" w:rsidRDefault="00D843AD">
      <w:pPr>
        <w:spacing w:line="360" w:lineRule="auto"/>
        <w:ind w:firstLineChars="200" w:firstLine="480"/>
        <w:rPr>
          <w:rFonts w:ascii="宋体" w:hAnsi="宋体" w:cs="宋体"/>
        </w:rPr>
      </w:pPr>
    </w:p>
    <w:p w14:paraId="357419B7" w14:textId="77777777" w:rsidR="00D843AD" w:rsidRDefault="00D843AD">
      <w:pPr>
        <w:spacing w:line="360" w:lineRule="auto"/>
        <w:ind w:firstLineChars="200" w:firstLine="480"/>
        <w:rPr>
          <w:rFonts w:ascii="宋体" w:hAnsi="宋体" w:cs="宋体"/>
        </w:rPr>
      </w:pPr>
    </w:p>
    <w:p w14:paraId="420B5E04" w14:textId="77777777" w:rsidR="00D843AD" w:rsidRDefault="00D843AD">
      <w:pPr>
        <w:spacing w:line="360" w:lineRule="auto"/>
        <w:ind w:firstLineChars="200" w:firstLine="480"/>
        <w:rPr>
          <w:rFonts w:ascii="宋体" w:hAnsi="宋体" w:cs="宋体"/>
        </w:rPr>
      </w:pPr>
    </w:p>
    <w:p w14:paraId="4922A5CE" w14:textId="77777777" w:rsidR="00D843AD" w:rsidRDefault="00D843AD">
      <w:pPr>
        <w:spacing w:line="360" w:lineRule="auto"/>
        <w:ind w:firstLineChars="200" w:firstLine="480"/>
        <w:rPr>
          <w:rFonts w:ascii="宋体" w:hAnsi="宋体" w:cs="宋体"/>
        </w:rPr>
      </w:pPr>
    </w:p>
    <w:p w14:paraId="513FAE52" w14:textId="77777777" w:rsidR="00D843AD" w:rsidRDefault="006F00AE">
      <w:pPr>
        <w:spacing w:line="360" w:lineRule="auto"/>
        <w:ind w:firstLineChars="200" w:firstLine="480"/>
        <w:rPr>
          <w:rFonts w:ascii="宋体" w:hAnsi="宋体" w:cs="宋体"/>
        </w:rPr>
      </w:pPr>
      <w:r>
        <w:rPr>
          <w:rFonts w:ascii="宋体" w:hAnsi="宋体" w:cs="宋体" w:hint="eastAsia"/>
        </w:rPr>
        <w:lastRenderedPageBreak/>
        <w:t>用户</w:t>
      </w:r>
      <w:r>
        <w:rPr>
          <w:rFonts w:ascii="宋体" w:hAnsi="宋体" w:cs="宋体"/>
        </w:rPr>
        <w:t>图</w:t>
      </w:r>
      <w:r>
        <w:rPr>
          <w:rFonts w:ascii="宋体" w:hAnsi="宋体" w:cs="宋体" w:hint="eastAsia"/>
        </w:rPr>
        <w:t>如图5</w:t>
      </w:r>
      <w:r>
        <w:rPr>
          <w:rFonts w:ascii="宋体" w:hAnsi="宋体" w:cs="宋体"/>
        </w:rPr>
        <w:t>-</w:t>
      </w:r>
      <w:r>
        <w:rPr>
          <w:rFonts w:ascii="宋体" w:hAnsi="宋体" w:cs="宋体" w:hint="eastAsia"/>
        </w:rPr>
        <w:t>2所示：</w:t>
      </w:r>
    </w:p>
    <w:p w14:paraId="130F5B81" w14:textId="77777777" w:rsidR="00D843AD" w:rsidRDefault="006F00AE">
      <w:pPr>
        <w:jc w:val="center"/>
      </w:pPr>
      <w:r>
        <w:rPr>
          <w:noProof/>
        </w:rPr>
        <w:drawing>
          <wp:inline distT="0" distB="0" distL="114300" distR="114300" wp14:anchorId="0B21D4F8" wp14:editId="2BF3DE59">
            <wp:extent cx="4419600" cy="2981325"/>
            <wp:effectExtent l="0" t="0" r="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0" cstate="print"/>
                    <a:stretch>
                      <a:fillRect/>
                    </a:stretch>
                  </pic:blipFill>
                  <pic:spPr>
                    <a:xfrm>
                      <a:off x="0" y="0"/>
                      <a:ext cx="4419600" cy="2981325"/>
                    </a:xfrm>
                    <a:prstGeom prst="rect">
                      <a:avLst/>
                    </a:prstGeom>
                    <a:noFill/>
                    <a:ln>
                      <a:noFill/>
                    </a:ln>
                  </pic:spPr>
                </pic:pic>
              </a:graphicData>
            </a:graphic>
          </wp:inline>
        </w:drawing>
      </w:r>
    </w:p>
    <w:p w14:paraId="4F3623ED" w14:textId="77777777" w:rsidR="00D843AD" w:rsidRDefault="006F00AE">
      <w:pPr>
        <w:jc w:val="center"/>
        <w:rPr>
          <w:rFonts w:ascii="宋体" w:hAnsi="宋体" w:cs="宋体"/>
        </w:rPr>
      </w:pPr>
      <w:bookmarkStart w:id="65" w:name="_Toc14206_WPSOffice_Level3"/>
      <w:r>
        <w:rPr>
          <w:rFonts w:ascii="宋体" w:hAnsi="宋体" w:cs="宋体" w:hint="eastAsia"/>
        </w:rPr>
        <w:t>图5-2 用户</w:t>
      </w:r>
      <w:r>
        <w:rPr>
          <w:rFonts w:ascii="宋体" w:hAnsi="宋体" w:cs="宋体"/>
        </w:rPr>
        <w:t>图</w:t>
      </w:r>
      <w:bookmarkEnd w:id="65"/>
    </w:p>
    <w:p w14:paraId="6B0D208C" w14:textId="77777777" w:rsidR="00D843AD" w:rsidRDefault="00D843AD">
      <w:pPr>
        <w:jc w:val="center"/>
        <w:rPr>
          <w:rFonts w:ascii="宋体" w:hAnsi="宋体" w:cs="宋体"/>
        </w:rPr>
      </w:pPr>
    </w:p>
    <w:p w14:paraId="71A698D0" w14:textId="77777777" w:rsidR="00D843AD" w:rsidRDefault="006F00AE">
      <w:pPr>
        <w:spacing w:line="360" w:lineRule="auto"/>
        <w:ind w:firstLineChars="200" w:firstLine="480"/>
        <w:rPr>
          <w:rFonts w:ascii="宋体" w:hAnsi="宋体" w:cs="宋体"/>
        </w:rPr>
      </w:pPr>
      <w:r>
        <w:rPr>
          <w:rFonts w:ascii="宋体" w:hAnsi="宋体" w:cs="宋体" w:hint="eastAsia"/>
        </w:rPr>
        <w:t>会员与编号，联系电话，用户名，密码之间是一对多的关系。即养生网站可以有很多会员，但每个会员都只有唯一的一个编号，唯一</w:t>
      </w:r>
      <w:proofErr w:type="gramStart"/>
      <w:r>
        <w:rPr>
          <w:rFonts w:ascii="宋体" w:hAnsi="宋体" w:cs="宋体" w:hint="eastAsia"/>
        </w:rPr>
        <w:t>一个</w:t>
      </w:r>
      <w:proofErr w:type="gramEnd"/>
      <w:r>
        <w:rPr>
          <w:rFonts w:ascii="宋体" w:hAnsi="宋体" w:cs="宋体" w:hint="eastAsia"/>
        </w:rPr>
        <w:t>联系电话，唯一</w:t>
      </w:r>
      <w:proofErr w:type="gramStart"/>
      <w:r>
        <w:rPr>
          <w:rFonts w:ascii="宋体" w:hAnsi="宋体" w:cs="宋体" w:hint="eastAsia"/>
        </w:rPr>
        <w:t>一个</w:t>
      </w:r>
      <w:proofErr w:type="gramEnd"/>
      <w:r>
        <w:rPr>
          <w:rFonts w:ascii="宋体" w:hAnsi="宋体" w:cs="宋体" w:hint="eastAsia"/>
        </w:rPr>
        <w:t>用户名和唯一</w:t>
      </w:r>
      <w:proofErr w:type="gramStart"/>
      <w:r>
        <w:rPr>
          <w:rFonts w:ascii="宋体" w:hAnsi="宋体" w:cs="宋体" w:hint="eastAsia"/>
        </w:rPr>
        <w:t>一个</w:t>
      </w:r>
      <w:proofErr w:type="gramEnd"/>
      <w:r>
        <w:rPr>
          <w:rFonts w:ascii="宋体" w:hAnsi="宋体" w:cs="宋体" w:hint="eastAsia"/>
        </w:rPr>
        <w:t>密码与之相对应。</w:t>
      </w:r>
    </w:p>
    <w:p w14:paraId="1F414A71" w14:textId="77777777" w:rsidR="00D843AD" w:rsidRDefault="006F00AE">
      <w:pPr>
        <w:spacing w:line="360" w:lineRule="auto"/>
        <w:ind w:firstLineChars="200" w:firstLine="480"/>
      </w:pPr>
      <w:r>
        <w:rPr>
          <w:rFonts w:ascii="宋体" w:hAnsi="宋体" w:cs="宋体" w:hint="eastAsia"/>
        </w:rPr>
        <w:t>养生知识</w:t>
      </w:r>
      <w:r>
        <w:rPr>
          <w:rFonts w:ascii="宋体" w:hAnsi="宋体" w:cs="宋体"/>
        </w:rPr>
        <w:t>图</w:t>
      </w:r>
      <w:r>
        <w:rPr>
          <w:rFonts w:ascii="宋体" w:hAnsi="宋体" w:cs="宋体" w:hint="eastAsia"/>
        </w:rPr>
        <w:t>如图5</w:t>
      </w:r>
      <w:r>
        <w:rPr>
          <w:rFonts w:ascii="宋体" w:hAnsi="宋体" w:cs="宋体"/>
        </w:rPr>
        <w:t>-</w:t>
      </w:r>
      <w:r>
        <w:rPr>
          <w:rFonts w:ascii="宋体" w:hAnsi="宋体" w:cs="宋体" w:hint="eastAsia"/>
        </w:rPr>
        <w:t>3所示：</w:t>
      </w:r>
    </w:p>
    <w:p w14:paraId="26D193AA" w14:textId="77777777" w:rsidR="00D843AD" w:rsidRDefault="006F00AE">
      <w:pPr>
        <w:spacing w:line="360" w:lineRule="auto"/>
        <w:jc w:val="center"/>
      </w:pPr>
      <w:r>
        <w:rPr>
          <w:noProof/>
        </w:rPr>
        <w:drawing>
          <wp:inline distT="0" distB="0" distL="114300" distR="114300" wp14:anchorId="45A5D546" wp14:editId="05F3A936">
            <wp:extent cx="4419600" cy="2981325"/>
            <wp:effectExtent l="0" t="0" r="0" b="952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41" cstate="print"/>
                    <a:stretch>
                      <a:fillRect/>
                    </a:stretch>
                  </pic:blipFill>
                  <pic:spPr>
                    <a:xfrm>
                      <a:off x="0" y="0"/>
                      <a:ext cx="4419600" cy="2981325"/>
                    </a:xfrm>
                    <a:prstGeom prst="rect">
                      <a:avLst/>
                    </a:prstGeom>
                    <a:noFill/>
                    <a:ln>
                      <a:noFill/>
                    </a:ln>
                  </pic:spPr>
                </pic:pic>
              </a:graphicData>
            </a:graphic>
          </wp:inline>
        </w:drawing>
      </w:r>
    </w:p>
    <w:p w14:paraId="511AA697" w14:textId="77777777" w:rsidR="00D843AD" w:rsidRDefault="006F00AE">
      <w:pPr>
        <w:spacing w:line="360" w:lineRule="auto"/>
        <w:ind w:firstLine="420"/>
        <w:jc w:val="center"/>
        <w:rPr>
          <w:rFonts w:ascii="宋体" w:hAnsi="宋体" w:cs="宋体"/>
        </w:rPr>
      </w:pPr>
      <w:bookmarkStart w:id="66" w:name="_Toc30815_WPSOffice_Level3"/>
      <w:r>
        <w:rPr>
          <w:rFonts w:ascii="宋体" w:hAnsi="宋体" w:cs="宋体" w:hint="eastAsia"/>
        </w:rPr>
        <w:t>图5-3养生知识图</w:t>
      </w:r>
      <w:bookmarkEnd w:id="66"/>
    </w:p>
    <w:p w14:paraId="0675D3CA" w14:textId="77777777" w:rsidR="00D843AD" w:rsidRDefault="006F00AE">
      <w:pPr>
        <w:spacing w:line="360" w:lineRule="auto"/>
        <w:ind w:firstLineChars="200" w:firstLine="480"/>
        <w:rPr>
          <w:rFonts w:ascii="宋体" w:hAnsi="宋体" w:cs="宋体"/>
        </w:rPr>
      </w:pPr>
      <w:r>
        <w:rPr>
          <w:rFonts w:ascii="宋体" w:hAnsi="宋体" w:cs="宋体" w:hint="eastAsia"/>
        </w:rPr>
        <w:t>养生知识与发布时间，编号，标题，知识类别，相关图片，内容之间也是一对多</w:t>
      </w:r>
      <w:r>
        <w:rPr>
          <w:rFonts w:ascii="宋体" w:hAnsi="宋体" w:cs="宋体" w:hint="eastAsia"/>
        </w:rPr>
        <w:lastRenderedPageBreak/>
        <w:t>关系。即养生网站每天可以发布很多篇养生知识文章，但这些养生知识文章都只有唯一的一个发布时间，唯一</w:t>
      </w:r>
      <w:proofErr w:type="gramStart"/>
      <w:r>
        <w:rPr>
          <w:rFonts w:ascii="宋体" w:hAnsi="宋体" w:cs="宋体" w:hint="eastAsia"/>
        </w:rPr>
        <w:t>一个</w:t>
      </w:r>
      <w:proofErr w:type="gramEnd"/>
      <w:r>
        <w:rPr>
          <w:rFonts w:ascii="宋体" w:hAnsi="宋体" w:cs="宋体" w:hint="eastAsia"/>
        </w:rPr>
        <w:t>编号，唯一</w:t>
      </w:r>
      <w:proofErr w:type="gramStart"/>
      <w:r>
        <w:rPr>
          <w:rFonts w:ascii="宋体" w:hAnsi="宋体" w:cs="宋体" w:hint="eastAsia"/>
        </w:rPr>
        <w:t>一个</w:t>
      </w:r>
      <w:proofErr w:type="gramEnd"/>
      <w:r>
        <w:rPr>
          <w:rFonts w:ascii="宋体" w:hAnsi="宋体" w:cs="宋体" w:hint="eastAsia"/>
        </w:rPr>
        <w:t>标题，唯一</w:t>
      </w:r>
      <w:proofErr w:type="gramStart"/>
      <w:r>
        <w:rPr>
          <w:rFonts w:ascii="宋体" w:hAnsi="宋体" w:cs="宋体" w:hint="eastAsia"/>
        </w:rPr>
        <w:t>一个</w:t>
      </w:r>
      <w:proofErr w:type="gramEnd"/>
      <w:r>
        <w:rPr>
          <w:rFonts w:ascii="宋体" w:hAnsi="宋体" w:cs="宋体" w:hint="eastAsia"/>
        </w:rPr>
        <w:t>知识类别，唯一</w:t>
      </w:r>
      <w:proofErr w:type="gramStart"/>
      <w:r>
        <w:rPr>
          <w:rFonts w:ascii="宋体" w:hAnsi="宋体" w:cs="宋体" w:hint="eastAsia"/>
        </w:rPr>
        <w:t>一个</w:t>
      </w:r>
      <w:proofErr w:type="gramEnd"/>
      <w:r>
        <w:rPr>
          <w:rFonts w:ascii="宋体" w:hAnsi="宋体" w:cs="宋体" w:hint="eastAsia"/>
        </w:rPr>
        <w:t>相关图片与内容与之相对应。</w:t>
      </w:r>
    </w:p>
    <w:p w14:paraId="714A9331" w14:textId="77777777" w:rsidR="00D843AD" w:rsidRDefault="006F00AE">
      <w:pPr>
        <w:spacing w:line="360" w:lineRule="auto"/>
        <w:ind w:firstLineChars="200" w:firstLine="480"/>
      </w:pPr>
      <w:r>
        <w:rPr>
          <w:rFonts w:ascii="宋体" w:hAnsi="宋体" w:cs="宋体" w:hint="eastAsia"/>
        </w:rPr>
        <w:t>评论</w:t>
      </w:r>
      <w:r>
        <w:rPr>
          <w:rFonts w:ascii="宋体" w:hAnsi="宋体" w:cs="宋体"/>
        </w:rPr>
        <w:t>图</w:t>
      </w:r>
      <w:r>
        <w:rPr>
          <w:rFonts w:ascii="宋体" w:hAnsi="宋体" w:cs="宋体" w:hint="eastAsia"/>
        </w:rPr>
        <w:t>如图5</w:t>
      </w:r>
      <w:r>
        <w:rPr>
          <w:rFonts w:ascii="宋体" w:hAnsi="宋体" w:cs="宋体"/>
        </w:rPr>
        <w:t>-</w:t>
      </w:r>
      <w:r>
        <w:rPr>
          <w:rFonts w:ascii="宋体" w:hAnsi="宋体" w:cs="宋体" w:hint="eastAsia"/>
        </w:rPr>
        <w:t>4所示：</w:t>
      </w:r>
    </w:p>
    <w:p w14:paraId="54FDC273" w14:textId="77777777" w:rsidR="00D843AD" w:rsidRDefault="006F00AE">
      <w:pPr>
        <w:jc w:val="center"/>
      </w:pPr>
      <w:r>
        <w:rPr>
          <w:noProof/>
        </w:rPr>
        <w:drawing>
          <wp:inline distT="0" distB="0" distL="114300" distR="114300" wp14:anchorId="6FAF3ABB" wp14:editId="306D0807">
            <wp:extent cx="4419600" cy="2981325"/>
            <wp:effectExtent l="0" t="0" r="0"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2" cstate="print"/>
                    <a:stretch>
                      <a:fillRect/>
                    </a:stretch>
                  </pic:blipFill>
                  <pic:spPr>
                    <a:xfrm>
                      <a:off x="0" y="0"/>
                      <a:ext cx="4419600" cy="2981325"/>
                    </a:xfrm>
                    <a:prstGeom prst="rect">
                      <a:avLst/>
                    </a:prstGeom>
                    <a:noFill/>
                    <a:ln>
                      <a:noFill/>
                    </a:ln>
                  </pic:spPr>
                </pic:pic>
              </a:graphicData>
            </a:graphic>
          </wp:inline>
        </w:drawing>
      </w:r>
    </w:p>
    <w:p w14:paraId="2619952A" w14:textId="77777777" w:rsidR="00D843AD" w:rsidRDefault="006F00AE">
      <w:pPr>
        <w:spacing w:line="360" w:lineRule="auto"/>
        <w:jc w:val="center"/>
        <w:rPr>
          <w:rFonts w:ascii="宋体" w:hAnsi="宋体" w:cs="宋体"/>
          <w:bCs/>
        </w:rPr>
      </w:pPr>
      <w:bookmarkStart w:id="67" w:name="_Toc6617_WPSOffice_Level3"/>
      <w:r>
        <w:rPr>
          <w:rFonts w:ascii="宋体" w:hAnsi="宋体" w:cs="宋体" w:hint="eastAsia"/>
          <w:bCs/>
        </w:rPr>
        <w:t>图5-4 评论图</w:t>
      </w:r>
      <w:bookmarkEnd w:id="67"/>
    </w:p>
    <w:p w14:paraId="3E7C2880" w14:textId="77777777" w:rsidR="00D843AD" w:rsidRDefault="006F00AE">
      <w:pPr>
        <w:spacing w:line="360" w:lineRule="auto"/>
        <w:ind w:firstLineChars="200" w:firstLine="480"/>
        <w:rPr>
          <w:rFonts w:ascii="宋体" w:hAnsi="宋体" w:cs="宋体"/>
          <w:bCs/>
        </w:rPr>
      </w:pPr>
      <w:r>
        <w:rPr>
          <w:rFonts w:ascii="宋体" w:hAnsi="宋体" w:cs="宋体" w:hint="eastAsia"/>
          <w:bCs/>
        </w:rPr>
        <w:t>评论与评论人，编号，内容，评论对象，评论时间之间也存在一对多关系。即养生网站</w:t>
      </w:r>
      <w:proofErr w:type="gramStart"/>
      <w:r>
        <w:rPr>
          <w:rFonts w:ascii="宋体" w:hAnsi="宋体" w:cs="宋体" w:hint="eastAsia"/>
          <w:bCs/>
        </w:rPr>
        <w:t>评论区</w:t>
      </w:r>
      <w:proofErr w:type="gramEnd"/>
      <w:r>
        <w:rPr>
          <w:rFonts w:ascii="宋体" w:hAnsi="宋体" w:cs="宋体" w:hint="eastAsia"/>
          <w:bCs/>
        </w:rPr>
        <w:t>可以有很多人去评论，但这些评论都有且只有唯一的一个评论人，唯一</w:t>
      </w:r>
      <w:proofErr w:type="gramStart"/>
      <w:r>
        <w:rPr>
          <w:rFonts w:ascii="宋体" w:hAnsi="宋体" w:cs="宋体" w:hint="eastAsia"/>
          <w:bCs/>
        </w:rPr>
        <w:t>一个</w:t>
      </w:r>
      <w:proofErr w:type="gramEnd"/>
      <w:r>
        <w:rPr>
          <w:rFonts w:ascii="宋体" w:hAnsi="宋体" w:cs="宋体" w:hint="eastAsia"/>
          <w:bCs/>
        </w:rPr>
        <w:t>编号，唯一</w:t>
      </w:r>
      <w:proofErr w:type="gramStart"/>
      <w:r>
        <w:rPr>
          <w:rFonts w:ascii="宋体" w:hAnsi="宋体" w:cs="宋体" w:hint="eastAsia"/>
          <w:bCs/>
        </w:rPr>
        <w:t>一个</w:t>
      </w:r>
      <w:proofErr w:type="gramEnd"/>
      <w:r>
        <w:rPr>
          <w:rFonts w:ascii="宋体" w:hAnsi="宋体" w:cs="宋体" w:hint="eastAsia"/>
          <w:bCs/>
        </w:rPr>
        <w:t>内容与唯一</w:t>
      </w:r>
      <w:proofErr w:type="gramStart"/>
      <w:r>
        <w:rPr>
          <w:rFonts w:ascii="宋体" w:hAnsi="宋体" w:cs="宋体" w:hint="eastAsia"/>
          <w:bCs/>
        </w:rPr>
        <w:t>一个</w:t>
      </w:r>
      <w:proofErr w:type="gramEnd"/>
      <w:r>
        <w:rPr>
          <w:rFonts w:ascii="宋体" w:hAnsi="宋体" w:cs="宋体" w:hint="eastAsia"/>
          <w:bCs/>
        </w:rPr>
        <w:t>评论对象与唯一</w:t>
      </w:r>
      <w:proofErr w:type="gramStart"/>
      <w:r>
        <w:rPr>
          <w:rFonts w:ascii="宋体" w:hAnsi="宋体" w:cs="宋体" w:hint="eastAsia"/>
          <w:bCs/>
        </w:rPr>
        <w:t>一个</w:t>
      </w:r>
      <w:proofErr w:type="gramEnd"/>
      <w:r>
        <w:rPr>
          <w:rFonts w:ascii="宋体" w:hAnsi="宋体" w:cs="宋体" w:hint="eastAsia"/>
          <w:bCs/>
        </w:rPr>
        <w:t>评论时间与之相对应。</w:t>
      </w:r>
    </w:p>
    <w:p w14:paraId="3C2A91D7" w14:textId="77777777" w:rsidR="00D843AD" w:rsidRDefault="00D843AD"/>
    <w:p w14:paraId="4829A8B1" w14:textId="77777777" w:rsidR="00D843AD" w:rsidRDefault="006F00AE">
      <w:pPr>
        <w:pStyle w:val="2"/>
      </w:pPr>
      <w:bookmarkStart w:id="68" w:name="_Toc24308_WPSOffice_Level2"/>
      <w:bookmarkStart w:id="69" w:name="_Toc6833760"/>
      <w:r>
        <w:rPr>
          <w:rFonts w:ascii="黑体" w:hAnsi="黑体" w:cs="黑体" w:hint="eastAsia"/>
        </w:rPr>
        <w:t xml:space="preserve">5.2 </w:t>
      </w:r>
      <w:r>
        <w:rPr>
          <w:rFonts w:hint="eastAsia"/>
        </w:rPr>
        <w:t>物理结构图</w:t>
      </w:r>
      <w:bookmarkEnd w:id="68"/>
      <w:bookmarkEnd w:id="69"/>
    </w:p>
    <w:p w14:paraId="01396200" w14:textId="77777777" w:rsidR="00D843AD" w:rsidRDefault="006F00AE">
      <w:pPr>
        <w:spacing w:line="360" w:lineRule="auto"/>
        <w:ind w:firstLineChars="200" w:firstLine="480"/>
        <w:jc w:val="left"/>
        <w:rPr>
          <w:rFonts w:ascii="宋体" w:hAnsi="宋体" w:cs="宋体"/>
        </w:rPr>
      </w:pPr>
      <w:r>
        <w:rPr>
          <w:rFonts w:ascii="宋体" w:hAnsi="宋体" w:cs="宋体" w:hint="eastAsia"/>
        </w:rPr>
        <w:t>将养生文化主题网站ER模型中的实体转换为物理表，得到物理表结构部分如下：</w:t>
      </w:r>
    </w:p>
    <w:p w14:paraId="1171495C" w14:textId="77777777" w:rsidR="00D843AD" w:rsidRDefault="006F00AE">
      <w:pPr>
        <w:spacing w:line="360" w:lineRule="auto"/>
        <w:ind w:leftChars="114" w:left="274" w:right="480" w:firstLineChars="100" w:firstLine="240"/>
        <w:jc w:val="center"/>
      </w:pPr>
      <w:r>
        <w:rPr>
          <w:rFonts w:ascii="宋体" w:hAnsi="宋体" w:cs="宋体" w:hint="eastAsia"/>
        </w:rPr>
        <w:t>用户信息表图如图5</w:t>
      </w:r>
      <w:r>
        <w:rPr>
          <w:rFonts w:ascii="宋体" w:hAnsi="宋体" w:cs="宋体"/>
        </w:rPr>
        <w:t>-</w:t>
      </w:r>
      <w:r>
        <w:rPr>
          <w:rFonts w:ascii="宋体" w:hAnsi="宋体" w:cs="宋体" w:hint="eastAsia"/>
        </w:rPr>
        <w:t>5所示：</w:t>
      </w:r>
      <w:r>
        <w:rPr>
          <w:noProof/>
        </w:rPr>
        <w:drawing>
          <wp:inline distT="0" distB="0" distL="114300" distR="114300" wp14:anchorId="61D9C431" wp14:editId="7A4868DC">
            <wp:extent cx="4533900" cy="1419225"/>
            <wp:effectExtent l="0" t="0" r="0" b="952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43" cstate="print"/>
                    <a:stretch>
                      <a:fillRect/>
                    </a:stretch>
                  </pic:blipFill>
                  <pic:spPr>
                    <a:xfrm>
                      <a:off x="0" y="0"/>
                      <a:ext cx="4533900" cy="1419225"/>
                    </a:xfrm>
                    <a:prstGeom prst="rect">
                      <a:avLst/>
                    </a:prstGeom>
                    <a:noFill/>
                    <a:ln>
                      <a:noFill/>
                    </a:ln>
                  </pic:spPr>
                </pic:pic>
              </a:graphicData>
            </a:graphic>
          </wp:inline>
        </w:drawing>
      </w:r>
    </w:p>
    <w:p w14:paraId="4217FA1B" w14:textId="77777777" w:rsidR="00D843AD" w:rsidRDefault="006F00AE">
      <w:pPr>
        <w:spacing w:line="360" w:lineRule="auto"/>
        <w:jc w:val="center"/>
        <w:rPr>
          <w:rFonts w:ascii="宋体" w:hAnsi="宋体" w:cs="宋体"/>
          <w:bCs/>
        </w:rPr>
      </w:pPr>
      <w:bookmarkStart w:id="70" w:name="_Toc28999_WPSOffice_Level3"/>
      <w:r>
        <w:rPr>
          <w:rFonts w:ascii="宋体" w:hAnsi="宋体" w:cs="宋体" w:hint="eastAsia"/>
          <w:bCs/>
        </w:rPr>
        <w:t>图5-5 用户信息表图</w:t>
      </w:r>
      <w:bookmarkEnd w:id="70"/>
    </w:p>
    <w:p w14:paraId="2CE2BF2E" w14:textId="77777777" w:rsidR="00D843AD" w:rsidRDefault="006F00AE">
      <w:pPr>
        <w:spacing w:line="360" w:lineRule="auto"/>
        <w:ind w:firstLineChars="200" w:firstLine="480"/>
        <w:rPr>
          <w:rFonts w:ascii="宋体" w:hAnsi="宋体" w:cs="宋体"/>
        </w:rPr>
      </w:pPr>
      <w:r>
        <w:rPr>
          <w:rFonts w:ascii="宋体" w:hAnsi="宋体" w:cs="宋体" w:hint="eastAsia"/>
        </w:rPr>
        <w:t>用户表主要用来存储用户基本信息，包括会员用户的登录账号、用户名、密码、</w:t>
      </w:r>
      <w:r>
        <w:rPr>
          <w:rFonts w:ascii="宋体" w:hAnsi="宋体" w:cs="宋体" w:hint="eastAsia"/>
        </w:rPr>
        <w:lastRenderedPageBreak/>
        <w:t>真实姓名等内容。养生知识信息</w:t>
      </w:r>
      <w:r>
        <w:rPr>
          <w:rFonts w:ascii="宋体" w:hAnsi="宋体" w:cs="宋体"/>
        </w:rPr>
        <w:t>表</w:t>
      </w:r>
      <w:r>
        <w:rPr>
          <w:rFonts w:ascii="宋体" w:hAnsi="宋体" w:cs="宋体" w:hint="eastAsia"/>
        </w:rPr>
        <w:t>如图5</w:t>
      </w:r>
      <w:r>
        <w:rPr>
          <w:rFonts w:ascii="宋体" w:hAnsi="宋体" w:cs="宋体"/>
        </w:rPr>
        <w:t>-</w:t>
      </w:r>
      <w:r>
        <w:rPr>
          <w:rFonts w:ascii="宋体" w:hAnsi="宋体" w:cs="宋体" w:hint="eastAsia"/>
        </w:rPr>
        <w:t>6所示：</w:t>
      </w:r>
    </w:p>
    <w:p w14:paraId="11CD0FF2" w14:textId="77777777" w:rsidR="00D843AD" w:rsidRDefault="006F00AE">
      <w:pPr>
        <w:spacing w:line="360" w:lineRule="auto"/>
        <w:ind w:firstLineChars="200" w:firstLine="480"/>
        <w:jc w:val="center"/>
      </w:pPr>
      <w:r>
        <w:rPr>
          <w:noProof/>
        </w:rPr>
        <w:drawing>
          <wp:inline distT="0" distB="0" distL="114300" distR="114300" wp14:anchorId="46EBB0B0" wp14:editId="5AE63803">
            <wp:extent cx="4524375" cy="1771650"/>
            <wp:effectExtent l="0" t="0" r="9525" b="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44" cstate="print"/>
                    <a:stretch>
                      <a:fillRect/>
                    </a:stretch>
                  </pic:blipFill>
                  <pic:spPr>
                    <a:xfrm>
                      <a:off x="0" y="0"/>
                      <a:ext cx="4524375" cy="1771650"/>
                    </a:xfrm>
                    <a:prstGeom prst="rect">
                      <a:avLst/>
                    </a:prstGeom>
                    <a:noFill/>
                    <a:ln>
                      <a:noFill/>
                    </a:ln>
                  </pic:spPr>
                </pic:pic>
              </a:graphicData>
            </a:graphic>
          </wp:inline>
        </w:drawing>
      </w:r>
    </w:p>
    <w:p w14:paraId="02E96E4A" w14:textId="77777777" w:rsidR="00D843AD" w:rsidRDefault="006F00AE">
      <w:pPr>
        <w:spacing w:line="360" w:lineRule="auto"/>
        <w:jc w:val="center"/>
        <w:rPr>
          <w:rFonts w:ascii="宋体" w:hAnsi="宋体" w:cs="宋体"/>
          <w:bCs/>
        </w:rPr>
      </w:pPr>
      <w:bookmarkStart w:id="71" w:name="_Toc16091_WPSOffice_Level3"/>
      <w:r>
        <w:rPr>
          <w:rFonts w:ascii="宋体" w:hAnsi="宋体" w:cs="宋体" w:hint="eastAsia"/>
          <w:bCs/>
        </w:rPr>
        <w:t>图5-6 养生知识信息表图</w:t>
      </w:r>
      <w:bookmarkEnd w:id="71"/>
    </w:p>
    <w:p w14:paraId="5038C946" w14:textId="77777777" w:rsidR="00D843AD" w:rsidRDefault="006F00AE">
      <w:pPr>
        <w:spacing w:line="360" w:lineRule="auto"/>
        <w:ind w:firstLineChars="200" w:firstLine="480"/>
        <w:rPr>
          <w:rFonts w:ascii="宋体" w:hAnsi="宋体" w:cs="宋体"/>
        </w:rPr>
      </w:pPr>
      <w:r>
        <w:rPr>
          <w:rFonts w:ascii="宋体" w:hAnsi="宋体" w:cs="宋体" w:hint="eastAsia"/>
        </w:rPr>
        <w:t>评论信息</w:t>
      </w:r>
      <w:r>
        <w:rPr>
          <w:rFonts w:ascii="宋体" w:hAnsi="宋体" w:cs="宋体"/>
        </w:rPr>
        <w:t>表</w:t>
      </w:r>
      <w:r>
        <w:rPr>
          <w:rFonts w:ascii="宋体" w:hAnsi="宋体" w:cs="宋体" w:hint="eastAsia"/>
        </w:rPr>
        <w:t>图</w:t>
      </w:r>
      <w:r>
        <w:rPr>
          <w:rFonts w:ascii="宋体" w:hAnsi="宋体" w:cs="宋体"/>
        </w:rPr>
        <w:t>如图</w:t>
      </w:r>
      <w:r>
        <w:rPr>
          <w:rFonts w:ascii="宋体" w:hAnsi="宋体" w:cs="宋体" w:hint="eastAsia"/>
        </w:rPr>
        <w:t>5</w:t>
      </w:r>
      <w:r>
        <w:rPr>
          <w:rFonts w:ascii="宋体" w:hAnsi="宋体" w:cs="宋体"/>
        </w:rPr>
        <w:t>-</w:t>
      </w:r>
      <w:r>
        <w:rPr>
          <w:rFonts w:ascii="宋体" w:hAnsi="宋体" w:cs="宋体" w:hint="eastAsia"/>
        </w:rPr>
        <w:t>7所示：</w:t>
      </w:r>
    </w:p>
    <w:p w14:paraId="2D8E6BB5" w14:textId="77777777" w:rsidR="00D843AD" w:rsidRDefault="006F00AE">
      <w:pPr>
        <w:spacing w:line="360" w:lineRule="auto"/>
        <w:ind w:firstLineChars="200" w:firstLine="480"/>
        <w:jc w:val="center"/>
      </w:pPr>
      <w:r>
        <w:rPr>
          <w:noProof/>
        </w:rPr>
        <w:drawing>
          <wp:inline distT="0" distB="0" distL="114300" distR="114300" wp14:anchorId="4CFFB064" wp14:editId="081EDC5A">
            <wp:extent cx="4638675" cy="1562100"/>
            <wp:effectExtent l="0" t="0" r="9525"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45" cstate="print"/>
                    <a:stretch>
                      <a:fillRect/>
                    </a:stretch>
                  </pic:blipFill>
                  <pic:spPr>
                    <a:xfrm>
                      <a:off x="0" y="0"/>
                      <a:ext cx="4638675" cy="1562100"/>
                    </a:xfrm>
                    <a:prstGeom prst="rect">
                      <a:avLst/>
                    </a:prstGeom>
                    <a:noFill/>
                    <a:ln>
                      <a:noFill/>
                    </a:ln>
                  </pic:spPr>
                </pic:pic>
              </a:graphicData>
            </a:graphic>
          </wp:inline>
        </w:drawing>
      </w:r>
    </w:p>
    <w:p w14:paraId="4BC6D11A" w14:textId="77777777" w:rsidR="00D843AD" w:rsidRDefault="006F00AE">
      <w:pPr>
        <w:spacing w:line="360" w:lineRule="auto"/>
        <w:jc w:val="center"/>
      </w:pPr>
      <w:bookmarkStart w:id="72" w:name="_Toc1075_WPSOffice_Level3"/>
      <w:r>
        <w:rPr>
          <w:rFonts w:ascii="宋体" w:hAnsi="宋体" w:cs="宋体" w:hint="eastAsia"/>
          <w:bCs/>
        </w:rPr>
        <w:t>图5-7 评论信息表图</w:t>
      </w:r>
      <w:bookmarkEnd w:id="72"/>
    </w:p>
    <w:p w14:paraId="25509DD3" w14:textId="77777777" w:rsidR="00D843AD" w:rsidRDefault="00D843AD">
      <w:pPr>
        <w:spacing w:line="360" w:lineRule="auto"/>
        <w:ind w:firstLineChars="200" w:firstLine="480"/>
      </w:pPr>
    </w:p>
    <w:p w14:paraId="20C37727" w14:textId="77777777" w:rsidR="00D843AD" w:rsidRDefault="00D843AD">
      <w:pPr>
        <w:pStyle w:val="1"/>
      </w:pPr>
    </w:p>
    <w:p w14:paraId="05BEE24C" w14:textId="77777777" w:rsidR="00D843AD" w:rsidRDefault="00D843AD">
      <w:pPr>
        <w:pStyle w:val="1"/>
      </w:pPr>
    </w:p>
    <w:p w14:paraId="06FC29E5" w14:textId="77777777" w:rsidR="00D843AD" w:rsidRDefault="00D843AD">
      <w:pPr>
        <w:pStyle w:val="1"/>
      </w:pPr>
    </w:p>
    <w:p w14:paraId="12DFF715" w14:textId="77777777" w:rsidR="00D843AD" w:rsidRDefault="00D843AD">
      <w:pPr>
        <w:outlineLvl w:val="1"/>
      </w:pPr>
    </w:p>
    <w:p w14:paraId="35169FA5" w14:textId="77777777" w:rsidR="00D843AD" w:rsidRDefault="00D843AD">
      <w:pPr>
        <w:outlineLvl w:val="1"/>
      </w:pPr>
    </w:p>
    <w:p w14:paraId="3FF74D91" w14:textId="77777777" w:rsidR="00D843AD" w:rsidRDefault="00D843AD">
      <w:pPr>
        <w:outlineLvl w:val="1"/>
      </w:pPr>
    </w:p>
    <w:p w14:paraId="0D67783D" w14:textId="77777777" w:rsidR="00D843AD" w:rsidRDefault="00D843AD">
      <w:pPr>
        <w:pStyle w:val="1"/>
        <w:sectPr w:rsidR="00D843AD">
          <w:pgSz w:w="11906" w:h="16838"/>
          <w:pgMar w:top="1701" w:right="1531" w:bottom="1440" w:left="1531" w:header="1191" w:footer="1134" w:gutter="0"/>
          <w:cols w:space="425"/>
          <w:titlePg/>
          <w:docGrid w:linePitch="312"/>
        </w:sectPr>
      </w:pPr>
    </w:p>
    <w:p w14:paraId="557C775A" w14:textId="77777777" w:rsidR="00D843AD" w:rsidRDefault="006F00AE">
      <w:pPr>
        <w:pStyle w:val="1"/>
      </w:pPr>
      <w:bookmarkStart w:id="73" w:name="_Toc14816_WPSOffice_Level1"/>
      <w:bookmarkStart w:id="74" w:name="_Toc6833761"/>
      <w:r>
        <w:rPr>
          <w:rFonts w:ascii="黑体" w:hAnsi="黑体" w:cs="黑体" w:hint="eastAsia"/>
        </w:rPr>
        <w:lastRenderedPageBreak/>
        <w:t>6</w:t>
      </w:r>
      <w:r>
        <w:rPr>
          <w:rFonts w:hint="eastAsia"/>
        </w:rPr>
        <w:t xml:space="preserve"> </w:t>
      </w:r>
      <w:r>
        <w:rPr>
          <w:rFonts w:hint="eastAsia"/>
        </w:rPr>
        <w:t>界面设计</w:t>
      </w:r>
      <w:bookmarkEnd w:id="73"/>
      <w:bookmarkEnd w:id="74"/>
    </w:p>
    <w:p w14:paraId="22FBA491" w14:textId="77777777" w:rsidR="00D843AD" w:rsidRDefault="006F00AE">
      <w:pPr>
        <w:pStyle w:val="2"/>
      </w:pPr>
      <w:bookmarkStart w:id="75" w:name="_Toc24185_WPSOffice_Level2"/>
      <w:bookmarkStart w:id="76" w:name="_Toc6833762"/>
      <w:r>
        <w:rPr>
          <w:rFonts w:ascii="黑体" w:hAnsi="黑体" w:cs="黑体" w:hint="eastAsia"/>
        </w:rPr>
        <w:t>6.1</w:t>
      </w:r>
      <w:r>
        <w:rPr>
          <w:rFonts w:hint="eastAsia"/>
        </w:rPr>
        <w:t xml:space="preserve"> </w:t>
      </w:r>
      <w:r>
        <w:rPr>
          <w:rFonts w:hint="eastAsia"/>
        </w:rPr>
        <w:t>网站主要功能</w:t>
      </w:r>
      <w:bookmarkEnd w:id="75"/>
      <w:bookmarkEnd w:id="76"/>
    </w:p>
    <w:p w14:paraId="2AE52598" w14:textId="77777777" w:rsidR="00D843AD" w:rsidRDefault="006F00AE">
      <w:pPr>
        <w:spacing w:line="360" w:lineRule="auto"/>
        <w:ind w:firstLineChars="200" w:firstLine="480"/>
        <w:rPr>
          <w:rFonts w:ascii="宋体" w:hAnsi="宋体" w:cs="宋体"/>
        </w:rPr>
      </w:pPr>
      <w:r>
        <w:rPr>
          <w:rFonts w:ascii="宋体" w:hAnsi="宋体" w:cs="宋体" w:hint="eastAsia"/>
        </w:rPr>
        <w:t>本养生文化主题网站主要实现了养生活动管理，活动报名管理，养生帮手管理，评论管理，在线咨询等一系列功能。</w:t>
      </w:r>
    </w:p>
    <w:p w14:paraId="33E006AB" w14:textId="77777777" w:rsidR="00D843AD" w:rsidRDefault="006F00AE">
      <w:pPr>
        <w:spacing w:line="360" w:lineRule="auto"/>
        <w:ind w:firstLineChars="200" w:firstLine="480"/>
        <w:rPr>
          <w:rFonts w:ascii="宋体" w:hAnsi="宋体" w:cs="宋体"/>
        </w:rPr>
      </w:pPr>
      <w:r>
        <w:rPr>
          <w:rFonts w:ascii="宋体" w:hAnsi="宋体" w:cs="宋体" w:hint="eastAsia"/>
        </w:rPr>
        <w:t>其结构功能图如图6-1所示：</w:t>
      </w:r>
    </w:p>
    <w:p w14:paraId="346CAEC8" w14:textId="77777777" w:rsidR="00D843AD" w:rsidRDefault="006F00AE">
      <w:pPr>
        <w:jc w:val="center"/>
      </w:pPr>
      <w:r>
        <w:object w:dxaOrig="5130" w:dyaOrig="7965" w14:anchorId="22F80B04">
          <v:shape id="_x0000_i1034" type="#_x0000_t75" style="width:256.5pt;height:398.25pt" o:ole="">
            <v:imagedata r:id="rId46" o:title=""/>
          </v:shape>
          <o:OLEObject Type="Embed" ProgID="Visio.Drawing.11" ShapeID="_x0000_i1034" DrawAspect="Content" ObjectID="_1679070437" r:id="rId47"/>
        </w:object>
      </w:r>
    </w:p>
    <w:p w14:paraId="4879EE45" w14:textId="77777777" w:rsidR="00D843AD" w:rsidRDefault="00D843AD"/>
    <w:p w14:paraId="08B6AF14" w14:textId="77777777" w:rsidR="00D843AD" w:rsidRDefault="006F00AE">
      <w:pPr>
        <w:jc w:val="center"/>
        <w:rPr>
          <w:rFonts w:ascii="宋体" w:hAnsi="宋体" w:cs="宋体"/>
        </w:rPr>
      </w:pPr>
      <w:bookmarkStart w:id="77" w:name="_Toc27872_WPSOffice_Level3"/>
      <w:r>
        <w:rPr>
          <w:rFonts w:ascii="宋体" w:hAnsi="宋体" w:cs="宋体" w:hint="eastAsia"/>
        </w:rPr>
        <w:t>图6-1 结构功能图</w:t>
      </w:r>
      <w:bookmarkEnd w:id="77"/>
    </w:p>
    <w:p w14:paraId="636735DB" w14:textId="77777777" w:rsidR="00D843AD" w:rsidRDefault="00D843AD">
      <w:pPr>
        <w:jc w:val="center"/>
        <w:rPr>
          <w:rFonts w:ascii="宋体" w:hAnsi="宋体" w:cs="宋体"/>
        </w:rPr>
      </w:pPr>
    </w:p>
    <w:p w14:paraId="0989F71E" w14:textId="77777777" w:rsidR="00D843AD" w:rsidRDefault="006F00AE">
      <w:pPr>
        <w:pStyle w:val="2"/>
      </w:pPr>
      <w:bookmarkStart w:id="78" w:name="_Toc6833763"/>
      <w:bookmarkStart w:id="79" w:name="_Toc14206_WPSOffice_Level2"/>
      <w:r>
        <w:rPr>
          <w:rFonts w:ascii="黑体" w:hAnsi="黑体" w:cs="黑体" w:hint="eastAsia"/>
        </w:rPr>
        <w:t>6.2</w:t>
      </w:r>
      <w:r>
        <w:rPr>
          <w:rFonts w:hint="eastAsia"/>
        </w:rPr>
        <w:t xml:space="preserve"> </w:t>
      </w:r>
      <w:r>
        <w:rPr>
          <w:rFonts w:hint="eastAsia"/>
        </w:rPr>
        <w:t>系统功能模块概述</w:t>
      </w:r>
      <w:bookmarkEnd w:id="78"/>
      <w:bookmarkEnd w:id="79"/>
    </w:p>
    <w:p w14:paraId="0CD9E43D" w14:textId="77777777" w:rsidR="00D843AD" w:rsidRDefault="006F00AE">
      <w:pPr>
        <w:pStyle w:val="3"/>
      </w:pPr>
      <w:bookmarkStart w:id="80" w:name="_Toc6833764"/>
      <w:bookmarkStart w:id="81" w:name="_Toc32749_WPSOffice_Level3"/>
      <w:r>
        <w:rPr>
          <w:rFonts w:ascii="黑体" w:hAnsi="黑体" w:cs="黑体" w:hint="eastAsia"/>
        </w:rPr>
        <w:t>6.2.1</w:t>
      </w:r>
      <w:r>
        <w:rPr>
          <w:rFonts w:hint="eastAsia"/>
        </w:rPr>
        <w:t xml:space="preserve"> </w:t>
      </w:r>
      <w:r>
        <w:rPr>
          <w:rFonts w:hint="eastAsia"/>
        </w:rPr>
        <w:t>数据库连接与实现</w:t>
      </w:r>
      <w:bookmarkEnd w:id="80"/>
      <w:bookmarkEnd w:id="81"/>
    </w:p>
    <w:p w14:paraId="1E159D54" w14:textId="77777777" w:rsidR="00D843AD" w:rsidRDefault="006F00AE">
      <w:pPr>
        <w:spacing w:line="360" w:lineRule="auto"/>
        <w:ind w:firstLineChars="200" w:firstLine="480"/>
      </w:pPr>
      <w:r>
        <w:rPr>
          <w:rFonts w:ascii="宋体" w:hAnsi="宋体" w:cs="宋体" w:hint="eastAsia"/>
        </w:rPr>
        <w:t>数据库连接实现代码如图6-2所示：</w:t>
      </w:r>
      <w:r>
        <w:rPr>
          <w:rFonts w:ascii="宋体" w:hAnsi="宋体" w:cs="宋体" w:hint="eastAsia"/>
        </w:rPr>
        <w:br/>
      </w:r>
      <w:r>
        <w:rPr>
          <w:noProof/>
        </w:rPr>
        <w:lastRenderedPageBreak/>
        <w:drawing>
          <wp:inline distT="0" distB="0" distL="114300" distR="114300" wp14:anchorId="20CB5346" wp14:editId="33466E76">
            <wp:extent cx="5614670" cy="3039110"/>
            <wp:effectExtent l="0" t="0" r="5080" b="889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48" cstate="print"/>
                    <a:stretch>
                      <a:fillRect/>
                    </a:stretch>
                  </pic:blipFill>
                  <pic:spPr>
                    <a:xfrm>
                      <a:off x="0" y="0"/>
                      <a:ext cx="5614670" cy="3039110"/>
                    </a:xfrm>
                    <a:prstGeom prst="rect">
                      <a:avLst/>
                    </a:prstGeom>
                    <a:noFill/>
                    <a:ln>
                      <a:noFill/>
                    </a:ln>
                  </pic:spPr>
                </pic:pic>
              </a:graphicData>
            </a:graphic>
          </wp:inline>
        </w:drawing>
      </w:r>
    </w:p>
    <w:p w14:paraId="3E415697" w14:textId="77777777" w:rsidR="00D843AD" w:rsidRDefault="006F00AE">
      <w:pPr>
        <w:jc w:val="center"/>
        <w:rPr>
          <w:rFonts w:ascii="宋体" w:hAnsi="宋体" w:cs="宋体"/>
        </w:rPr>
      </w:pPr>
      <w:r>
        <w:rPr>
          <w:rFonts w:ascii="宋体" w:hAnsi="宋体" w:cs="宋体" w:hint="eastAsia"/>
        </w:rPr>
        <w:t>图6-2 数据库连接实现代码图</w:t>
      </w:r>
    </w:p>
    <w:p w14:paraId="6BA3A5BC" w14:textId="77777777" w:rsidR="00D843AD" w:rsidRDefault="006F00AE">
      <w:pPr>
        <w:pStyle w:val="3"/>
      </w:pPr>
      <w:bookmarkStart w:id="82" w:name="_Toc14843_WPSOffice_Level3"/>
      <w:bookmarkStart w:id="83" w:name="_Toc6833765"/>
      <w:r>
        <w:rPr>
          <w:rFonts w:ascii="黑体" w:hAnsi="黑体" w:cs="黑体" w:hint="eastAsia"/>
        </w:rPr>
        <w:t>6.2.2</w:t>
      </w:r>
      <w:r>
        <w:rPr>
          <w:rFonts w:hint="eastAsia"/>
        </w:rPr>
        <w:t xml:space="preserve"> </w:t>
      </w:r>
      <w:r>
        <w:rPr>
          <w:rFonts w:hint="eastAsia"/>
        </w:rPr>
        <w:t>登录设计实现</w:t>
      </w:r>
      <w:bookmarkEnd w:id="82"/>
      <w:bookmarkEnd w:id="83"/>
    </w:p>
    <w:p w14:paraId="001A170F" w14:textId="77777777" w:rsidR="00D843AD" w:rsidRDefault="006F00AE">
      <w:pPr>
        <w:spacing w:line="360" w:lineRule="auto"/>
        <w:ind w:firstLineChars="200" w:firstLine="480"/>
        <w:rPr>
          <w:rFonts w:ascii="宋体" w:hAnsi="宋体" w:cs="宋体"/>
        </w:rPr>
      </w:pPr>
      <w:r>
        <w:rPr>
          <w:rFonts w:ascii="宋体" w:hAnsi="宋体" w:cs="宋体" w:hint="eastAsia"/>
        </w:rPr>
        <w:t>会员用户点击网站并进入，找到登录页面</w:t>
      </w:r>
      <w:r>
        <w:rPr>
          <w:rFonts w:ascii="宋体" w:hAnsi="宋体" w:cs="宋体"/>
        </w:rPr>
        <w:t>，</w:t>
      </w:r>
      <w:r>
        <w:rPr>
          <w:rFonts w:ascii="宋体" w:hAnsi="宋体" w:cs="宋体" w:hint="eastAsia"/>
        </w:rPr>
        <w:t>通过</w:t>
      </w:r>
      <w:r>
        <w:rPr>
          <w:rFonts w:ascii="宋体" w:hAnsi="宋体" w:cs="宋体"/>
        </w:rPr>
        <w:t>输入用户名、</w:t>
      </w:r>
      <w:r>
        <w:rPr>
          <w:rFonts w:ascii="宋体" w:hAnsi="宋体" w:cs="宋体" w:hint="eastAsia"/>
        </w:rPr>
        <w:t>密码之后点击登录按钮即可实现登录功能。</w:t>
      </w:r>
      <w:r>
        <w:rPr>
          <w:rFonts w:cs="Times New Roman" w:hint="eastAsia"/>
          <w:vertAlign w:val="superscript"/>
        </w:rPr>
        <w:t>[9]</w:t>
      </w:r>
    </w:p>
    <w:p w14:paraId="03F3545F" w14:textId="77777777" w:rsidR="00D843AD" w:rsidRDefault="006F00AE">
      <w:pPr>
        <w:spacing w:line="400" w:lineRule="exact"/>
        <w:ind w:firstLineChars="200" w:firstLine="480"/>
        <w:rPr>
          <w:rFonts w:ascii="宋体" w:hAnsi="宋体" w:cs="宋体"/>
        </w:rPr>
      </w:pPr>
      <w:r>
        <w:rPr>
          <w:rFonts w:ascii="宋体" w:hAnsi="宋体" w:cs="宋体"/>
        </w:rPr>
        <w:t>登录界面</w:t>
      </w:r>
      <w:r>
        <w:rPr>
          <w:rFonts w:ascii="宋体" w:hAnsi="宋体" w:cs="宋体" w:hint="eastAsia"/>
        </w:rPr>
        <w:t>如图6</w:t>
      </w:r>
      <w:r>
        <w:rPr>
          <w:rFonts w:ascii="宋体" w:hAnsi="宋体" w:cs="宋体"/>
        </w:rPr>
        <w:t>-</w:t>
      </w:r>
      <w:r>
        <w:rPr>
          <w:rFonts w:ascii="宋体" w:hAnsi="宋体" w:cs="宋体" w:hint="eastAsia"/>
        </w:rPr>
        <w:t>3所示：</w:t>
      </w:r>
    </w:p>
    <w:p w14:paraId="28F883A7" w14:textId="77777777" w:rsidR="00D843AD" w:rsidRDefault="006F00AE">
      <w:pPr>
        <w:spacing w:line="360" w:lineRule="auto"/>
        <w:ind w:firstLineChars="200" w:firstLine="480"/>
      </w:pPr>
      <w:r>
        <w:rPr>
          <w:noProof/>
        </w:rPr>
        <w:drawing>
          <wp:inline distT="0" distB="0" distL="114300" distR="114300" wp14:anchorId="30086A07" wp14:editId="4DD85B1F">
            <wp:extent cx="5615305" cy="3532505"/>
            <wp:effectExtent l="0" t="0" r="4445"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9" cstate="print"/>
                    <a:stretch>
                      <a:fillRect/>
                    </a:stretch>
                  </pic:blipFill>
                  <pic:spPr>
                    <a:xfrm>
                      <a:off x="0" y="0"/>
                      <a:ext cx="5615305" cy="3532505"/>
                    </a:xfrm>
                    <a:prstGeom prst="rect">
                      <a:avLst/>
                    </a:prstGeom>
                    <a:noFill/>
                    <a:ln>
                      <a:noFill/>
                    </a:ln>
                  </pic:spPr>
                </pic:pic>
              </a:graphicData>
            </a:graphic>
          </wp:inline>
        </w:drawing>
      </w:r>
    </w:p>
    <w:p w14:paraId="60DF55EC" w14:textId="77777777" w:rsidR="00D843AD" w:rsidRDefault="006F00AE">
      <w:pPr>
        <w:spacing w:line="360" w:lineRule="auto"/>
        <w:jc w:val="center"/>
        <w:rPr>
          <w:rFonts w:ascii="宋体" w:hAnsi="宋体" w:cs="宋体"/>
        </w:rPr>
      </w:pPr>
      <w:r>
        <w:rPr>
          <w:rFonts w:ascii="宋体" w:hAnsi="宋体" w:cs="宋体" w:hint="eastAsia"/>
        </w:rPr>
        <w:t>图6-3 登录界面</w:t>
      </w:r>
    </w:p>
    <w:p w14:paraId="72F037DA" w14:textId="77777777" w:rsidR="00D843AD" w:rsidRDefault="006F00AE">
      <w:pPr>
        <w:spacing w:line="360" w:lineRule="auto"/>
        <w:ind w:firstLineChars="200" w:firstLine="480"/>
        <w:rPr>
          <w:rFonts w:ascii="宋体" w:hAnsi="宋体" w:cs="宋体"/>
        </w:rPr>
      </w:pPr>
      <w:r>
        <w:rPr>
          <w:rFonts w:ascii="宋体" w:hAnsi="宋体" w:cs="宋体" w:hint="eastAsia"/>
        </w:rPr>
        <w:lastRenderedPageBreak/>
        <w:t>会员用户通过输入用户名密码方可进入该养生文化主题网站。</w:t>
      </w:r>
    </w:p>
    <w:p w14:paraId="049BAB1F" w14:textId="77777777" w:rsidR="00D843AD" w:rsidRDefault="006F00AE">
      <w:pPr>
        <w:pStyle w:val="3"/>
      </w:pPr>
      <w:bookmarkStart w:id="84" w:name="_Toc25314_WPSOffice_Level3"/>
      <w:bookmarkStart w:id="85" w:name="_Toc6833766"/>
      <w:r>
        <w:rPr>
          <w:rFonts w:ascii="黑体" w:hAnsi="黑体" w:cs="黑体" w:hint="eastAsia"/>
        </w:rPr>
        <w:t>6.2.3</w:t>
      </w:r>
      <w:r>
        <w:rPr>
          <w:rFonts w:hint="eastAsia"/>
        </w:rPr>
        <w:t xml:space="preserve"> </w:t>
      </w:r>
      <w:r>
        <w:rPr>
          <w:rFonts w:hint="eastAsia"/>
        </w:rPr>
        <w:t>养生知识功能模块设计实现</w:t>
      </w:r>
      <w:bookmarkEnd w:id="84"/>
      <w:bookmarkEnd w:id="85"/>
    </w:p>
    <w:p w14:paraId="630080BA" w14:textId="77777777" w:rsidR="00D843AD" w:rsidRDefault="006F00AE">
      <w:pPr>
        <w:spacing w:line="360" w:lineRule="auto"/>
        <w:ind w:firstLineChars="200" w:firstLine="480"/>
        <w:rPr>
          <w:rFonts w:ascii="宋体" w:hAnsi="宋体" w:cs="宋体"/>
        </w:rPr>
      </w:pPr>
      <w:r>
        <w:rPr>
          <w:rFonts w:ascii="宋体" w:hAnsi="宋体" w:cs="宋体" w:hint="eastAsia"/>
        </w:rPr>
        <w:t>养</w:t>
      </w:r>
      <w:r>
        <w:rPr>
          <w:rFonts w:cs="Times New Roman" w:hint="eastAsia"/>
        </w:rPr>
        <w:t>生知识查看界面如图</w:t>
      </w:r>
      <w:r>
        <w:rPr>
          <w:rFonts w:ascii="宋体" w:hAnsi="宋体" w:cs="宋体" w:hint="eastAsia"/>
        </w:rPr>
        <w:t>6-4所示：</w:t>
      </w:r>
    </w:p>
    <w:p w14:paraId="25574FD1" w14:textId="77777777" w:rsidR="00D843AD" w:rsidRDefault="006F00AE">
      <w:pPr>
        <w:spacing w:line="360" w:lineRule="auto"/>
      </w:pPr>
      <w:r>
        <w:rPr>
          <w:noProof/>
        </w:rPr>
        <w:drawing>
          <wp:inline distT="0" distB="0" distL="114300" distR="114300" wp14:anchorId="002C802B" wp14:editId="463DA52C">
            <wp:extent cx="5612765" cy="3573145"/>
            <wp:effectExtent l="0" t="0" r="6985" b="825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50" cstate="print"/>
                    <a:stretch>
                      <a:fillRect/>
                    </a:stretch>
                  </pic:blipFill>
                  <pic:spPr>
                    <a:xfrm>
                      <a:off x="0" y="0"/>
                      <a:ext cx="5612765" cy="3573145"/>
                    </a:xfrm>
                    <a:prstGeom prst="rect">
                      <a:avLst/>
                    </a:prstGeom>
                    <a:noFill/>
                    <a:ln>
                      <a:noFill/>
                    </a:ln>
                  </pic:spPr>
                </pic:pic>
              </a:graphicData>
            </a:graphic>
          </wp:inline>
        </w:drawing>
      </w:r>
    </w:p>
    <w:p w14:paraId="219DBC26" w14:textId="77777777" w:rsidR="00D843AD" w:rsidRDefault="006F00AE">
      <w:pPr>
        <w:spacing w:line="360" w:lineRule="auto"/>
        <w:ind w:firstLine="420"/>
        <w:jc w:val="center"/>
        <w:rPr>
          <w:rFonts w:ascii="宋体" w:hAnsi="宋体" w:cs="宋体"/>
        </w:rPr>
      </w:pPr>
      <w:r>
        <w:rPr>
          <w:rFonts w:ascii="宋体" w:hAnsi="宋体" w:cs="宋体" w:hint="eastAsia"/>
        </w:rPr>
        <w:t>图6-4 养生知识查看界面</w:t>
      </w:r>
    </w:p>
    <w:p w14:paraId="3B47D2A0" w14:textId="77777777" w:rsidR="00D843AD" w:rsidRDefault="006F00AE">
      <w:pPr>
        <w:spacing w:line="360" w:lineRule="auto"/>
        <w:ind w:firstLineChars="200" w:firstLine="480"/>
        <w:jc w:val="left"/>
        <w:rPr>
          <w:rFonts w:ascii="宋体" w:hAnsi="宋体" w:cs="宋体"/>
        </w:rPr>
      </w:pPr>
      <w:r>
        <w:rPr>
          <w:rFonts w:ascii="宋体" w:hAnsi="宋体" w:cs="宋体" w:hint="eastAsia"/>
        </w:rPr>
        <w:t>用户可以点击养生知识即可进入养生知识界面查看各种与养生知识相关的文章，不仅可以清楚地看到文章发布的时间，根据文章发布时间的不同还可以点击首页，上页 ，下页，末页或是具体跳转到第几页来寻找自己所感兴趣的相关知识。</w:t>
      </w:r>
    </w:p>
    <w:p w14:paraId="4D680F47" w14:textId="77777777" w:rsidR="00D843AD" w:rsidRDefault="006F00AE">
      <w:pPr>
        <w:pStyle w:val="3"/>
      </w:pPr>
      <w:bookmarkStart w:id="86" w:name="_Toc6833767"/>
      <w:bookmarkStart w:id="87" w:name="_Toc4327_WPSOffice_Level3"/>
      <w:r>
        <w:rPr>
          <w:rFonts w:ascii="黑体" w:hAnsi="黑体" w:cs="黑体" w:hint="eastAsia"/>
        </w:rPr>
        <w:t>6.2.4</w:t>
      </w:r>
      <w:r>
        <w:rPr>
          <w:rFonts w:hint="eastAsia"/>
        </w:rPr>
        <w:t xml:space="preserve"> </w:t>
      </w:r>
      <w:r>
        <w:rPr>
          <w:rFonts w:hint="eastAsia"/>
        </w:rPr>
        <w:t>评论功能模块设计实现</w:t>
      </w:r>
      <w:bookmarkEnd w:id="86"/>
      <w:bookmarkEnd w:id="87"/>
    </w:p>
    <w:p w14:paraId="2C1EF7C0" w14:textId="77777777" w:rsidR="00D843AD" w:rsidRDefault="00D843AD">
      <w:pPr>
        <w:spacing w:line="360" w:lineRule="auto"/>
        <w:ind w:firstLineChars="200" w:firstLine="480"/>
        <w:rPr>
          <w:rFonts w:ascii="宋体" w:hAnsi="宋体" w:cs="宋体"/>
        </w:rPr>
      </w:pPr>
    </w:p>
    <w:p w14:paraId="3B135C3D" w14:textId="77777777" w:rsidR="00D843AD" w:rsidRDefault="00D843AD">
      <w:pPr>
        <w:spacing w:line="360" w:lineRule="auto"/>
        <w:ind w:firstLineChars="200" w:firstLine="480"/>
        <w:rPr>
          <w:rFonts w:ascii="宋体" w:hAnsi="宋体" w:cs="宋体"/>
        </w:rPr>
      </w:pPr>
    </w:p>
    <w:p w14:paraId="70C661AE" w14:textId="77777777" w:rsidR="00D843AD" w:rsidRDefault="00D843AD">
      <w:pPr>
        <w:spacing w:line="360" w:lineRule="auto"/>
        <w:ind w:firstLineChars="200" w:firstLine="480"/>
        <w:rPr>
          <w:rFonts w:ascii="宋体" w:hAnsi="宋体" w:cs="宋体"/>
        </w:rPr>
      </w:pPr>
    </w:p>
    <w:p w14:paraId="059E4208" w14:textId="77777777" w:rsidR="00D843AD" w:rsidRDefault="00D843AD">
      <w:pPr>
        <w:spacing w:line="360" w:lineRule="auto"/>
        <w:ind w:firstLineChars="200" w:firstLine="480"/>
        <w:rPr>
          <w:rFonts w:ascii="宋体" w:hAnsi="宋体" w:cs="宋体"/>
        </w:rPr>
      </w:pPr>
    </w:p>
    <w:p w14:paraId="2357DD16" w14:textId="77777777" w:rsidR="00D843AD" w:rsidRDefault="00D843AD">
      <w:pPr>
        <w:spacing w:line="360" w:lineRule="auto"/>
        <w:ind w:firstLineChars="200" w:firstLine="480"/>
        <w:rPr>
          <w:rFonts w:ascii="宋体" w:hAnsi="宋体" w:cs="宋体"/>
        </w:rPr>
      </w:pPr>
    </w:p>
    <w:p w14:paraId="7CC966F6" w14:textId="77777777" w:rsidR="00D843AD" w:rsidRDefault="00D843AD">
      <w:pPr>
        <w:spacing w:line="360" w:lineRule="auto"/>
        <w:ind w:firstLineChars="200" w:firstLine="480"/>
        <w:rPr>
          <w:rFonts w:ascii="宋体" w:hAnsi="宋体" w:cs="宋体"/>
        </w:rPr>
      </w:pPr>
    </w:p>
    <w:p w14:paraId="557FE0A1" w14:textId="77777777" w:rsidR="00D843AD" w:rsidRDefault="00D843AD">
      <w:pPr>
        <w:spacing w:line="360" w:lineRule="auto"/>
        <w:ind w:firstLineChars="200" w:firstLine="480"/>
        <w:rPr>
          <w:rFonts w:ascii="宋体" w:hAnsi="宋体" w:cs="宋体"/>
        </w:rPr>
      </w:pPr>
    </w:p>
    <w:p w14:paraId="25D964AB" w14:textId="77777777" w:rsidR="00D843AD" w:rsidRDefault="00D843AD">
      <w:pPr>
        <w:spacing w:line="360" w:lineRule="auto"/>
        <w:ind w:firstLineChars="200" w:firstLine="480"/>
        <w:rPr>
          <w:rFonts w:ascii="宋体" w:hAnsi="宋体" w:cs="宋体"/>
        </w:rPr>
      </w:pPr>
    </w:p>
    <w:p w14:paraId="1FF7C858" w14:textId="77777777" w:rsidR="00D843AD" w:rsidRDefault="006F00AE">
      <w:pPr>
        <w:spacing w:line="360" w:lineRule="auto"/>
        <w:ind w:firstLineChars="200" w:firstLine="480"/>
        <w:rPr>
          <w:rFonts w:ascii="宋体" w:hAnsi="宋体" w:cs="宋体"/>
        </w:rPr>
      </w:pPr>
      <w:r>
        <w:rPr>
          <w:rFonts w:ascii="宋体" w:hAnsi="宋体" w:cs="宋体" w:hint="eastAsia"/>
        </w:rPr>
        <w:lastRenderedPageBreak/>
        <w:t>评论提交实现</w:t>
      </w:r>
      <w:r>
        <w:rPr>
          <w:rFonts w:ascii="宋体" w:hAnsi="宋体" w:cs="宋体"/>
        </w:rPr>
        <w:t>界面如图</w:t>
      </w:r>
      <w:r>
        <w:rPr>
          <w:rFonts w:ascii="宋体" w:hAnsi="宋体" w:cs="宋体" w:hint="eastAsia"/>
        </w:rPr>
        <w:t>6-5</w:t>
      </w:r>
      <w:r>
        <w:rPr>
          <w:rFonts w:ascii="宋体" w:hAnsi="宋体" w:cs="宋体"/>
        </w:rPr>
        <w:t>所示</w:t>
      </w:r>
      <w:r>
        <w:rPr>
          <w:rFonts w:ascii="宋体" w:hAnsi="宋体" w:cs="宋体" w:hint="eastAsia"/>
        </w:rPr>
        <w:t>：</w:t>
      </w:r>
    </w:p>
    <w:p w14:paraId="7FCD91BC" w14:textId="77777777" w:rsidR="00D843AD" w:rsidRDefault="006F00AE">
      <w:pPr>
        <w:spacing w:line="360" w:lineRule="auto"/>
      </w:pPr>
      <w:r>
        <w:rPr>
          <w:noProof/>
        </w:rPr>
        <w:drawing>
          <wp:inline distT="0" distB="0" distL="114300" distR="114300" wp14:anchorId="45F661A0" wp14:editId="180C1AC8">
            <wp:extent cx="5753100" cy="3493135"/>
            <wp:effectExtent l="19050" t="0" r="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51" cstate="print"/>
                    <a:stretch>
                      <a:fillRect/>
                    </a:stretch>
                  </pic:blipFill>
                  <pic:spPr>
                    <a:xfrm>
                      <a:off x="0" y="0"/>
                      <a:ext cx="5753100" cy="3493279"/>
                    </a:xfrm>
                    <a:prstGeom prst="rect">
                      <a:avLst/>
                    </a:prstGeom>
                    <a:noFill/>
                    <a:ln>
                      <a:noFill/>
                    </a:ln>
                  </pic:spPr>
                </pic:pic>
              </a:graphicData>
            </a:graphic>
          </wp:inline>
        </w:drawing>
      </w:r>
    </w:p>
    <w:p w14:paraId="0C5CDB3A" w14:textId="77777777" w:rsidR="00D843AD" w:rsidRDefault="006F00AE">
      <w:pPr>
        <w:spacing w:line="360" w:lineRule="auto"/>
        <w:ind w:firstLineChars="1200" w:firstLine="2880"/>
        <w:rPr>
          <w:rFonts w:ascii="宋体" w:hAnsi="宋体" w:cs="宋体"/>
        </w:rPr>
      </w:pPr>
      <w:r>
        <w:rPr>
          <w:rFonts w:ascii="宋体" w:hAnsi="宋体" w:cs="宋体" w:hint="eastAsia"/>
        </w:rPr>
        <w:t>图6-5 评论提交模块界面</w:t>
      </w:r>
    </w:p>
    <w:p w14:paraId="6152F258" w14:textId="77777777" w:rsidR="00D843AD" w:rsidRDefault="006F00AE">
      <w:pPr>
        <w:spacing w:line="360" w:lineRule="auto"/>
        <w:ind w:firstLineChars="200" w:firstLine="480"/>
      </w:pPr>
      <w:r>
        <w:rPr>
          <w:rFonts w:ascii="宋体" w:hAnsi="宋体" w:cs="宋体" w:hint="eastAsia"/>
        </w:rPr>
        <w:t>用户在浏览相关养生知识后，可以将自己心中想要发表的意见通过在评论界面先输入，然后点击下方提交按钮来完成评论这一操作。</w:t>
      </w:r>
    </w:p>
    <w:p w14:paraId="4628159A" w14:textId="77777777" w:rsidR="00D843AD" w:rsidRDefault="006F00AE">
      <w:pPr>
        <w:pStyle w:val="3"/>
      </w:pPr>
      <w:bookmarkStart w:id="88" w:name="_Toc17121_WPSOffice_Level3"/>
      <w:bookmarkStart w:id="89" w:name="_Toc6833768"/>
      <w:r>
        <w:rPr>
          <w:rFonts w:ascii="黑体" w:hAnsi="黑体" w:cs="黑体" w:hint="eastAsia"/>
        </w:rPr>
        <w:t>6.2.5</w:t>
      </w:r>
      <w:r>
        <w:rPr>
          <w:rFonts w:hint="eastAsia"/>
        </w:rPr>
        <w:t xml:space="preserve"> </w:t>
      </w:r>
      <w:r>
        <w:rPr>
          <w:rFonts w:hint="eastAsia"/>
        </w:rPr>
        <w:t>养生帮手模块设计实现</w:t>
      </w:r>
      <w:bookmarkEnd w:id="88"/>
      <w:bookmarkEnd w:id="89"/>
    </w:p>
    <w:p w14:paraId="0AD1838C" w14:textId="77777777" w:rsidR="00D843AD" w:rsidRDefault="00D843AD">
      <w:pPr>
        <w:spacing w:line="400" w:lineRule="exact"/>
        <w:ind w:firstLineChars="200" w:firstLine="480"/>
        <w:rPr>
          <w:rFonts w:ascii="宋体" w:hAnsi="宋体" w:cs="宋体"/>
        </w:rPr>
      </w:pPr>
    </w:p>
    <w:p w14:paraId="22B05A18" w14:textId="77777777" w:rsidR="00D843AD" w:rsidRDefault="00D843AD">
      <w:pPr>
        <w:spacing w:line="400" w:lineRule="exact"/>
        <w:ind w:firstLineChars="200" w:firstLine="480"/>
        <w:rPr>
          <w:rFonts w:ascii="宋体" w:hAnsi="宋体" w:cs="宋体"/>
        </w:rPr>
      </w:pPr>
    </w:p>
    <w:p w14:paraId="627D0217" w14:textId="77777777" w:rsidR="00D843AD" w:rsidRDefault="00D843AD">
      <w:pPr>
        <w:spacing w:line="400" w:lineRule="exact"/>
        <w:ind w:firstLineChars="200" w:firstLine="480"/>
        <w:rPr>
          <w:rFonts w:ascii="宋体" w:hAnsi="宋体" w:cs="宋体"/>
        </w:rPr>
      </w:pPr>
    </w:p>
    <w:p w14:paraId="70C60F1C" w14:textId="77777777" w:rsidR="00D843AD" w:rsidRDefault="00D843AD">
      <w:pPr>
        <w:spacing w:line="400" w:lineRule="exact"/>
        <w:ind w:firstLineChars="200" w:firstLine="480"/>
        <w:rPr>
          <w:rFonts w:ascii="宋体" w:hAnsi="宋体" w:cs="宋体"/>
        </w:rPr>
      </w:pPr>
    </w:p>
    <w:p w14:paraId="793E8E71" w14:textId="77777777" w:rsidR="00D843AD" w:rsidRDefault="00D843AD">
      <w:pPr>
        <w:spacing w:line="400" w:lineRule="exact"/>
        <w:ind w:firstLineChars="200" w:firstLine="480"/>
        <w:rPr>
          <w:rFonts w:ascii="宋体" w:hAnsi="宋体" w:cs="宋体"/>
        </w:rPr>
      </w:pPr>
    </w:p>
    <w:p w14:paraId="6FEB8D31" w14:textId="77777777" w:rsidR="00D843AD" w:rsidRDefault="00D843AD">
      <w:pPr>
        <w:spacing w:line="400" w:lineRule="exact"/>
        <w:ind w:firstLineChars="200" w:firstLine="480"/>
        <w:rPr>
          <w:rFonts w:ascii="宋体" w:hAnsi="宋体" w:cs="宋体"/>
        </w:rPr>
      </w:pPr>
    </w:p>
    <w:p w14:paraId="3A9492A7" w14:textId="77777777" w:rsidR="00D843AD" w:rsidRDefault="00D843AD">
      <w:pPr>
        <w:spacing w:line="400" w:lineRule="exact"/>
        <w:ind w:firstLineChars="200" w:firstLine="480"/>
        <w:rPr>
          <w:rFonts w:ascii="宋体" w:hAnsi="宋体" w:cs="宋体"/>
        </w:rPr>
      </w:pPr>
    </w:p>
    <w:p w14:paraId="70CAE243" w14:textId="77777777" w:rsidR="00D843AD" w:rsidRDefault="00D843AD">
      <w:pPr>
        <w:spacing w:line="400" w:lineRule="exact"/>
        <w:ind w:firstLineChars="200" w:firstLine="480"/>
        <w:rPr>
          <w:rFonts w:ascii="宋体" w:hAnsi="宋体" w:cs="宋体"/>
        </w:rPr>
      </w:pPr>
    </w:p>
    <w:p w14:paraId="32571D20" w14:textId="77777777" w:rsidR="00D843AD" w:rsidRDefault="00D843AD">
      <w:pPr>
        <w:spacing w:line="400" w:lineRule="exact"/>
        <w:ind w:firstLineChars="200" w:firstLine="480"/>
        <w:rPr>
          <w:rFonts w:ascii="宋体" w:hAnsi="宋体" w:cs="宋体"/>
        </w:rPr>
      </w:pPr>
    </w:p>
    <w:p w14:paraId="530526F8" w14:textId="77777777" w:rsidR="00D843AD" w:rsidRDefault="00D843AD">
      <w:pPr>
        <w:spacing w:line="400" w:lineRule="exact"/>
        <w:ind w:firstLineChars="200" w:firstLine="480"/>
        <w:rPr>
          <w:rFonts w:ascii="宋体" w:hAnsi="宋体" w:cs="宋体"/>
        </w:rPr>
      </w:pPr>
    </w:p>
    <w:p w14:paraId="07B4E9D7" w14:textId="77777777" w:rsidR="00D843AD" w:rsidRDefault="00D843AD">
      <w:pPr>
        <w:spacing w:line="400" w:lineRule="exact"/>
        <w:ind w:firstLineChars="200" w:firstLine="480"/>
        <w:rPr>
          <w:rFonts w:ascii="宋体" w:hAnsi="宋体" w:cs="宋体"/>
        </w:rPr>
      </w:pPr>
    </w:p>
    <w:p w14:paraId="427B863E" w14:textId="77777777" w:rsidR="00D843AD" w:rsidRDefault="00D843AD">
      <w:pPr>
        <w:spacing w:line="400" w:lineRule="exact"/>
        <w:ind w:firstLineChars="200" w:firstLine="480"/>
        <w:rPr>
          <w:rFonts w:ascii="宋体" w:hAnsi="宋体" w:cs="宋体"/>
        </w:rPr>
      </w:pPr>
    </w:p>
    <w:p w14:paraId="17D9C7A7" w14:textId="77777777" w:rsidR="00D843AD" w:rsidRDefault="00D843AD">
      <w:pPr>
        <w:spacing w:line="400" w:lineRule="exact"/>
        <w:ind w:firstLineChars="200" w:firstLine="480"/>
        <w:rPr>
          <w:rFonts w:ascii="宋体" w:hAnsi="宋体" w:cs="宋体"/>
        </w:rPr>
      </w:pPr>
    </w:p>
    <w:p w14:paraId="18CCFDF4" w14:textId="77777777" w:rsidR="00D843AD" w:rsidRDefault="006F00AE">
      <w:pPr>
        <w:spacing w:line="400" w:lineRule="exact"/>
        <w:ind w:firstLineChars="200" w:firstLine="480"/>
        <w:rPr>
          <w:rFonts w:ascii="宋体" w:hAnsi="宋体" w:cs="宋体"/>
        </w:rPr>
      </w:pPr>
      <w:r>
        <w:rPr>
          <w:rFonts w:ascii="宋体" w:hAnsi="宋体" w:cs="宋体" w:hint="eastAsia"/>
        </w:rPr>
        <w:lastRenderedPageBreak/>
        <w:t>养生帮手</w:t>
      </w:r>
      <w:r>
        <w:rPr>
          <w:rFonts w:ascii="宋体" w:hAnsi="宋体" w:cs="宋体"/>
        </w:rPr>
        <w:t>界面</w:t>
      </w:r>
      <w:r>
        <w:rPr>
          <w:rFonts w:ascii="宋体" w:hAnsi="宋体" w:cs="宋体" w:hint="eastAsia"/>
        </w:rPr>
        <w:t>如图6</w:t>
      </w:r>
      <w:r>
        <w:rPr>
          <w:rFonts w:ascii="宋体" w:hAnsi="宋体" w:cs="宋体"/>
        </w:rPr>
        <w:t>-</w:t>
      </w:r>
      <w:r>
        <w:rPr>
          <w:rFonts w:ascii="宋体" w:hAnsi="宋体" w:cs="宋体" w:hint="eastAsia"/>
        </w:rPr>
        <w:t>6所示：</w:t>
      </w:r>
    </w:p>
    <w:p w14:paraId="0B373A88" w14:textId="77777777" w:rsidR="00D843AD" w:rsidRDefault="00D843AD">
      <w:pPr>
        <w:spacing w:line="400" w:lineRule="exact"/>
        <w:ind w:firstLineChars="200" w:firstLine="480"/>
        <w:rPr>
          <w:rFonts w:ascii="宋体" w:hAnsi="宋体" w:cs="宋体"/>
        </w:rPr>
      </w:pPr>
    </w:p>
    <w:p w14:paraId="60CD326B" w14:textId="77777777" w:rsidR="00D843AD" w:rsidRDefault="006F00AE">
      <w:r>
        <w:rPr>
          <w:noProof/>
        </w:rPr>
        <w:drawing>
          <wp:inline distT="0" distB="0" distL="114300" distR="114300" wp14:anchorId="236C3476" wp14:editId="0925697D">
            <wp:extent cx="5724525" cy="3514725"/>
            <wp:effectExtent l="19050" t="0" r="9525"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52" cstate="print"/>
                    <a:stretch>
                      <a:fillRect/>
                    </a:stretch>
                  </pic:blipFill>
                  <pic:spPr>
                    <a:xfrm>
                      <a:off x="0" y="0"/>
                      <a:ext cx="5724525" cy="3514911"/>
                    </a:xfrm>
                    <a:prstGeom prst="rect">
                      <a:avLst/>
                    </a:prstGeom>
                    <a:noFill/>
                    <a:ln>
                      <a:noFill/>
                    </a:ln>
                  </pic:spPr>
                </pic:pic>
              </a:graphicData>
            </a:graphic>
          </wp:inline>
        </w:drawing>
      </w:r>
    </w:p>
    <w:p w14:paraId="3B1429DC" w14:textId="77777777" w:rsidR="00D843AD" w:rsidRDefault="006F00AE">
      <w:pPr>
        <w:widowControl/>
        <w:spacing w:line="360" w:lineRule="auto"/>
        <w:ind w:firstLine="420"/>
        <w:jc w:val="center"/>
        <w:rPr>
          <w:rFonts w:ascii="宋体" w:hAnsi="宋体" w:cs="宋体"/>
        </w:rPr>
      </w:pPr>
      <w:r>
        <w:rPr>
          <w:rFonts w:ascii="宋体" w:hAnsi="宋体" w:cs="宋体" w:hint="eastAsia"/>
        </w:rPr>
        <w:t>图6-6 养生帮手界面</w:t>
      </w:r>
    </w:p>
    <w:p w14:paraId="0F96A17C" w14:textId="77777777" w:rsidR="00D843AD" w:rsidRDefault="006F00AE">
      <w:pPr>
        <w:spacing w:line="360" w:lineRule="auto"/>
        <w:ind w:firstLineChars="200" w:firstLine="480"/>
        <w:rPr>
          <w:rFonts w:ascii="宋体" w:hAnsi="宋体" w:cs="宋体"/>
        </w:rPr>
      </w:pPr>
      <w:r>
        <w:rPr>
          <w:rFonts w:ascii="宋体" w:hAnsi="宋体" w:cs="宋体" w:hint="eastAsia"/>
        </w:rPr>
        <w:t>养生帮手界面主要目的是</w:t>
      </w:r>
      <w:proofErr w:type="gramStart"/>
      <w:r>
        <w:rPr>
          <w:rFonts w:ascii="宋体" w:hAnsi="宋体" w:cs="宋体" w:hint="eastAsia"/>
        </w:rPr>
        <w:t>让通过</w:t>
      </w:r>
      <w:proofErr w:type="gramEnd"/>
      <w:r>
        <w:rPr>
          <w:rFonts w:ascii="宋体" w:hAnsi="宋体" w:cs="宋体" w:hint="eastAsia"/>
        </w:rPr>
        <w:t>对各种养生产品的介绍从而让用户对各种养生产品有深入了解，从而在日常生活中能更好的应用。同样，养生帮手模块发布的文章都是按发布时间一一排列好的，用户可以很轻松的通过跳页去寻找自己所心仪的养生产品相关介绍。</w:t>
      </w:r>
    </w:p>
    <w:p w14:paraId="20BDCD3E" w14:textId="77777777" w:rsidR="00D843AD" w:rsidRDefault="00D843AD"/>
    <w:p w14:paraId="2C778A08" w14:textId="77777777" w:rsidR="00D843AD" w:rsidRDefault="006F00AE">
      <w:pPr>
        <w:pStyle w:val="3"/>
      </w:pPr>
      <w:bookmarkStart w:id="90" w:name="_Toc5704_WPSOffice_Level3"/>
      <w:bookmarkStart w:id="91" w:name="_Toc6833769"/>
      <w:r>
        <w:rPr>
          <w:rFonts w:ascii="黑体" w:hAnsi="黑体" w:cs="黑体" w:hint="eastAsia"/>
        </w:rPr>
        <w:t>6.2.6</w:t>
      </w:r>
      <w:r>
        <w:rPr>
          <w:rFonts w:hint="eastAsia"/>
        </w:rPr>
        <w:t xml:space="preserve"> </w:t>
      </w:r>
      <w:r>
        <w:rPr>
          <w:rFonts w:hint="eastAsia"/>
        </w:rPr>
        <w:t>养生活动模块设计实现</w:t>
      </w:r>
      <w:bookmarkEnd w:id="90"/>
      <w:bookmarkEnd w:id="91"/>
    </w:p>
    <w:p w14:paraId="00F72BD4" w14:textId="77777777" w:rsidR="00D843AD" w:rsidRDefault="00D843AD">
      <w:pPr>
        <w:spacing w:line="360" w:lineRule="auto"/>
        <w:rPr>
          <w:rFonts w:ascii="宋体" w:hAnsi="宋体" w:cs="宋体"/>
        </w:rPr>
      </w:pPr>
    </w:p>
    <w:p w14:paraId="25590C1B" w14:textId="77777777" w:rsidR="00D843AD" w:rsidRDefault="00D843AD">
      <w:pPr>
        <w:spacing w:line="360" w:lineRule="auto"/>
        <w:rPr>
          <w:rFonts w:ascii="宋体" w:hAnsi="宋体" w:cs="宋体"/>
        </w:rPr>
      </w:pPr>
    </w:p>
    <w:p w14:paraId="6432221A" w14:textId="77777777" w:rsidR="00D843AD" w:rsidRDefault="00D843AD">
      <w:pPr>
        <w:spacing w:line="360" w:lineRule="auto"/>
        <w:rPr>
          <w:rFonts w:ascii="宋体" w:hAnsi="宋体" w:cs="宋体"/>
        </w:rPr>
      </w:pPr>
    </w:p>
    <w:p w14:paraId="725330EC" w14:textId="77777777" w:rsidR="00D843AD" w:rsidRDefault="00D843AD">
      <w:pPr>
        <w:spacing w:line="360" w:lineRule="auto"/>
        <w:rPr>
          <w:rFonts w:ascii="宋体" w:hAnsi="宋体" w:cs="宋体"/>
        </w:rPr>
      </w:pPr>
    </w:p>
    <w:p w14:paraId="7C88BE6C" w14:textId="77777777" w:rsidR="00D843AD" w:rsidRDefault="00D843AD">
      <w:pPr>
        <w:spacing w:line="360" w:lineRule="auto"/>
        <w:rPr>
          <w:rFonts w:ascii="宋体" w:hAnsi="宋体" w:cs="宋体"/>
        </w:rPr>
      </w:pPr>
    </w:p>
    <w:p w14:paraId="24FE3CA2" w14:textId="77777777" w:rsidR="00D843AD" w:rsidRDefault="00D843AD">
      <w:pPr>
        <w:spacing w:line="360" w:lineRule="auto"/>
        <w:rPr>
          <w:rFonts w:ascii="宋体" w:hAnsi="宋体" w:cs="宋体"/>
        </w:rPr>
      </w:pPr>
    </w:p>
    <w:p w14:paraId="4868CF05" w14:textId="77777777" w:rsidR="00D843AD" w:rsidRDefault="00D843AD">
      <w:pPr>
        <w:spacing w:line="360" w:lineRule="auto"/>
        <w:rPr>
          <w:rFonts w:ascii="宋体" w:hAnsi="宋体" w:cs="宋体"/>
        </w:rPr>
      </w:pPr>
    </w:p>
    <w:p w14:paraId="77DAC72F" w14:textId="77777777" w:rsidR="00D843AD" w:rsidRDefault="00D843AD">
      <w:pPr>
        <w:spacing w:line="360" w:lineRule="auto"/>
        <w:rPr>
          <w:rFonts w:ascii="宋体" w:hAnsi="宋体" w:cs="宋体"/>
        </w:rPr>
      </w:pPr>
    </w:p>
    <w:p w14:paraId="1F184425" w14:textId="77777777" w:rsidR="00D843AD" w:rsidRDefault="006F00AE">
      <w:pPr>
        <w:spacing w:line="360" w:lineRule="auto"/>
      </w:pPr>
      <w:r>
        <w:rPr>
          <w:rFonts w:ascii="宋体" w:hAnsi="宋体" w:cs="宋体" w:hint="eastAsia"/>
        </w:rPr>
        <w:lastRenderedPageBreak/>
        <w:t>养生活动</w:t>
      </w:r>
      <w:r>
        <w:rPr>
          <w:rFonts w:ascii="宋体" w:hAnsi="宋体" w:cs="宋体"/>
        </w:rPr>
        <w:t>界面</w:t>
      </w:r>
      <w:r>
        <w:rPr>
          <w:rFonts w:ascii="宋体" w:hAnsi="宋体" w:cs="宋体" w:hint="eastAsia"/>
        </w:rPr>
        <w:t>如图6</w:t>
      </w:r>
      <w:r>
        <w:rPr>
          <w:rFonts w:ascii="宋体" w:hAnsi="宋体" w:cs="宋体"/>
        </w:rPr>
        <w:t>-</w:t>
      </w:r>
      <w:r>
        <w:rPr>
          <w:rFonts w:ascii="宋体" w:hAnsi="宋体" w:cs="宋体" w:hint="eastAsia"/>
        </w:rPr>
        <w:t>7所示:</w:t>
      </w:r>
    </w:p>
    <w:p w14:paraId="00FB12D7" w14:textId="77777777" w:rsidR="00D843AD" w:rsidRDefault="006F00AE">
      <w:r>
        <w:rPr>
          <w:noProof/>
        </w:rPr>
        <w:drawing>
          <wp:inline distT="0" distB="0" distL="114300" distR="114300" wp14:anchorId="7B4C92FC" wp14:editId="43AFBEB0">
            <wp:extent cx="5613400" cy="3561715"/>
            <wp:effectExtent l="0" t="0" r="6350" b="63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53" cstate="print"/>
                    <a:stretch>
                      <a:fillRect/>
                    </a:stretch>
                  </pic:blipFill>
                  <pic:spPr>
                    <a:xfrm>
                      <a:off x="0" y="0"/>
                      <a:ext cx="5613400" cy="3561715"/>
                    </a:xfrm>
                    <a:prstGeom prst="rect">
                      <a:avLst/>
                    </a:prstGeom>
                    <a:noFill/>
                    <a:ln>
                      <a:noFill/>
                    </a:ln>
                  </pic:spPr>
                </pic:pic>
              </a:graphicData>
            </a:graphic>
          </wp:inline>
        </w:drawing>
      </w:r>
    </w:p>
    <w:p w14:paraId="3B0E7BF3" w14:textId="77777777" w:rsidR="00D843AD" w:rsidRDefault="006F00AE">
      <w:pPr>
        <w:widowControl/>
        <w:spacing w:line="360" w:lineRule="auto"/>
        <w:ind w:firstLine="420"/>
        <w:jc w:val="center"/>
        <w:rPr>
          <w:rFonts w:ascii="宋体" w:hAnsi="宋体" w:cs="宋体"/>
        </w:rPr>
      </w:pPr>
      <w:r>
        <w:rPr>
          <w:rFonts w:ascii="宋体" w:hAnsi="宋体" w:cs="宋体" w:hint="eastAsia"/>
        </w:rPr>
        <w:t>图6-7 养生活动界面</w:t>
      </w:r>
    </w:p>
    <w:p w14:paraId="35B5FBCF" w14:textId="77777777" w:rsidR="00D843AD" w:rsidRDefault="006F00AE">
      <w:pPr>
        <w:spacing w:line="360" w:lineRule="auto"/>
        <w:ind w:firstLineChars="200" w:firstLine="480"/>
        <w:rPr>
          <w:rFonts w:ascii="宋体" w:hAnsi="宋体" w:cs="宋体"/>
        </w:rPr>
      </w:pPr>
      <w:r>
        <w:rPr>
          <w:rFonts w:ascii="宋体" w:hAnsi="宋体" w:cs="宋体" w:hint="eastAsia"/>
        </w:rPr>
        <w:t>养生活动模块主要介绍了各地举办养生活动的时间以及地址，用户可以通过报名去参加任何一种活动。而且用户还可以直观的看到每个活动所报名参加的人数，从而更好地选择自己想参加的任何一种活动。</w:t>
      </w:r>
    </w:p>
    <w:p w14:paraId="218A1409" w14:textId="77777777" w:rsidR="00D843AD" w:rsidRDefault="006F00AE">
      <w:pPr>
        <w:pStyle w:val="3"/>
      </w:pPr>
      <w:bookmarkStart w:id="92" w:name="_Toc6833770"/>
      <w:bookmarkStart w:id="93" w:name="_Toc18367_WPSOffice_Level3"/>
      <w:r>
        <w:rPr>
          <w:rFonts w:ascii="黑体" w:hAnsi="黑体" w:cs="黑体" w:hint="eastAsia"/>
        </w:rPr>
        <w:t>6.2.7</w:t>
      </w:r>
      <w:r>
        <w:rPr>
          <w:rFonts w:hint="eastAsia"/>
        </w:rPr>
        <w:t xml:space="preserve"> </w:t>
      </w:r>
      <w:r>
        <w:rPr>
          <w:rFonts w:hint="eastAsia"/>
        </w:rPr>
        <w:t>在线咨询模块设计实现</w:t>
      </w:r>
      <w:bookmarkEnd w:id="92"/>
      <w:bookmarkEnd w:id="93"/>
    </w:p>
    <w:p w14:paraId="492F5CF5" w14:textId="77777777" w:rsidR="00D843AD" w:rsidRDefault="00D843AD">
      <w:pPr>
        <w:spacing w:line="360" w:lineRule="auto"/>
        <w:ind w:firstLineChars="200" w:firstLine="480"/>
        <w:rPr>
          <w:rFonts w:ascii="宋体" w:hAnsi="宋体" w:cs="宋体"/>
        </w:rPr>
      </w:pPr>
    </w:p>
    <w:p w14:paraId="390E0BFB" w14:textId="77777777" w:rsidR="00D843AD" w:rsidRDefault="00D843AD">
      <w:pPr>
        <w:spacing w:line="360" w:lineRule="auto"/>
        <w:ind w:firstLineChars="200" w:firstLine="480"/>
        <w:rPr>
          <w:rFonts w:ascii="宋体" w:hAnsi="宋体" w:cs="宋体"/>
        </w:rPr>
      </w:pPr>
    </w:p>
    <w:p w14:paraId="6AEE6204" w14:textId="77777777" w:rsidR="00D843AD" w:rsidRDefault="00D843AD">
      <w:pPr>
        <w:spacing w:line="360" w:lineRule="auto"/>
        <w:ind w:firstLineChars="200" w:firstLine="480"/>
        <w:rPr>
          <w:rFonts w:ascii="宋体" w:hAnsi="宋体" w:cs="宋体"/>
        </w:rPr>
      </w:pPr>
    </w:p>
    <w:p w14:paraId="56331861" w14:textId="77777777" w:rsidR="00D843AD" w:rsidRDefault="00D843AD">
      <w:pPr>
        <w:spacing w:line="360" w:lineRule="auto"/>
        <w:ind w:firstLineChars="200" w:firstLine="480"/>
        <w:rPr>
          <w:rFonts w:ascii="宋体" w:hAnsi="宋体" w:cs="宋体"/>
        </w:rPr>
      </w:pPr>
    </w:p>
    <w:p w14:paraId="013B34DB" w14:textId="77777777" w:rsidR="00D843AD" w:rsidRDefault="00D843AD">
      <w:pPr>
        <w:spacing w:line="360" w:lineRule="auto"/>
        <w:ind w:firstLineChars="200" w:firstLine="480"/>
        <w:rPr>
          <w:rFonts w:ascii="宋体" w:hAnsi="宋体" w:cs="宋体"/>
        </w:rPr>
      </w:pPr>
    </w:p>
    <w:p w14:paraId="57677373" w14:textId="77777777" w:rsidR="00D843AD" w:rsidRDefault="00D843AD">
      <w:pPr>
        <w:spacing w:line="360" w:lineRule="auto"/>
        <w:ind w:firstLineChars="200" w:firstLine="480"/>
        <w:rPr>
          <w:rFonts w:ascii="宋体" w:hAnsi="宋体" w:cs="宋体"/>
        </w:rPr>
      </w:pPr>
    </w:p>
    <w:p w14:paraId="36C4DDF8" w14:textId="77777777" w:rsidR="00D843AD" w:rsidRDefault="00D843AD">
      <w:pPr>
        <w:spacing w:line="360" w:lineRule="auto"/>
        <w:ind w:firstLineChars="200" w:firstLine="480"/>
        <w:rPr>
          <w:rFonts w:ascii="宋体" w:hAnsi="宋体" w:cs="宋体"/>
        </w:rPr>
      </w:pPr>
    </w:p>
    <w:p w14:paraId="39843435" w14:textId="77777777" w:rsidR="00D843AD" w:rsidRDefault="00D843AD">
      <w:pPr>
        <w:spacing w:line="360" w:lineRule="auto"/>
        <w:ind w:firstLineChars="200" w:firstLine="480"/>
        <w:rPr>
          <w:rFonts w:ascii="宋体" w:hAnsi="宋体" w:cs="宋体"/>
        </w:rPr>
      </w:pPr>
    </w:p>
    <w:p w14:paraId="1FD3A92D" w14:textId="77777777" w:rsidR="00D843AD" w:rsidRDefault="00D843AD">
      <w:pPr>
        <w:spacing w:line="360" w:lineRule="auto"/>
        <w:ind w:firstLineChars="200" w:firstLine="480"/>
        <w:rPr>
          <w:rFonts w:ascii="宋体" w:hAnsi="宋体" w:cs="宋体"/>
        </w:rPr>
      </w:pPr>
    </w:p>
    <w:p w14:paraId="160DE79C" w14:textId="77777777" w:rsidR="00D843AD" w:rsidRDefault="00D843AD">
      <w:pPr>
        <w:spacing w:line="360" w:lineRule="auto"/>
        <w:ind w:firstLineChars="200" w:firstLine="480"/>
        <w:rPr>
          <w:rFonts w:ascii="宋体" w:hAnsi="宋体" w:cs="宋体"/>
        </w:rPr>
      </w:pPr>
    </w:p>
    <w:p w14:paraId="2E7B115B" w14:textId="77777777" w:rsidR="00D843AD" w:rsidRDefault="006F00AE">
      <w:pPr>
        <w:spacing w:line="360" w:lineRule="auto"/>
        <w:ind w:firstLineChars="200" w:firstLine="480"/>
      </w:pPr>
      <w:r>
        <w:rPr>
          <w:rFonts w:ascii="宋体" w:hAnsi="宋体" w:cs="宋体" w:hint="eastAsia"/>
        </w:rPr>
        <w:lastRenderedPageBreak/>
        <w:t>在线咨询</w:t>
      </w:r>
      <w:r>
        <w:rPr>
          <w:rFonts w:ascii="宋体" w:hAnsi="宋体" w:cs="宋体"/>
        </w:rPr>
        <w:t>界面</w:t>
      </w:r>
      <w:r>
        <w:rPr>
          <w:rFonts w:ascii="宋体" w:hAnsi="宋体" w:cs="宋体" w:hint="eastAsia"/>
        </w:rPr>
        <w:t>如图6</w:t>
      </w:r>
      <w:r>
        <w:rPr>
          <w:rFonts w:ascii="宋体" w:hAnsi="宋体" w:cs="宋体"/>
        </w:rPr>
        <w:t>-</w:t>
      </w:r>
      <w:r>
        <w:rPr>
          <w:rFonts w:ascii="宋体" w:hAnsi="宋体" w:cs="宋体" w:hint="eastAsia"/>
        </w:rPr>
        <w:t>8所示：</w:t>
      </w:r>
    </w:p>
    <w:p w14:paraId="4255A70D" w14:textId="77777777" w:rsidR="00D843AD" w:rsidRDefault="006F00AE">
      <w:r>
        <w:rPr>
          <w:noProof/>
        </w:rPr>
        <w:drawing>
          <wp:inline distT="0" distB="0" distL="114300" distR="114300" wp14:anchorId="48334A91" wp14:editId="72C07457">
            <wp:extent cx="5607050" cy="3573145"/>
            <wp:effectExtent l="0" t="0" r="12700" b="8255"/>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54" cstate="print"/>
                    <a:stretch>
                      <a:fillRect/>
                    </a:stretch>
                  </pic:blipFill>
                  <pic:spPr>
                    <a:xfrm>
                      <a:off x="0" y="0"/>
                      <a:ext cx="5607050" cy="3573145"/>
                    </a:xfrm>
                    <a:prstGeom prst="rect">
                      <a:avLst/>
                    </a:prstGeom>
                    <a:noFill/>
                    <a:ln>
                      <a:noFill/>
                    </a:ln>
                  </pic:spPr>
                </pic:pic>
              </a:graphicData>
            </a:graphic>
          </wp:inline>
        </w:drawing>
      </w:r>
    </w:p>
    <w:p w14:paraId="6AF67323" w14:textId="77777777" w:rsidR="00D843AD" w:rsidRDefault="006F00AE">
      <w:pPr>
        <w:widowControl/>
        <w:spacing w:line="360" w:lineRule="auto"/>
        <w:ind w:firstLineChars="1300" w:firstLine="3120"/>
        <w:rPr>
          <w:rFonts w:ascii="宋体" w:hAnsi="宋体" w:cs="宋体"/>
        </w:rPr>
      </w:pPr>
      <w:r>
        <w:rPr>
          <w:rFonts w:ascii="宋体" w:hAnsi="宋体" w:cs="宋体" w:hint="eastAsia"/>
        </w:rPr>
        <w:t>图6-8 在线咨询界面</w:t>
      </w:r>
    </w:p>
    <w:p w14:paraId="0BAC089E" w14:textId="77777777" w:rsidR="00D843AD" w:rsidRDefault="006F00AE">
      <w:pPr>
        <w:widowControl/>
        <w:spacing w:line="360" w:lineRule="auto"/>
        <w:ind w:firstLineChars="200" w:firstLine="480"/>
        <w:jc w:val="left"/>
        <w:rPr>
          <w:rFonts w:ascii="宋体" w:hAnsi="宋体" w:cs="宋体"/>
        </w:rPr>
      </w:pPr>
      <w:r>
        <w:rPr>
          <w:rFonts w:ascii="宋体" w:hAnsi="宋体" w:cs="宋体" w:hint="eastAsia"/>
        </w:rPr>
        <w:t>在线咨询模块</w:t>
      </w:r>
      <w:proofErr w:type="gramStart"/>
      <w:r>
        <w:rPr>
          <w:rFonts w:ascii="宋体" w:hAnsi="宋体" w:cs="宋体" w:hint="eastAsia"/>
        </w:rPr>
        <w:t>首要实现</w:t>
      </w:r>
      <w:proofErr w:type="gramEnd"/>
      <w:r>
        <w:rPr>
          <w:rFonts w:ascii="宋体" w:hAnsi="宋体" w:cs="宋体" w:hint="eastAsia"/>
        </w:rPr>
        <w:t>了用户可以实时在线向我们反馈在本网站遇到的所有不明之处的功能。任何用户不论有任何问题，或是对某些养生产品的疑问，或是对养生活动的各种不明所以，或是其各种问题，都可以在线对我们进行咨询。</w:t>
      </w:r>
    </w:p>
    <w:p w14:paraId="61D35576" w14:textId="77777777" w:rsidR="00D843AD" w:rsidRDefault="006F00AE">
      <w:pPr>
        <w:pStyle w:val="3"/>
      </w:pPr>
      <w:bookmarkStart w:id="94" w:name="_Toc14659_WPSOffice_Level3"/>
      <w:bookmarkStart w:id="95" w:name="_Toc6833771"/>
      <w:r>
        <w:rPr>
          <w:rFonts w:ascii="黑体" w:hAnsi="黑体" w:cs="黑体" w:hint="eastAsia"/>
        </w:rPr>
        <w:t>6.2.8</w:t>
      </w:r>
      <w:r>
        <w:rPr>
          <w:rFonts w:hint="eastAsia"/>
        </w:rPr>
        <w:t xml:space="preserve"> </w:t>
      </w:r>
      <w:r>
        <w:rPr>
          <w:rFonts w:hint="eastAsia"/>
        </w:rPr>
        <w:t>后台管理功能模块设计实现</w:t>
      </w:r>
      <w:bookmarkEnd w:id="94"/>
      <w:bookmarkEnd w:id="95"/>
    </w:p>
    <w:p w14:paraId="03827553" w14:textId="77777777" w:rsidR="00D843AD" w:rsidRDefault="006F00AE">
      <w:pPr>
        <w:spacing w:line="360" w:lineRule="auto"/>
        <w:ind w:firstLineChars="200" w:firstLine="480"/>
        <w:rPr>
          <w:rFonts w:ascii="宋体" w:hAnsi="宋体" w:cs="宋体"/>
        </w:rPr>
      </w:pPr>
      <w:r>
        <w:rPr>
          <w:rFonts w:ascii="宋体" w:hAnsi="宋体" w:cs="宋体" w:hint="eastAsia"/>
        </w:rPr>
        <w:t>管理员用户管理功能主要包括对养生知识模块的管理、对养生知识分类模块的管理、对养生活动管理模块的管理、对活动报名管理模块的管理、对养生帮手管理模块的管理、对评论管理模块的管理、对在线咨询模块的管理，对网站简介模块的管理、对联系我们模块的管理、对管理员信息维护模块的管理、对会员信息维护模块的管理、对修改个人信息与登录信息模块的管理。这里举例介绍养生知识管理模块的实现。</w:t>
      </w:r>
    </w:p>
    <w:p w14:paraId="3EDBA261" w14:textId="77777777" w:rsidR="00D843AD" w:rsidRDefault="00D843AD">
      <w:pPr>
        <w:spacing w:line="360" w:lineRule="auto"/>
        <w:ind w:firstLineChars="200" w:firstLine="480"/>
        <w:rPr>
          <w:rFonts w:ascii="宋体" w:hAnsi="宋体" w:cs="宋体"/>
        </w:rPr>
      </w:pPr>
    </w:p>
    <w:p w14:paraId="0AF14A0B" w14:textId="77777777" w:rsidR="00D843AD" w:rsidRDefault="00D843AD">
      <w:pPr>
        <w:spacing w:line="360" w:lineRule="auto"/>
        <w:ind w:firstLineChars="200" w:firstLine="480"/>
        <w:rPr>
          <w:rFonts w:ascii="宋体" w:hAnsi="宋体" w:cs="宋体"/>
        </w:rPr>
      </w:pPr>
    </w:p>
    <w:p w14:paraId="65B24390" w14:textId="77777777" w:rsidR="00D843AD" w:rsidRDefault="00D843AD">
      <w:pPr>
        <w:spacing w:line="360" w:lineRule="auto"/>
        <w:ind w:firstLineChars="200" w:firstLine="480"/>
        <w:rPr>
          <w:rFonts w:ascii="宋体" w:hAnsi="宋体" w:cs="宋体"/>
        </w:rPr>
      </w:pPr>
    </w:p>
    <w:p w14:paraId="02D6D4AA" w14:textId="77777777" w:rsidR="00D843AD" w:rsidRDefault="00D843AD">
      <w:pPr>
        <w:spacing w:line="360" w:lineRule="auto"/>
        <w:ind w:firstLineChars="200" w:firstLine="480"/>
        <w:rPr>
          <w:rFonts w:ascii="宋体" w:hAnsi="宋体" w:cs="宋体"/>
        </w:rPr>
      </w:pPr>
    </w:p>
    <w:p w14:paraId="06A94013" w14:textId="77777777" w:rsidR="00D843AD" w:rsidRDefault="00D843AD">
      <w:pPr>
        <w:spacing w:line="360" w:lineRule="auto"/>
        <w:ind w:firstLineChars="200" w:firstLine="480"/>
        <w:rPr>
          <w:rFonts w:ascii="宋体" w:hAnsi="宋体" w:cs="宋体"/>
        </w:rPr>
      </w:pPr>
    </w:p>
    <w:p w14:paraId="260BC2DE" w14:textId="77777777" w:rsidR="00D843AD" w:rsidRDefault="006F00AE">
      <w:pPr>
        <w:spacing w:line="360" w:lineRule="auto"/>
        <w:ind w:firstLineChars="200" w:firstLine="480"/>
        <w:rPr>
          <w:rFonts w:ascii="宋体" w:hAnsi="宋体" w:cs="宋体"/>
        </w:rPr>
      </w:pPr>
      <w:r>
        <w:rPr>
          <w:rFonts w:ascii="宋体" w:hAnsi="宋体" w:cs="宋体" w:hint="eastAsia"/>
        </w:rPr>
        <w:lastRenderedPageBreak/>
        <w:t>养生知识界面如图6-9</w:t>
      </w:r>
      <w:r>
        <w:rPr>
          <w:rFonts w:ascii="宋体" w:hAnsi="宋体" w:cs="宋体"/>
        </w:rPr>
        <w:t>所示</w:t>
      </w:r>
      <w:r>
        <w:rPr>
          <w:rFonts w:ascii="宋体" w:hAnsi="宋体" w:cs="宋体" w:hint="eastAsia"/>
        </w:rPr>
        <w:t>：</w:t>
      </w:r>
    </w:p>
    <w:p w14:paraId="2C3F7E54" w14:textId="77777777" w:rsidR="00D843AD" w:rsidRDefault="006F00AE">
      <w:pPr>
        <w:spacing w:line="360" w:lineRule="auto"/>
      </w:pPr>
      <w:r>
        <w:rPr>
          <w:noProof/>
        </w:rPr>
        <w:drawing>
          <wp:inline distT="0" distB="0" distL="0" distR="0" wp14:anchorId="5C3C1B60" wp14:editId="08F30FC4">
            <wp:extent cx="5615940" cy="2637155"/>
            <wp:effectExtent l="0" t="0" r="381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cstate="print"/>
                    <a:stretch>
                      <a:fillRect/>
                    </a:stretch>
                  </pic:blipFill>
                  <pic:spPr>
                    <a:xfrm>
                      <a:off x="0" y="0"/>
                      <a:ext cx="5615940" cy="2637155"/>
                    </a:xfrm>
                    <a:prstGeom prst="rect">
                      <a:avLst/>
                    </a:prstGeom>
                  </pic:spPr>
                </pic:pic>
              </a:graphicData>
            </a:graphic>
          </wp:inline>
        </w:drawing>
      </w:r>
    </w:p>
    <w:p w14:paraId="1ADE363F" w14:textId="77777777" w:rsidR="00D843AD" w:rsidRDefault="006F00AE">
      <w:pPr>
        <w:spacing w:line="360" w:lineRule="auto"/>
        <w:ind w:firstLine="420"/>
        <w:jc w:val="center"/>
        <w:rPr>
          <w:rFonts w:ascii="宋体" w:hAnsi="宋体" w:cs="宋体"/>
        </w:rPr>
      </w:pPr>
      <w:r>
        <w:rPr>
          <w:rFonts w:ascii="宋体" w:hAnsi="宋体" w:cs="宋体" w:hint="eastAsia"/>
        </w:rPr>
        <w:t>图6-9 养生知识界面</w:t>
      </w:r>
    </w:p>
    <w:p w14:paraId="59D3C2EC" w14:textId="77777777" w:rsidR="00D843AD" w:rsidRDefault="006F00AE">
      <w:pPr>
        <w:spacing w:line="360" w:lineRule="auto"/>
        <w:ind w:firstLine="420"/>
        <w:jc w:val="left"/>
      </w:pPr>
      <w:r>
        <w:rPr>
          <w:rFonts w:ascii="宋体" w:hAnsi="宋体" w:cs="宋体" w:hint="eastAsia"/>
        </w:rPr>
        <w:t>养生知识管理模块主要实现了对养生知识信息的一系列操作，管理员可以查询各种与养生知识相关的信息。</w:t>
      </w:r>
    </w:p>
    <w:p w14:paraId="2BE9CA7D" w14:textId="77777777" w:rsidR="00D843AD" w:rsidRDefault="00D843AD">
      <w:pPr>
        <w:spacing w:line="360" w:lineRule="auto"/>
      </w:pPr>
    </w:p>
    <w:p w14:paraId="4309EB09" w14:textId="77777777" w:rsidR="00D843AD" w:rsidRDefault="00D843AD">
      <w:pPr>
        <w:spacing w:line="360" w:lineRule="auto"/>
        <w:ind w:firstLineChars="200" w:firstLine="480"/>
        <w:rPr>
          <w:rFonts w:ascii="宋体" w:hAnsi="宋体" w:cs="宋体"/>
        </w:rPr>
      </w:pPr>
    </w:p>
    <w:p w14:paraId="6E8A9900" w14:textId="77777777" w:rsidR="00D843AD" w:rsidRDefault="00D843AD">
      <w:pPr>
        <w:spacing w:line="360" w:lineRule="auto"/>
        <w:ind w:firstLineChars="200" w:firstLine="480"/>
        <w:rPr>
          <w:rFonts w:ascii="宋体" w:hAnsi="宋体" w:cs="宋体"/>
        </w:rPr>
      </w:pPr>
    </w:p>
    <w:p w14:paraId="561C81F2" w14:textId="77777777" w:rsidR="00D843AD" w:rsidRDefault="00D843AD">
      <w:pPr>
        <w:spacing w:line="360" w:lineRule="auto"/>
        <w:ind w:firstLineChars="200" w:firstLine="480"/>
        <w:rPr>
          <w:rFonts w:ascii="宋体" w:hAnsi="宋体" w:cs="宋体"/>
        </w:rPr>
      </w:pPr>
    </w:p>
    <w:p w14:paraId="1EB1FEF4" w14:textId="77777777" w:rsidR="00D843AD" w:rsidRDefault="00D843AD">
      <w:pPr>
        <w:spacing w:line="360" w:lineRule="auto"/>
        <w:ind w:firstLineChars="200" w:firstLine="480"/>
        <w:rPr>
          <w:rFonts w:ascii="宋体" w:hAnsi="宋体" w:cs="宋体"/>
        </w:rPr>
      </w:pPr>
    </w:p>
    <w:p w14:paraId="2D8E888B" w14:textId="77777777" w:rsidR="00D843AD" w:rsidRDefault="00D843AD">
      <w:pPr>
        <w:pStyle w:val="1"/>
      </w:pPr>
    </w:p>
    <w:p w14:paraId="50191549" w14:textId="77777777" w:rsidR="00D843AD" w:rsidRDefault="00D843AD">
      <w:pPr>
        <w:pStyle w:val="1"/>
      </w:pPr>
    </w:p>
    <w:p w14:paraId="6D5274B9" w14:textId="77777777" w:rsidR="00D843AD" w:rsidRDefault="00D843AD">
      <w:pPr>
        <w:pStyle w:val="1"/>
      </w:pPr>
    </w:p>
    <w:p w14:paraId="0F54C9EE" w14:textId="77777777" w:rsidR="00D843AD" w:rsidRDefault="00D843AD">
      <w:pPr>
        <w:pStyle w:val="1"/>
      </w:pPr>
    </w:p>
    <w:p w14:paraId="42D37884" w14:textId="77777777" w:rsidR="00D843AD" w:rsidRDefault="00D843AD">
      <w:pPr>
        <w:pStyle w:val="2"/>
      </w:pPr>
      <w:bookmarkStart w:id="96" w:name="_Toc351923920"/>
      <w:bookmarkStart w:id="97" w:name="_Toc351263282"/>
      <w:bookmarkStart w:id="98" w:name="_Toc408344979"/>
      <w:bookmarkStart w:id="99" w:name="_Toc352364885"/>
      <w:bookmarkStart w:id="100" w:name="_Toc416334513"/>
      <w:bookmarkStart w:id="101" w:name="_Toc351489475"/>
      <w:bookmarkStart w:id="102" w:name="_Toc351263621"/>
      <w:bookmarkStart w:id="103" w:name="_Toc410076356"/>
      <w:bookmarkStart w:id="104" w:name="_Toc352373559"/>
    </w:p>
    <w:p w14:paraId="45C33D9D" w14:textId="77777777" w:rsidR="00D843AD" w:rsidRDefault="00D843AD">
      <w:pPr>
        <w:pStyle w:val="1"/>
        <w:sectPr w:rsidR="00D843AD">
          <w:pgSz w:w="11906" w:h="16838"/>
          <w:pgMar w:top="1701" w:right="1531" w:bottom="1440" w:left="1531" w:header="1191" w:footer="1134" w:gutter="0"/>
          <w:cols w:space="425"/>
          <w:titlePg/>
          <w:docGrid w:linePitch="312"/>
        </w:sectPr>
      </w:pPr>
    </w:p>
    <w:p w14:paraId="6E1F8BD2" w14:textId="77777777" w:rsidR="00D843AD" w:rsidRDefault="006F00AE">
      <w:pPr>
        <w:pStyle w:val="1"/>
      </w:pPr>
      <w:bookmarkStart w:id="105" w:name="_Toc28722_WPSOffice_Level1"/>
      <w:bookmarkStart w:id="106" w:name="_Toc6833772"/>
      <w:r>
        <w:rPr>
          <w:rFonts w:ascii="黑体" w:hAnsi="黑体" w:cs="黑体" w:hint="eastAsia"/>
        </w:rPr>
        <w:lastRenderedPageBreak/>
        <w:t>7</w:t>
      </w:r>
      <w:r>
        <w:rPr>
          <w:rFonts w:hint="eastAsia"/>
        </w:rPr>
        <w:t xml:space="preserve"> </w:t>
      </w:r>
      <w:r>
        <w:rPr>
          <w:rFonts w:hint="eastAsia"/>
        </w:rPr>
        <w:t>软件测试</w:t>
      </w:r>
      <w:bookmarkEnd w:id="105"/>
      <w:bookmarkEnd w:id="106"/>
    </w:p>
    <w:p w14:paraId="4B43E4AF" w14:textId="77777777" w:rsidR="00D843AD" w:rsidRDefault="006F00AE">
      <w:pPr>
        <w:pStyle w:val="2"/>
      </w:pPr>
      <w:bookmarkStart w:id="107" w:name="_Toc30815_WPSOffice_Level2"/>
      <w:bookmarkStart w:id="108" w:name="_Toc6833773"/>
      <w:r>
        <w:rPr>
          <w:rFonts w:hint="eastAsia"/>
        </w:rPr>
        <w:t>7.1</w:t>
      </w:r>
      <w:bookmarkEnd w:id="96"/>
      <w:bookmarkEnd w:id="97"/>
      <w:bookmarkEnd w:id="98"/>
      <w:bookmarkEnd w:id="99"/>
      <w:bookmarkEnd w:id="100"/>
      <w:bookmarkEnd w:id="101"/>
      <w:bookmarkEnd w:id="102"/>
      <w:bookmarkEnd w:id="103"/>
      <w:bookmarkEnd w:id="104"/>
      <w:r>
        <w:rPr>
          <w:rFonts w:hint="eastAsia"/>
        </w:rPr>
        <w:t xml:space="preserve"> </w:t>
      </w:r>
      <w:r>
        <w:rPr>
          <w:rFonts w:hint="eastAsia"/>
        </w:rPr>
        <w:t>软件测试的目的</w:t>
      </w:r>
      <w:bookmarkEnd w:id="107"/>
      <w:bookmarkEnd w:id="108"/>
    </w:p>
    <w:p w14:paraId="06A8EEE9" w14:textId="77777777" w:rsidR="00D843AD" w:rsidRDefault="006F00AE">
      <w:pPr>
        <w:pStyle w:val="a0"/>
      </w:pPr>
      <w:r>
        <w:rPr>
          <w:rFonts w:hint="eastAsia"/>
        </w:rPr>
        <w:t>（</w:t>
      </w:r>
      <w:r>
        <w:rPr>
          <w:rFonts w:hint="eastAsia"/>
        </w:rPr>
        <w:t>1</w:t>
      </w:r>
      <w:r>
        <w:rPr>
          <w:rFonts w:hint="eastAsia"/>
        </w:rPr>
        <w:t>）是一个抱着发现错误心态去完成该程序应有的步骤。</w:t>
      </w:r>
    </w:p>
    <w:p w14:paraId="19E21240" w14:textId="77777777" w:rsidR="00D843AD" w:rsidRDefault="006F00AE">
      <w:pPr>
        <w:pStyle w:val="a0"/>
      </w:pPr>
      <w:r>
        <w:rPr>
          <w:rFonts w:hint="eastAsia"/>
        </w:rPr>
        <w:t>（</w:t>
      </w:r>
      <w:r>
        <w:rPr>
          <w:rFonts w:hint="eastAsia"/>
        </w:rPr>
        <w:t>2</w:t>
      </w:r>
      <w:r>
        <w:rPr>
          <w:rFonts w:hint="eastAsia"/>
        </w:rPr>
        <w:t>）主要是为了检验出我们所做出来的程序是有误的，而并不是为了检验出该程序是无可挑剔的。</w:t>
      </w:r>
    </w:p>
    <w:p w14:paraId="10E2DE2B" w14:textId="77777777" w:rsidR="00D843AD" w:rsidRDefault="006F00AE">
      <w:pPr>
        <w:pStyle w:val="a0"/>
      </w:pPr>
      <w:r>
        <w:rPr>
          <w:rFonts w:hint="eastAsia"/>
        </w:rPr>
        <w:t>（</w:t>
      </w:r>
      <w:r>
        <w:rPr>
          <w:rFonts w:hint="eastAsia"/>
        </w:rPr>
        <w:t>3</w:t>
      </w:r>
      <w:r>
        <w:rPr>
          <w:rFonts w:hint="eastAsia"/>
        </w:rPr>
        <w:t>）最后，也是最重要的，如果想要将这个程序用例做到最好，关键在于我们能否发现一些它时至今日还没有被找出来的错误地方。</w:t>
      </w:r>
      <w:r>
        <w:rPr>
          <w:rFonts w:hint="eastAsia"/>
          <w:vertAlign w:val="superscript"/>
        </w:rPr>
        <w:t>[10]</w:t>
      </w:r>
    </w:p>
    <w:p w14:paraId="6A71E4F2" w14:textId="77777777" w:rsidR="00D843AD" w:rsidRDefault="006F00AE">
      <w:pPr>
        <w:pStyle w:val="2"/>
      </w:pPr>
      <w:bookmarkStart w:id="109" w:name="_Toc352364886"/>
      <w:bookmarkStart w:id="110" w:name="_Toc416334514"/>
      <w:bookmarkStart w:id="111" w:name="_Toc351489476"/>
      <w:bookmarkStart w:id="112" w:name="_Toc351263283"/>
      <w:bookmarkStart w:id="113" w:name="_Toc352373560"/>
      <w:bookmarkStart w:id="114" w:name="_Toc408344980"/>
      <w:bookmarkStart w:id="115" w:name="_Toc351923921"/>
      <w:bookmarkStart w:id="116" w:name="_Toc410076357"/>
      <w:bookmarkStart w:id="117" w:name="_Toc351263622"/>
      <w:bookmarkStart w:id="118" w:name="_Toc6617_WPSOffice_Level2"/>
      <w:bookmarkStart w:id="119" w:name="_Toc6833774"/>
      <w:r>
        <w:rPr>
          <w:rFonts w:hint="eastAsia"/>
        </w:rPr>
        <w:t xml:space="preserve">7.2 </w:t>
      </w:r>
      <w:bookmarkEnd w:id="109"/>
      <w:bookmarkEnd w:id="110"/>
      <w:bookmarkEnd w:id="111"/>
      <w:bookmarkEnd w:id="112"/>
      <w:bookmarkEnd w:id="113"/>
      <w:bookmarkEnd w:id="114"/>
      <w:bookmarkEnd w:id="115"/>
      <w:bookmarkEnd w:id="116"/>
      <w:bookmarkEnd w:id="117"/>
      <w:r>
        <w:rPr>
          <w:rFonts w:hint="eastAsia"/>
        </w:rPr>
        <w:t>测试原则</w:t>
      </w:r>
      <w:bookmarkEnd w:id="118"/>
      <w:bookmarkEnd w:id="119"/>
    </w:p>
    <w:p w14:paraId="2E690323" w14:textId="77777777" w:rsidR="00D843AD" w:rsidRDefault="006F00AE">
      <w:pPr>
        <w:pStyle w:val="a0"/>
      </w:pPr>
      <w:r>
        <w:rPr>
          <w:rFonts w:hint="eastAsia"/>
        </w:rPr>
        <w:t>（</w:t>
      </w:r>
      <w:r>
        <w:rPr>
          <w:rFonts w:hint="eastAsia"/>
        </w:rPr>
        <w:t>1</w:t>
      </w:r>
      <w:r>
        <w:rPr>
          <w:rFonts w:hint="eastAsia"/>
        </w:rPr>
        <w:t>）为了保证软件能够顺利征程的运行，我们必须要从多方面入手，进行测试。</w:t>
      </w:r>
    </w:p>
    <w:p w14:paraId="0DAA2CC9" w14:textId="77777777" w:rsidR="00D843AD" w:rsidRDefault="006F00AE">
      <w:pPr>
        <w:pStyle w:val="a0"/>
      </w:pPr>
      <w:r>
        <w:rPr>
          <w:rFonts w:hint="eastAsia"/>
        </w:rPr>
        <w:t>（</w:t>
      </w:r>
      <w:r>
        <w:rPr>
          <w:rFonts w:hint="eastAsia"/>
        </w:rPr>
        <w:t>2</w:t>
      </w:r>
      <w:r>
        <w:rPr>
          <w:rFonts w:hint="eastAsia"/>
        </w:rPr>
        <w:t>）我们所测试出的数据和相呼应的所得到的输出的结果这两样东西加在一起组成了测试用例。</w:t>
      </w:r>
    </w:p>
    <w:p w14:paraId="5484D10B" w14:textId="77777777" w:rsidR="00D843AD" w:rsidRDefault="006F00AE">
      <w:pPr>
        <w:pStyle w:val="a0"/>
      </w:pPr>
      <w:r>
        <w:rPr>
          <w:rFonts w:hint="eastAsia"/>
        </w:rPr>
        <w:t>（</w:t>
      </w:r>
      <w:r>
        <w:rPr>
          <w:rFonts w:hint="eastAsia"/>
        </w:rPr>
        <w:t>3</w:t>
      </w:r>
      <w:r>
        <w:rPr>
          <w:rFonts w:hint="eastAsia"/>
        </w:rPr>
        <w:t>）我们所做出来的程序应当由他人来检测。</w:t>
      </w:r>
    </w:p>
    <w:p w14:paraId="06546B6A" w14:textId="77777777" w:rsidR="00D843AD" w:rsidRDefault="006F00AE">
      <w:pPr>
        <w:pStyle w:val="a0"/>
      </w:pPr>
      <w:r>
        <w:rPr>
          <w:rFonts w:hint="eastAsia"/>
        </w:rPr>
        <w:t>（</w:t>
      </w:r>
      <w:r>
        <w:rPr>
          <w:rFonts w:hint="eastAsia"/>
        </w:rPr>
        <w:t>4</w:t>
      </w:r>
      <w:r>
        <w:rPr>
          <w:rFonts w:hint="eastAsia"/>
        </w:rPr>
        <w:t>）在整个测试用例的过程中，我们需要同时设计出一些合理的条件和不合理的条件。</w:t>
      </w:r>
    </w:p>
    <w:p w14:paraId="6FA981DE" w14:textId="77777777" w:rsidR="00D843AD" w:rsidRDefault="006F00AE">
      <w:pPr>
        <w:pStyle w:val="a0"/>
      </w:pPr>
      <w:r>
        <w:rPr>
          <w:rFonts w:hint="eastAsia"/>
        </w:rPr>
        <w:t>（</w:t>
      </w:r>
      <w:r>
        <w:rPr>
          <w:rFonts w:hint="eastAsia"/>
        </w:rPr>
        <w:t>5</w:t>
      </w:r>
      <w:r>
        <w:rPr>
          <w:rFonts w:hint="eastAsia"/>
        </w:rPr>
        <w:t>）我们要密切注意在整个测试过程中可能会出现的群集现象。</w:t>
      </w:r>
    </w:p>
    <w:p w14:paraId="54E822F9" w14:textId="77777777" w:rsidR="00D843AD" w:rsidRDefault="006F00AE">
      <w:pPr>
        <w:pStyle w:val="a0"/>
      </w:pPr>
      <w:r>
        <w:rPr>
          <w:rFonts w:hint="eastAsia"/>
        </w:rPr>
        <w:t>（</w:t>
      </w:r>
      <w:r>
        <w:rPr>
          <w:rFonts w:hint="eastAsia"/>
        </w:rPr>
        <w:t>6</w:t>
      </w:r>
      <w:r>
        <w:rPr>
          <w:rFonts w:hint="eastAsia"/>
        </w:rPr>
        <w:t>）我们必须严格按照计划进行测试。</w:t>
      </w:r>
    </w:p>
    <w:p w14:paraId="68929813" w14:textId="77777777" w:rsidR="00D843AD" w:rsidRDefault="006F00AE">
      <w:pPr>
        <w:pStyle w:val="a0"/>
      </w:pPr>
      <w:r>
        <w:rPr>
          <w:rFonts w:hint="eastAsia"/>
        </w:rPr>
        <w:t>（</w:t>
      </w:r>
      <w:r>
        <w:rPr>
          <w:rFonts w:hint="eastAsia"/>
        </w:rPr>
        <w:t>7</w:t>
      </w:r>
      <w:r>
        <w:rPr>
          <w:rFonts w:hint="eastAsia"/>
        </w:rPr>
        <w:t>）就算测试完成后我们也不能粗心大意对待，相反，我们更要认真细心的对每一个所测试出来的结果进行全方位的检查。</w:t>
      </w:r>
    </w:p>
    <w:p w14:paraId="5AE10723" w14:textId="77777777" w:rsidR="00D843AD" w:rsidRDefault="006F00AE">
      <w:pPr>
        <w:pStyle w:val="a0"/>
      </w:pPr>
      <w:r>
        <w:rPr>
          <w:rFonts w:hint="eastAsia"/>
        </w:rPr>
        <w:t>（</w:t>
      </w:r>
      <w:r>
        <w:rPr>
          <w:rFonts w:hint="eastAsia"/>
        </w:rPr>
        <w:t>8</w:t>
      </w:r>
      <w:r>
        <w:rPr>
          <w:rFonts w:hint="eastAsia"/>
        </w:rPr>
        <w:t>）注意保管好在测试过程中所得到的</w:t>
      </w:r>
      <w:proofErr w:type="gramStart"/>
      <w:r>
        <w:rPr>
          <w:rFonts w:hint="eastAsia"/>
        </w:rPr>
        <w:t>的</w:t>
      </w:r>
      <w:proofErr w:type="gramEnd"/>
      <w:r>
        <w:rPr>
          <w:rFonts w:hint="eastAsia"/>
        </w:rPr>
        <w:t>每一份报告，当我们以后维护的时候或许会用到。</w:t>
      </w:r>
    </w:p>
    <w:p w14:paraId="05DBBBAF" w14:textId="77777777" w:rsidR="00D843AD" w:rsidRDefault="006F00AE">
      <w:pPr>
        <w:pStyle w:val="2"/>
      </w:pPr>
      <w:bookmarkStart w:id="120" w:name="_Toc351263284"/>
      <w:bookmarkStart w:id="121" w:name="_Toc352373561"/>
      <w:bookmarkStart w:id="122" w:name="_Toc416334515"/>
      <w:bookmarkStart w:id="123" w:name="_Toc351923922"/>
      <w:bookmarkStart w:id="124" w:name="_Toc352364887"/>
      <w:bookmarkStart w:id="125" w:name="_Toc351263623"/>
      <w:bookmarkStart w:id="126" w:name="_Toc410076358"/>
      <w:bookmarkStart w:id="127" w:name="_Toc351489477"/>
      <w:bookmarkStart w:id="128" w:name="_Toc408344981"/>
      <w:bookmarkStart w:id="129" w:name="_Toc28999_WPSOffice_Level2"/>
      <w:bookmarkStart w:id="130" w:name="_Toc6833775"/>
      <w:r>
        <w:rPr>
          <w:rFonts w:hint="eastAsia"/>
        </w:rPr>
        <w:t xml:space="preserve">7.3 </w:t>
      </w:r>
      <w:r>
        <w:rPr>
          <w:rFonts w:hint="eastAsia"/>
        </w:rPr>
        <w:t>会员用户模块测试</w:t>
      </w:r>
      <w:bookmarkEnd w:id="120"/>
      <w:bookmarkEnd w:id="121"/>
      <w:bookmarkEnd w:id="122"/>
      <w:bookmarkEnd w:id="123"/>
      <w:bookmarkEnd w:id="124"/>
      <w:bookmarkEnd w:id="125"/>
      <w:bookmarkEnd w:id="126"/>
      <w:bookmarkEnd w:id="127"/>
      <w:bookmarkEnd w:id="128"/>
      <w:bookmarkEnd w:id="129"/>
      <w:bookmarkEnd w:id="130"/>
    </w:p>
    <w:p w14:paraId="59BBE69D" w14:textId="77777777" w:rsidR="00D843AD" w:rsidRDefault="006F00AE">
      <w:pPr>
        <w:spacing w:line="360" w:lineRule="auto"/>
        <w:ind w:firstLine="480"/>
        <w:jc w:val="left"/>
        <w:rPr>
          <w:rFonts w:ascii="宋体" w:hAnsi="宋体" w:cs="宋体"/>
        </w:rPr>
      </w:pPr>
      <w:r>
        <w:rPr>
          <w:rFonts w:ascii="宋体" w:hAnsi="宋体" w:cs="宋体" w:hint="eastAsia"/>
        </w:rPr>
        <w:t>会员用户模块的测试主要包括会员用户能否正常登陆，会员用户能否进行修改个人信息操作。会员用户能否成功发布文章，会员用户能否成功评论，会员用户能否成功报名，会员用户能否成功咨询，会员用户能否成功维护个人信息。会员用户模块的</w:t>
      </w:r>
      <w:r>
        <w:rPr>
          <w:rFonts w:ascii="宋体" w:hAnsi="宋体" w:cs="宋体" w:hint="eastAsia"/>
        </w:rPr>
        <w:lastRenderedPageBreak/>
        <w:t>测试结果如表7</w:t>
      </w:r>
      <w:r>
        <w:rPr>
          <w:rFonts w:ascii="宋体" w:hAnsi="宋体" w:cs="宋体" w:hint="eastAsia"/>
          <w:color w:val="000000"/>
          <w:kern w:val="0"/>
        </w:rPr>
        <w:t>-1</w:t>
      </w:r>
      <w:r>
        <w:rPr>
          <w:rFonts w:ascii="宋体" w:hAnsi="宋体" w:cs="宋体" w:hint="eastAsia"/>
        </w:rPr>
        <w:t>所示：</w:t>
      </w:r>
    </w:p>
    <w:p w14:paraId="188AFE2A" w14:textId="77777777" w:rsidR="00D843AD" w:rsidRDefault="006F00AE">
      <w:pPr>
        <w:spacing w:line="360" w:lineRule="auto"/>
        <w:ind w:firstLine="480"/>
        <w:jc w:val="center"/>
        <w:rPr>
          <w:rFonts w:ascii="宋体" w:hAnsi="宋体" w:cs="宋体"/>
        </w:rPr>
      </w:pPr>
      <w:bookmarkStart w:id="131" w:name="_Toc30767_WPSOffice_Level3"/>
      <w:r>
        <w:rPr>
          <w:rFonts w:ascii="宋体" w:hAnsi="宋体" w:cs="宋体" w:hint="eastAsia"/>
        </w:rPr>
        <w:t>表7</w:t>
      </w:r>
      <w:r>
        <w:rPr>
          <w:rFonts w:ascii="宋体" w:hAnsi="宋体" w:cs="宋体" w:hint="eastAsia"/>
          <w:color w:val="000000"/>
          <w:kern w:val="0"/>
        </w:rPr>
        <w:t xml:space="preserve">-1 </w:t>
      </w:r>
      <w:r>
        <w:rPr>
          <w:rFonts w:ascii="宋体" w:hAnsi="宋体" w:cs="宋体" w:hint="eastAsia"/>
        </w:rPr>
        <w:t>会员用户模块的测试结果表</w:t>
      </w:r>
      <w:bookmarkEnd w:id="131"/>
    </w:p>
    <w:tbl>
      <w:tblPr>
        <w:tblStyle w:val="ae"/>
        <w:tblW w:w="9003" w:type="dxa"/>
        <w:tblLayout w:type="fixed"/>
        <w:tblLook w:val="04A0" w:firstRow="1" w:lastRow="0" w:firstColumn="1" w:lastColumn="0" w:noHBand="0" w:noVBand="1"/>
      </w:tblPr>
      <w:tblGrid>
        <w:gridCol w:w="2660"/>
        <w:gridCol w:w="6343"/>
      </w:tblGrid>
      <w:tr w:rsidR="00D843AD" w14:paraId="5EF2CF57" w14:textId="77777777">
        <w:tc>
          <w:tcPr>
            <w:tcW w:w="2660" w:type="dxa"/>
          </w:tcPr>
          <w:p w14:paraId="27453EAB" w14:textId="77777777" w:rsidR="00D843AD" w:rsidRDefault="006F00AE">
            <w:pPr>
              <w:spacing w:line="360" w:lineRule="auto"/>
              <w:jc w:val="left"/>
              <w:rPr>
                <w:rFonts w:ascii="宋体" w:hAnsi="宋体" w:cs="宋体"/>
                <w:szCs w:val="21"/>
              </w:rPr>
            </w:pPr>
            <w:r>
              <w:rPr>
                <w:rFonts w:ascii="宋体" w:hAnsi="宋体" w:cs="宋体" w:hint="eastAsia"/>
                <w:szCs w:val="21"/>
              </w:rPr>
              <w:t>测试功能</w:t>
            </w:r>
          </w:p>
        </w:tc>
        <w:tc>
          <w:tcPr>
            <w:tcW w:w="6343" w:type="dxa"/>
          </w:tcPr>
          <w:p w14:paraId="2681DC72" w14:textId="77777777" w:rsidR="00D843AD" w:rsidRDefault="006F00AE">
            <w:pPr>
              <w:spacing w:line="360" w:lineRule="auto"/>
              <w:jc w:val="left"/>
              <w:rPr>
                <w:rFonts w:ascii="宋体" w:hAnsi="宋体" w:cs="宋体"/>
                <w:szCs w:val="21"/>
              </w:rPr>
            </w:pPr>
            <w:r>
              <w:rPr>
                <w:rFonts w:ascii="宋体" w:hAnsi="宋体" w:cs="宋体" w:hint="eastAsia"/>
                <w:szCs w:val="21"/>
              </w:rPr>
              <w:t>测试结果</w:t>
            </w:r>
          </w:p>
        </w:tc>
      </w:tr>
      <w:tr w:rsidR="00D843AD" w14:paraId="22637BA2" w14:textId="77777777">
        <w:tc>
          <w:tcPr>
            <w:tcW w:w="2660" w:type="dxa"/>
          </w:tcPr>
          <w:p w14:paraId="240912DA" w14:textId="77777777" w:rsidR="00D843AD" w:rsidRDefault="006F00AE">
            <w:pPr>
              <w:spacing w:line="360" w:lineRule="auto"/>
              <w:jc w:val="left"/>
              <w:rPr>
                <w:rFonts w:ascii="宋体" w:hAnsi="宋体" w:cs="宋体"/>
                <w:szCs w:val="21"/>
              </w:rPr>
            </w:pPr>
            <w:r>
              <w:rPr>
                <w:rFonts w:ascii="宋体" w:hAnsi="宋体" w:cs="宋体" w:hint="eastAsia"/>
                <w:szCs w:val="21"/>
              </w:rPr>
              <w:t>登录功能</w:t>
            </w:r>
          </w:p>
        </w:tc>
        <w:tc>
          <w:tcPr>
            <w:tcW w:w="6343" w:type="dxa"/>
          </w:tcPr>
          <w:p w14:paraId="0B24EB4C" w14:textId="77777777" w:rsidR="00D843AD" w:rsidRDefault="006F00AE">
            <w:pPr>
              <w:spacing w:line="360" w:lineRule="auto"/>
              <w:jc w:val="left"/>
              <w:rPr>
                <w:rFonts w:ascii="宋体" w:hAnsi="宋体" w:cs="宋体"/>
                <w:szCs w:val="21"/>
              </w:rPr>
            </w:pPr>
            <w:r>
              <w:rPr>
                <w:rFonts w:ascii="宋体" w:hAnsi="宋体" w:cs="宋体" w:hint="eastAsia"/>
                <w:szCs w:val="21"/>
              </w:rPr>
              <w:t>通过注册的会员用户可以通过输入用户名和密码进行登录，如果用户名和密码输入错误，则系统会自动提示输入错误</w:t>
            </w:r>
          </w:p>
        </w:tc>
      </w:tr>
      <w:tr w:rsidR="00D843AD" w14:paraId="0690E90A" w14:textId="77777777">
        <w:trPr>
          <w:trHeight w:val="496"/>
        </w:trPr>
        <w:tc>
          <w:tcPr>
            <w:tcW w:w="2660" w:type="dxa"/>
          </w:tcPr>
          <w:p w14:paraId="5D8AB218" w14:textId="77777777" w:rsidR="00D843AD" w:rsidRDefault="006F00AE">
            <w:pPr>
              <w:spacing w:line="360" w:lineRule="auto"/>
              <w:jc w:val="left"/>
              <w:rPr>
                <w:rFonts w:ascii="宋体" w:hAnsi="宋体" w:cs="宋体"/>
                <w:szCs w:val="21"/>
              </w:rPr>
            </w:pPr>
            <w:r>
              <w:rPr>
                <w:rFonts w:ascii="宋体" w:hAnsi="宋体" w:cs="宋体" w:hint="eastAsia"/>
                <w:szCs w:val="21"/>
              </w:rPr>
              <w:t>发布文章功能</w:t>
            </w:r>
          </w:p>
        </w:tc>
        <w:tc>
          <w:tcPr>
            <w:tcW w:w="6343" w:type="dxa"/>
          </w:tcPr>
          <w:p w14:paraId="2CDF1E0F" w14:textId="77777777" w:rsidR="00D843AD" w:rsidRDefault="006F00AE">
            <w:pPr>
              <w:spacing w:line="360" w:lineRule="auto"/>
              <w:jc w:val="left"/>
              <w:rPr>
                <w:rFonts w:ascii="宋体" w:hAnsi="宋体" w:cs="宋体"/>
                <w:szCs w:val="21"/>
              </w:rPr>
            </w:pPr>
            <w:r>
              <w:rPr>
                <w:rFonts w:ascii="宋体" w:hAnsi="宋体" w:cs="宋体" w:hint="eastAsia"/>
                <w:szCs w:val="21"/>
              </w:rPr>
              <w:t>注册过的会员用户可以根据自己对养生文化的了解在相应界面发布文章</w:t>
            </w:r>
          </w:p>
        </w:tc>
      </w:tr>
      <w:tr w:rsidR="00D843AD" w14:paraId="4CE8FBD3" w14:textId="77777777">
        <w:trPr>
          <w:trHeight w:val="496"/>
        </w:trPr>
        <w:tc>
          <w:tcPr>
            <w:tcW w:w="2660" w:type="dxa"/>
          </w:tcPr>
          <w:p w14:paraId="0048D1F8" w14:textId="77777777" w:rsidR="00D843AD" w:rsidRDefault="006F00AE">
            <w:pPr>
              <w:spacing w:line="360" w:lineRule="auto"/>
              <w:jc w:val="left"/>
              <w:rPr>
                <w:rFonts w:ascii="宋体" w:hAnsi="宋体" w:cs="宋体"/>
                <w:szCs w:val="21"/>
              </w:rPr>
            </w:pPr>
            <w:r>
              <w:rPr>
                <w:rFonts w:ascii="宋体" w:hAnsi="宋体" w:cs="宋体" w:hint="eastAsia"/>
                <w:szCs w:val="21"/>
              </w:rPr>
              <w:t>评论功能</w:t>
            </w:r>
          </w:p>
        </w:tc>
        <w:tc>
          <w:tcPr>
            <w:tcW w:w="6343" w:type="dxa"/>
          </w:tcPr>
          <w:p w14:paraId="04ABC674" w14:textId="77777777" w:rsidR="00D843AD" w:rsidRDefault="006F00AE">
            <w:pPr>
              <w:spacing w:line="360" w:lineRule="auto"/>
              <w:jc w:val="left"/>
              <w:rPr>
                <w:rFonts w:ascii="宋体" w:hAnsi="宋体" w:cs="宋体"/>
                <w:szCs w:val="21"/>
              </w:rPr>
            </w:pPr>
            <w:r>
              <w:rPr>
                <w:rFonts w:ascii="宋体" w:hAnsi="宋体" w:cs="宋体" w:hint="eastAsia"/>
                <w:szCs w:val="21"/>
              </w:rPr>
              <w:t>会员用户可以根据自己的喜好不同，给本养生文化主题网站适时提出好的建议</w:t>
            </w:r>
          </w:p>
        </w:tc>
      </w:tr>
      <w:tr w:rsidR="00D843AD" w14:paraId="0DEAA1B3" w14:textId="77777777">
        <w:trPr>
          <w:trHeight w:val="496"/>
        </w:trPr>
        <w:tc>
          <w:tcPr>
            <w:tcW w:w="2660" w:type="dxa"/>
          </w:tcPr>
          <w:p w14:paraId="2111B1E5" w14:textId="77777777" w:rsidR="00D843AD" w:rsidRDefault="006F00AE">
            <w:pPr>
              <w:spacing w:line="360" w:lineRule="auto"/>
              <w:jc w:val="left"/>
              <w:rPr>
                <w:rFonts w:ascii="宋体" w:hAnsi="宋体" w:cs="宋体"/>
                <w:szCs w:val="21"/>
              </w:rPr>
            </w:pPr>
            <w:r>
              <w:rPr>
                <w:rFonts w:ascii="宋体" w:hAnsi="宋体" w:cs="宋体" w:hint="eastAsia"/>
                <w:szCs w:val="21"/>
              </w:rPr>
              <w:t>修改个人信息功能</w:t>
            </w:r>
          </w:p>
        </w:tc>
        <w:tc>
          <w:tcPr>
            <w:tcW w:w="6343" w:type="dxa"/>
          </w:tcPr>
          <w:p w14:paraId="3EE26287" w14:textId="77777777" w:rsidR="00D843AD" w:rsidRDefault="006F00AE">
            <w:pPr>
              <w:spacing w:line="360" w:lineRule="auto"/>
              <w:jc w:val="left"/>
              <w:rPr>
                <w:rFonts w:ascii="宋体" w:hAnsi="宋体" w:cs="宋体"/>
                <w:szCs w:val="21"/>
              </w:rPr>
            </w:pPr>
            <w:r>
              <w:rPr>
                <w:rFonts w:ascii="宋体" w:hAnsi="宋体" w:cs="宋体" w:hint="eastAsia"/>
                <w:szCs w:val="21"/>
              </w:rPr>
              <w:t>会员用户都可以对自己的个人信息密码等进行修改操作</w:t>
            </w:r>
          </w:p>
        </w:tc>
      </w:tr>
      <w:tr w:rsidR="00D843AD" w14:paraId="6C321266" w14:textId="77777777">
        <w:trPr>
          <w:trHeight w:val="496"/>
        </w:trPr>
        <w:tc>
          <w:tcPr>
            <w:tcW w:w="2660" w:type="dxa"/>
          </w:tcPr>
          <w:p w14:paraId="7D49FC88" w14:textId="77777777" w:rsidR="00D843AD" w:rsidRDefault="006F00AE">
            <w:pPr>
              <w:spacing w:line="360" w:lineRule="auto"/>
              <w:jc w:val="left"/>
              <w:rPr>
                <w:rFonts w:ascii="宋体" w:hAnsi="宋体" w:cs="宋体"/>
                <w:szCs w:val="21"/>
              </w:rPr>
            </w:pPr>
            <w:r>
              <w:rPr>
                <w:rFonts w:ascii="宋体" w:hAnsi="宋体" w:cs="宋体" w:hint="eastAsia"/>
                <w:szCs w:val="21"/>
              </w:rPr>
              <w:t>报名功能</w:t>
            </w:r>
          </w:p>
        </w:tc>
        <w:tc>
          <w:tcPr>
            <w:tcW w:w="6343" w:type="dxa"/>
          </w:tcPr>
          <w:p w14:paraId="1A69E991" w14:textId="77777777" w:rsidR="00D843AD" w:rsidRDefault="006F00AE">
            <w:pPr>
              <w:spacing w:line="360" w:lineRule="auto"/>
              <w:jc w:val="left"/>
              <w:rPr>
                <w:rFonts w:ascii="宋体" w:hAnsi="宋体" w:cs="宋体"/>
                <w:szCs w:val="21"/>
              </w:rPr>
            </w:pPr>
            <w:r>
              <w:rPr>
                <w:rFonts w:ascii="宋体" w:hAnsi="宋体" w:cs="宋体" w:hint="eastAsia"/>
                <w:szCs w:val="21"/>
              </w:rPr>
              <w:t>会员用户可以对自己感兴趣的养生文化活动进行报名</w:t>
            </w:r>
          </w:p>
        </w:tc>
      </w:tr>
      <w:tr w:rsidR="00D843AD" w14:paraId="0E47F156" w14:textId="77777777">
        <w:trPr>
          <w:trHeight w:val="496"/>
        </w:trPr>
        <w:tc>
          <w:tcPr>
            <w:tcW w:w="2660" w:type="dxa"/>
          </w:tcPr>
          <w:p w14:paraId="57F8D222" w14:textId="77777777" w:rsidR="00D843AD" w:rsidRDefault="006F00AE">
            <w:pPr>
              <w:spacing w:line="360" w:lineRule="auto"/>
              <w:jc w:val="left"/>
              <w:rPr>
                <w:rFonts w:ascii="宋体" w:hAnsi="宋体" w:cs="宋体"/>
                <w:szCs w:val="21"/>
              </w:rPr>
            </w:pPr>
            <w:r>
              <w:rPr>
                <w:rFonts w:ascii="宋体" w:hAnsi="宋体" w:cs="宋体" w:hint="eastAsia"/>
                <w:szCs w:val="21"/>
              </w:rPr>
              <w:t>在线咨询功能</w:t>
            </w:r>
          </w:p>
        </w:tc>
        <w:tc>
          <w:tcPr>
            <w:tcW w:w="6343" w:type="dxa"/>
          </w:tcPr>
          <w:p w14:paraId="7FA23E96" w14:textId="77777777" w:rsidR="00D843AD" w:rsidRDefault="006F00AE">
            <w:pPr>
              <w:spacing w:line="360" w:lineRule="auto"/>
              <w:jc w:val="left"/>
              <w:rPr>
                <w:rFonts w:ascii="宋体" w:hAnsi="宋体" w:cs="宋体"/>
                <w:szCs w:val="21"/>
              </w:rPr>
            </w:pPr>
            <w:r>
              <w:rPr>
                <w:rFonts w:ascii="宋体" w:hAnsi="宋体" w:cs="宋体" w:hint="eastAsia"/>
                <w:szCs w:val="21"/>
              </w:rPr>
              <w:t>会员用户可以成功实现在线咨询功能</w:t>
            </w:r>
          </w:p>
        </w:tc>
      </w:tr>
      <w:tr w:rsidR="00D843AD" w14:paraId="0146E972" w14:textId="77777777">
        <w:trPr>
          <w:trHeight w:val="496"/>
        </w:trPr>
        <w:tc>
          <w:tcPr>
            <w:tcW w:w="2660" w:type="dxa"/>
          </w:tcPr>
          <w:p w14:paraId="790238FF" w14:textId="77777777" w:rsidR="00D843AD" w:rsidRDefault="006F00AE">
            <w:pPr>
              <w:spacing w:line="360" w:lineRule="auto"/>
              <w:jc w:val="left"/>
              <w:rPr>
                <w:rFonts w:ascii="宋体" w:hAnsi="宋体" w:cs="宋体"/>
                <w:szCs w:val="21"/>
              </w:rPr>
            </w:pPr>
            <w:r>
              <w:rPr>
                <w:rFonts w:ascii="宋体" w:hAnsi="宋体" w:cs="宋体" w:hint="eastAsia"/>
                <w:szCs w:val="21"/>
              </w:rPr>
              <w:t>会员信息维护</w:t>
            </w:r>
          </w:p>
        </w:tc>
        <w:tc>
          <w:tcPr>
            <w:tcW w:w="6343" w:type="dxa"/>
          </w:tcPr>
          <w:p w14:paraId="655176C9" w14:textId="77777777" w:rsidR="00D843AD" w:rsidRDefault="006F00AE">
            <w:pPr>
              <w:spacing w:line="360" w:lineRule="auto"/>
              <w:jc w:val="left"/>
              <w:rPr>
                <w:rFonts w:ascii="宋体" w:hAnsi="宋体" w:cs="宋体"/>
                <w:szCs w:val="21"/>
              </w:rPr>
            </w:pPr>
            <w:r>
              <w:rPr>
                <w:rFonts w:ascii="宋体" w:hAnsi="宋体" w:cs="宋体" w:hint="eastAsia"/>
                <w:szCs w:val="21"/>
              </w:rPr>
              <w:t>会员用户可以成功对自己的个人信息进行维护</w:t>
            </w:r>
          </w:p>
        </w:tc>
      </w:tr>
    </w:tbl>
    <w:p w14:paraId="18766786" w14:textId="77777777" w:rsidR="00D843AD" w:rsidRDefault="00D843AD"/>
    <w:p w14:paraId="116E407F" w14:textId="77777777" w:rsidR="00D843AD" w:rsidRDefault="006F00AE">
      <w:pPr>
        <w:pStyle w:val="2"/>
      </w:pPr>
      <w:bookmarkStart w:id="132" w:name="_Toc408344982"/>
      <w:bookmarkStart w:id="133" w:name="_Toc351923923"/>
      <w:bookmarkStart w:id="134" w:name="_Toc351263624"/>
      <w:bookmarkStart w:id="135" w:name="_Toc351489478"/>
      <w:bookmarkStart w:id="136" w:name="_Toc410076359"/>
      <w:bookmarkStart w:id="137" w:name="_Toc351263285"/>
      <w:bookmarkStart w:id="138" w:name="_Toc416334516"/>
      <w:bookmarkStart w:id="139" w:name="_Toc352373562"/>
      <w:bookmarkStart w:id="140" w:name="_Toc352364888"/>
      <w:bookmarkStart w:id="141" w:name="_Toc16091_WPSOffice_Level2"/>
      <w:bookmarkStart w:id="142" w:name="_Toc6833776"/>
      <w:bookmarkStart w:id="143" w:name="_Toc270526836"/>
      <w:r>
        <w:rPr>
          <w:rFonts w:hint="eastAsia"/>
        </w:rPr>
        <w:t>7.</w:t>
      </w:r>
      <w:bookmarkEnd w:id="132"/>
      <w:bookmarkEnd w:id="133"/>
      <w:bookmarkEnd w:id="134"/>
      <w:bookmarkEnd w:id="135"/>
      <w:bookmarkEnd w:id="136"/>
      <w:bookmarkEnd w:id="137"/>
      <w:bookmarkEnd w:id="138"/>
      <w:bookmarkEnd w:id="139"/>
      <w:bookmarkEnd w:id="140"/>
      <w:r>
        <w:rPr>
          <w:rFonts w:hint="eastAsia"/>
        </w:rPr>
        <w:t xml:space="preserve">4 </w:t>
      </w:r>
      <w:r>
        <w:rPr>
          <w:rFonts w:hint="eastAsia"/>
        </w:rPr>
        <w:t>管理员模块测试</w:t>
      </w:r>
      <w:bookmarkEnd w:id="141"/>
      <w:bookmarkEnd w:id="142"/>
    </w:p>
    <w:p w14:paraId="4DAD0BAF" w14:textId="77777777" w:rsidR="00D843AD" w:rsidRDefault="006F00AE">
      <w:pPr>
        <w:spacing w:line="360" w:lineRule="auto"/>
        <w:ind w:firstLine="480"/>
        <w:jc w:val="left"/>
        <w:rPr>
          <w:rFonts w:ascii="宋体" w:hAnsi="宋体" w:cs="宋体"/>
        </w:rPr>
      </w:pPr>
      <w:r>
        <w:rPr>
          <w:rFonts w:ascii="宋体" w:hAnsi="宋体" w:cs="宋体" w:hint="eastAsia"/>
        </w:rPr>
        <w:t>管理员模块主要测试管理员能否通过登录页面登录，登录后看能否实现对养生知识分类，养生活动管理，活动报名管理，养生帮手管理等模块进行管理的主要功能。管理员管理模块的测试结果如表7</w:t>
      </w:r>
      <w:r>
        <w:rPr>
          <w:rFonts w:ascii="宋体" w:hAnsi="宋体" w:cs="宋体" w:hint="eastAsia"/>
          <w:color w:val="000000"/>
          <w:kern w:val="0"/>
        </w:rPr>
        <w:t>-2</w:t>
      </w:r>
      <w:r>
        <w:rPr>
          <w:rFonts w:ascii="宋体" w:hAnsi="宋体" w:cs="宋体" w:hint="eastAsia"/>
        </w:rPr>
        <w:t>所示：</w:t>
      </w:r>
    </w:p>
    <w:p w14:paraId="02A61BF8" w14:textId="77777777" w:rsidR="00D843AD" w:rsidRDefault="006F00AE">
      <w:pPr>
        <w:spacing w:line="360" w:lineRule="auto"/>
        <w:ind w:firstLineChars="1100" w:firstLine="2640"/>
        <w:jc w:val="left"/>
        <w:rPr>
          <w:rFonts w:ascii="宋体" w:hAnsi="宋体" w:cs="宋体"/>
        </w:rPr>
      </w:pPr>
      <w:r>
        <w:rPr>
          <w:rFonts w:ascii="宋体" w:hAnsi="宋体" w:cs="宋体" w:hint="eastAsia"/>
        </w:rPr>
        <w:t>表7</w:t>
      </w:r>
      <w:r>
        <w:rPr>
          <w:rFonts w:ascii="宋体" w:hAnsi="宋体" w:cs="宋体" w:hint="eastAsia"/>
          <w:color w:val="000000"/>
          <w:kern w:val="0"/>
        </w:rPr>
        <w:t xml:space="preserve">-2 </w:t>
      </w:r>
      <w:r>
        <w:rPr>
          <w:rFonts w:ascii="宋体" w:hAnsi="宋体" w:cs="宋体" w:hint="eastAsia"/>
        </w:rPr>
        <w:t>管理员管理模块的测试结果表</w:t>
      </w:r>
    </w:p>
    <w:tbl>
      <w:tblPr>
        <w:tblStyle w:val="ae"/>
        <w:tblW w:w="9003" w:type="dxa"/>
        <w:tblLayout w:type="fixed"/>
        <w:tblLook w:val="04A0" w:firstRow="1" w:lastRow="0" w:firstColumn="1" w:lastColumn="0" w:noHBand="0" w:noVBand="1"/>
      </w:tblPr>
      <w:tblGrid>
        <w:gridCol w:w="2660"/>
        <w:gridCol w:w="6343"/>
      </w:tblGrid>
      <w:tr w:rsidR="00D843AD" w14:paraId="62D1A578" w14:textId="77777777">
        <w:tc>
          <w:tcPr>
            <w:tcW w:w="2660" w:type="dxa"/>
          </w:tcPr>
          <w:p w14:paraId="398BBDBB" w14:textId="77777777" w:rsidR="00D843AD" w:rsidRDefault="006F00AE">
            <w:pPr>
              <w:spacing w:line="360" w:lineRule="auto"/>
              <w:jc w:val="left"/>
              <w:rPr>
                <w:rFonts w:ascii="宋体" w:hAnsi="宋体" w:cs="宋体"/>
                <w:szCs w:val="21"/>
              </w:rPr>
            </w:pPr>
            <w:r>
              <w:rPr>
                <w:rFonts w:ascii="宋体" w:hAnsi="宋体" w:cs="宋体" w:hint="eastAsia"/>
                <w:szCs w:val="21"/>
              </w:rPr>
              <w:t>测试功能</w:t>
            </w:r>
          </w:p>
        </w:tc>
        <w:tc>
          <w:tcPr>
            <w:tcW w:w="6343" w:type="dxa"/>
          </w:tcPr>
          <w:p w14:paraId="40FA7119" w14:textId="77777777" w:rsidR="00D843AD" w:rsidRDefault="006F00AE">
            <w:pPr>
              <w:spacing w:line="360" w:lineRule="auto"/>
              <w:jc w:val="left"/>
              <w:rPr>
                <w:rFonts w:ascii="宋体" w:hAnsi="宋体" w:cs="宋体"/>
                <w:szCs w:val="21"/>
              </w:rPr>
            </w:pPr>
            <w:r>
              <w:rPr>
                <w:rFonts w:ascii="宋体" w:hAnsi="宋体" w:cs="宋体" w:hint="eastAsia"/>
                <w:szCs w:val="21"/>
              </w:rPr>
              <w:t>测试结果</w:t>
            </w:r>
          </w:p>
        </w:tc>
      </w:tr>
      <w:tr w:rsidR="00D843AD" w14:paraId="4B9FF7FE" w14:textId="77777777">
        <w:tc>
          <w:tcPr>
            <w:tcW w:w="2660" w:type="dxa"/>
          </w:tcPr>
          <w:p w14:paraId="1FC5E12F" w14:textId="77777777" w:rsidR="00D843AD" w:rsidRDefault="006F00AE">
            <w:pPr>
              <w:spacing w:line="360" w:lineRule="auto"/>
              <w:jc w:val="left"/>
              <w:rPr>
                <w:rFonts w:ascii="宋体" w:hAnsi="宋体" w:cs="宋体"/>
                <w:szCs w:val="21"/>
              </w:rPr>
            </w:pPr>
            <w:r>
              <w:rPr>
                <w:rFonts w:ascii="宋体" w:hAnsi="宋体" w:cs="宋体" w:hint="eastAsia"/>
                <w:szCs w:val="21"/>
              </w:rPr>
              <w:t>养生知识分类功能</w:t>
            </w:r>
          </w:p>
        </w:tc>
        <w:tc>
          <w:tcPr>
            <w:tcW w:w="6343" w:type="dxa"/>
          </w:tcPr>
          <w:p w14:paraId="055C93D5" w14:textId="77777777" w:rsidR="00D843AD" w:rsidRDefault="006F00AE">
            <w:pPr>
              <w:spacing w:line="360" w:lineRule="auto"/>
              <w:jc w:val="left"/>
              <w:rPr>
                <w:rFonts w:ascii="宋体" w:hAnsi="宋体" w:cs="宋体"/>
                <w:szCs w:val="21"/>
              </w:rPr>
            </w:pPr>
            <w:r>
              <w:rPr>
                <w:rFonts w:ascii="宋体" w:hAnsi="宋体" w:cs="宋体" w:hint="eastAsia"/>
                <w:szCs w:val="21"/>
              </w:rPr>
              <w:t>管理员能够成功对养生知识分类模块进行查询，添加操作</w:t>
            </w:r>
          </w:p>
        </w:tc>
      </w:tr>
      <w:tr w:rsidR="00D843AD" w14:paraId="0A3B7B5F" w14:textId="77777777">
        <w:tc>
          <w:tcPr>
            <w:tcW w:w="2660" w:type="dxa"/>
          </w:tcPr>
          <w:p w14:paraId="52F9AC28" w14:textId="77777777" w:rsidR="00D843AD" w:rsidRDefault="006F00AE">
            <w:pPr>
              <w:spacing w:line="360" w:lineRule="auto"/>
              <w:jc w:val="left"/>
              <w:rPr>
                <w:rFonts w:ascii="宋体" w:hAnsi="宋体" w:cs="宋体"/>
                <w:szCs w:val="21"/>
              </w:rPr>
            </w:pPr>
            <w:r>
              <w:rPr>
                <w:rFonts w:ascii="宋体" w:hAnsi="宋体" w:cs="宋体" w:hint="eastAsia"/>
                <w:szCs w:val="21"/>
              </w:rPr>
              <w:t>养生活动管理功能</w:t>
            </w:r>
          </w:p>
        </w:tc>
        <w:tc>
          <w:tcPr>
            <w:tcW w:w="6343" w:type="dxa"/>
          </w:tcPr>
          <w:p w14:paraId="4F4E4F0D" w14:textId="77777777" w:rsidR="00D843AD" w:rsidRDefault="006F00AE">
            <w:pPr>
              <w:spacing w:line="360" w:lineRule="auto"/>
              <w:jc w:val="left"/>
              <w:rPr>
                <w:rFonts w:ascii="宋体" w:hAnsi="宋体" w:cs="宋体"/>
                <w:szCs w:val="21"/>
              </w:rPr>
            </w:pPr>
            <w:r>
              <w:rPr>
                <w:rFonts w:ascii="宋体" w:hAnsi="宋体" w:cs="宋体" w:hint="eastAsia"/>
                <w:szCs w:val="21"/>
              </w:rPr>
              <w:t>管理员用户可以成功对养生活动模块进行查询，添加等操作</w:t>
            </w:r>
          </w:p>
        </w:tc>
      </w:tr>
      <w:tr w:rsidR="00D843AD" w14:paraId="2FFDAE0F" w14:textId="77777777">
        <w:tc>
          <w:tcPr>
            <w:tcW w:w="2660" w:type="dxa"/>
          </w:tcPr>
          <w:p w14:paraId="26F8903A" w14:textId="77777777" w:rsidR="00D843AD" w:rsidRDefault="006F00AE">
            <w:pPr>
              <w:spacing w:line="360" w:lineRule="auto"/>
              <w:jc w:val="left"/>
              <w:rPr>
                <w:rFonts w:ascii="宋体" w:hAnsi="宋体" w:cs="宋体"/>
                <w:szCs w:val="21"/>
              </w:rPr>
            </w:pPr>
            <w:r>
              <w:rPr>
                <w:rFonts w:ascii="宋体" w:hAnsi="宋体" w:cs="宋体" w:hint="eastAsia"/>
                <w:szCs w:val="21"/>
              </w:rPr>
              <w:t>活动报名管理功能</w:t>
            </w:r>
          </w:p>
        </w:tc>
        <w:tc>
          <w:tcPr>
            <w:tcW w:w="6343" w:type="dxa"/>
          </w:tcPr>
          <w:p w14:paraId="28C1DB10" w14:textId="77777777" w:rsidR="00D843AD" w:rsidRDefault="006F00AE">
            <w:pPr>
              <w:spacing w:line="360" w:lineRule="auto"/>
              <w:jc w:val="left"/>
              <w:rPr>
                <w:rFonts w:ascii="宋体" w:hAnsi="宋体" w:cs="宋体"/>
                <w:szCs w:val="21"/>
              </w:rPr>
            </w:pPr>
            <w:r>
              <w:rPr>
                <w:rFonts w:ascii="宋体" w:hAnsi="宋体" w:cs="宋体" w:hint="eastAsia"/>
                <w:szCs w:val="21"/>
              </w:rPr>
              <w:t>管理员可以对活动名称以及报名人进行查询操作，也可以根据审核状态来查询信息</w:t>
            </w:r>
          </w:p>
        </w:tc>
      </w:tr>
      <w:tr w:rsidR="00D843AD" w14:paraId="1C8D74A9" w14:textId="77777777">
        <w:tc>
          <w:tcPr>
            <w:tcW w:w="2660" w:type="dxa"/>
          </w:tcPr>
          <w:p w14:paraId="320B4699" w14:textId="77777777" w:rsidR="00D843AD" w:rsidRDefault="006F00AE">
            <w:pPr>
              <w:spacing w:line="360" w:lineRule="auto"/>
              <w:jc w:val="left"/>
              <w:rPr>
                <w:rFonts w:ascii="宋体" w:hAnsi="宋体" w:cs="宋体"/>
                <w:szCs w:val="21"/>
              </w:rPr>
            </w:pPr>
            <w:r>
              <w:rPr>
                <w:rFonts w:ascii="宋体" w:hAnsi="宋体" w:cs="宋体" w:hint="eastAsia"/>
                <w:szCs w:val="21"/>
              </w:rPr>
              <w:t>养生帮手管理功能</w:t>
            </w:r>
          </w:p>
        </w:tc>
        <w:tc>
          <w:tcPr>
            <w:tcW w:w="6343" w:type="dxa"/>
          </w:tcPr>
          <w:p w14:paraId="75A02A8E" w14:textId="77777777" w:rsidR="00D843AD" w:rsidRDefault="006F00AE">
            <w:pPr>
              <w:spacing w:line="360" w:lineRule="auto"/>
              <w:jc w:val="left"/>
              <w:rPr>
                <w:rFonts w:ascii="宋体" w:hAnsi="宋体" w:cs="宋体"/>
                <w:szCs w:val="21"/>
              </w:rPr>
            </w:pPr>
            <w:r>
              <w:rPr>
                <w:rFonts w:ascii="宋体" w:hAnsi="宋体" w:cs="宋体" w:hint="eastAsia"/>
                <w:szCs w:val="21"/>
              </w:rPr>
              <w:t>管理员能够成功对养生帮手模块进行查询，添加操作</w:t>
            </w:r>
          </w:p>
        </w:tc>
      </w:tr>
      <w:tr w:rsidR="00D843AD" w14:paraId="4E4ACD41" w14:textId="77777777">
        <w:tc>
          <w:tcPr>
            <w:tcW w:w="2660" w:type="dxa"/>
          </w:tcPr>
          <w:p w14:paraId="79C14099" w14:textId="77777777" w:rsidR="00D843AD" w:rsidRDefault="006F00AE">
            <w:pPr>
              <w:spacing w:line="360" w:lineRule="auto"/>
              <w:jc w:val="left"/>
              <w:rPr>
                <w:rFonts w:ascii="宋体" w:hAnsi="宋体" w:cs="宋体"/>
                <w:szCs w:val="21"/>
              </w:rPr>
            </w:pPr>
            <w:r>
              <w:rPr>
                <w:rFonts w:ascii="宋体" w:hAnsi="宋体" w:cs="宋体" w:hint="eastAsia"/>
                <w:szCs w:val="21"/>
              </w:rPr>
              <w:t>网站简介功能</w:t>
            </w:r>
          </w:p>
        </w:tc>
        <w:tc>
          <w:tcPr>
            <w:tcW w:w="6343" w:type="dxa"/>
          </w:tcPr>
          <w:p w14:paraId="05D8192F" w14:textId="77777777" w:rsidR="00D843AD" w:rsidRDefault="006F00AE">
            <w:pPr>
              <w:spacing w:line="360" w:lineRule="auto"/>
              <w:jc w:val="left"/>
              <w:rPr>
                <w:rFonts w:ascii="宋体" w:hAnsi="宋体" w:cs="宋体"/>
                <w:szCs w:val="21"/>
              </w:rPr>
            </w:pPr>
            <w:r>
              <w:rPr>
                <w:rFonts w:ascii="宋体" w:hAnsi="宋体" w:cs="宋体" w:hint="eastAsia"/>
                <w:szCs w:val="21"/>
              </w:rPr>
              <w:t>管理员可对已经发布的网站简介信息进行修改</w:t>
            </w:r>
          </w:p>
        </w:tc>
      </w:tr>
      <w:tr w:rsidR="00D843AD" w14:paraId="37163453" w14:textId="77777777">
        <w:tc>
          <w:tcPr>
            <w:tcW w:w="2660" w:type="dxa"/>
          </w:tcPr>
          <w:p w14:paraId="26B124C2" w14:textId="77777777" w:rsidR="00D843AD" w:rsidRDefault="006F00AE">
            <w:pPr>
              <w:spacing w:line="360" w:lineRule="auto"/>
              <w:jc w:val="left"/>
              <w:rPr>
                <w:rFonts w:ascii="宋体" w:hAnsi="宋体" w:cs="宋体"/>
                <w:szCs w:val="21"/>
              </w:rPr>
            </w:pPr>
            <w:r>
              <w:rPr>
                <w:rFonts w:ascii="宋体" w:hAnsi="宋体" w:cs="宋体" w:hint="eastAsia"/>
                <w:szCs w:val="21"/>
              </w:rPr>
              <w:t>管理员信息维护功能</w:t>
            </w:r>
          </w:p>
        </w:tc>
        <w:tc>
          <w:tcPr>
            <w:tcW w:w="6343" w:type="dxa"/>
          </w:tcPr>
          <w:p w14:paraId="74DC00C3" w14:textId="77777777" w:rsidR="00D843AD" w:rsidRDefault="006F00AE">
            <w:pPr>
              <w:spacing w:line="360" w:lineRule="auto"/>
              <w:jc w:val="left"/>
              <w:rPr>
                <w:rFonts w:ascii="宋体" w:hAnsi="宋体" w:cs="宋体"/>
                <w:szCs w:val="21"/>
              </w:rPr>
            </w:pPr>
            <w:r>
              <w:rPr>
                <w:rFonts w:ascii="宋体" w:hAnsi="宋体" w:cs="宋体" w:hint="eastAsia"/>
                <w:szCs w:val="21"/>
              </w:rPr>
              <w:t>管理员可以对管理员用户的相关信息进行查询和添加</w:t>
            </w:r>
          </w:p>
        </w:tc>
      </w:tr>
    </w:tbl>
    <w:p w14:paraId="69E214D0" w14:textId="77777777" w:rsidR="00D843AD" w:rsidRDefault="006F00AE">
      <w:pPr>
        <w:pStyle w:val="2"/>
      </w:pPr>
      <w:bookmarkStart w:id="144" w:name="_Toc6833777"/>
      <w:r>
        <w:rPr>
          <w:rFonts w:hint="eastAsia"/>
        </w:rPr>
        <w:t xml:space="preserve">7.5 </w:t>
      </w:r>
      <w:r>
        <w:rPr>
          <w:rFonts w:hint="eastAsia"/>
        </w:rPr>
        <w:t>测试分析</w:t>
      </w:r>
      <w:bookmarkEnd w:id="144"/>
    </w:p>
    <w:p w14:paraId="21456667" w14:textId="77777777" w:rsidR="00D843AD" w:rsidRDefault="006F00AE">
      <w:pPr>
        <w:spacing w:line="360" w:lineRule="auto"/>
        <w:ind w:firstLineChars="200" w:firstLine="480"/>
        <w:jc w:val="left"/>
        <w:rPr>
          <w:rFonts w:ascii="宋体" w:hAnsi="宋体" w:cs="宋体"/>
        </w:rPr>
      </w:pPr>
      <w:r>
        <w:rPr>
          <w:rFonts w:ascii="宋体" w:hAnsi="宋体" w:cs="宋体" w:hint="eastAsia"/>
        </w:rPr>
        <w:lastRenderedPageBreak/>
        <w:t>本养生文化主题网站在开发的过程中，先是对其进行了可行性分析，在可行的基础之上对其用户功能需求做了概述，通过熟练使用我们在课堂上学习的并且可以掌握的JSP技术以及B/S结构对其进行开发，该系统各个方面的设计都</w:t>
      </w:r>
      <w:proofErr w:type="gramStart"/>
      <w:r>
        <w:rPr>
          <w:rFonts w:ascii="宋体" w:hAnsi="宋体" w:cs="宋体" w:hint="eastAsia"/>
        </w:rPr>
        <w:t>都</w:t>
      </w:r>
      <w:proofErr w:type="gramEnd"/>
      <w:r>
        <w:rPr>
          <w:rFonts w:ascii="宋体" w:hAnsi="宋体" w:cs="宋体" w:hint="eastAsia"/>
        </w:rPr>
        <w:t>得到了完善。该系统的优势主要表现在以下几个方面:</w:t>
      </w:r>
    </w:p>
    <w:p w14:paraId="7E76340A" w14:textId="77777777" w:rsidR="00D843AD" w:rsidRDefault="006F00AE">
      <w:pPr>
        <w:spacing w:line="360" w:lineRule="auto"/>
        <w:ind w:firstLineChars="200" w:firstLine="480"/>
        <w:jc w:val="left"/>
        <w:rPr>
          <w:rFonts w:ascii="宋体" w:hAnsi="宋体" w:cs="宋体"/>
        </w:rPr>
      </w:pPr>
      <w:r>
        <w:rPr>
          <w:rFonts w:ascii="宋体" w:hAnsi="宋体" w:cs="宋体" w:hint="eastAsia"/>
        </w:rPr>
        <w:t>1. 本养生文化主题网站界面清晰，相对来说比较简洁明了，用户在浏览和使用的过程中将会得到很好的体验。</w:t>
      </w:r>
    </w:p>
    <w:p w14:paraId="17B74D6F" w14:textId="77777777" w:rsidR="00D843AD" w:rsidRDefault="006F00AE">
      <w:pPr>
        <w:spacing w:line="360" w:lineRule="auto"/>
        <w:ind w:firstLineChars="200" w:firstLine="480"/>
        <w:jc w:val="left"/>
        <w:rPr>
          <w:rFonts w:ascii="宋体" w:hAnsi="宋体" w:cs="宋体"/>
        </w:rPr>
      </w:pPr>
      <w:r>
        <w:rPr>
          <w:rFonts w:ascii="宋体" w:hAnsi="宋体" w:cs="宋体" w:hint="eastAsia"/>
        </w:rPr>
        <w:t>2. 会员用户可以随时随地投入到养生文化知识的学习中，并且我们还特地设有养生活动管理以及活动报名管理模块，极大的提高了各会员用户对养生文化的热情。</w:t>
      </w:r>
    </w:p>
    <w:p w14:paraId="6E226114" w14:textId="77777777" w:rsidR="00D843AD" w:rsidRDefault="006F00AE">
      <w:pPr>
        <w:spacing w:line="360" w:lineRule="auto"/>
        <w:ind w:firstLineChars="200" w:firstLine="480"/>
        <w:jc w:val="left"/>
        <w:rPr>
          <w:rFonts w:ascii="宋体" w:hAnsi="宋体" w:cs="宋体"/>
        </w:rPr>
      </w:pPr>
      <w:r>
        <w:rPr>
          <w:rFonts w:ascii="宋体" w:hAnsi="宋体" w:cs="宋体" w:hint="eastAsia"/>
        </w:rPr>
        <w:t>3.操作简便，会员用户可以直观了解到该养生文化主题网站各方面的内容，而管理员用户不需要很麻烦也可以对该网站上所有信息加以修改和维护。</w:t>
      </w:r>
    </w:p>
    <w:p w14:paraId="37F34097" w14:textId="77777777" w:rsidR="00D843AD" w:rsidRDefault="006F00AE">
      <w:pPr>
        <w:pStyle w:val="2"/>
      </w:pPr>
      <w:bookmarkStart w:id="145" w:name="_Toc6833778"/>
      <w:r>
        <w:rPr>
          <w:rFonts w:hint="eastAsia"/>
        </w:rPr>
        <w:t xml:space="preserve">7.6 </w:t>
      </w:r>
      <w:r>
        <w:rPr>
          <w:rFonts w:hint="eastAsia"/>
        </w:rPr>
        <w:t>测试总结</w:t>
      </w:r>
      <w:bookmarkEnd w:id="145"/>
    </w:p>
    <w:p w14:paraId="0A01B24E" w14:textId="77777777" w:rsidR="00D843AD" w:rsidRDefault="006F00AE">
      <w:pPr>
        <w:spacing w:line="360" w:lineRule="auto"/>
        <w:ind w:firstLineChars="200" w:firstLine="480"/>
        <w:jc w:val="left"/>
        <w:rPr>
          <w:rFonts w:ascii="宋体" w:hAnsi="宋体" w:cs="宋体"/>
        </w:rPr>
      </w:pPr>
      <w:r>
        <w:rPr>
          <w:rFonts w:ascii="宋体" w:hAnsi="宋体" w:cs="宋体" w:hint="eastAsia"/>
        </w:rPr>
        <w:t>现阶段，我虽熟练掌握了JSP技术以及B/S结构并可以将其运用到该养生文化主题网站的开发中，但我知道我在学校学习的知识还只是片面的，不完全的，不成熟的，以下是对我自己在本次开发过程中的一些不足:</w:t>
      </w:r>
    </w:p>
    <w:p w14:paraId="7E221ED1" w14:textId="77777777" w:rsidR="00D843AD" w:rsidRDefault="006F00AE">
      <w:pPr>
        <w:spacing w:line="360" w:lineRule="auto"/>
        <w:ind w:firstLineChars="200" w:firstLine="480"/>
        <w:jc w:val="left"/>
        <w:rPr>
          <w:rFonts w:ascii="宋体" w:hAnsi="宋体" w:cs="宋体"/>
        </w:rPr>
      </w:pPr>
      <w:r>
        <w:rPr>
          <w:rFonts w:ascii="宋体" w:hAnsi="宋体" w:cs="宋体" w:hint="eastAsia"/>
        </w:rPr>
        <w:t>1. 代码混乱 因为自己的粗心大意总是将各类代码搞混。</w:t>
      </w:r>
    </w:p>
    <w:p w14:paraId="7E0538E0" w14:textId="77777777" w:rsidR="00D843AD" w:rsidRDefault="006F00AE">
      <w:pPr>
        <w:spacing w:line="360" w:lineRule="auto"/>
        <w:ind w:firstLineChars="200" w:firstLine="480"/>
        <w:jc w:val="left"/>
        <w:rPr>
          <w:rFonts w:ascii="宋体" w:hAnsi="宋体" w:cs="宋体"/>
        </w:rPr>
      </w:pPr>
      <w:r>
        <w:rPr>
          <w:rFonts w:ascii="宋体" w:hAnsi="宋体" w:cs="宋体" w:hint="eastAsia"/>
        </w:rPr>
        <w:t>2. 画图速度太慢  可能因为我对</w:t>
      </w:r>
      <w:proofErr w:type="spellStart"/>
      <w:r>
        <w:rPr>
          <w:rFonts w:ascii="宋体" w:hAnsi="宋体" w:cs="宋体" w:hint="eastAsia"/>
        </w:rPr>
        <w:t>uml</w:t>
      </w:r>
      <w:proofErr w:type="spellEnd"/>
      <w:r>
        <w:rPr>
          <w:rFonts w:ascii="宋体" w:hAnsi="宋体" w:cs="宋体" w:hint="eastAsia"/>
        </w:rPr>
        <w:t>画图技术掌握的还不够熟练导致每次画图都要浪费一大半时间，希望以后加以改进。</w:t>
      </w:r>
    </w:p>
    <w:p w14:paraId="2963DA72" w14:textId="77777777" w:rsidR="00D843AD" w:rsidRDefault="006F00AE">
      <w:pPr>
        <w:spacing w:line="360" w:lineRule="auto"/>
        <w:ind w:firstLineChars="200" w:firstLine="480"/>
        <w:jc w:val="left"/>
        <w:rPr>
          <w:rFonts w:ascii="宋体" w:hAnsi="宋体" w:cs="宋体"/>
        </w:rPr>
      </w:pPr>
      <w:r>
        <w:rPr>
          <w:rFonts w:ascii="宋体" w:hAnsi="宋体" w:cs="宋体" w:hint="eastAsia"/>
        </w:rPr>
        <w:t>3. 功能上来说，本养生文化主题网站现阶段还不能满足用户的所有需求，我希望通过在以后阶段里的认真学习，能将本网站的功能做的更加完善，更加出色。</w:t>
      </w:r>
    </w:p>
    <w:bookmarkEnd w:id="143"/>
    <w:p w14:paraId="76BFFEA2" w14:textId="77777777" w:rsidR="00D843AD" w:rsidRDefault="00D843AD">
      <w:pPr>
        <w:pStyle w:val="1"/>
      </w:pPr>
    </w:p>
    <w:p w14:paraId="3E988809" w14:textId="77777777" w:rsidR="00D843AD" w:rsidRDefault="00D843AD">
      <w:pPr>
        <w:pStyle w:val="1"/>
      </w:pPr>
    </w:p>
    <w:p w14:paraId="7CA78C6B" w14:textId="77777777" w:rsidR="00D843AD" w:rsidRDefault="00D843AD">
      <w:pPr>
        <w:pStyle w:val="1"/>
        <w:jc w:val="center"/>
        <w:sectPr w:rsidR="00D843AD">
          <w:pgSz w:w="11906" w:h="16838"/>
          <w:pgMar w:top="1701" w:right="1531" w:bottom="1440" w:left="1531" w:header="1191" w:footer="1134" w:gutter="0"/>
          <w:cols w:space="425"/>
          <w:titlePg/>
          <w:docGrid w:linePitch="312"/>
        </w:sectPr>
      </w:pPr>
      <w:bookmarkStart w:id="146" w:name="_Toc8800_WPSOffice_Level1"/>
    </w:p>
    <w:p w14:paraId="42C2EC31" w14:textId="77777777" w:rsidR="00D843AD" w:rsidRDefault="006F00AE">
      <w:pPr>
        <w:pStyle w:val="1"/>
        <w:jc w:val="center"/>
      </w:pPr>
      <w:bookmarkStart w:id="147" w:name="_Toc6833779"/>
      <w:r>
        <w:rPr>
          <w:rFonts w:hint="eastAsia"/>
        </w:rPr>
        <w:lastRenderedPageBreak/>
        <w:t>结</w:t>
      </w:r>
      <w:r>
        <w:rPr>
          <w:rFonts w:hint="eastAsia"/>
        </w:rPr>
        <w:t xml:space="preserve">  </w:t>
      </w:r>
      <w:r>
        <w:rPr>
          <w:rFonts w:hint="eastAsia"/>
        </w:rPr>
        <w:t>论</w:t>
      </w:r>
      <w:bookmarkEnd w:id="146"/>
      <w:bookmarkEnd w:id="147"/>
    </w:p>
    <w:p w14:paraId="4AEBEF70" w14:textId="77777777" w:rsidR="00D843AD" w:rsidRDefault="006F00AE">
      <w:pPr>
        <w:spacing w:line="360" w:lineRule="auto"/>
        <w:ind w:firstLineChars="200" w:firstLine="480"/>
        <w:rPr>
          <w:rFonts w:ascii="宋体" w:hAnsi="宋体" w:cs="宋体"/>
        </w:rPr>
      </w:pPr>
      <w:r>
        <w:rPr>
          <w:rFonts w:ascii="宋体" w:hAnsi="宋体" w:cs="宋体" w:hint="eastAsia"/>
        </w:rPr>
        <w:t>在这几个月的不懈努力中，我总算是完成了养生文化主题网站的开发。日常生活中，我们大多数人都习惯了老师讲什么我们听什么的授课方式，突然要自己做一个完整的毕业设计，刚开始来说，确实有点束手无策。在这个过程中，我难免也会遇到过不少困难，但我都没有放弃，始终咬牙坚持，走到了最后。</w:t>
      </w:r>
    </w:p>
    <w:p w14:paraId="584D7B25" w14:textId="77777777" w:rsidR="00D843AD" w:rsidRDefault="006F00AE">
      <w:pPr>
        <w:spacing w:line="360" w:lineRule="auto"/>
        <w:ind w:firstLineChars="200" w:firstLine="480"/>
        <w:rPr>
          <w:rFonts w:ascii="宋体" w:hAnsi="宋体" w:cs="宋体"/>
        </w:rPr>
      </w:pPr>
      <w:r>
        <w:rPr>
          <w:rFonts w:ascii="宋体" w:hAnsi="宋体" w:cs="宋体" w:hint="eastAsia"/>
        </w:rPr>
        <w:t>养生文化主题网站的开发过程中带给我的难题不止一点点，JSP技术，程序设计对来我说是两大难题，但是通过老师及同学的不断指导，通过不断地查找书籍翻阅资料，我所遇到的问题好像也就变得没有那么困难。</w:t>
      </w:r>
    </w:p>
    <w:p w14:paraId="2F7A2404" w14:textId="77777777" w:rsidR="00D843AD" w:rsidRDefault="006F00AE">
      <w:pPr>
        <w:spacing w:line="360" w:lineRule="auto"/>
        <w:ind w:firstLineChars="200" w:firstLine="480"/>
        <w:rPr>
          <w:rFonts w:ascii="宋体" w:hAnsi="宋体" w:cs="宋体"/>
        </w:rPr>
      </w:pPr>
      <w:r>
        <w:rPr>
          <w:rFonts w:ascii="宋体" w:hAnsi="宋体" w:cs="宋体" w:hint="eastAsia"/>
        </w:rPr>
        <w:t>在整个养生文化主题网站的开发过程中，我不仅学会了将课本上的知识与实际相结合起来，也学会了许多课本上所不能授予我的新知识。通过此次毕业设计的完成，我很好的知道了自己不足所在，未来，我将抱着更加诚恳的态度去不断改正，通过不懈的努力去完善自己，提升自己。</w:t>
      </w:r>
    </w:p>
    <w:p w14:paraId="7BC484AB" w14:textId="77777777" w:rsidR="00D843AD" w:rsidRDefault="006F00AE">
      <w:pPr>
        <w:spacing w:line="360" w:lineRule="auto"/>
        <w:ind w:firstLineChars="200" w:firstLine="480"/>
        <w:rPr>
          <w:rFonts w:ascii="宋体" w:hAnsi="宋体" w:cs="宋体"/>
        </w:rPr>
      </w:pPr>
      <w:r>
        <w:rPr>
          <w:rFonts w:ascii="宋体" w:hAnsi="宋体" w:cs="宋体" w:hint="eastAsia"/>
        </w:rPr>
        <w:t>无论整个过程中我遇到了多少不确定因素，最终还是完成了预定的需求功能。虽然整体来说做的可能并没有十分好，该系统需要改进的地方或许还有很多，我相信通过以后的努力，我可以将其变得更加完美。</w:t>
      </w:r>
    </w:p>
    <w:p w14:paraId="3D227E72" w14:textId="77777777" w:rsidR="00D843AD" w:rsidRDefault="006F00AE">
      <w:pPr>
        <w:spacing w:line="360" w:lineRule="auto"/>
        <w:ind w:firstLineChars="200" w:firstLine="480"/>
        <w:rPr>
          <w:rFonts w:ascii="宋体" w:hAnsi="宋体" w:cs="宋体"/>
        </w:rPr>
      </w:pPr>
      <w:r>
        <w:rPr>
          <w:rFonts w:ascii="宋体" w:hAnsi="宋体" w:cs="宋体"/>
        </w:rPr>
        <w:br w:type="page"/>
      </w:r>
    </w:p>
    <w:p w14:paraId="6F59ABA9" w14:textId="77777777" w:rsidR="00D843AD" w:rsidRDefault="006F00AE">
      <w:pPr>
        <w:pStyle w:val="1"/>
        <w:jc w:val="center"/>
      </w:pPr>
      <w:bookmarkStart w:id="148" w:name="_Toc6833780"/>
      <w:bookmarkStart w:id="149" w:name="_Toc16661_WPSOffice_Level1"/>
      <w:r>
        <w:rPr>
          <w:rFonts w:hint="eastAsia"/>
        </w:rPr>
        <w:lastRenderedPageBreak/>
        <w:t>致</w:t>
      </w:r>
      <w:r>
        <w:rPr>
          <w:rFonts w:hint="eastAsia"/>
        </w:rPr>
        <w:t xml:space="preserve">  </w:t>
      </w:r>
      <w:r>
        <w:rPr>
          <w:rFonts w:hint="eastAsia"/>
        </w:rPr>
        <w:t>谢</w:t>
      </w:r>
      <w:bookmarkEnd w:id="148"/>
      <w:bookmarkEnd w:id="149"/>
    </w:p>
    <w:p w14:paraId="5E1B60D6" w14:textId="77777777" w:rsidR="00D843AD" w:rsidRDefault="00D843AD"/>
    <w:p w14:paraId="5B5EE80D" w14:textId="77777777" w:rsidR="00D843AD" w:rsidRDefault="006F00AE">
      <w:pPr>
        <w:spacing w:line="360" w:lineRule="auto"/>
        <w:ind w:firstLineChars="200" w:firstLine="480"/>
        <w:rPr>
          <w:rFonts w:ascii="宋体" w:hAnsi="宋体" w:cs="宋体"/>
        </w:rPr>
      </w:pPr>
      <w:r>
        <w:rPr>
          <w:rFonts w:ascii="宋体" w:hAnsi="宋体" w:cs="宋体" w:hint="eastAsia"/>
        </w:rPr>
        <w:t>在这漫漫的四年大学时光里，我学习上上课认真听讲，私下里中团结友爱同学，生活中积极参加学校举办的活动，我感觉我过的很充实。这满满的充实感，其实离不开有身边</w:t>
      </w:r>
      <w:proofErr w:type="gramStart"/>
      <w:r>
        <w:rPr>
          <w:rFonts w:ascii="宋体" w:hAnsi="宋体" w:cs="宋体" w:hint="eastAsia"/>
        </w:rPr>
        <w:t>最</w:t>
      </w:r>
      <w:proofErr w:type="gramEnd"/>
      <w:r>
        <w:rPr>
          <w:rFonts w:ascii="宋体" w:hAnsi="宋体" w:cs="宋体" w:hint="eastAsia"/>
        </w:rPr>
        <w:t>亲爱的人的照顾。</w:t>
      </w:r>
    </w:p>
    <w:p w14:paraId="62F933A8" w14:textId="77777777" w:rsidR="00D843AD" w:rsidRDefault="006F00AE">
      <w:pPr>
        <w:spacing w:line="360" w:lineRule="auto"/>
        <w:ind w:firstLineChars="200" w:firstLine="480"/>
        <w:rPr>
          <w:rFonts w:ascii="宋体" w:hAnsi="宋体" w:cs="宋体"/>
        </w:rPr>
      </w:pPr>
      <w:r>
        <w:rPr>
          <w:rFonts w:ascii="宋体" w:hAnsi="宋体" w:cs="宋体" w:hint="eastAsia"/>
        </w:rPr>
        <w:t>首先，感谢这四年时间里我所遇到的每一位老师，是你们用辛勤的汗水为我们播种了知识的种子，不仅教会我们书本上的知识，还在我们的生活上给予无微不至的关心，用心指导，教我们学会为人处世。</w:t>
      </w:r>
    </w:p>
    <w:p w14:paraId="0D3F9451" w14:textId="77777777" w:rsidR="00D843AD" w:rsidRDefault="006F00AE">
      <w:pPr>
        <w:spacing w:line="360" w:lineRule="auto"/>
        <w:ind w:firstLineChars="200" w:firstLine="480"/>
        <w:rPr>
          <w:rFonts w:ascii="宋体" w:hAnsi="宋体" w:cs="宋体"/>
        </w:rPr>
      </w:pPr>
      <w:r>
        <w:rPr>
          <w:rFonts w:ascii="宋体" w:hAnsi="宋体" w:cs="宋体" w:hint="eastAsia"/>
        </w:rPr>
        <w:t>其次，我要感激我的家人。是你们给了我无限的关爱，是你们在我每次在遇到困难的时候给了我走下去的信心，是你们用爱心来培育我，用宽心来包容我，用恒心来教育指导我。</w:t>
      </w:r>
    </w:p>
    <w:p w14:paraId="5B29AA8F" w14:textId="77777777" w:rsidR="00D843AD" w:rsidRDefault="006F00AE">
      <w:pPr>
        <w:spacing w:line="360" w:lineRule="auto"/>
        <w:ind w:firstLineChars="200" w:firstLine="480"/>
        <w:rPr>
          <w:rFonts w:ascii="宋体" w:hAnsi="宋体" w:cs="宋体"/>
        </w:rPr>
      </w:pPr>
      <w:r>
        <w:rPr>
          <w:rFonts w:ascii="宋体" w:hAnsi="宋体" w:cs="宋体" w:hint="eastAsia"/>
        </w:rPr>
        <w:t>然后，我要感谢我身边的每一位和蔼可亲的朋友，是你们在我无助的时候选择陪伴我不离不弃，是你们在我开心的时候第一个站出来分享我的喜悦，是你们坚定的陪我走完这一路。</w:t>
      </w:r>
    </w:p>
    <w:p w14:paraId="6881268F" w14:textId="77777777" w:rsidR="00D843AD" w:rsidRDefault="006F00AE">
      <w:pPr>
        <w:widowControl/>
        <w:spacing w:line="360" w:lineRule="auto"/>
        <w:ind w:firstLine="435"/>
        <w:jc w:val="left"/>
        <w:rPr>
          <w:rFonts w:ascii="宋体" w:hAnsi="宋体" w:cs="宋体"/>
        </w:rPr>
      </w:pPr>
      <w:r>
        <w:rPr>
          <w:rFonts w:ascii="宋体" w:hAnsi="宋体" w:cs="宋体" w:hint="eastAsia"/>
        </w:rPr>
        <w:t>最后，特别要感谢的就是此次负责我的毕业设计的褚玉晓老师，有了她的耐心指导与多次悉心教导，我才能得以顺利完成养生文化主题开发的设计。</w:t>
      </w:r>
    </w:p>
    <w:p w14:paraId="3DB12A65" w14:textId="77777777" w:rsidR="00D843AD" w:rsidRDefault="006F00AE">
      <w:pPr>
        <w:widowControl/>
        <w:spacing w:line="360" w:lineRule="auto"/>
        <w:ind w:firstLine="435"/>
        <w:jc w:val="left"/>
      </w:pPr>
      <w:proofErr w:type="gramStart"/>
      <w:r>
        <w:rPr>
          <w:rFonts w:ascii="宋体" w:hAnsi="宋体" w:cs="宋体" w:hint="eastAsia"/>
        </w:rPr>
        <w:t>祝全部</w:t>
      </w:r>
      <w:proofErr w:type="gramEnd"/>
      <w:r>
        <w:rPr>
          <w:rFonts w:ascii="宋体" w:hAnsi="宋体" w:cs="宋体" w:hint="eastAsia"/>
        </w:rPr>
        <w:t>的教师们事情有成，</w:t>
      </w:r>
      <w:proofErr w:type="gramStart"/>
      <w:r>
        <w:rPr>
          <w:rFonts w:ascii="宋体" w:hAnsi="宋体" w:cs="宋体" w:hint="eastAsia"/>
        </w:rPr>
        <w:t>祝全部</w:t>
      </w:r>
      <w:proofErr w:type="gramEnd"/>
      <w:r>
        <w:rPr>
          <w:rFonts w:ascii="宋体" w:hAnsi="宋体" w:cs="宋体" w:hint="eastAsia"/>
        </w:rPr>
        <w:t>的同窗及朋友们学业有成，祝我的家人们身体健康！</w:t>
      </w:r>
      <w:r>
        <w:rPr>
          <w:rFonts w:ascii="宋体" w:hAnsi="宋体" w:cs="宋体" w:hint="eastAsia"/>
        </w:rPr>
        <w:br w:type="page"/>
      </w:r>
    </w:p>
    <w:p w14:paraId="50B4347D" w14:textId="77777777" w:rsidR="00D843AD" w:rsidRDefault="006F00AE">
      <w:pPr>
        <w:pStyle w:val="1"/>
        <w:jc w:val="center"/>
      </w:pPr>
      <w:bookmarkStart w:id="150" w:name="_Toc26408_WPSOffice_Level1"/>
      <w:bookmarkStart w:id="151" w:name="_Toc6833781"/>
      <w:r>
        <w:rPr>
          <w:rFonts w:hint="eastAsia"/>
        </w:rPr>
        <w:lastRenderedPageBreak/>
        <w:t>参考文献</w:t>
      </w:r>
      <w:bookmarkEnd w:id="150"/>
      <w:bookmarkEnd w:id="151"/>
    </w:p>
    <w:p w14:paraId="2C4E8A69" w14:textId="77777777" w:rsidR="00D843AD" w:rsidRDefault="00D843AD"/>
    <w:p w14:paraId="5C20A04E" w14:textId="77777777" w:rsidR="00D843AD" w:rsidRDefault="006F00AE">
      <w:pPr>
        <w:spacing w:line="360" w:lineRule="auto"/>
        <w:rPr>
          <w:rFonts w:cs="Times New Roman"/>
          <w:szCs w:val="21"/>
        </w:rPr>
      </w:pPr>
      <w:r>
        <w:rPr>
          <w:rFonts w:cs="Times New Roman" w:hint="eastAsia"/>
          <w:szCs w:val="21"/>
        </w:rPr>
        <w:t>[1]</w:t>
      </w:r>
      <w:r>
        <w:rPr>
          <w:rFonts w:cs="Times New Roman"/>
          <w:szCs w:val="21"/>
        </w:rPr>
        <w:t>王晓军</w:t>
      </w:r>
      <w:r>
        <w:rPr>
          <w:rFonts w:cs="Times New Roman" w:hint="eastAsia"/>
          <w:szCs w:val="21"/>
        </w:rPr>
        <w:t>，</w:t>
      </w:r>
      <w:r>
        <w:rPr>
          <w:rFonts w:cs="Times New Roman"/>
          <w:szCs w:val="21"/>
        </w:rPr>
        <w:t>田中雨</w:t>
      </w:r>
      <w:r>
        <w:rPr>
          <w:rFonts w:cs="Times New Roman" w:hint="eastAsia"/>
          <w:szCs w:val="21"/>
        </w:rPr>
        <w:t>，</w:t>
      </w:r>
      <w:r>
        <w:rPr>
          <w:rFonts w:cs="Times New Roman"/>
          <w:szCs w:val="21"/>
        </w:rPr>
        <w:t>刘跃军</w:t>
      </w:r>
      <w:r>
        <w:rPr>
          <w:rFonts w:hint="eastAsia"/>
          <w:kern w:val="21"/>
        </w:rPr>
        <w:t xml:space="preserve">. </w:t>
      </w:r>
      <w:r>
        <w:rPr>
          <w:rFonts w:cs="Times New Roman"/>
          <w:szCs w:val="21"/>
        </w:rPr>
        <w:t>JSP</w:t>
      </w:r>
      <w:r>
        <w:rPr>
          <w:rFonts w:cs="Times New Roman"/>
          <w:szCs w:val="21"/>
        </w:rPr>
        <w:t>动态网站开发</w:t>
      </w:r>
      <w:r>
        <w:rPr>
          <w:rFonts w:hint="eastAsia"/>
          <w:kern w:val="21"/>
        </w:rPr>
        <w:t xml:space="preserve">. </w:t>
      </w:r>
      <w:r>
        <w:rPr>
          <w:rFonts w:cs="Times New Roman"/>
          <w:szCs w:val="21"/>
        </w:rPr>
        <w:t>北京</w:t>
      </w:r>
      <w:r>
        <w:rPr>
          <w:rFonts w:hint="eastAsia"/>
        </w:rPr>
        <w:t>：</w:t>
      </w:r>
      <w:r>
        <w:rPr>
          <w:rFonts w:cs="Times New Roman"/>
          <w:szCs w:val="21"/>
        </w:rPr>
        <w:t>清华大学出版社</w:t>
      </w:r>
      <w:r>
        <w:rPr>
          <w:rFonts w:cs="Times New Roman" w:hint="eastAsia"/>
          <w:szCs w:val="21"/>
        </w:rPr>
        <w:t>，</w:t>
      </w:r>
      <w:r>
        <w:rPr>
          <w:rFonts w:cs="Times New Roman"/>
          <w:szCs w:val="21"/>
        </w:rPr>
        <w:t xml:space="preserve">2008 </w:t>
      </w:r>
      <w:r>
        <w:rPr>
          <w:rFonts w:cs="Times New Roman" w:hint="eastAsia"/>
          <w:szCs w:val="21"/>
        </w:rPr>
        <w:t>，</w:t>
      </w:r>
      <w:r>
        <w:rPr>
          <w:rFonts w:cs="Times New Roman" w:hint="eastAsia"/>
          <w:szCs w:val="21"/>
        </w:rPr>
        <w:t>5</w:t>
      </w:r>
    </w:p>
    <w:p w14:paraId="6AB2B915" w14:textId="77777777" w:rsidR="00D843AD" w:rsidRDefault="006F00AE">
      <w:pPr>
        <w:spacing w:line="360" w:lineRule="auto"/>
        <w:rPr>
          <w:rFonts w:cs="宋体"/>
          <w:szCs w:val="21"/>
        </w:rPr>
      </w:pPr>
      <w:r>
        <w:rPr>
          <w:rFonts w:cs="Times New Roman" w:hint="eastAsia"/>
          <w:szCs w:val="21"/>
        </w:rPr>
        <w:t>[2]</w:t>
      </w:r>
      <w:proofErr w:type="spellStart"/>
      <w:r>
        <w:rPr>
          <w:rFonts w:cs="Times New Roman"/>
          <w:szCs w:val="21"/>
        </w:rPr>
        <w:t>A.</w:t>
      </w:r>
      <w:proofErr w:type="gramStart"/>
      <w:r>
        <w:rPr>
          <w:rFonts w:cs="Times New Roman"/>
          <w:szCs w:val="21"/>
        </w:rPr>
        <w:t>S.Yeole</w:t>
      </w:r>
      <w:proofErr w:type="gramEnd"/>
      <w:r>
        <w:rPr>
          <w:rFonts w:cs="Times New Roman"/>
          <w:szCs w:val="21"/>
        </w:rPr>
        <w:t>,B.B.Meshram.Analysis</w:t>
      </w:r>
      <w:proofErr w:type="spellEnd"/>
      <w:r>
        <w:rPr>
          <w:rFonts w:cs="Times New Roman"/>
          <w:szCs w:val="21"/>
        </w:rPr>
        <w:t xml:space="preserve"> of Different Technique for Detection of SQL Injection. International Conference and Workshop on Emerging Trends inTechnology2011, ICWET2011-Conference </w:t>
      </w:r>
      <w:proofErr w:type="gramStart"/>
      <w:r>
        <w:rPr>
          <w:rFonts w:cs="Times New Roman"/>
          <w:szCs w:val="21"/>
        </w:rPr>
        <w:t>Proceedings .</w:t>
      </w:r>
      <w:proofErr w:type="gramEnd"/>
      <w:r>
        <w:rPr>
          <w:rFonts w:cs="Times New Roman"/>
          <w:szCs w:val="21"/>
        </w:rPr>
        <w:t xml:space="preserve"> 2011</w:t>
      </w:r>
      <w:r>
        <w:rPr>
          <w:rFonts w:cs="Times New Roman" w:hint="eastAsia"/>
          <w:szCs w:val="21"/>
        </w:rPr>
        <w:t>，</w:t>
      </w:r>
      <w:r>
        <w:rPr>
          <w:rFonts w:cs="Times New Roman" w:hint="eastAsia"/>
          <w:szCs w:val="21"/>
        </w:rPr>
        <w:t>5</w:t>
      </w:r>
    </w:p>
    <w:p w14:paraId="65735848" w14:textId="77777777" w:rsidR="00D843AD" w:rsidRDefault="006F00AE">
      <w:pPr>
        <w:spacing w:line="360" w:lineRule="auto"/>
        <w:rPr>
          <w:rFonts w:cs="宋体"/>
          <w:szCs w:val="21"/>
        </w:rPr>
      </w:pPr>
      <w:r>
        <w:rPr>
          <w:rFonts w:cs="Times New Roman" w:hint="eastAsia"/>
          <w:szCs w:val="21"/>
        </w:rPr>
        <w:t>[3]</w:t>
      </w:r>
      <w:r>
        <w:rPr>
          <w:rFonts w:hAnsi="宋体" w:cs="宋体" w:hint="eastAsia"/>
          <w:szCs w:val="21"/>
        </w:rPr>
        <w:t>启明工作室</w:t>
      </w:r>
      <w:r>
        <w:rPr>
          <w:rFonts w:hint="eastAsia"/>
          <w:kern w:val="21"/>
        </w:rPr>
        <w:t xml:space="preserve">. </w:t>
      </w:r>
      <w:r>
        <w:rPr>
          <w:rFonts w:hAnsi="宋体" w:cs="宋体" w:hint="eastAsia"/>
          <w:szCs w:val="21"/>
        </w:rPr>
        <w:t>精通</w:t>
      </w:r>
      <w:r>
        <w:rPr>
          <w:rFonts w:cs="宋体" w:hint="eastAsia"/>
          <w:szCs w:val="21"/>
        </w:rPr>
        <w:t>SQL Server 2005</w:t>
      </w:r>
      <w:r>
        <w:rPr>
          <w:rFonts w:hAnsi="宋体" w:cs="宋体" w:hint="eastAsia"/>
          <w:szCs w:val="21"/>
        </w:rPr>
        <w:t>数据库应用系统开发</w:t>
      </w:r>
      <w:r>
        <w:rPr>
          <w:rFonts w:hint="eastAsia"/>
          <w:kern w:val="21"/>
        </w:rPr>
        <w:t xml:space="preserve">. </w:t>
      </w:r>
      <w:r>
        <w:rPr>
          <w:rFonts w:hAnsi="宋体" w:cs="宋体" w:hint="eastAsia"/>
          <w:szCs w:val="21"/>
        </w:rPr>
        <w:t>北京</w:t>
      </w:r>
      <w:r>
        <w:rPr>
          <w:rFonts w:hint="eastAsia"/>
        </w:rPr>
        <w:t>：</w:t>
      </w:r>
      <w:r>
        <w:rPr>
          <w:rFonts w:hAnsi="宋体" w:cs="宋体" w:hint="eastAsia"/>
          <w:szCs w:val="21"/>
        </w:rPr>
        <w:t>人民邮电出版社，</w:t>
      </w:r>
      <w:r>
        <w:rPr>
          <w:rFonts w:cs="Times New Roman"/>
          <w:szCs w:val="21"/>
        </w:rPr>
        <w:t xml:space="preserve">2007 </w:t>
      </w:r>
      <w:r>
        <w:rPr>
          <w:rFonts w:cs="Times New Roman" w:hint="eastAsia"/>
          <w:szCs w:val="21"/>
        </w:rPr>
        <w:t>，</w:t>
      </w:r>
      <w:r>
        <w:rPr>
          <w:rFonts w:cs="Times New Roman" w:hint="eastAsia"/>
          <w:szCs w:val="21"/>
        </w:rPr>
        <w:t>5</w:t>
      </w:r>
    </w:p>
    <w:p w14:paraId="150EB373" w14:textId="77777777" w:rsidR="00D843AD" w:rsidRDefault="006F00AE">
      <w:pPr>
        <w:spacing w:line="360" w:lineRule="auto"/>
        <w:rPr>
          <w:rFonts w:cs="黑体"/>
          <w:sz w:val="32"/>
          <w:szCs w:val="32"/>
        </w:rPr>
      </w:pPr>
      <w:r>
        <w:rPr>
          <w:rFonts w:cs="Times New Roman" w:hint="eastAsia"/>
          <w:szCs w:val="21"/>
        </w:rPr>
        <w:t>[4]</w:t>
      </w:r>
      <w:r>
        <w:rPr>
          <w:rFonts w:hAnsi="宋体" w:cs="宋体" w:hint="eastAsia"/>
          <w:szCs w:val="21"/>
        </w:rPr>
        <w:t>李振捷</w:t>
      </w:r>
      <w:r>
        <w:rPr>
          <w:rFonts w:cs="Times New Roman" w:hint="eastAsia"/>
          <w:szCs w:val="21"/>
        </w:rPr>
        <w:t>，</w:t>
      </w:r>
      <w:r>
        <w:rPr>
          <w:rFonts w:hAnsi="宋体" w:cs="宋体" w:hint="eastAsia"/>
          <w:szCs w:val="21"/>
        </w:rPr>
        <w:t>陈雄</w:t>
      </w:r>
      <w:r>
        <w:rPr>
          <w:rFonts w:cs="Times New Roman" w:hint="eastAsia"/>
          <w:szCs w:val="21"/>
        </w:rPr>
        <w:t>，</w:t>
      </w:r>
      <w:r>
        <w:rPr>
          <w:rFonts w:hAnsi="宋体" w:cs="宋体" w:hint="eastAsia"/>
          <w:szCs w:val="21"/>
        </w:rPr>
        <w:t>王军</w:t>
      </w:r>
      <w:r>
        <w:rPr>
          <w:rFonts w:hint="eastAsia"/>
          <w:kern w:val="21"/>
        </w:rPr>
        <w:t xml:space="preserve">. </w:t>
      </w:r>
      <w:r>
        <w:rPr>
          <w:rFonts w:cs="宋体" w:hint="eastAsia"/>
          <w:szCs w:val="21"/>
        </w:rPr>
        <w:t>JSP</w:t>
      </w:r>
      <w:r>
        <w:rPr>
          <w:rFonts w:hAnsi="宋体" w:cs="宋体" w:hint="eastAsia"/>
          <w:szCs w:val="21"/>
        </w:rPr>
        <w:t>网站开发典型模块与实例精讲</w:t>
      </w:r>
      <w:r>
        <w:rPr>
          <w:rFonts w:hint="eastAsia"/>
          <w:kern w:val="21"/>
        </w:rPr>
        <w:t>.</w:t>
      </w:r>
      <w:r>
        <w:rPr>
          <w:rFonts w:cs="宋体" w:hint="eastAsia"/>
          <w:szCs w:val="21"/>
        </w:rPr>
        <w:t xml:space="preserve"> </w:t>
      </w:r>
      <w:r>
        <w:rPr>
          <w:rFonts w:hAnsi="宋体" w:cs="宋体" w:hint="eastAsia"/>
          <w:szCs w:val="21"/>
        </w:rPr>
        <w:t>北京</w:t>
      </w:r>
      <w:r>
        <w:rPr>
          <w:rFonts w:hint="eastAsia"/>
        </w:rPr>
        <w:t>：</w:t>
      </w:r>
      <w:r>
        <w:rPr>
          <w:rFonts w:hAnsi="宋体" w:cs="宋体" w:hint="eastAsia"/>
          <w:szCs w:val="21"/>
        </w:rPr>
        <w:t>电子工业出版社，</w:t>
      </w:r>
      <w:r>
        <w:rPr>
          <w:rFonts w:cs="Times New Roman"/>
          <w:szCs w:val="21"/>
        </w:rPr>
        <w:t>2006</w:t>
      </w:r>
      <w:r>
        <w:rPr>
          <w:rFonts w:cs="宋体" w:hint="eastAsia"/>
          <w:szCs w:val="21"/>
        </w:rPr>
        <w:t xml:space="preserve"> </w:t>
      </w:r>
      <w:r>
        <w:rPr>
          <w:rFonts w:hAnsi="宋体" w:cs="宋体" w:hint="eastAsia"/>
          <w:szCs w:val="21"/>
        </w:rPr>
        <w:t>，</w:t>
      </w:r>
      <w:r>
        <w:rPr>
          <w:rFonts w:cs="宋体" w:hint="eastAsia"/>
          <w:szCs w:val="21"/>
        </w:rPr>
        <w:t>5</w:t>
      </w:r>
    </w:p>
    <w:p w14:paraId="70070ED4" w14:textId="77777777" w:rsidR="00D843AD" w:rsidRDefault="006F00AE">
      <w:pPr>
        <w:spacing w:line="360" w:lineRule="auto"/>
        <w:rPr>
          <w:rFonts w:cs="Times New Roman"/>
          <w:szCs w:val="21"/>
        </w:rPr>
      </w:pPr>
      <w:r>
        <w:rPr>
          <w:rFonts w:cs="Times New Roman" w:hint="eastAsia"/>
          <w:szCs w:val="21"/>
        </w:rPr>
        <w:t>[5</w:t>
      </w:r>
      <w:proofErr w:type="gramStart"/>
      <w:r>
        <w:rPr>
          <w:rFonts w:cs="Times New Roman" w:hint="eastAsia"/>
          <w:szCs w:val="21"/>
        </w:rPr>
        <w:t>]</w:t>
      </w:r>
      <w:proofErr w:type="spellStart"/>
      <w:r>
        <w:rPr>
          <w:rFonts w:cs="Times New Roman"/>
          <w:szCs w:val="21"/>
        </w:rPr>
        <w:t>R.Dharam</w:t>
      </w:r>
      <w:proofErr w:type="gramEnd"/>
      <w:r>
        <w:rPr>
          <w:rFonts w:cs="Times New Roman"/>
          <w:szCs w:val="21"/>
        </w:rPr>
        <w:t>,S.G.Shiva.Runtime</w:t>
      </w:r>
      <w:proofErr w:type="spellEnd"/>
      <w:r>
        <w:rPr>
          <w:rFonts w:cs="Times New Roman"/>
          <w:szCs w:val="21"/>
        </w:rPr>
        <w:t xml:space="preserve"> Monitors for Tautology based SQL Injection Attacks. Proceedings2012International Conference on Cyber Security, </w:t>
      </w:r>
      <w:proofErr w:type="spellStart"/>
      <w:r>
        <w:rPr>
          <w:rFonts w:cs="Times New Roman"/>
          <w:szCs w:val="21"/>
        </w:rPr>
        <w:t>CyberWarfare</w:t>
      </w:r>
      <w:proofErr w:type="spellEnd"/>
      <w:r>
        <w:rPr>
          <w:rFonts w:cs="Times New Roman"/>
          <w:szCs w:val="21"/>
        </w:rPr>
        <w:t xml:space="preserve"> and Digital Forensic, CyberSec</w:t>
      </w:r>
      <w:proofErr w:type="gramStart"/>
      <w:r>
        <w:rPr>
          <w:rFonts w:cs="Times New Roman"/>
          <w:szCs w:val="21"/>
        </w:rPr>
        <w:t>2012 .</w:t>
      </w:r>
      <w:proofErr w:type="gramEnd"/>
      <w:r>
        <w:rPr>
          <w:rFonts w:cs="Times New Roman"/>
          <w:szCs w:val="21"/>
        </w:rPr>
        <w:t xml:space="preserve"> 2012</w:t>
      </w:r>
      <w:r>
        <w:rPr>
          <w:rFonts w:cs="Times New Roman" w:hint="eastAsia"/>
          <w:szCs w:val="21"/>
        </w:rPr>
        <w:t>，</w:t>
      </w:r>
      <w:r>
        <w:rPr>
          <w:rFonts w:cs="Times New Roman" w:hint="eastAsia"/>
          <w:szCs w:val="21"/>
        </w:rPr>
        <w:t>5</w:t>
      </w:r>
    </w:p>
    <w:p w14:paraId="59D0C2DD" w14:textId="77777777" w:rsidR="00D843AD" w:rsidRDefault="006F00AE">
      <w:pPr>
        <w:widowControl/>
        <w:spacing w:line="360" w:lineRule="auto"/>
        <w:jc w:val="left"/>
        <w:rPr>
          <w:rFonts w:cs="Times New Roman"/>
          <w:szCs w:val="21"/>
        </w:rPr>
      </w:pPr>
      <w:r>
        <w:rPr>
          <w:rFonts w:cs="Times New Roman" w:hint="eastAsia"/>
          <w:szCs w:val="21"/>
        </w:rPr>
        <w:t>[6]</w:t>
      </w:r>
      <w:r>
        <w:rPr>
          <w:rFonts w:hAnsi="宋体" w:cs="宋体"/>
          <w:kern w:val="0"/>
          <w:szCs w:val="21"/>
        </w:rPr>
        <w:t>周力</w:t>
      </w:r>
      <w:r>
        <w:rPr>
          <w:rFonts w:hAnsi="宋体" w:cs="宋体" w:hint="eastAsia"/>
          <w:kern w:val="0"/>
          <w:szCs w:val="21"/>
        </w:rPr>
        <w:t>，</w:t>
      </w:r>
      <w:r>
        <w:rPr>
          <w:rFonts w:hAnsi="宋体" w:cs="宋体"/>
          <w:kern w:val="0"/>
          <w:szCs w:val="21"/>
        </w:rPr>
        <w:t>何雪飞</w:t>
      </w:r>
      <w:r>
        <w:rPr>
          <w:rFonts w:hint="eastAsia"/>
          <w:kern w:val="21"/>
        </w:rPr>
        <w:t xml:space="preserve">. </w:t>
      </w:r>
      <w:r>
        <w:rPr>
          <w:rFonts w:cs="宋体"/>
          <w:kern w:val="0"/>
          <w:szCs w:val="21"/>
        </w:rPr>
        <w:t>UML</w:t>
      </w:r>
      <w:r>
        <w:rPr>
          <w:rFonts w:hAnsi="宋体" w:cs="宋体"/>
          <w:kern w:val="0"/>
          <w:szCs w:val="21"/>
        </w:rPr>
        <w:t>建模图解教程</w:t>
      </w:r>
      <w:r>
        <w:rPr>
          <w:rFonts w:hint="eastAsia"/>
          <w:kern w:val="21"/>
        </w:rPr>
        <w:t xml:space="preserve">. </w:t>
      </w:r>
      <w:r>
        <w:rPr>
          <w:rFonts w:hAnsi="宋体" w:cs="宋体"/>
          <w:kern w:val="0"/>
          <w:szCs w:val="21"/>
        </w:rPr>
        <w:t>北京</w:t>
      </w:r>
      <w:r>
        <w:rPr>
          <w:rFonts w:hint="eastAsia"/>
        </w:rPr>
        <w:t>：</w:t>
      </w:r>
      <w:r>
        <w:rPr>
          <w:rFonts w:hAnsi="宋体" w:cs="宋体"/>
          <w:kern w:val="0"/>
          <w:szCs w:val="21"/>
        </w:rPr>
        <w:t>人民邮电出版社</w:t>
      </w:r>
      <w:r>
        <w:rPr>
          <w:rFonts w:hAnsi="宋体" w:cs="宋体" w:hint="eastAsia"/>
          <w:kern w:val="0"/>
          <w:szCs w:val="21"/>
        </w:rPr>
        <w:t>，</w:t>
      </w:r>
      <w:r>
        <w:rPr>
          <w:rFonts w:cs="Times New Roman"/>
          <w:kern w:val="0"/>
          <w:szCs w:val="21"/>
        </w:rPr>
        <w:t>2009</w:t>
      </w:r>
      <w:r>
        <w:rPr>
          <w:rFonts w:cs="Times New Roman" w:hint="eastAsia"/>
          <w:kern w:val="0"/>
          <w:szCs w:val="21"/>
        </w:rPr>
        <w:t>，</w:t>
      </w:r>
      <w:r>
        <w:rPr>
          <w:rFonts w:cs="Times New Roman" w:hint="eastAsia"/>
          <w:kern w:val="0"/>
          <w:szCs w:val="21"/>
        </w:rPr>
        <w:t>9</w:t>
      </w:r>
    </w:p>
    <w:p w14:paraId="38D08F32" w14:textId="77777777" w:rsidR="00D843AD" w:rsidRDefault="006F00AE">
      <w:pPr>
        <w:widowControl/>
        <w:spacing w:line="360" w:lineRule="auto"/>
        <w:jc w:val="left"/>
      </w:pPr>
      <w:r>
        <w:rPr>
          <w:rFonts w:cs="Times New Roman" w:hint="eastAsia"/>
          <w:szCs w:val="21"/>
        </w:rPr>
        <w:t>[7]</w:t>
      </w:r>
      <w:r>
        <w:rPr>
          <w:rFonts w:hAnsi="宋体" w:cs="宋体"/>
          <w:kern w:val="0"/>
          <w:szCs w:val="21"/>
        </w:rPr>
        <w:t>邱郁惠</w:t>
      </w:r>
      <w:r>
        <w:rPr>
          <w:rFonts w:hint="eastAsia"/>
          <w:kern w:val="21"/>
        </w:rPr>
        <w:t xml:space="preserve">. </w:t>
      </w:r>
      <w:r>
        <w:rPr>
          <w:rFonts w:hAnsi="宋体" w:cs="宋体"/>
          <w:kern w:val="0"/>
          <w:szCs w:val="21"/>
        </w:rPr>
        <w:t>系统分析师</w:t>
      </w:r>
      <w:r>
        <w:rPr>
          <w:rFonts w:cs="宋体"/>
          <w:kern w:val="0"/>
          <w:szCs w:val="21"/>
        </w:rPr>
        <w:t>UML</w:t>
      </w:r>
      <w:r>
        <w:rPr>
          <w:rFonts w:hAnsi="宋体" w:cs="宋体"/>
          <w:kern w:val="0"/>
          <w:szCs w:val="21"/>
        </w:rPr>
        <w:t>用例实战</w:t>
      </w:r>
      <w:r>
        <w:rPr>
          <w:rFonts w:hint="eastAsia"/>
          <w:kern w:val="21"/>
        </w:rPr>
        <w:t xml:space="preserve">. </w:t>
      </w:r>
      <w:r>
        <w:rPr>
          <w:rFonts w:hAnsi="宋体" w:cs="宋体"/>
          <w:kern w:val="0"/>
          <w:szCs w:val="21"/>
        </w:rPr>
        <w:t>北京</w:t>
      </w:r>
      <w:r>
        <w:rPr>
          <w:rFonts w:hint="eastAsia"/>
        </w:rPr>
        <w:t>：</w:t>
      </w:r>
      <w:r>
        <w:rPr>
          <w:rFonts w:hAnsi="宋体" w:cs="宋体"/>
          <w:kern w:val="0"/>
          <w:szCs w:val="21"/>
        </w:rPr>
        <w:t>机械工业出版社</w:t>
      </w:r>
      <w:r>
        <w:rPr>
          <w:rFonts w:hAnsi="宋体" w:cs="宋体" w:hint="eastAsia"/>
          <w:kern w:val="0"/>
          <w:szCs w:val="21"/>
        </w:rPr>
        <w:t>，</w:t>
      </w:r>
      <w:r>
        <w:rPr>
          <w:rFonts w:cs="Times New Roman"/>
          <w:kern w:val="0"/>
          <w:szCs w:val="21"/>
        </w:rPr>
        <w:t>2010</w:t>
      </w:r>
      <w:r>
        <w:rPr>
          <w:rFonts w:cs="Times New Roman" w:hint="eastAsia"/>
          <w:kern w:val="0"/>
          <w:szCs w:val="21"/>
        </w:rPr>
        <w:t>，</w:t>
      </w:r>
      <w:r>
        <w:rPr>
          <w:rFonts w:cs="Times New Roman" w:hint="eastAsia"/>
          <w:kern w:val="0"/>
          <w:szCs w:val="21"/>
        </w:rPr>
        <w:t>11</w:t>
      </w:r>
    </w:p>
    <w:p w14:paraId="3412551F" w14:textId="77777777" w:rsidR="00D843AD" w:rsidRDefault="006F00AE">
      <w:pPr>
        <w:spacing w:line="360" w:lineRule="auto"/>
        <w:rPr>
          <w:rFonts w:cs="宋体"/>
          <w:szCs w:val="21"/>
        </w:rPr>
      </w:pPr>
      <w:r>
        <w:rPr>
          <w:rFonts w:cs="Times New Roman" w:hint="eastAsia"/>
          <w:szCs w:val="21"/>
        </w:rPr>
        <w:t>[8]</w:t>
      </w:r>
      <w:r>
        <w:rPr>
          <w:rFonts w:hAnsi="宋体" w:cs="宋体" w:hint="eastAsia"/>
          <w:szCs w:val="21"/>
        </w:rPr>
        <w:t>邓子云，郝斌</w:t>
      </w:r>
      <w:r>
        <w:rPr>
          <w:rFonts w:hint="eastAsia"/>
          <w:kern w:val="21"/>
        </w:rPr>
        <w:t xml:space="preserve">. </w:t>
      </w:r>
      <w:r>
        <w:rPr>
          <w:rFonts w:cs="宋体" w:hint="eastAsia"/>
          <w:szCs w:val="21"/>
        </w:rPr>
        <w:t>JSP</w:t>
      </w:r>
      <w:r>
        <w:rPr>
          <w:rFonts w:hAnsi="宋体" w:cs="宋体" w:hint="eastAsia"/>
          <w:szCs w:val="21"/>
        </w:rPr>
        <w:t>应用开发</w:t>
      </w:r>
      <w:r>
        <w:rPr>
          <w:rFonts w:hint="eastAsia"/>
          <w:kern w:val="21"/>
        </w:rPr>
        <w:t>.</w:t>
      </w:r>
      <w:r>
        <w:rPr>
          <w:rFonts w:cs="宋体" w:hint="eastAsia"/>
          <w:szCs w:val="21"/>
        </w:rPr>
        <w:t xml:space="preserve"> </w:t>
      </w:r>
      <w:r>
        <w:rPr>
          <w:rFonts w:hAnsi="宋体" w:cs="宋体" w:hint="eastAsia"/>
          <w:szCs w:val="21"/>
        </w:rPr>
        <w:t>北京</w:t>
      </w:r>
      <w:r>
        <w:rPr>
          <w:rFonts w:hint="eastAsia"/>
        </w:rPr>
        <w:t>：</w:t>
      </w:r>
      <w:r>
        <w:rPr>
          <w:rFonts w:hAnsi="宋体" w:cs="宋体" w:hint="eastAsia"/>
          <w:szCs w:val="21"/>
        </w:rPr>
        <w:t>机械工业出版社，</w:t>
      </w:r>
      <w:r>
        <w:rPr>
          <w:rFonts w:cs="Times New Roman"/>
          <w:szCs w:val="21"/>
        </w:rPr>
        <w:t>2008</w:t>
      </w:r>
      <w:r>
        <w:rPr>
          <w:rFonts w:cs="Times New Roman" w:hint="eastAsia"/>
          <w:szCs w:val="21"/>
        </w:rPr>
        <w:t>，</w:t>
      </w:r>
      <w:r>
        <w:rPr>
          <w:rFonts w:cs="Times New Roman" w:hint="eastAsia"/>
          <w:szCs w:val="21"/>
        </w:rPr>
        <w:t>20</w:t>
      </w:r>
    </w:p>
    <w:p w14:paraId="3E584594" w14:textId="77777777" w:rsidR="00D843AD" w:rsidRDefault="006F00AE">
      <w:pPr>
        <w:widowControl/>
        <w:spacing w:line="360" w:lineRule="auto"/>
        <w:jc w:val="left"/>
        <w:rPr>
          <w:szCs w:val="21"/>
        </w:rPr>
      </w:pPr>
      <w:r>
        <w:rPr>
          <w:rFonts w:cs="Times New Roman" w:hint="eastAsia"/>
          <w:szCs w:val="21"/>
        </w:rPr>
        <w:t>[9]</w:t>
      </w:r>
      <w:r>
        <w:rPr>
          <w:rFonts w:hAnsi="宋体" w:cs="宋体"/>
          <w:kern w:val="0"/>
          <w:szCs w:val="21"/>
        </w:rPr>
        <w:t>向学哲</w:t>
      </w:r>
      <w:r>
        <w:rPr>
          <w:rFonts w:hAnsi="宋体" w:cs="宋体" w:hint="eastAsia"/>
          <w:kern w:val="0"/>
          <w:szCs w:val="21"/>
        </w:rPr>
        <w:t>，</w:t>
      </w:r>
      <w:r>
        <w:rPr>
          <w:rFonts w:hAnsi="宋体" w:cs="宋体"/>
          <w:kern w:val="0"/>
          <w:szCs w:val="21"/>
        </w:rPr>
        <w:t>柳庆勇</w:t>
      </w:r>
      <w:r>
        <w:rPr>
          <w:rFonts w:hAnsi="宋体" w:cs="宋体" w:hint="eastAsia"/>
          <w:kern w:val="0"/>
          <w:szCs w:val="21"/>
        </w:rPr>
        <w:t>，</w:t>
      </w:r>
      <w:r>
        <w:rPr>
          <w:rFonts w:hAnsi="宋体" w:cs="宋体"/>
          <w:kern w:val="0"/>
          <w:szCs w:val="21"/>
        </w:rPr>
        <w:t>王桂娟</w:t>
      </w:r>
      <w:r>
        <w:rPr>
          <w:rFonts w:hint="eastAsia"/>
          <w:kern w:val="21"/>
        </w:rPr>
        <w:t xml:space="preserve">.  </w:t>
      </w:r>
      <w:r>
        <w:rPr>
          <w:rFonts w:cs="宋体"/>
          <w:kern w:val="0"/>
          <w:szCs w:val="21"/>
        </w:rPr>
        <w:t>JSP</w:t>
      </w:r>
      <w:r>
        <w:rPr>
          <w:rFonts w:hAnsi="宋体" w:cs="宋体"/>
          <w:kern w:val="0"/>
          <w:szCs w:val="21"/>
        </w:rPr>
        <w:t>程序设计教程</w:t>
      </w:r>
      <w:r>
        <w:rPr>
          <w:rFonts w:hint="eastAsia"/>
          <w:kern w:val="21"/>
        </w:rPr>
        <w:t xml:space="preserve">. </w:t>
      </w:r>
      <w:r>
        <w:rPr>
          <w:rFonts w:hAnsi="宋体" w:cs="宋体"/>
          <w:kern w:val="0"/>
          <w:szCs w:val="21"/>
        </w:rPr>
        <w:t>北京</w:t>
      </w:r>
      <w:r>
        <w:rPr>
          <w:rFonts w:hint="eastAsia"/>
        </w:rPr>
        <w:t>：</w:t>
      </w:r>
      <w:r>
        <w:rPr>
          <w:rFonts w:hAnsi="宋体" w:cs="宋体"/>
          <w:kern w:val="0"/>
          <w:szCs w:val="21"/>
        </w:rPr>
        <w:t>人民邮电出版社</w:t>
      </w:r>
      <w:r>
        <w:rPr>
          <w:rFonts w:hAnsi="宋体" w:cs="宋体" w:hint="eastAsia"/>
          <w:kern w:val="0"/>
          <w:szCs w:val="21"/>
        </w:rPr>
        <w:t>，</w:t>
      </w:r>
      <w:r>
        <w:rPr>
          <w:rFonts w:cs="Times New Roman"/>
          <w:kern w:val="0"/>
          <w:szCs w:val="21"/>
        </w:rPr>
        <w:t>2006</w:t>
      </w:r>
      <w:r>
        <w:rPr>
          <w:rFonts w:cs="Times New Roman" w:hint="eastAsia"/>
          <w:kern w:val="0"/>
          <w:szCs w:val="21"/>
        </w:rPr>
        <w:t>，</w:t>
      </w:r>
      <w:r>
        <w:rPr>
          <w:rFonts w:cs="Times New Roman" w:hint="eastAsia"/>
          <w:kern w:val="0"/>
          <w:szCs w:val="21"/>
        </w:rPr>
        <w:t>25</w:t>
      </w:r>
    </w:p>
    <w:p w14:paraId="5B7204E6" w14:textId="77777777" w:rsidR="00D843AD" w:rsidRDefault="006F00AE">
      <w:pPr>
        <w:widowControl/>
        <w:spacing w:line="360" w:lineRule="auto"/>
        <w:jc w:val="left"/>
        <w:rPr>
          <w:szCs w:val="21"/>
        </w:rPr>
      </w:pPr>
      <w:r>
        <w:rPr>
          <w:rFonts w:cs="Times New Roman" w:hint="eastAsia"/>
          <w:szCs w:val="21"/>
        </w:rPr>
        <w:t>[10]</w:t>
      </w:r>
      <w:r>
        <w:rPr>
          <w:rFonts w:hAnsi="宋体" w:cs="宋体"/>
          <w:kern w:val="0"/>
          <w:szCs w:val="21"/>
        </w:rPr>
        <w:t>黎连业</w:t>
      </w:r>
      <w:r>
        <w:rPr>
          <w:rFonts w:hAnsi="宋体" w:cs="宋体" w:hint="eastAsia"/>
          <w:kern w:val="0"/>
          <w:szCs w:val="21"/>
        </w:rPr>
        <w:t>，</w:t>
      </w:r>
      <w:r>
        <w:rPr>
          <w:rFonts w:hAnsi="宋体" w:cs="宋体"/>
          <w:kern w:val="0"/>
          <w:szCs w:val="21"/>
        </w:rPr>
        <w:t>王华</w:t>
      </w:r>
      <w:r>
        <w:rPr>
          <w:rFonts w:hAnsi="宋体" w:cs="宋体" w:hint="eastAsia"/>
          <w:kern w:val="0"/>
          <w:szCs w:val="21"/>
        </w:rPr>
        <w:t>，</w:t>
      </w:r>
      <w:proofErr w:type="gramStart"/>
      <w:r>
        <w:rPr>
          <w:rFonts w:hAnsi="宋体" w:cs="宋体"/>
          <w:kern w:val="0"/>
          <w:szCs w:val="21"/>
        </w:rPr>
        <w:t>李淑春</w:t>
      </w:r>
      <w:proofErr w:type="gramEnd"/>
      <w:r>
        <w:rPr>
          <w:rFonts w:hint="eastAsia"/>
          <w:kern w:val="21"/>
        </w:rPr>
        <w:t xml:space="preserve">. </w:t>
      </w:r>
      <w:r>
        <w:rPr>
          <w:rFonts w:hAnsi="宋体" w:cs="宋体"/>
          <w:kern w:val="0"/>
          <w:szCs w:val="21"/>
        </w:rPr>
        <w:t>软件测试与测试技术</w:t>
      </w:r>
      <w:r>
        <w:rPr>
          <w:rFonts w:hint="eastAsia"/>
          <w:kern w:val="21"/>
        </w:rPr>
        <w:t>.</w:t>
      </w:r>
      <w:r>
        <w:rPr>
          <w:rFonts w:cs="宋体"/>
          <w:kern w:val="0"/>
          <w:szCs w:val="21"/>
        </w:rPr>
        <w:t> </w:t>
      </w:r>
      <w:r>
        <w:rPr>
          <w:rFonts w:hAnsi="宋体" w:cs="宋体"/>
          <w:kern w:val="0"/>
          <w:szCs w:val="21"/>
        </w:rPr>
        <w:t>北京座</w:t>
      </w:r>
      <w:r>
        <w:rPr>
          <w:rFonts w:hint="eastAsia"/>
        </w:rPr>
        <w:t>：</w:t>
      </w:r>
      <w:r>
        <w:rPr>
          <w:rFonts w:hAnsi="宋体" w:cs="宋体"/>
          <w:kern w:val="0"/>
          <w:szCs w:val="21"/>
        </w:rPr>
        <w:t>清华大学出版社</w:t>
      </w:r>
      <w:r>
        <w:rPr>
          <w:rFonts w:hAnsi="宋体" w:cs="宋体" w:hint="eastAsia"/>
          <w:kern w:val="0"/>
          <w:szCs w:val="21"/>
        </w:rPr>
        <w:t>，</w:t>
      </w:r>
      <w:r>
        <w:rPr>
          <w:rFonts w:cs="Times New Roman"/>
          <w:kern w:val="0"/>
          <w:szCs w:val="21"/>
        </w:rPr>
        <w:t>2009</w:t>
      </w:r>
      <w:r>
        <w:rPr>
          <w:rFonts w:cs="Times New Roman" w:hint="eastAsia"/>
          <w:kern w:val="0"/>
          <w:szCs w:val="21"/>
        </w:rPr>
        <w:t>，</w:t>
      </w:r>
      <w:r>
        <w:rPr>
          <w:rFonts w:cs="Times New Roman" w:hint="eastAsia"/>
          <w:kern w:val="0"/>
          <w:szCs w:val="21"/>
        </w:rPr>
        <w:t>33</w:t>
      </w:r>
    </w:p>
    <w:p w14:paraId="4032C5FE" w14:textId="77777777" w:rsidR="00D843AD" w:rsidRDefault="00D843AD">
      <w:pPr>
        <w:spacing w:line="360" w:lineRule="auto"/>
        <w:rPr>
          <w:rFonts w:eastAsia="仿宋" w:cs="Times New Roman"/>
          <w:szCs w:val="21"/>
        </w:rPr>
      </w:pPr>
    </w:p>
    <w:p w14:paraId="76E28453" w14:textId="77777777" w:rsidR="00D843AD" w:rsidRDefault="00D843AD">
      <w:pPr>
        <w:spacing w:line="400" w:lineRule="exact"/>
        <w:ind w:firstLineChars="200" w:firstLine="480"/>
        <w:rPr>
          <w:rFonts w:ascii="宋体" w:hAnsi="宋体" w:cs="宋体"/>
          <w:szCs w:val="21"/>
        </w:rPr>
      </w:pPr>
    </w:p>
    <w:p w14:paraId="6AFB694C" w14:textId="77777777" w:rsidR="00D843AD" w:rsidRDefault="00D843AD">
      <w:pPr>
        <w:ind w:firstLine="420"/>
        <w:rPr>
          <w:szCs w:val="21"/>
        </w:rPr>
      </w:pPr>
    </w:p>
    <w:p w14:paraId="4A038045" w14:textId="77777777" w:rsidR="00D843AD" w:rsidRDefault="00D843AD"/>
    <w:p w14:paraId="035CB40E" w14:textId="77777777" w:rsidR="00D843AD" w:rsidRDefault="00D843AD">
      <w:pPr>
        <w:spacing w:line="400" w:lineRule="exact"/>
        <w:ind w:firstLineChars="200" w:firstLine="480"/>
        <w:rPr>
          <w:rFonts w:ascii="宋体" w:hAnsi="宋体" w:cs="宋体"/>
        </w:rPr>
      </w:pPr>
    </w:p>
    <w:p w14:paraId="16744086" w14:textId="77777777" w:rsidR="00D843AD" w:rsidRDefault="00D843AD">
      <w:pPr>
        <w:spacing w:line="400" w:lineRule="exact"/>
        <w:ind w:firstLineChars="200" w:firstLine="480"/>
        <w:rPr>
          <w:rFonts w:ascii="宋体" w:hAnsi="宋体" w:cs="宋体"/>
        </w:rPr>
      </w:pPr>
    </w:p>
    <w:sectPr w:rsidR="00D843AD">
      <w:pgSz w:w="11906" w:h="16838"/>
      <w:pgMar w:top="1701" w:right="1531" w:bottom="1440" w:left="1531" w:header="1191" w:footer="1134"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28C3D" w14:textId="77777777" w:rsidR="00B370C3" w:rsidRDefault="00B370C3">
      <w:r>
        <w:separator/>
      </w:r>
    </w:p>
  </w:endnote>
  <w:endnote w:type="continuationSeparator" w:id="0">
    <w:p w14:paraId="0C78C65A" w14:textId="77777777" w:rsidR="00B370C3" w:rsidRDefault="00B37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D0ADF" w14:textId="77777777" w:rsidR="006F00AE" w:rsidRDefault="006F00AE">
    <w:pPr>
      <w:pStyle w:val="a9"/>
      <w:framePr w:wrap="around" w:vAnchor="text" w:hAnchor="margin" w:xAlign="center" w:y="1"/>
      <w:rPr>
        <w:rStyle w:val="af"/>
      </w:rPr>
    </w:pPr>
    <w:r>
      <w:fldChar w:fldCharType="begin"/>
    </w:r>
    <w:r>
      <w:rPr>
        <w:rStyle w:val="af"/>
      </w:rPr>
      <w:instrText xml:space="preserve">PAGE  </w:instrText>
    </w:r>
    <w:r>
      <w:fldChar w:fldCharType="end"/>
    </w:r>
  </w:p>
  <w:p w14:paraId="3866D4F2" w14:textId="77777777" w:rsidR="006F00AE" w:rsidRDefault="006F00A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7E42C" w14:textId="77777777" w:rsidR="006F00AE" w:rsidRDefault="006F00AE">
    <w:pPr>
      <w:pStyle w:val="a9"/>
      <w:jc w:val="center"/>
    </w:pPr>
    <w:r>
      <w:rPr>
        <w:rFonts w:hint="eastAsia"/>
      </w:rPr>
      <w:t>I</w:t>
    </w:r>
  </w:p>
  <w:p w14:paraId="3DF92D66" w14:textId="77777777" w:rsidR="006F00AE" w:rsidRDefault="006F00A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B4E2F" w14:textId="77777777" w:rsidR="006F00AE" w:rsidRDefault="006F00AE">
    <w:pPr>
      <w:pStyle w:val="a9"/>
      <w:jc w:val="center"/>
    </w:pPr>
    <w:r>
      <w:rPr>
        <w:noProof/>
      </w:rPr>
      <mc:AlternateContent>
        <mc:Choice Requires="wps">
          <w:drawing>
            <wp:anchor distT="0" distB="0" distL="114300" distR="114300" simplePos="0" relativeHeight="251676672" behindDoc="0" locked="0" layoutInCell="1" allowOverlap="1" wp14:anchorId="11B31FEE" wp14:editId="1FDC9566">
              <wp:simplePos x="0" y="0"/>
              <wp:positionH relativeFrom="margin">
                <wp:align>center</wp:align>
              </wp:positionH>
              <wp:positionV relativeFrom="paragraph">
                <wp:posOffset>0</wp:posOffset>
              </wp:positionV>
              <wp:extent cx="1828800" cy="1828800"/>
              <wp:effectExtent l="0" t="0" r="0" b="0"/>
              <wp:wrapNone/>
              <wp:docPr id="11"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2CD16F5" w14:textId="77777777" w:rsidR="006F00AE" w:rsidRDefault="006F00AE">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11B31FEE" id="_x0000_t202" coordsize="21600,21600" o:spt="202" path="m,l,21600r21600,l21600,xe">
              <v:stroke joinstyle="miter"/>
              <v:path gradientshapeok="t" o:connecttype="rect"/>
            </v:shapetype>
            <v:shape id="文本框 9" o:spid="_x0000_s1026"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stOUyK0BAABAAwAADgAAAAAAAAAAAAAAAAAuAgAAZHJzL2Uyb0RvYy54bWxQSwECLQAUAAYA&#10;CAAAACEADErw7tYAAAAFAQAADwAAAAAAAAAAAAAAAAAHBAAAZHJzL2Rvd25yZXYueG1sUEsFBgAA&#10;AAAEAAQA8wAAAAoFAAAAAA==&#10;" filled="f" stroked="f">
              <v:textbox style="mso-fit-shape-to-text:t" inset="0,0,0,0">
                <w:txbxContent>
                  <w:p w14:paraId="52CD16F5" w14:textId="77777777" w:rsidR="006F00AE" w:rsidRDefault="006F00AE">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sdt>
      <w:sdtPr>
        <w:id w:val="11696367"/>
      </w:sdtPr>
      <w:sdtContent>
        <w:r>
          <w:rPr>
            <w:rFonts w:hint="eastAsia"/>
          </w:rPr>
          <w:t>I</w:t>
        </w:r>
      </w:sdtContent>
    </w:sdt>
  </w:p>
  <w:p w14:paraId="08534EA0" w14:textId="77777777" w:rsidR="006F00AE" w:rsidRDefault="006F00A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959D9" w14:textId="77777777" w:rsidR="006F00AE" w:rsidRDefault="006F00AE">
    <w:pPr>
      <w:pStyle w:val="a9"/>
      <w:jc w:val="center"/>
    </w:pPr>
    <w:r>
      <w:fldChar w:fldCharType="begin"/>
    </w:r>
    <w:r>
      <w:instrText xml:space="preserve"> PAGE   \* MERGEFORMAT </w:instrText>
    </w:r>
    <w:r>
      <w:fldChar w:fldCharType="separate"/>
    </w:r>
    <w:r>
      <w:rPr>
        <w:lang w:val="zh-CN"/>
      </w:rPr>
      <w:t>1</w:t>
    </w:r>
    <w:r>
      <w:rPr>
        <w:lang w:val="zh-CN"/>
      </w:rPr>
      <w:fldChar w:fldCharType="end"/>
    </w:r>
  </w:p>
  <w:p w14:paraId="7018977F" w14:textId="77777777" w:rsidR="006F00AE" w:rsidRDefault="006F00A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C9308" w14:textId="77777777" w:rsidR="006F00AE" w:rsidRDefault="006F00AE">
    <w:pPr>
      <w:pStyle w:val="a9"/>
      <w:jc w:val="center"/>
    </w:pPr>
    <w:r>
      <w:rPr>
        <w:noProof/>
      </w:rPr>
      <mc:AlternateContent>
        <mc:Choice Requires="wps">
          <w:drawing>
            <wp:anchor distT="0" distB="0" distL="114300" distR="114300" simplePos="0" relativeHeight="251677696" behindDoc="0" locked="0" layoutInCell="1" allowOverlap="1" wp14:anchorId="6C5C3CC6" wp14:editId="29946627">
              <wp:simplePos x="0" y="0"/>
              <wp:positionH relativeFrom="margin">
                <wp:align>center</wp:align>
              </wp:positionH>
              <wp:positionV relativeFrom="paragraph">
                <wp:posOffset>0</wp:posOffset>
              </wp:positionV>
              <wp:extent cx="1828800" cy="1828800"/>
              <wp:effectExtent l="0" t="0" r="0" b="0"/>
              <wp:wrapNone/>
              <wp:docPr id="12"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4BAC38" w14:textId="77777777" w:rsidR="006F00AE" w:rsidRDefault="006F00AE">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6C5C3CC6" id="_x0000_t202" coordsize="21600,21600" o:spt="202" path="m,l,21600r21600,l21600,xe">
              <v:stroke joinstyle="miter"/>
              <v:path gradientshapeok="t" o:connecttype="rect"/>
            </v:shapetype>
            <v:shape id="文本框 10" o:spid="_x0000_s1027" type="#_x0000_t202" style="position:absolute;left:0;text-align:left;margin-left:0;margin-top:0;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" filled="f" stroked="f">
              <v:textbox style="mso-fit-shape-to-text:t" inset="0,0,0,0">
                <w:txbxContent>
                  <w:p w14:paraId="2D4BAC38" w14:textId="77777777" w:rsidR="006F00AE" w:rsidRDefault="006F00AE">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3D1FA123" wp14:editId="017593AF">
              <wp:simplePos x="0" y="0"/>
              <wp:positionH relativeFrom="margin">
                <wp:posOffset>2583180</wp:posOffset>
              </wp:positionH>
              <wp:positionV relativeFrom="paragraph">
                <wp:posOffset>0</wp:posOffset>
              </wp:positionV>
              <wp:extent cx="504190" cy="230505"/>
              <wp:effectExtent l="0" t="0" r="0" b="0"/>
              <wp:wrapNone/>
              <wp:docPr id="5" name="文本框 6"/>
              <wp:cNvGraphicFramePr/>
              <a:graphic xmlns:a="http://schemas.openxmlformats.org/drawingml/2006/main">
                <a:graphicData uri="http://schemas.microsoft.com/office/word/2010/wordprocessingShape">
                  <wps:wsp>
                    <wps:cNvSpPr txBox="1"/>
                    <wps:spPr>
                      <a:xfrm>
                        <a:off x="0" y="0"/>
                        <a:ext cx="504190" cy="230505"/>
                      </a:xfrm>
                      <a:prstGeom prst="rect">
                        <a:avLst/>
                      </a:prstGeom>
                      <a:noFill/>
                      <a:ln>
                        <a:noFill/>
                      </a:ln>
                    </wps:spPr>
                    <wps:txbx>
                      <w:txbxContent>
                        <w:p w14:paraId="5B9C0C4A" w14:textId="77777777" w:rsidR="006F00AE" w:rsidRDefault="006F00AE">
                          <w:pPr>
                            <w:pStyle w:val="a9"/>
                            <w:jc w:val="center"/>
                          </w:pPr>
                        </w:p>
                      </w:txbxContent>
                    </wps:txbx>
                    <wps:bodyPr lIns="0" tIns="0" rIns="0" bIns="0" upright="1"/>
                  </wps:wsp>
                </a:graphicData>
              </a:graphic>
            </wp:anchor>
          </w:drawing>
        </mc:Choice>
        <mc:Fallback>
          <w:pict>
            <v:shape w14:anchorId="3D1FA123" id="文本框 6" o:spid="_x0000_s1028" type="#_x0000_t202" style="position:absolute;left:0;text-align:left;margin-left:203.4pt;margin-top:0;width:39.7pt;height:18.1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" filled="f" stroked="f">
              <v:textbox inset="0,0,0,0">
                <w:txbxContent>
                  <w:p w14:paraId="5B9C0C4A" w14:textId="77777777" w:rsidR="006F00AE" w:rsidRDefault="006F00AE">
                    <w:pPr>
                      <w:pStyle w:val="a9"/>
                      <w:jc w:val="center"/>
                    </w:pPr>
                  </w:p>
                </w:txbxContent>
              </v:textbox>
              <w10:wrap anchorx="margin"/>
            </v:shape>
          </w:pict>
        </mc:Fallback>
      </mc:AlternateContent>
    </w:r>
    <w:sdt>
      <w:sdtPr>
        <w:rPr>
          <w:rFonts w:hint="eastAsia"/>
        </w:rPr>
        <w:id w:val="11696377"/>
      </w:sdtPr>
      <w:sdtContent/>
    </w:sdt>
  </w:p>
  <w:p w14:paraId="31C160B7" w14:textId="77777777" w:rsidR="006F00AE" w:rsidRDefault="006F00AE">
    <w:pPr>
      <w:pStyle w:val="a9"/>
      <w:jc w:val="center"/>
      <w:rPr>
        <w:rFonts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375"/>
    </w:sdtPr>
    <w:sdtContent>
      <w:p w14:paraId="65D0609C" w14:textId="77777777" w:rsidR="006F00AE" w:rsidRDefault="006F00AE">
        <w:pPr>
          <w:pStyle w:val="a9"/>
          <w:jc w:val="center"/>
        </w:pPr>
        <w:r>
          <w:fldChar w:fldCharType="begin"/>
        </w:r>
        <w:r>
          <w:instrText xml:space="preserve"> PAGE   \* MERGEFORMAT </w:instrText>
        </w:r>
        <w:r>
          <w:fldChar w:fldCharType="separate"/>
        </w:r>
        <w:r>
          <w:rPr>
            <w:lang w:val="zh-CN"/>
          </w:rPr>
          <w:t>33</w:t>
        </w:r>
        <w:r>
          <w:rPr>
            <w:lang w:val="zh-CN"/>
          </w:rPr>
          <w:fldChar w:fldCharType="end"/>
        </w:r>
      </w:p>
    </w:sdtContent>
  </w:sdt>
  <w:p w14:paraId="061722D5" w14:textId="77777777" w:rsidR="006F00AE" w:rsidRDefault="006F00AE">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CFFE98" w14:textId="77777777" w:rsidR="006F00AE" w:rsidRDefault="006F00AE">
    <w:pPr>
      <w:pStyle w:val="a9"/>
      <w:jc w:val="center"/>
    </w:pPr>
    <w:r>
      <w:rPr>
        <w:noProof/>
      </w:rPr>
      <mc:AlternateContent>
        <mc:Choice Requires="wps">
          <w:drawing>
            <wp:anchor distT="0" distB="0" distL="114300" distR="114300" simplePos="0" relativeHeight="251698176" behindDoc="0" locked="0" layoutInCell="1" allowOverlap="1" wp14:anchorId="16AF5D7E" wp14:editId="60A27819">
              <wp:simplePos x="0" y="0"/>
              <wp:positionH relativeFrom="margin">
                <wp:align>center</wp:align>
              </wp:positionH>
              <wp:positionV relativeFrom="paragraph">
                <wp:posOffset>0</wp:posOffset>
              </wp:positionV>
              <wp:extent cx="1828800" cy="1828800"/>
              <wp:effectExtent l="0" t="0" r="0" b="0"/>
              <wp:wrapNone/>
              <wp:docPr id="16"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8E8A60" w14:textId="77777777" w:rsidR="006F00AE" w:rsidRDefault="006F00AE">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16AF5D7E" id="_x0000_t202" coordsize="21600,21600" o:spt="202" path="m,l,21600r21600,l21600,xe">
              <v:stroke joinstyle="miter"/>
              <v:path gradientshapeok="t" o:connecttype="rect"/>
            </v:shapetype>
            <v:shape id="文本框 11" o:spid="_x0000_s1029" type="#_x0000_t202" style="position:absolute;left:0;text-align:left;margin-left:0;margin-top:0;width:2in;height:2in;z-index:2516981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" filled="f" stroked="f">
              <v:textbox style="mso-fit-shape-to-text:t" inset="0,0,0,0">
                <w:txbxContent>
                  <w:p w14:paraId="168E8A60" w14:textId="77777777" w:rsidR="006F00AE" w:rsidRDefault="006F00AE">
                    <w:pPr>
                      <w:pStyle w:val="a9"/>
                      <w:rPr>
                        <w:rFonts w:eastAsiaTheme="minor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53E64DCE" wp14:editId="4543BD97">
              <wp:simplePos x="0" y="0"/>
              <wp:positionH relativeFrom="margin">
                <wp:posOffset>2583180</wp:posOffset>
              </wp:positionH>
              <wp:positionV relativeFrom="paragraph">
                <wp:posOffset>0</wp:posOffset>
              </wp:positionV>
              <wp:extent cx="504190" cy="230505"/>
              <wp:effectExtent l="0" t="0" r="0" b="0"/>
              <wp:wrapNone/>
              <wp:docPr id="13" name="文本框 12"/>
              <wp:cNvGraphicFramePr/>
              <a:graphic xmlns:a="http://schemas.openxmlformats.org/drawingml/2006/main">
                <a:graphicData uri="http://schemas.microsoft.com/office/word/2010/wordprocessingShape">
                  <wps:wsp>
                    <wps:cNvSpPr txBox="1"/>
                    <wps:spPr>
                      <a:xfrm>
                        <a:off x="0" y="0"/>
                        <a:ext cx="504190" cy="230505"/>
                      </a:xfrm>
                      <a:prstGeom prst="rect">
                        <a:avLst/>
                      </a:prstGeom>
                      <a:noFill/>
                      <a:ln>
                        <a:noFill/>
                      </a:ln>
                    </wps:spPr>
                    <wps:txbx>
                      <w:txbxContent>
                        <w:p w14:paraId="605DCDBD" w14:textId="77777777" w:rsidR="006F00AE" w:rsidRDefault="006F00AE">
                          <w:pPr>
                            <w:pStyle w:val="a9"/>
                            <w:jc w:val="center"/>
                          </w:pPr>
                        </w:p>
                      </w:txbxContent>
                    </wps:txbx>
                    <wps:bodyPr lIns="0" tIns="0" rIns="0" bIns="0" upright="1"/>
                  </wps:wsp>
                </a:graphicData>
              </a:graphic>
            </wp:anchor>
          </w:drawing>
        </mc:Choice>
        <mc:Fallback>
          <w:pict>
            <v:shape w14:anchorId="53E64DCE" id="文本框 12" o:spid="_x0000_s1030" type="#_x0000_t202" style="position:absolute;left:0;text-align:left;margin-left:203.4pt;margin-top:0;width:39.7pt;height:18.1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" filled="f" stroked="f">
              <v:textbox inset="0,0,0,0">
                <w:txbxContent>
                  <w:p w14:paraId="605DCDBD" w14:textId="77777777" w:rsidR="006F00AE" w:rsidRDefault="006F00AE">
                    <w:pPr>
                      <w:pStyle w:val="a9"/>
                      <w:jc w:val="center"/>
                    </w:pPr>
                  </w:p>
                </w:txbxContent>
              </v:textbox>
              <w10:wrap anchorx="margin"/>
            </v:shape>
          </w:pict>
        </mc:Fallback>
      </mc:AlternateContent>
    </w:r>
    <w:sdt>
      <w:sdtPr>
        <w:rPr>
          <w:rFonts w:hint="eastAsia"/>
        </w:rPr>
        <w:id w:val="282858187"/>
      </w:sdtPr>
      <w:sdtContent/>
    </w:sdt>
  </w:p>
  <w:p w14:paraId="6D66DEAA" w14:textId="77777777" w:rsidR="006F00AE" w:rsidRDefault="006F00AE">
    <w:pPr>
      <w:pStyle w:val="a9"/>
      <w:jc w:val="cen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D91DF" w14:textId="77777777" w:rsidR="00B370C3" w:rsidRDefault="00B370C3">
      <w:r>
        <w:separator/>
      </w:r>
    </w:p>
  </w:footnote>
  <w:footnote w:type="continuationSeparator" w:id="0">
    <w:p w14:paraId="76EF8535" w14:textId="77777777" w:rsidR="00B370C3" w:rsidRDefault="00B37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E96DB" w14:textId="77777777" w:rsidR="006F00AE" w:rsidRDefault="006F00A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636BA" w14:textId="77777777" w:rsidR="006F00AE" w:rsidRDefault="006F00A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142F" w14:textId="77777777" w:rsidR="006F00AE" w:rsidRDefault="006F00AE">
    <w:pPr>
      <w:pStyle w:val="ab"/>
      <w:pBdr>
        <w:bottom w:val="none" w:sz="0" w:space="0" w:color="auto"/>
      </w:pBd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4C68"/>
    <w:rsid w:val="00005BD9"/>
    <w:rsid w:val="00026B47"/>
    <w:rsid w:val="00031301"/>
    <w:rsid w:val="00034E36"/>
    <w:rsid w:val="00041668"/>
    <w:rsid w:val="00054EE3"/>
    <w:rsid w:val="000674A0"/>
    <w:rsid w:val="0007029A"/>
    <w:rsid w:val="000845BC"/>
    <w:rsid w:val="00093DB8"/>
    <w:rsid w:val="000C46AA"/>
    <w:rsid w:val="000C74E9"/>
    <w:rsid w:val="000F1522"/>
    <w:rsid w:val="000F7FE4"/>
    <w:rsid w:val="001136F6"/>
    <w:rsid w:val="00127936"/>
    <w:rsid w:val="0014557B"/>
    <w:rsid w:val="0015261F"/>
    <w:rsid w:val="00157DCE"/>
    <w:rsid w:val="00162AED"/>
    <w:rsid w:val="00172A27"/>
    <w:rsid w:val="001832FC"/>
    <w:rsid w:val="0018643B"/>
    <w:rsid w:val="001B48BE"/>
    <w:rsid w:val="001C02F0"/>
    <w:rsid w:val="001D55E4"/>
    <w:rsid w:val="001F4C93"/>
    <w:rsid w:val="00217188"/>
    <w:rsid w:val="00226B1A"/>
    <w:rsid w:val="002376E6"/>
    <w:rsid w:val="0026070C"/>
    <w:rsid w:val="0026552A"/>
    <w:rsid w:val="002664CA"/>
    <w:rsid w:val="00282E17"/>
    <w:rsid w:val="00292797"/>
    <w:rsid w:val="0029563C"/>
    <w:rsid w:val="002B0EFD"/>
    <w:rsid w:val="002E6FC7"/>
    <w:rsid w:val="002F2D7E"/>
    <w:rsid w:val="00336267"/>
    <w:rsid w:val="003372C7"/>
    <w:rsid w:val="00342980"/>
    <w:rsid w:val="00342EBE"/>
    <w:rsid w:val="003466EF"/>
    <w:rsid w:val="00353F82"/>
    <w:rsid w:val="00362D68"/>
    <w:rsid w:val="00365965"/>
    <w:rsid w:val="0036678F"/>
    <w:rsid w:val="00371603"/>
    <w:rsid w:val="00374D2E"/>
    <w:rsid w:val="0038219E"/>
    <w:rsid w:val="00384316"/>
    <w:rsid w:val="00386954"/>
    <w:rsid w:val="003912BD"/>
    <w:rsid w:val="00391DE7"/>
    <w:rsid w:val="003B7410"/>
    <w:rsid w:val="003E550C"/>
    <w:rsid w:val="003E62BB"/>
    <w:rsid w:val="003F65BC"/>
    <w:rsid w:val="00401592"/>
    <w:rsid w:val="004130E4"/>
    <w:rsid w:val="00417702"/>
    <w:rsid w:val="00435B99"/>
    <w:rsid w:val="004466E3"/>
    <w:rsid w:val="004506AF"/>
    <w:rsid w:val="00451F7C"/>
    <w:rsid w:val="00455EE2"/>
    <w:rsid w:val="00456451"/>
    <w:rsid w:val="004629B4"/>
    <w:rsid w:val="0047465F"/>
    <w:rsid w:val="004A5CA6"/>
    <w:rsid w:val="004E3428"/>
    <w:rsid w:val="004F45AD"/>
    <w:rsid w:val="004F781D"/>
    <w:rsid w:val="00500336"/>
    <w:rsid w:val="00510DDF"/>
    <w:rsid w:val="00511474"/>
    <w:rsid w:val="005156E4"/>
    <w:rsid w:val="005162E7"/>
    <w:rsid w:val="0052268E"/>
    <w:rsid w:val="00524096"/>
    <w:rsid w:val="00551993"/>
    <w:rsid w:val="00552303"/>
    <w:rsid w:val="00553EB0"/>
    <w:rsid w:val="00563071"/>
    <w:rsid w:val="0057180C"/>
    <w:rsid w:val="0057550C"/>
    <w:rsid w:val="00577578"/>
    <w:rsid w:val="00590560"/>
    <w:rsid w:val="005A610E"/>
    <w:rsid w:val="005B455F"/>
    <w:rsid w:val="005C7C44"/>
    <w:rsid w:val="005F1B3C"/>
    <w:rsid w:val="005F6AAF"/>
    <w:rsid w:val="005F716B"/>
    <w:rsid w:val="0064006C"/>
    <w:rsid w:val="0064009E"/>
    <w:rsid w:val="00653F0E"/>
    <w:rsid w:val="0066183F"/>
    <w:rsid w:val="00667CA3"/>
    <w:rsid w:val="0067150A"/>
    <w:rsid w:val="006900D6"/>
    <w:rsid w:val="00695777"/>
    <w:rsid w:val="006C27A6"/>
    <w:rsid w:val="006C66C5"/>
    <w:rsid w:val="006D1EC5"/>
    <w:rsid w:val="006E1740"/>
    <w:rsid w:val="006E3B07"/>
    <w:rsid w:val="006E684E"/>
    <w:rsid w:val="006F00AE"/>
    <w:rsid w:val="006F6AD0"/>
    <w:rsid w:val="00711B52"/>
    <w:rsid w:val="00713D06"/>
    <w:rsid w:val="007149C8"/>
    <w:rsid w:val="007238D5"/>
    <w:rsid w:val="00724766"/>
    <w:rsid w:val="00726D00"/>
    <w:rsid w:val="00727C3B"/>
    <w:rsid w:val="00737681"/>
    <w:rsid w:val="00740524"/>
    <w:rsid w:val="00742B39"/>
    <w:rsid w:val="0075430C"/>
    <w:rsid w:val="007906BC"/>
    <w:rsid w:val="007911CE"/>
    <w:rsid w:val="00793500"/>
    <w:rsid w:val="007A50C3"/>
    <w:rsid w:val="007A5D95"/>
    <w:rsid w:val="007F0846"/>
    <w:rsid w:val="007F368C"/>
    <w:rsid w:val="007F4962"/>
    <w:rsid w:val="007F69F8"/>
    <w:rsid w:val="00800E0D"/>
    <w:rsid w:val="00801A8B"/>
    <w:rsid w:val="008107ED"/>
    <w:rsid w:val="00830998"/>
    <w:rsid w:val="00831E21"/>
    <w:rsid w:val="00833636"/>
    <w:rsid w:val="00844ACF"/>
    <w:rsid w:val="00853317"/>
    <w:rsid w:val="00853DA6"/>
    <w:rsid w:val="0085454B"/>
    <w:rsid w:val="00854DE5"/>
    <w:rsid w:val="00860F8C"/>
    <w:rsid w:val="00866CEC"/>
    <w:rsid w:val="00871DD9"/>
    <w:rsid w:val="00874551"/>
    <w:rsid w:val="00877F54"/>
    <w:rsid w:val="008B08D1"/>
    <w:rsid w:val="008B1C7E"/>
    <w:rsid w:val="008C0A0B"/>
    <w:rsid w:val="008C0E49"/>
    <w:rsid w:val="008E543F"/>
    <w:rsid w:val="008F041C"/>
    <w:rsid w:val="00920D3C"/>
    <w:rsid w:val="00926E6B"/>
    <w:rsid w:val="00944F2A"/>
    <w:rsid w:val="0094672F"/>
    <w:rsid w:val="009516E4"/>
    <w:rsid w:val="00984E7D"/>
    <w:rsid w:val="00985387"/>
    <w:rsid w:val="009856FF"/>
    <w:rsid w:val="00994908"/>
    <w:rsid w:val="009A06DF"/>
    <w:rsid w:val="009B71E1"/>
    <w:rsid w:val="009C0B19"/>
    <w:rsid w:val="009C533C"/>
    <w:rsid w:val="009D4622"/>
    <w:rsid w:val="009D5A83"/>
    <w:rsid w:val="009E25F9"/>
    <w:rsid w:val="009F0BEE"/>
    <w:rsid w:val="009F79C3"/>
    <w:rsid w:val="00A012B1"/>
    <w:rsid w:val="00A04B49"/>
    <w:rsid w:val="00A125EC"/>
    <w:rsid w:val="00A13D2A"/>
    <w:rsid w:val="00A54774"/>
    <w:rsid w:val="00A56E58"/>
    <w:rsid w:val="00A748AA"/>
    <w:rsid w:val="00A7663D"/>
    <w:rsid w:val="00A80351"/>
    <w:rsid w:val="00A87749"/>
    <w:rsid w:val="00AA1AC8"/>
    <w:rsid w:val="00AB3BBF"/>
    <w:rsid w:val="00AD60E1"/>
    <w:rsid w:val="00AF08D2"/>
    <w:rsid w:val="00B027DF"/>
    <w:rsid w:val="00B039F4"/>
    <w:rsid w:val="00B10513"/>
    <w:rsid w:val="00B25394"/>
    <w:rsid w:val="00B370C3"/>
    <w:rsid w:val="00B47482"/>
    <w:rsid w:val="00B47F09"/>
    <w:rsid w:val="00B6049B"/>
    <w:rsid w:val="00B71194"/>
    <w:rsid w:val="00B869BE"/>
    <w:rsid w:val="00BA4103"/>
    <w:rsid w:val="00BB2BDB"/>
    <w:rsid w:val="00BB359F"/>
    <w:rsid w:val="00BB70B2"/>
    <w:rsid w:val="00C00AE1"/>
    <w:rsid w:val="00C35C28"/>
    <w:rsid w:val="00C4330F"/>
    <w:rsid w:val="00C47DD3"/>
    <w:rsid w:val="00C55D5B"/>
    <w:rsid w:val="00C65F1D"/>
    <w:rsid w:val="00C67C4A"/>
    <w:rsid w:val="00C70C0F"/>
    <w:rsid w:val="00C77856"/>
    <w:rsid w:val="00C86186"/>
    <w:rsid w:val="00C86FC1"/>
    <w:rsid w:val="00C9612D"/>
    <w:rsid w:val="00CA04DC"/>
    <w:rsid w:val="00CD0F6A"/>
    <w:rsid w:val="00CD6DEC"/>
    <w:rsid w:val="00CF27C5"/>
    <w:rsid w:val="00CF3222"/>
    <w:rsid w:val="00D159FF"/>
    <w:rsid w:val="00D16255"/>
    <w:rsid w:val="00D37BB0"/>
    <w:rsid w:val="00D630D2"/>
    <w:rsid w:val="00D673CB"/>
    <w:rsid w:val="00D810CA"/>
    <w:rsid w:val="00D843AD"/>
    <w:rsid w:val="00D93D5B"/>
    <w:rsid w:val="00DC5910"/>
    <w:rsid w:val="00DD155C"/>
    <w:rsid w:val="00DD4194"/>
    <w:rsid w:val="00DD5043"/>
    <w:rsid w:val="00DE4997"/>
    <w:rsid w:val="00E11CD0"/>
    <w:rsid w:val="00E33509"/>
    <w:rsid w:val="00E344CB"/>
    <w:rsid w:val="00E51177"/>
    <w:rsid w:val="00E53273"/>
    <w:rsid w:val="00E670E2"/>
    <w:rsid w:val="00E70889"/>
    <w:rsid w:val="00E965D5"/>
    <w:rsid w:val="00EB2C1F"/>
    <w:rsid w:val="00EB6FD8"/>
    <w:rsid w:val="00EC0F85"/>
    <w:rsid w:val="00EC165D"/>
    <w:rsid w:val="00EC7D36"/>
    <w:rsid w:val="00EF4670"/>
    <w:rsid w:val="00F24BD6"/>
    <w:rsid w:val="00F34FC8"/>
    <w:rsid w:val="00F45793"/>
    <w:rsid w:val="00F47A3B"/>
    <w:rsid w:val="00F761BF"/>
    <w:rsid w:val="00F80A41"/>
    <w:rsid w:val="00F91BA7"/>
    <w:rsid w:val="00F94C03"/>
    <w:rsid w:val="00FA2688"/>
    <w:rsid w:val="00FC2D6C"/>
    <w:rsid w:val="00FC58F6"/>
    <w:rsid w:val="00FD68EF"/>
    <w:rsid w:val="00FF6618"/>
    <w:rsid w:val="045248FA"/>
    <w:rsid w:val="04812D3A"/>
    <w:rsid w:val="05316438"/>
    <w:rsid w:val="07624A2B"/>
    <w:rsid w:val="07CC6630"/>
    <w:rsid w:val="0DE45901"/>
    <w:rsid w:val="0E4B466E"/>
    <w:rsid w:val="0F882587"/>
    <w:rsid w:val="11090950"/>
    <w:rsid w:val="12A171DC"/>
    <w:rsid w:val="13F16952"/>
    <w:rsid w:val="1447145E"/>
    <w:rsid w:val="17562931"/>
    <w:rsid w:val="17EF722A"/>
    <w:rsid w:val="18CE136A"/>
    <w:rsid w:val="1C2A6CC5"/>
    <w:rsid w:val="1CCB7278"/>
    <w:rsid w:val="1E9A03E4"/>
    <w:rsid w:val="1EE73DA6"/>
    <w:rsid w:val="20A000CA"/>
    <w:rsid w:val="237272CC"/>
    <w:rsid w:val="243B3552"/>
    <w:rsid w:val="25E311C9"/>
    <w:rsid w:val="27183C5F"/>
    <w:rsid w:val="27712799"/>
    <w:rsid w:val="277D5D02"/>
    <w:rsid w:val="28D50771"/>
    <w:rsid w:val="2D5C1599"/>
    <w:rsid w:val="2E2F1A64"/>
    <w:rsid w:val="2FA9445A"/>
    <w:rsid w:val="30D35344"/>
    <w:rsid w:val="3109110A"/>
    <w:rsid w:val="32D257C0"/>
    <w:rsid w:val="367A5E47"/>
    <w:rsid w:val="3B0B4A7E"/>
    <w:rsid w:val="3CA749F3"/>
    <w:rsid w:val="3DBA7E73"/>
    <w:rsid w:val="3DE460B9"/>
    <w:rsid w:val="3F7F6967"/>
    <w:rsid w:val="3FB15138"/>
    <w:rsid w:val="40DF681A"/>
    <w:rsid w:val="42324D3E"/>
    <w:rsid w:val="42ED4C50"/>
    <w:rsid w:val="45897EC2"/>
    <w:rsid w:val="48785F09"/>
    <w:rsid w:val="4BEF77D5"/>
    <w:rsid w:val="4C371795"/>
    <w:rsid w:val="4CF45062"/>
    <w:rsid w:val="4D370FBB"/>
    <w:rsid w:val="4D412D78"/>
    <w:rsid w:val="4E275B86"/>
    <w:rsid w:val="4E4A5D2E"/>
    <w:rsid w:val="513A3858"/>
    <w:rsid w:val="5535491A"/>
    <w:rsid w:val="57204177"/>
    <w:rsid w:val="5780723D"/>
    <w:rsid w:val="57BD39B3"/>
    <w:rsid w:val="580D1B1A"/>
    <w:rsid w:val="58885A00"/>
    <w:rsid w:val="5A8E7B9F"/>
    <w:rsid w:val="5B182FBA"/>
    <w:rsid w:val="5C932112"/>
    <w:rsid w:val="5DF213F5"/>
    <w:rsid w:val="5E4A3B03"/>
    <w:rsid w:val="651730E1"/>
    <w:rsid w:val="6593258F"/>
    <w:rsid w:val="66201500"/>
    <w:rsid w:val="66A32A00"/>
    <w:rsid w:val="68580E1C"/>
    <w:rsid w:val="68AC12BA"/>
    <w:rsid w:val="68CB20FC"/>
    <w:rsid w:val="68E71478"/>
    <w:rsid w:val="69B25898"/>
    <w:rsid w:val="6A543E68"/>
    <w:rsid w:val="6A8947B6"/>
    <w:rsid w:val="6FB00B2B"/>
    <w:rsid w:val="70670474"/>
    <w:rsid w:val="72DA29EA"/>
    <w:rsid w:val="74641BEA"/>
    <w:rsid w:val="76403254"/>
    <w:rsid w:val="7D017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98A2EF"/>
  <w15:docId w15:val="{2217CF70-9EB5-43AD-A64B-EC4EC08E0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lsdException w:name="heading 5" w:semiHidden="1" w:uiPriority="9" w:unhideWhenUsed="1" w:qFormat="1"/>
    <w:lsdException w:name="heading 6" w:uiPriority="0" w:unhideWhenUsed="1" w:qFormat="1"/>
    <w:lsdException w:name="heading 7" w:uiPriority="9" w:unhideWhenUsed="1" w:qFormat="1"/>
    <w:lsdException w:name="heading 8"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theme="minorBidi"/>
      <w:kern w:val="2"/>
      <w:sz w:val="24"/>
      <w:szCs w:val="24"/>
    </w:rPr>
  </w:style>
  <w:style w:type="paragraph" w:styleId="1">
    <w:name w:val="heading 1"/>
    <w:basedOn w:val="2"/>
    <w:next w:val="a"/>
    <w:link w:val="10"/>
    <w:qFormat/>
    <w:pPr>
      <w:outlineLvl w:val="0"/>
    </w:pPr>
    <w:rPr>
      <w:sz w:val="32"/>
    </w:rPr>
  </w:style>
  <w:style w:type="paragraph" w:styleId="2">
    <w:name w:val="heading 2"/>
    <w:basedOn w:val="a0"/>
    <w:next w:val="a"/>
    <w:link w:val="20"/>
    <w:unhideWhenUsed/>
    <w:qFormat/>
    <w:pPr>
      <w:ind w:firstLineChars="0" w:firstLine="0"/>
      <w:outlineLvl w:val="1"/>
    </w:pPr>
    <w:rPr>
      <w:rFonts w:eastAsia="黑体"/>
      <w:sz w:val="30"/>
    </w:rPr>
  </w:style>
  <w:style w:type="paragraph" w:styleId="3">
    <w:name w:val="heading 3"/>
    <w:basedOn w:val="2"/>
    <w:next w:val="a"/>
    <w:link w:val="30"/>
    <w:unhideWhenUsed/>
    <w:qFormat/>
    <w:pPr>
      <w:outlineLvl w:val="2"/>
    </w:pPr>
    <w:rPr>
      <w:sz w:val="28"/>
    </w:rPr>
  </w:style>
  <w:style w:type="paragraph" w:styleId="6">
    <w:name w:val="heading 6"/>
    <w:basedOn w:val="a"/>
    <w:next w:val="a"/>
    <w:unhideWhenUsed/>
    <w:qFormat/>
    <w:pPr>
      <w:keepNext/>
      <w:keepLines/>
      <w:spacing w:line="317" w:lineRule="auto"/>
      <w:outlineLvl w:val="5"/>
    </w:pPr>
    <w:rPr>
      <w:rFonts w:ascii="Arial" w:eastAsia="黑体" w:hAnsi="Arial"/>
      <w:b/>
    </w:rPr>
  </w:style>
  <w:style w:type="paragraph" w:styleId="7">
    <w:name w:val="heading 7"/>
    <w:basedOn w:val="a"/>
    <w:next w:val="a"/>
    <w:uiPriority w:val="9"/>
    <w:unhideWhenUsed/>
    <w:qFormat/>
    <w:pPr>
      <w:keepNext/>
      <w:keepLines/>
      <w:spacing w:line="317" w:lineRule="auto"/>
      <w:outlineLvl w:val="6"/>
    </w:pPr>
    <w:rPr>
      <w:b/>
    </w:rPr>
  </w:style>
  <w:style w:type="paragraph" w:styleId="8">
    <w:name w:val="heading 8"/>
    <w:basedOn w:val="a"/>
    <w:next w:val="a"/>
    <w:uiPriority w:val="9"/>
    <w:unhideWhenUsed/>
    <w:qFormat/>
    <w:pPr>
      <w:keepNext/>
      <w:keepLines/>
      <w:spacing w:line="317" w:lineRule="auto"/>
      <w:outlineLvl w:val="7"/>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link w:val="a4"/>
    <w:qFormat/>
    <w:pPr>
      <w:spacing w:after="120" w:line="360" w:lineRule="auto"/>
      <w:ind w:firstLineChars="200" w:firstLine="480"/>
    </w:pPr>
    <w:rPr>
      <w:rFonts w:cs="Times New Roman"/>
    </w:rPr>
  </w:style>
  <w:style w:type="paragraph" w:styleId="a5">
    <w:name w:val="annotation text"/>
    <w:basedOn w:val="a"/>
    <w:link w:val="a6"/>
    <w:semiHidden/>
    <w:qFormat/>
    <w:pPr>
      <w:spacing w:line="460" w:lineRule="exact"/>
      <w:jc w:val="left"/>
    </w:pPr>
    <w:rPr>
      <w:rFonts w:cs="Times New Roman"/>
    </w:rPr>
  </w:style>
  <w:style w:type="paragraph" w:styleId="TOC3">
    <w:name w:val="toc 3"/>
    <w:basedOn w:val="a"/>
    <w:next w:val="a"/>
    <w:uiPriority w:val="39"/>
    <w:unhideWhenUsed/>
    <w:qFormat/>
    <w:pPr>
      <w:ind w:leftChars="400" w:left="840"/>
    </w:pPr>
    <w:rPr>
      <w:rFonts w:ascii="宋体" w:eastAsia="黑体" w:hAnsi="宋体"/>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Pr>
      <w:rFonts w:ascii="宋体" w:eastAsia="黑体" w:hAnsi="宋体"/>
      <w:sz w:val="28"/>
    </w:rPr>
  </w:style>
  <w:style w:type="paragraph" w:styleId="TOC2">
    <w:name w:val="toc 2"/>
    <w:basedOn w:val="a"/>
    <w:next w:val="a"/>
    <w:uiPriority w:val="39"/>
    <w:unhideWhenUsed/>
    <w:pPr>
      <w:ind w:leftChars="200" w:left="420"/>
    </w:pPr>
    <w:rPr>
      <w:rFonts w:ascii="宋体" w:eastAsia="黑体" w:hAnsi="宋体"/>
      <w:sz w:val="28"/>
    </w:rPr>
  </w:style>
  <w:style w:type="paragraph" w:styleId="21">
    <w:name w:val="Body Text 2"/>
    <w:basedOn w:val="a"/>
    <w:link w:val="22"/>
    <w:uiPriority w:val="99"/>
    <w:semiHidden/>
    <w:unhideWhenUsed/>
    <w:qFormat/>
    <w:pPr>
      <w:spacing w:after="120" w:line="480" w:lineRule="auto"/>
    </w:pPr>
  </w:style>
  <w:style w:type="paragraph" w:styleId="ad">
    <w:name w:val="Normal (Web)"/>
    <w:basedOn w:val="a"/>
    <w:uiPriority w:val="99"/>
    <w:semiHidden/>
    <w:unhideWhenUsed/>
    <w:qFormat/>
    <w:pPr>
      <w:spacing w:beforeAutospacing="1" w:afterAutospacing="1"/>
      <w:jc w:val="left"/>
    </w:pPr>
    <w:rPr>
      <w:rFonts w:cs="Times New Roman"/>
      <w:kern w:val="0"/>
    </w:rPr>
  </w:style>
  <w:style w:type="table" w:styleId="ae">
    <w:name w:val="Table Grid"/>
    <w:basedOn w:val="a2"/>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
    <w:name w:val="page number"/>
    <w:basedOn w:val="a1"/>
  </w:style>
  <w:style w:type="character" w:styleId="af0">
    <w:name w:val="Hyperlink"/>
    <w:basedOn w:val="a1"/>
    <w:uiPriority w:val="99"/>
    <w:unhideWhenUsed/>
    <w:rPr>
      <w:color w:val="0563C1" w:themeColor="hyperlink"/>
      <w:u w:val="single"/>
    </w:rPr>
  </w:style>
  <w:style w:type="character" w:styleId="af1">
    <w:name w:val="annotation reference"/>
    <w:basedOn w:val="a1"/>
    <w:semiHidden/>
    <w:qFormat/>
    <w:rPr>
      <w:sz w:val="21"/>
      <w:szCs w:val="21"/>
    </w:rPr>
  </w:style>
  <w:style w:type="character" w:customStyle="1" w:styleId="ac">
    <w:name w:val="页眉 字符"/>
    <w:basedOn w:val="a1"/>
    <w:link w:val="ab"/>
    <w:uiPriority w:val="99"/>
    <w:qFormat/>
    <w:rPr>
      <w:sz w:val="18"/>
      <w:szCs w:val="18"/>
    </w:rPr>
  </w:style>
  <w:style w:type="character" w:customStyle="1" w:styleId="aa">
    <w:name w:val="页脚 字符"/>
    <w:basedOn w:val="a1"/>
    <w:link w:val="a9"/>
    <w:uiPriority w:val="99"/>
    <w:qFormat/>
    <w:rPr>
      <w:sz w:val="18"/>
      <w:szCs w:val="18"/>
    </w:rPr>
  </w:style>
  <w:style w:type="character" w:customStyle="1" w:styleId="10">
    <w:name w:val="标题 1 字符"/>
    <w:basedOn w:val="a1"/>
    <w:link w:val="1"/>
    <w:qFormat/>
    <w:rPr>
      <w:rFonts w:eastAsia="黑体"/>
      <w:kern w:val="2"/>
      <w:sz w:val="32"/>
      <w:szCs w:val="24"/>
    </w:rPr>
  </w:style>
  <w:style w:type="character" w:customStyle="1" w:styleId="20">
    <w:name w:val="标题 2 字符"/>
    <w:basedOn w:val="a1"/>
    <w:link w:val="2"/>
    <w:qFormat/>
    <w:rPr>
      <w:rFonts w:eastAsia="黑体"/>
      <w:kern w:val="2"/>
      <w:sz w:val="30"/>
      <w:szCs w:val="24"/>
    </w:rPr>
  </w:style>
  <w:style w:type="character" w:customStyle="1" w:styleId="30">
    <w:name w:val="标题 3 字符"/>
    <w:basedOn w:val="a1"/>
    <w:link w:val="3"/>
    <w:qFormat/>
    <w:rPr>
      <w:rFonts w:eastAsia="黑体"/>
      <w:kern w:val="2"/>
      <w:sz w:val="28"/>
      <w:szCs w:val="24"/>
    </w:rPr>
  </w:style>
  <w:style w:type="paragraph" w:customStyle="1" w:styleId="TOC10">
    <w:name w:val="TOC 标题1"/>
    <w:basedOn w:val="1"/>
    <w:next w:val="a"/>
    <w:uiPriority w:val="39"/>
    <w:unhideWhenUsed/>
    <w:pPr>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character" w:customStyle="1" w:styleId="22">
    <w:name w:val="正文文本 2 字符"/>
    <w:basedOn w:val="a1"/>
    <w:link w:val="21"/>
    <w:uiPriority w:val="99"/>
    <w:semiHidden/>
    <w:qFormat/>
  </w:style>
  <w:style w:type="paragraph" w:styleId="af2">
    <w:name w:val="List Paragraph"/>
    <w:basedOn w:val="a"/>
    <w:uiPriority w:val="34"/>
    <w:qFormat/>
    <w:pPr>
      <w:ind w:firstLineChars="200" w:firstLine="420"/>
    </w:pPr>
  </w:style>
  <w:style w:type="character" w:customStyle="1" w:styleId="a4">
    <w:name w:val="正文文本缩进 字符"/>
    <w:basedOn w:val="a1"/>
    <w:link w:val="a0"/>
    <w:qFormat/>
    <w:rPr>
      <w:kern w:val="2"/>
      <w:sz w:val="24"/>
      <w:szCs w:val="24"/>
    </w:rPr>
  </w:style>
  <w:style w:type="character" w:customStyle="1" w:styleId="a6">
    <w:name w:val="批注文字 字符"/>
    <w:basedOn w:val="a1"/>
    <w:link w:val="a5"/>
    <w:semiHidden/>
    <w:qFormat/>
    <w:rPr>
      <w:rFonts w:ascii="Times New Roman" w:eastAsia="宋体" w:hAnsi="Times New Roman" w:cs="Times New Roman"/>
      <w:szCs w:val="24"/>
    </w:rPr>
  </w:style>
  <w:style w:type="character" w:customStyle="1" w:styleId="a8">
    <w:name w:val="批注框文本 字符"/>
    <w:basedOn w:val="a1"/>
    <w:link w:val="a7"/>
    <w:uiPriority w:val="99"/>
    <w:semiHidden/>
    <w:qFormat/>
    <w:rPr>
      <w:sz w:val="18"/>
      <w:szCs w:val="18"/>
    </w:rPr>
  </w:style>
  <w:style w:type="paragraph" w:customStyle="1" w:styleId="CharChar1CharCharCharCharCharCharCharCharCharCharCharCharCharCharChar">
    <w:name w:val="Char Char1 Char Char Char Char Char Char Char Char Char Char Char Char Char Char Char"/>
    <w:basedOn w:val="a"/>
    <w:qFormat/>
    <w:pPr>
      <w:widowControl/>
      <w:spacing w:after="160" w:line="240" w:lineRule="exact"/>
      <w:jc w:val="left"/>
    </w:pPr>
    <w:rPr>
      <w:rFonts w:ascii="Verdana" w:hAnsi="Verdana" w:cs="Times New Roman"/>
      <w:kern w:val="0"/>
      <w:sz w:val="20"/>
      <w:szCs w:val="20"/>
      <w:lang w:eastAsia="en-US"/>
    </w:rPr>
  </w:style>
  <w:style w:type="paragraph" w:customStyle="1" w:styleId="af3">
    <w:name w:val="论文标题"/>
    <w:basedOn w:val="a"/>
    <w:qFormat/>
    <w:pPr>
      <w:spacing w:beforeLines="300" w:line="640" w:lineRule="exact"/>
      <w:jc w:val="center"/>
    </w:pPr>
    <w:rPr>
      <w:rFonts w:eastAsia="黑体" w:cs="Times New Roman"/>
      <w:sz w:val="44"/>
      <w:szCs w:val="20"/>
    </w:rPr>
  </w:style>
  <w:style w:type="paragraph" w:customStyle="1" w:styleId="af4">
    <w:name w:val="内容提要关词内容"/>
    <w:basedOn w:val="TOC2"/>
    <w:link w:val="Char"/>
    <w:qFormat/>
    <w:pPr>
      <w:tabs>
        <w:tab w:val="right" w:leader="dot" w:pos="9060"/>
      </w:tabs>
      <w:spacing w:line="340" w:lineRule="exact"/>
      <w:ind w:firstLineChars="200" w:firstLine="420"/>
    </w:pPr>
    <w:rPr>
      <w:rFonts w:ascii="Times New Roman" w:eastAsia="楷体_GB2312" w:hAnsi="Times New Roman" w:cs="Times New Roman"/>
    </w:rPr>
  </w:style>
  <w:style w:type="character" w:customStyle="1" w:styleId="Char">
    <w:name w:val="内容提要关词内容 Char"/>
    <w:basedOn w:val="a1"/>
    <w:link w:val="af4"/>
    <w:qFormat/>
    <w:rPr>
      <w:rFonts w:ascii="Times New Roman" w:eastAsia="楷体_GB2312" w:hAnsi="Times New Roman" w:cs="Times New Roman"/>
      <w:szCs w:val="24"/>
      <w:lang w:val="en-US" w:eastAsia="zh-CN"/>
    </w:rPr>
  </w:style>
  <w:style w:type="character" w:customStyle="1" w:styleId="af5">
    <w:name w:val="内容提要、关键词字样"/>
    <w:qFormat/>
    <w:rPr>
      <w:rFonts w:eastAsia="黑体"/>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TOC20">
    <w:name w:val="TOC 标题2"/>
    <w:basedOn w:val="1"/>
    <w:next w:val="a"/>
    <w:uiPriority w:val="39"/>
    <w:semiHidden/>
    <w:unhideWhenUsed/>
    <w:qFormat/>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TOC21">
    <w:name w:val="TOC 标题21"/>
    <w:basedOn w:val="1"/>
    <w:next w:val="a"/>
    <w:uiPriority w:val="39"/>
    <w:unhideWhenUsed/>
    <w:qFormat/>
    <w:pPr>
      <w:widowControl/>
      <w:spacing w:before="480" w:line="276" w:lineRule="auto"/>
      <w:outlineLvl w:val="9"/>
    </w:pPr>
    <w:rPr>
      <w:rFonts w:asciiTheme="majorHAnsi" w:eastAsiaTheme="majorEastAsia" w:hAnsiTheme="majorHAnsi" w:cstheme="majorBidi"/>
      <w:b/>
      <w:color w:val="2E74B5" w:themeColor="accent1" w:themeShade="BF"/>
      <w:sz w:val="28"/>
      <w:szCs w:val="28"/>
    </w:rPr>
  </w:style>
  <w:style w:type="paragraph" w:customStyle="1" w:styleId="TOC30">
    <w:name w:val="TOC 标题3"/>
    <w:basedOn w:val="1"/>
    <w:next w:val="a"/>
    <w:uiPriority w:val="39"/>
    <w:unhideWhenUsed/>
    <w:qFormat/>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oleObject" Target="embeddings/oleObject4.bin"/><Relationship Id="rId39" Type="http://schemas.openxmlformats.org/officeDocument/2006/relationships/oleObject" Target="embeddings/oleObject9.bin"/><Relationship Id="rId21" Type="http://schemas.openxmlformats.org/officeDocument/2006/relationships/image" Target="media/image3.emf"/><Relationship Id="rId34" Type="http://schemas.openxmlformats.org/officeDocument/2006/relationships/oleObject" Target="embeddings/oleObject8.bin"/><Relationship Id="rId42" Type="http://schemas.openxmlformats.org/officeDocument/2006/relationships/image" Target="media/image16.emf"/><Relationship Id="rId47" Type="http://schemas.openxmlformats.org/officeDocument/2006/relationships/oleObject" Target="embeddings/oleObject10.bin"/><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3.emf"/><Relationship Id="rId46" Type="http://schemas.openxmlformats.org/officeDocument/2006/relationships/image" Target="media/image20.emf"/><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oleObject" Target="embeddings/oleObject1.bin"/><Relationship Id="rId29"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image" Target="media/image19.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B8C5022-2D29-45C2-9A97-8F43DA7546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40</Pages>
  <Words>2595</Words>
  <Characters>14795</Characters>
  <Application>Microsoft Office Word</Application>
  <DocSecurity>0</DocSecurity>
  <Lines>123</Lines>
  <Paragraphs>34</Paragraphs>
  <ScaleCrop>false</ScaleCrop>
  <Company>微软中国</Company>
  <LinksUpToDate>false</LinksUpToDate>
  <CharactersWithSpaces>17356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Administrator</cp:lastModifiedBy>
  <cp:revision>165</cp:revision>
  <dcterms:created xsi:type="dcterms:W3CDTF">2015-01-27T06:50:00Z</dcterms:created>
  <dcterms:modified xsi:type="dcterms:W3CDTF">2021-04-04T11:41:00Z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