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6D1E64" w:rsidRPr="00C240C1" w14:paraId="50A39E71" w14:textId="77777777" w:rsidTr="007F4380">
        <w:tc>
          <w:tcPr>
            <w:tcW w:w="1383" w:type="dxa"/>
          </w:tcPr>
          <w:p w14:paraId="64D886D0" w14:textId="3B9C6A26" w:rsidR="006D1E64" w:rsidRPr="00C240C1" w:rsidRDefault="006D1E64" w:rsidP="007F4380">
            <w:pPr>
              <w:spacing w:after="0"/>
              <w:rPr>
                <w:rFonts w:ascii="Times New Roman" w:hAnsi="Times New Roman"/>
                <w:b/>
              </w:rPr>
            </w:pPr>
            <w:r w:rsidRPr="00C240C1">
              <w:rPr>
                <w:rFonts w:ascii="Times New Roman" w:hAnsi="Times New Roman"/>
                <w:noProof/>
                <w:lang w:eastAsia="ru-RU"/>
              </w:rPr>
              <w:drawing>
                <wp:anchor distT="0" distB="0" distL="114300" distR="114300" simplePos="0" relativeHeight="251662336" behindDoc="1" locked="0" layoutInCell="1" allowOverlap="1" wp14:anchorId="0888029A" wp14:editId="02E8E4C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61B8D498" w14:textId="77777777" w:rsidR="006D1E64" w:rsidRPr="00C240C1" w:rsidRDefault="006D1E64" w:rsidP="007F4380">
            <w:pPr>
              <w:spacing w:after="0"/>
              <w:jc w:val="center"/>
              <w:rPr>
                <w:rFonts w:ascii="Times New Roman" w:hAnsi="Times New Roman"/>
                <w:b/>
              </w:rPr>
            </w:pPr>
            <w:r w:rsidRPr="00C240C1">
              <w:rPr>
                <w:rFonts w:ascii="Times New Roman" w:hAnsi="Times New Roman"/>
                <w:b/>
              </w:rPr>
              <w:t xml:space="preserve">Министерство науки </w:t>
            </w:r>
            <w:r>
              <w:rPr>
                <w:rFonts w:ascii="Times New Roman" w:hAnsi="Times New Roman"/>
                <w:b/>
              </w:rPr>
              <w:t xml:space="preserve">и высшего </w:t>
            </w:r>
            <w:r w:rsidRPr="00C240C1">
              <w:rPr>
                <w:rFonts w:ascii="Times New Roman" w:hAnsi="Times New Roman"/>
                <w:b/>
              </w:rPr>
              <w:t>образования Российской Федерации</w:t>
            </w:r>
          </w:p>
          <w:p w14:paraId="0AC0AECD" w14:textId="77777777" w:rsidR="006D1E64" w:rsidRPr="00C240C1" w:rsidRDefault="006D1E64" w:rsidP="007F438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1CFEB150" w14:textId="77777777" w:rsidR="006D1E64" w:rsidRPr="00C240C1" w:rsidRDefault="006D1E64" w:rsidP="007F4380">
            <w:pPr>
              <w:spacing w:after="0"/>
              <w:jc w:val="center"/>
              <w:rPr>
                <w:rFonts w:ascii="Times New Roman" w:hAnsi="Times New Roman"/>
                <w:b/>
              </w:rPr>
            </w:pPr>
            <w:r w:rsidRPr="00C240C1">
              <w:rPr>
                <w:rFonts w:ascii="Times New Roman" w:hAnsi="Times New Roman"/>
                <w:b/>
              </w:rPr>
              <w:t>высшего образования</w:t>
            </w:r>
          </w:p>
          <w:p w14:paraId="71E4FE6F" w14:textId="77777777" w:rsidR="006D1E64" w:rsidRPr="00C240C1" w:rsidRDefault="006D1E64" w:rsidP="007F4380">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7901E740" w14:textId="77777777" w:rsidR="006D1E64" w:rsidRPr="00C240C1" w:rsidRDefault="006D1E64" w:rsidP="007F4380">
            <w:pPr>
              <w:spacing w:after="0"/>
              <w:ind w:right="-2"/>
              <w:jc w:val="center"/>
              <w:rPr>
                <w:rFonts w:ascii="Times New Roman" w:hAnsi="Times New Roman"/>
                <w:b/>
              </w:rPr>
            </w:pPr>
            <w:r w:rsidRPr="00C240C1">
              <w:rPr>
                <w:rFonts w:ascii="Times New Roman" w:hAnsi="Times New Roman"/>
                <w:b/>
              </w:rPr>
              <w:t>имени Н.Э. Баумана</w:t>
            </w:r>
          </w:p>
          <w:p w14:paraId="59117710" w14:textId="77777777" w:rsidR="006D1E64" w:rsidRPr="00C240C1" w:rsidRDefault="006D1E64" w:rsidP="007F438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E11818C" w14:textId="77777777" w:rsidR="006D1E64" w:rsidRPr="00C240C1" w:rsidRDefault="006D1E64" w:rsidP="007F4380">
            <w:pPr>
              <w:spacing w:after="0"/>
              <w:jc w:val="center"/>
              <w:rPr>
                <w:rFonts w:ascii="Times New Roman" w:hAnsi="Times New Roman"/>
                <w:b/>
              </w:rPr>
            </w:pPr>
            <w:r w:rsidRPr="00C240C1">
              <w:rPr>
                <w:rFonts w:ascii="Times New Roman" w:hAnsi="Times New Roman"/>
                <w:b/>
              </w:rPr>
              <w:t>(МГТУ им. Н.Э. Баумана)</w:t>
            </w:r>
          </w:p>
        </w:tc>
      </w:tr>
    </w:tbl>
    <w:p w14:paraId="300232F0" w14:textId="77777777" w:rsidR="006D1E64" w:rsidRPr="00C240C1" w:rsidRDefault="006D1E64" w:rsidP="006D1E64">
      <w:pPr>
        <w:pBdr>
          <w:bottom w:val="thinThickSmallGap" w:sz="24" w:space="1" w:color="auto"/>
        </w:pBdr>
        <w:spacing w:after="0"/>
        <w:jc w:val="center"/>
        <w:rPr>
          <w:rFonts w:ascii="Times New Roman" w:hAnsi="Times New Roman"/>
          <w:b/>
          <w:sz w:val="10"/>
        </w:rPr>
      </w:pPr>
    </w:p>
    <w:p w14:paraId="5F68EB84" w14:textId="77777777" w:rsidR="006D1E64" w:rsidRPr="001F332B" w:rsidRDefault="006D1E64" w:rsidP="006D1E64">
      <w:pPr>
        <w:spacing w:after="0"/>
        <w:rPr>
          <w:rFonts w:ascii="Times New Roman" w:hAnsi="Times New Roman"/>
          <w:b/>
          <w:sz w:val="32"/>
        </w:rPr>
      </w:pPr>
    </w:p>
    <w:p w14:paraId="572007FC" w14:textId="796B3D5D" w:rsidR="006D1E64" w:rsidRPr="00C240C1" w:rsidRDefault="006D1E64" w:rsidP="006D1E64">
      <w:pPr>
        <w:spacing w:after="0"/>
        <w:rPr>
          <w:rFonts w:ascii="Times New Roman" w:hAnsi="Times New Roman"/>
        </w:rPr>
      </w:pPr>
      <w:r w:rsidRPr="00C240C1">
        <w:rPr>
          <w:rFonts w:ascii="Times New Roman" w:hAnsi="Times New Roman"/>
        </w:rPr>
        <w:t xml:space="preserve">ФАКУЛЬТЕТ </w:t>
      </w:r>
      <w:r w:rsidRPr="00710D7B">
        <w:rPr>
          <w:rFonts w:ascii="Times New Roman" w:hAnsi="Times New Roman"/>
        </w:rPr>
        <w:t>_____</w:t>
      </w:r>
      <w:r w:rsidRPr="00251F29">
        <w:rPr>
          <w:rFonts w:ascii="Times New Roman" w:hAnsi="Times New Roman"/>
          <w:iCs/>
          <w:u w:val="single"/>
        </w:rPr>
        <w:t xml:space="preserve">ИНФОРМАТИКА И СИСТЕМЫ </w:t>
      </w:r>
      <w:r>
        <w:rPr>
          <w:rFonts w:ascii="Times New Roman" w:hAnsi="Times New Roman"/>
          <w:iCs/>
          <w:u w:val="single"/>
        </w:rPr>
        <w:t>УПРАВЛЕНИЯ</w:t>
      </w:r>
      <w:r w:rsidRPr="00756C0C">
        <w:rPr>
          <w:rFonts w:ascii="Times New Roman" w:hAnsi="Times New Roman"/>
        </w:rPr>
        <w:t>_________________</w:t>
      </w:r>
      <w:r w:rsidR="00B84099">
        <w:rPr>
          <w:rFonts w:ascii="Times New Roman" w:hAnsi="Times New Roman"/>
        </w:rPr>
        <w:t>________</w:t>
      </w:r>
    </w:p>
    <w:p w14:paraId="02DF3102" w14:textId="77777777" w:rsidR="006D1E64" w:rsidRPr="00C240C1" w:rsidRDefault="006D1E64" w:rsidP="006D1E64">
      <w:pPr>
        <w:spacing w:after="0"/>
        <w:rPr>
          <w:rFonts w:ascii="Times New Roman" w:hAnsi="Times New Roman"/>
        </w:rPr>
      </w:pPr>
    </w:p>
    <w:p w14:paraId="4767C0C4" w14:textId="4E1B86B8" w:rsidR="006D1E64" w:rsidRPr="00710D7B" w:rsidRDefault="006D1E64" w:rsidP="006D1E64">
      <w:pPr>
        <w:spacing w:after="0"/>
        <w:rPr>
          <w:rFonts w:ascii="Times New Roman" w:hAnsi="Times New Roman"/>
          <w:iCs/>
          <w:u w:val="single"/>
        </w:rPr>
      </w:pPr>
      <w:r w:rsidRPr="00C240C1">
        <w:rPr>
          <w:rFonts w:ascii="Times New Roman" w:hAnsi="Times New Roman"/>
        </w:rPr>
        <w:t>КАФЕДРА _</w:t>
      </w:r>
      <w:r w:rsidRPr="00C240C1">
        <w:rPr>
          <w:rFonts w:ascii="Times New Roman" w:hAnsi="Times New Roman"/>
          <w:iCs/>
        </w:rPr>
        <w:t>____</w:t>
      </w:r>
      <w:r w:rsidRPr="00710D7B">
        <w:rPr>
          <w:rFonts w:ascii="Times New Roman" w:hAnsi="Times New Roman"/>
          <w:iCs/>
          <w:u w:val="single"/>
        </w:rPr>
        <w:t>СИСТЕМЫ ОБРАБОТКИ ИНФОРМАЦИИ И УПРАВЛЕНИЯ</w:t>
      </w:r>
      <w:r w:rsidR="00B84099">
        <w:rPr>
          <w:rFonts w:ascii="Times New Roman" w:hAnsi="Times New Roman"/>
          <w:iCs/>
          <w:u w:val="single"/>
        </w:rPr>
        <w:t>________________</w:t>
      </w:r>
    </w:p>
    <w:p w14:paraId="725AEB08" w14:textId="77777777" w:rsidR="006D1E64" w:rsidRPr="00710D7B" w:rsidRDefault="006D1E64" w:rsidP="006D1E64">
      <w:pPr>
        <w:spacing w:after="0"/>
        <w:rPr>
          <w:rFonts w:ascii="Times New Roman" w:hAnsi="Times New Roman"/>
          <w:i/>
          <w:u w:val="single"/>
        </w:rPr>
      </w:pPr>
    </w:p>
    <w:p w14:paraId="24F77BDB" w14:textId="77777777" w:rsidR="006D1E64" w:rsidRPr="00C240C1" w:rsidRDefault="006D1E64" w:rsidP="006D1E64">
      <w:pPr>
        <w:spacing w:after="0"/>
        <w:rPr>
          <w:rFonts w:ascii="Times New Roman" w:hAnsi="Times New Roman"/>
          <w:i/>
          <w:sz w:val="18"/>
        </w:rPr>
      </w:pPr>
    </w:p>
    <w:p w14:paraId="45575467" w14:textId="77777777" w:rsidR="006D1E64" w:rsidRPr="00C240C1" w:rsidRDefault="006D1E64" w:rsidP="006D1E64">
      <w:pPr>
        <w:spacing w:after="0"/>
        <w:rPr>
          <w:rFonts w:ascii="Times New Roman" w:hAnsi="Times New Roman"/>
          <w:i/>
          <w:sz w:val="32"/>
        </w:rPr>
      </w:pPr>
    </w:p>
    <w:p w14:paraId="424DD713" w14:textId="77777777" w:rsidR="006D1E64" w:rsidRPr="00C240C1" w:rsidRDefault="006D1E64" w:rsidP="006D1E64">
      <w:pPr>
        <w:spacing w:after="0"/>
        <w:rPr>
          <w:rFonts w:ascii="Times New Roman" w:hAnsi="Times New Roman"/>
          <w:i/>
          <w:sz w:val="32"/>
        </w:rPr>
      </w:pPr>
    </w:p>
    <w:p w14:paraId="3F40BDB5" w14:textId="77777777" w:rsidR="006D1E64" w:rsidRPr="00C240C1" w:rsidRDefault="006D1E64" w:rsidP="006D1E64">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31BA9F5F" w14:textId="77777777" w:rsidR="006D1E64" w:rsidRPr="00C240C1" w:rsidRDefault="006D1E64" w:rsidP="006D1E64">
      <w:pPr>
        <w:spacing w:after="0"/>
        <w:jc w:val="center"/>
        <w:rPr>
          <w:rFonts w:ascii="Times New Roman" w:hAnsi="Times New Roman"/>
          <w:i/>
        </w:rPr>
      </w:pPr>
    </w:p>
    <w:p w14:paraId="5F80D873" w14:textId="77777777" w:rsidR="006D1E64" w:rsidRPr="00C240C1" w:rsidRDefault="006D1E64" w:rsidP="006D1E64">
      <w:pPr>
        <w:spacing w:after="0"/>
        <w:jc w:val="center"/>
        <w:rPr>
          <w:rFonts w:ascii="Times New Roman" w:hAnsi="Times New Roman"/>
          <w:b/>
          <w:i/>
          <w:sz w:val="40"/>
        </w:rPr>
      </w:pPr>
      <w:r w:rsidRPr="00C240C1">
        <w:rPr>
          <w:rFonts w:ascii="Times New Roman" w:hAnsi="Times New Roman"/>
          <w:b/>
          <w:i/>
          <w:sz w:val="40"/>
        </w:rPr>
        <w:t xml:space="preserve">К </w:t>
      </w:r>
      <w:r w:rsidRPr="00D20D58">
        <w:rPr>
          <w:rFonts w:ascii="Times New Roman" w:hAnsi="Times New Roman"/>
          <w:b/>
          <w:i/>
          <w:sz w:val="40"/>
        </w:rPr>
        <w:t>НАУЧНО-ИССЛЕДОВАТЕЛЬСКОЙ</w:t>
      </w:r>
      <w:r>
        <w:rPr>
          <w:rFonts w:ascii="Times New Roman" w:hAnsi="Times New Roman"/>
          <w:b/>
          <w:i/>
          <w:sz w:val="40"/>
        </w:rPr>
        <w:t xml:space="preserve"> РАБОТЕ</w:t>
      </w:r>
    </w:p>
    <w:p w14:paraId="6CFCA4EB" w14:textId="77777777" w:rsidR="006D1E64" w:rsidRPr="00C240C1" w:rsidRDefault="006D1E64" w:rsidP="006D1E64">
      <w:pPr>
        <w:spacing w:after="0"/>
        <w:jc w:val="center"/>
        <w:rPr>
          <w:rFonts w:ascii="Times New Roman" w:hAnsi="Times New Roman"/>
          <w:b/>
          <w:i/>
          <w:sz w:val="28"/>
        </w:rPr>
      </w:pPr>
    </w:p>
    <w:p w14:paraId="334FAFDA" w14:textId="77777777" w:rsidR="006D1E64" w:rsidRPr="00C240C1" w:rsidRDefault="006D1E64" w:rsidP="006D1E64">
      <w:pPr>
        <w:spacing w:after="0"/>
        <w:jc w:val="center"/>
        <w:rPr>
          <w:rFonts w:ascii="Times New Roman" w:hAnsi="Times New Roman"/>
          <w:b/>
          <w:i/>
          <w:sz w:val="40"/>
        </w:rPr>
      </w:pPr>
      <w:r w:rsidRPr="00C240C1">
        <w:rPr>
          <w:rFonts w:ascii="Times New Roman" w:hAnsi="Times New Roman"/>
          <w:b/>
          <w:i/>
          <w:sz w:val="40"/>
        </w:rPr>
        <w:t>НА ТЕМУ:</w:t>
      </w:r>
    </w:p>
    <w:p w14:paraId="131A0801" w14:textId="509FD275" w:rsidR="006D1E64" w:rsidRPr="00C9295E" w:rsidRDefault="006D1E64" w:rsidP="006D1E64">
      <w:pPr>
        <w:spacing w:after="0"/>
        <w:jc w:val="both"/>
        <w:rPr>
          <w:rFonts w:ascii="Times New Roman" w:hAnsi="Times New Roman"/>
          <w:b/>
          <w:i/>
          <w:sz w:val="40"/>
        </w:rPr>
      </w:pPr>
      <w:r w:rsidRPr="00C9295E">
        <w:rPr>
          <w:rFonts w:ascii="Times New Roman" w:hAnsi="Times New Roman"/>
          <w:b/>
          <w:i/>
          <w:sz w:val="40"/>
          <w:u w:val="single"/>
        </w:rPr>
        <w:t>Обработка и анализ навигационных данных</w:t>
      </w:r>
      <w:r>
        <w:rPr>
          <w:rFonts w:ascii="Times New Roman" w:hAnsi="Times New Roman"/>
          <w:b/>
          <w:i/>
          <w:sz w:val="40"/>
          <w:u w:val="single"/>
        </w:rPr>
        <w:t xml:space="preserve"> движения грузовых транспортных </w:t>
      </w:r>
      <w:r w:rsidRPr="00C9295E">
        <w:rPr>
          <w:rFonts w:ascii="Times New Roman" w:hAnsi="Times New Roman"/>
          <w:b/>
          <w:i/>
          <w:sz w:val="40"/>
          <w:u w:val="single"/>
        </w:rPr>
        <w:t>средств</w:t>
      </w:r>
      <w:r w:rsidRPr="00C9295E">
        <w:rPr>
          <w:rFonts w:ascii="Times New Roman" w:hAnsi="Times New Roman"/>
          <w:b/>
          <w:i/>
          <w:sz w:val="40"/>
        </w:rPr>
        <w:t>_______________</w:t>
      </w:r>
      <w:r>
        <w:rPr>
          <w:rFonts w:ascii="Times New Roman" w:hAnsi="Times New Roman"/>
          <w:b/>
          <w:i/>
          <w:sz w:val="40"/>
        </w:rPr>
        <w:t>________________________</w:t>
      </w:r>
    </w:p>
    <w:p w14:paraId="68B1BE9D" w14:textId="161BE8AD" w:rsidR="006D1E64" w:rsidRPr="00C9295E" w:rsidRDefault="006D1E64" w:rsidP="006D1E64">
      <w:pPr>
        <w:spacing w:after="0"/>
        <w:jc w:val="both"/>
        <w:rPr>
          <w:rFonts w:ascii="Times New Roman" w:hAnsi="Times New Roman"/>
          <w:b/>
          <w:i/>
          <w:sz w:val="40"/>
        </w:rPr>
      </w:pPr>
      <w:r w:rsidRPr="00C9295E">
        <w:rPr>
          <w:rFonts w:ascii="Times New Roman" w:hAnsi="Times New Roman"/>
          <w:b/>
          <w:i/>
          <w:sz w:val="40"/>
        </w:rPr>
        <w:t>_______________</w:t>
      </w:r>
      <w:r>
        <w:rPr>
          <w:rFonts w:ascii="Times New Roman" w:hAnsi="Times New Roman"/>
          <w:b/>
          <w:i/>
          <w:sz w:val="40"/>
        </w:rPr>
        <w:t>_______________________________</w:t>
      </w:r>
    </w:p>
    <w:p w14:paraId="05EA8C58" w14:textId="02F78905" w:rsidR="006D1E64" w:rsidRPr="00710D7B" w:rsidRDefault="006D1E64" w:rsidP="006D1E64">
      <w:pPr>
        <w:spacing w:after="0"/>
        <w:jc w:val="both"/>
        <w:rPr>
          <w:rFonts w:ascii="Times New Roman" w:hAnsi="Times New Roman"/>
          <w:b/>
          <w:i/>
          <w:sz w:val="40"/>
        </w:rPr>
      </w:pPr>
      <w:r w:rsidRPr="00C9295E">
        <w:rPr>
          <w:rFonts w:ascii="Times New Roman" w:hAnsi="Times New Roman"/>
          <w:b/>
          <w:i/>
          <w:sz w:val="40"/>
        </w:rPr>
        <w:t>_______________</w:t>
      </w:r>
      <w:r>
        <w:rPr>
          <w:rFonts w:ascii="Times New Roman" w:hAnsi="Times New Roman"/>
          <w:b/>
          <w:i/>
          <w:sz w:val="40"/>
        </w:rPr>
        <w:t>_______________________________</w:t>
      </w:r>
    </w:p>
    <w:p w14:paraId="1216B063" w14:textId="626739EA" w:rsidR="006D1E64" w:rsidRPr="00710D7B" w:rsidRDefault="006D1E64" w:rsidP="006D1E64">
      <w:pPr>
        <w:spacing w:after="0"/>
        <w:jc w:val="both"/>
        <w:rPr>
          <w:rFonts w:ascii="Times New Roman" w:hAnsi="Times New Roman"/>
          <w:b/>
          <w:i/>
          <w:sz w:val="40"/>
        </w:rPr>
      </w:pPr>
      <w:r>
        <w:rPr>
          <w:rFonts w:ascii="Times New Roman" w:hAnsi="Times New Roman"/>
          <w:b/>
          <w:i/>
          <w:sz w:val="40"/>
        </w:rPr>
        <w:t>________</w:t>
      </w:r>
      <w:r w:rsidRPr="00710D7B">
        <w:rPr>
          <w:rFonts w:ascii="Times New Roman" w:hAnsi="Times New Roman"/>
          <w:b/>
          <w:i/>
          <w:sz w:val="40"/>
        </w:rPr>
        <w:t>_______</w:t>
      </w:r>
      <w:r>
        <w:rPr>
          <w:rFonts w:ascii="Times New Roman" w:hAnsi="Times New Roman"/>
          <w:b/>
          <w:i/>
          <w:sz w:val="40"/>
        </w:rPr>
        <w:t>_______________________________</w:t>
      </w:r>
    </w:p>
    <w:p w14:paraId="0B798415" w14:textId="77777777" w:rsidR="006D1E64" w:rsidRPr="00C240C1" w:rsidRDefault="006D1E64" w:rsidP="006D1E64">
      <w:pPr>
        <w:spacing w:after="0"/>
        <w:rPr>
          <w:rFonts w:ascii="Times New Roman" w:hAnsi="Times New Roman"/>
        </w:rPr>
      </w:pPr>
    </w:p>
    <w:p w14:paraId="4FCCE35C" w14:textId="77777777" w:rsidR="006D1E64" w:rsidRPr="00C240C1" w:rsidRDefault="006D1E64" w:rsidP="006D1E64">
      <w:pPr>
        <w:spacing w:after="0"/>
        <w:rPr>
          <w:rFonts w:ascii="Times New Roman" w:hAnsi="Times New Roman"/>
        </w:rPr>
      </w:pPr>
    </w:p>
    <w:p w14:paraId="023B1013" w14:textId="77777777" w:rsidR="006D1E64" w:rsidRPr="00C240C1" w:rsidRDefault="006D1E64" w:rsidP="006D1E64">
      <w:pPr>
        <w:spacing w:after="0"/>
        <w:rPr>
          <w:rFonts w:ascii="Times New Roman" w:hAnsi="Times New Roman"/>
        </w:rPr>
      </w:pPr>
    </w:p>
    <w:p w14:paraId="2EE45F9A" w14:textId="6CF9EB72" w:rsidR="006D1E64" w:rsidRPr="00C240C1" w:rsidRDefault="006D1E64" w:rsidP="006D1E64">
      <w:pPr>
        <w:spacing w:after="0"/>
        <w:rPr>
          <w:rFonts w:ascii="Times New Roman" w:hAnsi="Times New Roman"/>
          <w:b/>
        </w:rPr>
      </w:pPr>
      <w:r w:rsidRPr="00C240C1">
        <w:rPr>
          <w:rFonts w:ascii="Times New Roman" w:hAnsi="Times New Roman"/>
        </w:rPr>
        <w:t xml:space="preserve">Студент </w:t>
      </w:r>
      <w:r w:rsidRPr="0031362F">
        <w:rPr>
          <w:rFonts w:ascii="Times New Roman" w:hAnsi="Times New Roman"/>
        </w:rPr>
        <w:t>__</w:t>
      </w:r>
      <w:r w:rsidRPr="0031362F">
        <w:rPr>
          <w:rFonts w:ascii="Times New Roman" w:hAnsi="Times New Roman"/>
          <w:u w:val="single"/>
        </w:rPr>
        <w:t>ИУ5-</w:t>
      </w:r>
      <w:r>
        <w:rPr>
          <w:rFonts w:ascii="Times New Roman" w:hAnsi="Times New Roman"/>
          <w:u w:val="single"/>
        </w:rPr>
        <w:t>3</w:t>
      </w:r>
      <w:r w:rsidRPr="00C9295E">
        <w:rPr>
          <w:rFonts w:ascii="Times New Roman" w:hAnsi="Times New Roman"/>
          <w:u w:val="single"/>
        </w:rPr>
        <w:t>4</w:t>
      </w:r>
      <w:r w:rsidRPr="0031362F">
        <w:rPr>
          <w:rFonts w:ascii="Times New Roman" w:hAnsi="Times New Roman"/>
          <w:u w:val="single"/>
        </w:rPr>
        <w:t>М</w:t>
      </w:r>
      <w:r w:rsidRPr="0031362F">
        <w:rPr>
          <w:rFonts w:ascii="Times New Roman" w:hAnsi="Times New Roman"/>
        </w:rPr>
        <w:t>______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w:t>
      </w:r>
      <w:proofErr w:type="gramStart"/>
      <w:r w:rsidRPr="00C240C1">
        <w:rPr>
          <w:rFonts w:ascii="Times New Roman" w:hAnsi="Times New Roman"/>
          <w:b/>
        </w:rPr>
        <w:t xml:space="preserve">_  </w:t>
      </w:r>
      <w:r w:rsidR="00B84099">
        <w:rPr>
          <w:rFonts w:ascii="Times New Roman" w:hAnsi="Times New Roman"/>
          <w:b/>
        </w:rPr>
        <w:t>_</w:t>
      </w:r>
      <w:proofErr w:type="gramEnd"/>
      <w:r w:rsidRPr="00C9295E">
        <w:rPr>
          <w:rFonts w:ascii="Times New Roman" w:hAnsi="Times New Roman"/>
          <w:b/>
        </w:rPr>
        <w:t>_</w:t>
      </w:r>
      <w:r w:rsidRPr="00C9295E">
        <w:rPr>
          <w:rFonts w:ascii="Times New Roman" w:hAnsi="Times New Roman"/>
          <w:b/>
          <w:u w:val="single"/>
        </w:rPr>
        <w:t>М.Д.</w:t>
      </w:r>
      <w:r>
        <w:rPr>
          <w:rFonts w:ascii="Times New Roman" w:hAnsi="Times New Roman"/>
          <w:b/>
          <w:u w:val="single"/>
        </w:rPr>
        <w:t xml:space="preserve"> </w:t>
      </w:r>
      <w:r w:rsidRPr="00C9295E">
        <w:rPr>
          <w:rFonts w:ascii="Times New Roman" w:hAnsi="Times New Roman"/>
          <w:b/>
          <w:u w:val="single"/>
        </w:rPr>
        <w:t>Поташников</w:t>
      </w:r>
      <w:r w:rsidR="00B84099">
        <w:rPr>
          <w:rFonts w:ascii="Times New Roman" w:hAnsi="Times New Roman"/>
          <w:b/>
          <w:u w:val="single"/>
        </w:rPr>
        <w:t>__</w:t>
      </w:r>
    </w:p>
    <w:p w14:paraId="0A34615B" w14:textId="65E4DF4A" w:rsidR="006D1E64" w:rsidRPr="00C240C1" w:rsidRDefault="006D1E64" w:rsidP="006D1E64">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w:t>
      </w:r>
      <w:proofErr w:type="gramStart"/>
      <w:r w:rsidRPr="00C240C1">
        <w:rPr>
          <w:rFonts w:ascii="Times New Roman" w:hAnsi="Times New Roman"/>
          <w:sz w:val="18"/>
          <w:szCs w:val="18"/>
        </w:rPr>
        <w:t xml:space="preserve">   (</w:t>
      </w:r>
      <w:proofErr w:type="gramEnd"/>
      <w:r w:rsidRPr="00C240C1">
        <w:rPr>
          <w:rFonts w:ascii="Times New Roman" w:hAnsi="Times New Roman"/>
          <w:sz w:val="18"/>
          <w:szCs w:val="18"/>
        </w:rPr>
        <w:t>Подпись, да</w:t>
      </w:r>
      <w:r w:rsidR="00B84099">
        <w:rPr>
          <w:rFonts w:ascii="Times New Roman" w:hAnsi="Times New Roman"/>
          <w:sz w:val="18"/>
          <w:szCs w:val="18"/>
        </w:rPr>
        <w:t xml:space="preserve">та)                       </w:t>
      </w:r>
      <w:r w:rsidRPr="00C240C1">
        <w:rPr>
          <w:rFonts w:ascii="Times New Roman" w:hAnsi="Times New Roman"/>
          <w:sz w:val="18"/>
          <w:szCs w:val="18"/>
        </w:rPr>
        <w:t>(</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16879257" w14:textId="77777777" w:rsidR="006D1E64" w:rsidRPr="00C240C1" w:rsidRDefault="006D1E64" w:rsidP="006D1E64">
      <w:pPr>
        <w:spacing w:after="0"/>
        <w:jc w:val="both"/>
        <w:rPr>
          <w:rFonts w:ascii="Times New Roman" w:hAnsi="Times New Roman"/>
          <w:sz w:val="20"/>
        </w:rPr>
      </w:pPr>
    </w:p>
    <w:p w14:paraId="6A05C282" w14:textId="77777777" w:rsidR="006D1E64" w:rsidRPr="00C240C1" w:rsidRDefault="006D1E64" w:rsidP="006D1E64">
      <w:pPr>
        <w:spacing w:after="0"/>
        <w:jc w:val="both"/>
        <w:rPr>
          <w:rFonts w:ascii="Times New Roman" w:hAnsi="Times New Roman"/>
          <w:sz w:val="20"/>
        </w:rPr>
      </w:pPr>
    </w:p>
    <w:p w14:paraId="7A03EA30" w14:textId="456E0BB1" w:rsidR="006D1E64" w:rsidRPr="00C240C1" w:rsidRDefault="006D1E64" w:rsidP="006D1E64">
      <w:pPr>
        <w:spacing w:after="0"/>
        <w:rPr>
          <w:rFonts w:ascii="Times New Roman" w:hAnsi="Times New Roman"/>
          <w:b/>
        </w:rPr>
      </w:pPr>
      <w:r>
        <w:rPr>
          <w:rFonts w:ascii="Times New Roman" w:hAnsi="Times New Roman"/>
        </w:rPr>
        <w:t>Руководитель</w:t>
      </w:r>
      <w:r>
        <w:rPr>
          <w:rFonts w:ascii="Times New Roman" w:hAnsi="Times New Roman"/>
        </w:rPr>
        <w:tab/>
      </w:r>
      <w:r>
        <w:rPr>
          <w:rFonts w:ascii="Times New Roman" w:hAnsi="Times New Roman"/>
        </w:rPr>
        <w:tab/>
      </w:r>
      <w:r>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w:t>
      </w:r>
      <w:proofErr w:type="gramStart"/>
      <w:r w:rsidRPr="00C240C1">
        <w:rPr>
          <w:rFonts w:ascii="Times New Roman" w:hAnsi="Times New Roman"/>
          <w:b/>
        </w:rPr>
        <w:t xml:space="preserve">_  </w:t>
      </w:r>
      <w:bookmarkStart w:id="0" w:name="_Hlk152238132"/>
      <w:r w:rsidRPr="00C240C1">
        <w:rPr>
          <w:rFonts w:ascii="Times New Roman" w:hAnsi="Times New Roman"/>
          <w:b/>
        </w:rPr>
        <w:t>_</w:t>
      </w:r>
      <w:proofErr w:type="gramEnd"/>
      <w:r w:rsidRPr="00C240C1">
        <w:rPr>
          <w:rFonts w:ascii="Times New Roman" w:hAnsi="Times New Roman"/>
          <w:b/>
        </w:rPr>
        <w:t>_</w:t>
      </w:r>
      <w:r w:rsidRPr="00694E7B">
        <w:rPr>
          <w:rFonts w:ascii="Times New Roman" w:hAnsi="Times New Roman"/>
          <w:b/>
        </w:rPr>
        <w:t>_</w:t>
      </w:r>
      <w:r w:rsidRPr="0036018D">
        <w:rPr>
          <w:rFonts w:ascii="Times New Roman" w:hAnsi="Times New Roman"/>
          <w:b/>
        </w:rPr>
        <w:t>_</w:t>
      </w:r>
      <w:r w:rsidRPr="00694E7B">
        <w:rPr>
          <w:rFonts w:ascii="Times New Roman" w:hAnsi="Times New Roman"/>
          <w:b/>
        </w:rPr>
        <w:t>_</w:t>
      </w:r>
      <w:bookmarkStart w:id="1" w:name="_Hlk152239982"/>
      <w:r>
        <w:rPr>
          <w:rFonts w:ascii="Times New Roman" w:hAnsi="Times New Roman"/>
          <w:b/>
          <w:u w:val="single"/>
        </w:rPr>
        <w:t xml:space="preserve">Ю.Е. </w:t>
      </w:r>
      <w:proofErr w:type="spellStart"/>
      <w:r>
        <w:rPr>
          <w:rFonts w:ascii="Times New Roman" w:hAnsi="Times New Roman"/>
          <w:b/>
          <w:u w:val="single"/>
        </w:rPr>
        <w:t>Гапанюк</w:t>
      </w:r>
      <w:proofErr w:type="spellEnd"/>
      <w:r w:rsidRPr="009E273B">
        <w:rPr>
          <w:rFonts w:ascii="Times New Roman" w:hAnsi="Times New Roman"/>
          <w:b/>
          <w:u w:val="single"/>
        </w:rPr>
        <w:t>_</w:t>
      </w:r>
      <w:bookmarkEnd w:id="1"/>
      <w:r w:rsidRPr="0036018D">
        <w:rPr>
          <w:rFonts w:ascii="Times New Roman" w:hAnsi="Times New Roman"/>
          <w:b/>
          <w:u w:val="single"/>
        </w:rPr>
        <w:t>__</w:t>
      </w:r>
      <w:bookmarkEnd w:id="0"/>
    </w:p>
    <w:p w14:paraId="033C2209" w14:textId="0B391EDB" w:rsidR="006D1E64" w:rsidRPr="00C240C1" w:rsidRDefault="008049E9" w:rsidP="006D1E64">
      <w:pPr>
        <w:spacing w:after="0"/>
        <w:ind w:right="565"/>
        <w:jc w:val="right"/>
        <w:rPr>
          <w:rFonts w:ascii="Times New Roman" w:hAnsi="Times New Roman"/>
          <w:sz w:val="18"/>
          <w:szCs w:val="18"/>
        </w:rPr>
      </w:pPr>
      <w:r>
        <w:rPr>
          <w:rFonts w:ascii="Times New Roman" w:hAnsi="Times New Roman"/>
          <w:sz w:val="18"/>
          <w:szCs w:val="18"/>
        </w:rPr>
        <w:t xml:space="preserve">  (Подпись, </w:t>
      </w:r>
      <w:proofErr w:type="gramStart"/>
      <w:r>
        <w:rPr>
          <w:rFonts w:ascii="Times New Roman" w:hAnsi="Times New Roman"/>
          <w:sz w:val="18"/>
          <w:szCs w:val="18"/>
        </w:rPr>
        <w:t xml:space="preserve">дата) </w:t>
      </w:r>
      <w:r w:rsidR="006D1E64" w:rsidRPr="00C240C1">
        <w:rPr>
          <w:rFonts w:ascii="Times New Roman" w:hAnsi="Times New Roman"/>
          <w:sz w:val="18"/>
          <w:szCs w:val="18"/>
        </w:rPr>
        <w:t xml:space="preserve">  </w:t>
      </w:r>
      <w:proofErr w:type="gramEnd"/>
      <w:r w:rsidR="006D1E64" w:rsidRPr="00C240C1">
        <w:rPr>
          <w:rFonts w:ascii="Times New Roman" w:hAnsi="Times New Roman"/>
          <w:sz w:val="18"/>
          <w:szCs w:val="18"/>
        </w:rPr>
        <w:t xml:space="preserve">                    (</w:t>
      </w:r>
      <w:proofErr w:type="spellStart"/>
      <w:r w:rsidR="006D1E64" w:rsidRPr="00C240C1">
        <w:rPr>
          <w:rFonts w:ascii="Times New Roman" w:hAnsi="Times New Roman"/>
          <w:sz w:val="18"/>
          <w:szCs w:val="18"/>
        </w:rPr>
        <w:t>И.О.Фамилия</w:t>
      </w:r>
      <w:proofErr w:type="spellEnd"/>
      <w:r w:rsidR="006D1E64" w:rsidRPr="00C240C1">
        <w:rPr>
          <w:rFonts w:ascii="Times New Roman" w:hAnsi="Times New Roman"/>
          <w:sz w:val="18"/>
          <w:szCs w:val="18"/>
        </w:rPr>
        <w:t xml:space="preserve">)            </w:t>
      </w:r>
    </w:p>
    <w:p w14:paraId="07D8E85B" w14:textId="4FBB82F5" w:rsidR="006D1E64" w:rsidRPr="00C240C1" w:rsidRDefault="006D1E64" w:rsidP="006D1E64">
      <w:pPr>
        <w:spacing w:after="0"/>
        <w:rPr>
          <w:rFonts w:ascii="Times New Roman" w:hAnsi="Times New Roman"/>
          <w:i/>
        </w:rPr>
      </w:pPr>
    </w:p>
    <w:p w14:paraId="2756A774" w14:textId="1856F4D9" w:rsidR="006D1E64" w:rsidRDefault="006D1E64" w:rsidP="006D1E64">
      <w:pPr>
        <w:spacing w:after="0"/>
        <w:jc w:val="center"/>
        <w:rPr>
          <w:rFonts w:ascii="Times New Roman" w:hAnsi="Times New Roman"/>
          <w:i/>
        </w:rPr>
      </w:pPr>
    </w:p>
    <w:p w14:paraId="5AFBEFF0" w14:textId="0E30B27E" w:rsidR="00B84099" w:rsidRDefault="00B84099" w:rsidP="006D1E64">
      <w:pPr>
        <w:spacing w:after="0"/>
        <w:jc w:val="center"/>
        <w:rPr>
          <w:rFonts w:ascii="Times New Roman" w:hAnsi="Times New Roman"/>
          <w:i/>
        </w:rPr>
      </w:pPr>
    </w:p>
    <w:p w14:paraId="7D3C3940" w14:textId="0A6D5646" w:rsidR="00B84099" w:rsidRDefault="00B84099" w:rsidP="006D1E64">
      <w:pPr>
        <w:spacing w:after="0"/>
        <w:jc w:val="center"/>
        <w:rPr>
          <w:rFonts w:ascii="Times New Roman" w:hAnsi="Times New Roman"/>
          <w:i/>
        </w:rPr>
      </w:pPr>
    </w:p>
    <w:p w14:paraId="1F935F06" w14:textId="73B1275E" w:rsidR="00B84099" w:rsidRDefault="00B84099" w:rsidP="006D1E64">
      <w:pPr>
        <w:spacing w:after="0"/>
        <w:jc w:val="center"/>
        <w:rPr>
          <w:rFonts w:ascii="Times New Roman" w:hAnsi="Times New Roman"/>
          <w:i/>
        </w:rPr>
      </w:pPr>
    </w:p>
    <w:p w14:paraId="6E403835" w14:textId="77777777" w:rsidR="00B84099" w:rsidRDefault="00B84099" w:rsidP="006D1E64">
      <w:pPr>
        <w:spacing w:after="0"/>
        <w:jc w:val="center"/>
        <w:rPr>
          <w:rFonts w:ascii="Times New Roman" w:hAnsi="Times New Roman"/>
          <w:i/>
        </w:rPr>
      </w:pPr>
    </w:p>
    <w:p w14:paraId="4262D00D" w14:textId="77777777" w:rsidR="006D1E64" w:rsidRDefault="006D1E64" w:rsidP="006D1E64">
      <w:pPr>
        <w:spacing w:after="0"/>
        <w:jc w:val="center"/>
        <w:rPr>
          <w:rFonts w:ascii="Times New Roman" w:hAnsi="Times New Roman"/>
          <w:i/>
        </w:rPr>
      </w:pPr>
    </w:p>
    <w:p w14:paraId="63D4646D" w14:textId="77777777" w:rsidR="006D1E64" w:rsidRPr="00C240C1" w:rsidRDefault="006D1E64" w:rsidP="006D1E64">
      <w:pPr>
        <w:spacing w:after="0"/>
        <w:jc w:val="center"/>
        <w:rPr>
          <w:rFonts w:ascii="Times New Roman" w:hAnsi="Times New Roman"/>
          <w:b/>
        </w:rPr>
      </w:pPr>
      <w:r w:rsidRPr="00C240C1">
        <w:rPr>
          <w:rFonts w:ascii="Times New Roman" w:hAnsi="Times New Roman"/>
          <w:i/>
          <w:sz w:val="28"/>
        </w:rPr>
        <w:t>20</w:t>
      </w:r>
      <w:r>
        <w:rPr>
          <w:rFonts w:ascii="Times New Roman" w:hAnsi="Times New Roman"/>
          <w:i/>
          <w:sz w:val="28"/>
        </w:rPr>
        <w:t>23</w:t>
      </w:r>
      <w:r w:rsidRPr="00C240C1">
        <w:rPr>
          <w:rFonts w:ascii="Times New Roman" w:hAnsi="Times New Roman"/>
          <w:i/>
          <w:sz w:val="28"/>
        </w:rPr>
        <w:t xml:space="preserve"> г.</w:t>
      </w:r>
      <w:r>
        <w:rPr>
          <w:rFonts w:ascii="Times New Roman" w:hAnsi="Times New Roman"/>
          <w:i/>
          <w:sz w:val="28"/>
        </w:rPr>
        <w:br w:type="page"/>
      </w: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661DA467" w14:textId="77777777" w:rsidR="006D1E64" w:rsidRPr="00C240C1" w:rsidRDefault="006D1E64" w:rsidP="006D1E64">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1A38F875" w14:textId="77777777" w:rsidR="006D1E64" w:rsidRPr="00C240C1" w:rsidRDefault="006D1E64" w:rsidP="006D1E64">
      <w:pPr>
        <w:spacing w:after="0"/>
        <w:jc w:val="center"/>
        <w:rPr>
          <w:rFonts w:ascii="Times New Roman" w:hAnsi="Times New Roman"/>
          <w:b/>
        </w:rPr>
      </w:pPr>
      <w:r w:rsidRPr="00C240C1">
        <w:rPr>
          <w:rFonts w:ascii="Times New Roman" w:hAnsi="Times New Roman"/>
          <w:b/>
        </w:rPr>
        <w:t>высшего образования</w:t>
      </w:r>
    </w:p>
    <w:p w14:paraId="16A06FB5" w14:textId="77777777" w:rsidR="006D1E64" w:rsidRPr="00C240C1" w:rsidRDefault="006D1E64" w:rsidP="006D1E64">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3EA2602" w14:textId="77777777" w:rsidR="006D1E64" w:rsidRPr="00C240C1" w:rsidRDefault="006D1E64" w:rsidP="006D1E64">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68C0D77E" w14:textId="77777777" w:rsidR="006D1E64" w:rsidRPr="00C240C1" w:rsidRDefault="006D1E64" w:rsidP="006D1E64">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4917E287" w14:textId="77777777" w:rsidR="006D1E64" w:rsidRPr="00E7232C" w:rsidRDefault="006D1E64" w:rsidP="006D1E64">
      <w:pPr>
        <w:spacing w:after="0"/>
        <w:jc w:val="center"/>
        <w:rPr>
          <w:rFonts w:ascii="Times New Roman" w:hAnsi="Times New Roman"/>
          <w:b/>
        </w:rPr>
      </w:pPr>
    </w:p>
    <w:p w14:paraId="345A2225" w14:textId="77777777" w:rsidR="006D1E64" w:rsidRPr="00C240C1" w:rsidRDefault="006D1E64" w:rsidP="006D1E64">
      <w:pPr>
        <w:spacing w:after="0"/>
        <w:ind w:right="1418"/>
        <w:jc w:val="right"/>
        <w:rPr>
          <w:rFonts w:ascii="Times New Roman" w:hAnsi="Times New Roman"/>
        </w:rPr>
      </w:pPr>
      <w:r w:rsidRPr="00C240C1">
        <w:rPr>
          <w:rFonts w:ascii="Times New Roman" w:hAnsi="Times New Roman"/>
        </w:rPr>
        <w:t>УТВЕРЖДАЮ</w:t>
      </w:r>
    </w:p>
    <w:p w14:paraId="00DCBBC3" w14:textId="77777777" w:rsidR="006D1E64" w:rsidRPr="00C240C1" w:rsidRDefault="006D1E64" w:rsidP="006D1E64">
      <w:pPr>
        <w:spacing w:after="0"/>
        <w:jc w:val="right"/>
        <w:rPr>
          <w:rFonts w:ascii="Times New Roman" w:hAnsi="Times New Roman"/>
        </w:rPr>
      </w:pPr>
      <w:r w:rsidRPr="00C240C1">
        <w:rPr>
          <w:rFonts w:ascii="Times New Roman" w:hAnsi="Times New Roman"/>
        </w:rPr>
        <w:t>Заведующий кафедрой ___</w:t>
      </w:r>
      <w:r w:rsidRPr="00710D7B">
        <w:rPr>
          <w:rFonts w:ascii="Times New Roman" w:hAnsi="Times New Roman"/>
          <w:u w:val="single"/>
        </w:rPr>
        <w:t>ИУ5</w:t>
      </w:r>
      <w:r w:rsidRPr="00C240C1">
        <w:rPr>
          <w:rFonts w:ascii="Times New Roman" w:hAnsi="Times New Roman"/>
        </w:rPr>
        <w:t>____</w:t>
      </w:r>
    </w:p>
    <w:p w14:paraId="2F1BE4E8" w14:textId="77777777" w:rsidR="006D1E64" w:rsidRPr="00C240C1" w:rsidRDefault="006D1E64" w:rsidP="006D1E64">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5C29738B" w14:textId="77777777" w:rsidR="006D1E64" w:rsidRPr="00C240C1" w:rsidRDefault="006D1E64" w:rsidP="006D1E64">
      <w:pPr>
        <w:spacing w:after="0"/>
        <w:jc w:val="right"/>
        <w:rPr>
          <w:rFonts w:ascii="Times New Roman" w:hAnsi="Times New Roman"/>
        </w:rPr>
      </w:pPr>
      <w:r w:rsidRPr="00C240C1">
        <w:rPr>
          <w:rFonts w:ascii="Times New Roman" w:hAnsi="Times New Roman"/>
        </w:rPr>
        <w:t>_____________</w:t>
      </w:r>
      <w:proofErr w:type="gramStart"/>
      <w:r w:rsidRPr="00C240C1">
        <w:rPr>
          <w:rFonts w:ascii="Times New Roman" w:hAnsi="Times New Roman"/>
        </w:rPr>
        <w:t xml:space="preserve">_  </w:t>
      </w:r>
      <w:r>
        <w:rPr>
          <w:rFonts w:ascii="Times New Roman" w:hAnsi="Times New Roman"/>
        </w:rPr>
        <w:t>_</w:t>
      </w:r>
      <w:proofErr w:type="gramEnd"/>
      <w:r>
        <w:rPr>
          <w:rFonts w:ascii="Times New Roman" w:hAnsi="Times New Roman"/>
        </w:rPr>
        <w:t>__</w:t>
      </w:r>
      <w:r w:rsidRPr="00710D7B">
        <w:rPr>
          <w:rFonts w:ascii="Times New Roman" w:hAnsi="Times New Roman"/>
          <w:u w:val="single"/>
        </w:rPr>
        <w:t>В.И. Терехов</w:t>
      </w:r>
      <w:r w:rsidRPr="00C240C1">
        <w:rPr>
          <w:rFonts w:ascii="Times New Roman" w:hAnsi="Times New Roman"/>
        </w:rPr>
        <w:t>__</w:t>
      </w:r>
    </w:p>
    <w:p w14:paraId="3D4289FA" w14:textId="77777777" w:rsidR="006D1E64" w:rsidRPr="00C240C1" w:rsidRDefault="006D1E64" w:rsidP="00B84099">
      <w:pPr>
        <w:spacing w:after="0"/>
        <w:ind w:left="7799" w:right="-2"/>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14:paraId="3CB42253" w14:textId="77777777" w:rsidR="006D1E64" w:rsidRPr="00C240C1" w:rsidRDefault="006D1E64" w:rsidP="006D1E64">
      <w:pPr>
        <w:spacing w:after="0"/>
        <w:jc w:val="right"/>
        <w:rPr>
          <w:rFonts w:ascii="Times New Roman" w:hAnsi="Times New Roman"/>
        </w:rPr>
      </w:pPr>
      <w:r w:rsidRPr="00C240C1">
        <w:rPr>
          <w:rFonts w:ascii="Times New Roman" w:hAnsi="Times New Roman"/>
        </w:rPr>
        <w:t>«</w:t>
      </w:r>
      <w:r w:rsidRPr="009E273B">
        <w:rPr>
          <w:rFonts w:ascii="Times New Roman" w:hAnsi="Times New Roman"/>
        </w:rPr>
        <w:t>_</w:t>
      </w:r>
      <w:r w:rsidRPr="009E273B">
        <w:rPr>
          <w:rFonts w:ascii="Times New Roman" w:hAnsi="Times New Roman"/>
          <w:u w:val="single"/>
        </w:rPr>
        <w:t>04</w:t>
      </w:r>
      <w:r w:rsidRPr="00C240C1">
        <w:rPr>
          <w:rFonts w:ascii="Times New Roman" w:hAnsi="Times New Roman"/>
        </w:rPr>
        <w:t>_» _</w:t>
      </w:r>
      <w:r w:rsidRPr="009E273B">
        <w:rPr>
          <w:rFonts w:ascii="Times New Roman" w:hAnsi="Times New Roman"/>
        </w:rPr>
        <w:t>__</w:t>
      </w:r>
      <w:r w:rsidRPr="00C240C1">
        <w:rPr>
          <w:rFonts w:ascii="Times New Roman" w:hAnsi="Times New Roman"/>
        </w:rPr>
        <w:t>_</w:t>
      </w:r>
      <w:r w:rsidRPr="009E273B">
        <w:rPr>
          <w:rFonts w:ascii="Times New Roman" w:hAnsi="Times New Roman"/>
          <w:u w:val="single"/>
        </w:rPr>
        <w:t>сентября</w:t>
      </w:r>
      <w:r>
        <w:rPr>
          <w:rFonts w:ascii="Times New Roman" w:hAnsi="Times New Roman"/>
        </w:rPr>
        <w:t>__</w:t>
      </w:r>
      <w:r w:rsidRPr="00C240C1">
        <w:rPr>
          <w:rFonts w:ascii="Times New Roman" w:hAnsi="Times New Roman"/>
        </w:rPr>
        <w:t>_____ 20</w:t>
      </w:r>
      <w:r>
        <w:rPr>
          <w:rFonts w:ascii="Times New Roman" w:hAnsi="Times New Roman"/>
        </w:rPr>
        <w:t>23</w:t>
      </w:r>
      <w:r w:rsidRPr="00C240C1">
        <w:rPr>
          <w:rFonts w:ascii="Times New Roman" w:hAnsi="Times New Roman"/>
        </w:rPr>
        <w:t xml:space="preserve"> г.</w:t>
      </w:r>
    </w:p>
    <w:p w14:paraId="65959035" w14:textId="77777777" w:rsidR="006D1E64" w:rsidRPr="00C240C1" w:rsidRDefault="006D1E64" w:rsidP="006D1E64">
      <w:pPr>
        <w:pStyle w:val="Normal"/>
        <w:widowControl/>
        <w:rPr>
          <w:snapToGrid/>
          <w:sz w:val="14"/>
        </w:rPr>
      </w:pPr>
    </w:p>
    <w:p w14:paraId="35CA3B17" w14:textId="77777777" w:rsidR="006D1E64" w:rsidRPr="00C240C1" w:rsidRDefault="006D1E64" w:rsidP="006D1E64">
      <w:pPr>
        <w:spacing w:after="0"/>
        <w:jc w:val="center"/>
        <w:rPr>
          <w:rFonts w:ascii="Times New Roman" w:hAnsi="Times New Roman"/>
          <w:b/>
          <w:sz w:val="36"/>
        </w:rPr>
      </w:pPr>
      <w:r w:rsidRPr="00C240C1">
        <w:rPr>
          <w:rFonts w:ascii="Times New Roman" w:hAnsi="Times New Roman"/>
          <w:b/>
          <w:spacing w:val="100"/>
          <w:sz w:val="36"/>
        </w:rPr>
        <w:t>ЗАДАНИЕ</w:t>
      </w:r>
    </w:p>
    <w:p w14:paraId="2A49A22C" w14:textId="77777777" w:rsidR="006D1E64" w:rsidRPr="00C240C1" w:rsidRDefault="006D1E64" w:rsidP="006D1E64">
      <w:pPr>
        <w:spacing w:after="0"/>
        <w:jc w:val="center"/>
        <w:rPr>
          <w:rFonts w:ascii="Times New Roman" w:hAnsi="Times New Roman"/>
          <w:b/>
          <w:sz w:val="32"/>
        </w:rPr>
      </w:pPr>
      <w:r w:rsidRPr="00C240C1">
        <w:rPr>
          <w:rFonts w:ascii="Times New Roman" w:hAnsi="Times New Roman"/>
          <w:b/>
          <w:sz w:val="32"/>
        </w:rPr>
        <w:t xml:space="preserve">на выполнение </w:t>
      </w:r>
      <w:r w:rsidRPr="00D20D58">
        <w:rPr>
          <w:rFonts w:ascii="Times New Roman" w:hAnsi="Times New Roman"/>
          <w:b/>
          <w:sz w:val="32"/>
        </w:rPr>
        <w:t xml:space="preserve">научно-исследовательской </w:t>
      </w:r>
      <w:r>
        <w:rPr>
          <w:rFonts w:ascii="Times New Roman" w:hAnsi="Times New Roman"/>
          <w:b/>
          <w:sz w:val="32"/>
        </w:rPr>
        <w:t>работы</w:t>
      </w:r>
    </w:p>
    <w:p w14:paraId="65DF2A07" w14:textId="77777777" w:rsidR="006D1E64" w:rsidRPr="00C240C1" w:rsidRDefault="006D1E64" w:rsidP="006D1E64">
      <w:pPr>
        <w:spacing w:after="0"/>
        <w:rPr>
          <w:rFonts w:ascii="Times New Roman" w:hAnsi="Times New Roman"/>
          <w:sz w:val="14"/>
        </w:rPr>
      </w:pPr>
    </w:p>
    <w:p w14:paraId="3D5C49A7" w14:textId="3C190926" w:rsidR="006D1E64" w:rsidRPr="00C240C1" w:rsidRDefault="006D1E64" w:rsidP="00B84099">
      <w:pPr>
        <w:spacing w:after="0"/>
        <w:jc w:val="both"/>
        <w:rPr>
          <w:rFonts w:ascii="Times New Roman" w:hAnsi="Times New Roman"/>
        </w:rPr>
      </w:pPr>
      <w:r w:rsidRPr="00C240C1">
        <w:rPr>
          <w:rFonts w:ascii="Times New Roman" w:hAnsi="Times New Roman"/>
        </w:rPr>
        <w:t xml:space="preserve">по </w:t>
      </w:r>
      <w:r>
        <w:rPr>
          <w:rFonts w:ascii="Times New Roman" w:hAnsi="Times New Roman"/>
        </w:rPr>
        <w:t>теме</w:t>
      </w:r>
      <w:r w:rsidRPr="00C240C1">
        <w:rPr>
          <w:rFonts w:ascii="Times New Roman" w:hAnsi="Times New Roman"/>
        </w:rPr>
        <w:t xml:space="preserve"> </w:t>
      </w:r>
      <w:bookmarkStart w:id="2" w:name="_Hlk152238067"/>
      <w:r w:rsidR="00B84099" w:rsidRPr="00B84099">
        <w:rPr>
          <w:rFonts w:ascii="Times New Roman" w:hAnsi="Times New Roman"/>
          <w:u w:val="single"/>
        </w:rPr>
        <w:t>Обработка и анализ навигационных данных движения грузовых транспортных средств</w:t>
      </w:r>
      <w:r w:rsidR="00B84099">
        <w:rPr>
          <w:rFonts w:ascii="Times New Roman" w:hAnsi="Times New Roman"/>
          <w:u w:val="single"/>
        </w:rPr>
        <w:t xml:space="preserve"> </w:t>
      </w:r>
      <w:r>
        <w:rPr>
          <w:rFonts w:ascii="Times New Roman" w:hAnsi="Times New Roman"/>
        </w:rPr>
        <w:t>__</w:t>
      </w:r>
      <w:r w:rsidRPr="00D20D58">
        <w:rPr>
          <w:rFonts w:ascii="Times New Roman" w:hAnsi="Times New Roman"/>
        </w:rPr>
        <w:t>____________________________________________________________________________</w:t>
      </w:r>
      <w:bookmarkEnd w:id="2"/>
      <w:r w:rsidR="00B84099">
        <w:rPr>
          <w:rFonts w:ascii="Times New Roman" w:hAnsi="Times New Roman"/>
        </w:rPr>
        <w:t>_______</w:t>
      </w:r>
    </w:p>
    <w:p w14:paraId="18824FDB" w14:textId="77777777" w:rsidR="006D1E64" w:rsidRPr="00C240C1" w:rsidRDefault="006D1E64" w:rsidP="006D1E64">
      <w:pPr>
        <w:spacing w:after="0"/>
        <w:rPr>
          <w:rFonts w:ascii="Times New Roman" w:hAnsi="Times New Roman"/>
          <w:sz w:val="18"/>
        </w:rPr>
      </w:pPr>
    </w:p>
    <w:p w14:paraId="5A3E4346" w14:textId="77777777" w:rsidR="006D1E64" w:rsidRPr="00C240C1" w:rsidRDefault="006D1E64" w:rsidP="006D1E64">
      <w:pPr>
        <w:spacing w:after="0"/>
        <w:rPr>
          <w:rFonts w:ascii="Times New Roman" w:hAnsi="Times New Roman"/>
        </w:rPr>
      </w:pPr>
      <w:r w:rsidRPr="00C240C1">
        <w:rPr>
          <w:rFonts w:ascii="Times New Roman" w:hAnsi="Times New Roman"/>
        </w:rPr>
        <w:t>Студент группы _</w:t>
      </w:r>
      <w:r w:rsidRPr="00694E7B">
        <w:rPr>
          <w:rFonts w:ascii="Times New Roman" w:hAnsi="Times New Roman"/>
          <w:u w:val="single"/>
        </w:rPr>
        <w:t>ИУ5-</w:t>
      </w:r>
      <w:r>
        <w:rPr>
          <w:rFonts w:ascii="Times New Roman" w:hAnsi="Times New Roman"/>
          <w:u w:val="single"/>
        </w:rPr>
        <w:t>34</w:t>
      </w:r>
      <w:r w:rsidRPr="00694E7B">
        <w:rPr>
          <w:rFonts w:ascii="Times New Roman" w:hAnsi="Times New Roman"/>
          <w:u w:val="single"/>
        </w:rPr>
        <w:t>М</w:t>
      </w:r>
      <w:r w:rsidRPr="00C240C1">
        <w:rPr>
          <w:rFonts w:ascii="Times New Roman" w:hAnsi="Times New Roman"/>
        </w:rPr>
        <w:t>__</w:t>
      </w:r>
    </w:p>
    <w:p w14:paraId="21A7AF8B" w14:textId="77777777" w:rsidR="006D1E64" w:rsidRPr="00C240C1" w:rsidRDefault="006D1E64" w:rsidP="006D1E64">
      <w:pPr>
        <w:spacing w:after="0"/>
        <w:rPr>
          <w:rFonts w:ascii="Times New Roman" w:hAnsi="Times New Roman"/>
          <w:sz w:val="14"/>
        </w:rPr>
      </w:pPr>
    </w:p>
    <w:p w14:paraId="39063C8A" w14:textId="10668189" w:rsidR="006D1E64" w:rsidRPr="00C9295E" w:rsidRDefault="006D1E64" w:rsidP="006D1E64">
      <w:pPr>
        <w:spacing w:after="0"/>
        <w:rPr>
          <w:rFonts w:ascii="Times New Roman" w:hAnsi="Times New Roman"/>
          <w:u w:val="single"/>
        </w:rPr>
      </w:pPr>
      <w:r w:rsidRPr="00C9295E">
        <w:rPr>
          <w:rFonts w:ascii="Times New Roman" w:hAnsi="Times New Roman"/>
          <w:u w:val="single"/>
        </w:rPr>
        <w:t>Поташников Максим Дмитриевич______________________________________________________</w:t>
      </w:r>
      <w:r w:rsidR="00B84099">
        <w:rPr>
          <w:rFonts w:ascii="Times New Roman" w:hAnsi="Times New Roman"/>
          <w:u w:val="single"/>
        </w:rPr>
        <w:t>_</w:t>
      </w:r>
    </w:p>
    <w:p w14:paraId="3F4D5A31" w14:textId="77777777" w:rsidR="006D1E64" w:rsidRPr="00C240C1" w:rsidRDefault="006D1E64" w:rsidP="006D1E64">
      <w:pPr>
        <w:spacing w:after="0"/>
        <w:jc w:val="center"/>
        <w:rPr>
          <w:rFonts w:ascii="Times New Roman" w:hAnsi="Times New Roman"/>
          <w:sz w:val="20"/>
        </w:rPr>
      </w:pPr>
      <w:r w:rsidRPr="00C240C1">
        <w:rPr>
          <w:rFonts w:ascii="Times New Roman" w:hAnsi="Times New Roman"/>
          <w:sz w:val="20"/>
        </w:rPr>
        <w:t>(Фамилия, имя, отчество)</w:t>
      </w:r>
    </w:p>
    <w:p w14:paraId="1589DE66" w14:textId="77777777" w:rsidR="006D1E64" w:rsidRPr="00C240C1" w:rsidRDefault="006D1E64" w:rsidP="006D1E64">
      <w:pPr>
        <w:spacing w:after="0"/>
        <w:jc w:val="both"/>
        <w:rPr>
          <w:rFonts w:ascii="Times New Roman" w:hAnsi="Times New Roman"/>
          <w:sz w:val="12"/>
        </w:rPr>
      </w:pPr>
    </w:p>
    <w:p w14:paraId="6525A54D" w14:textId="77777777" w:rsidR="006D1E64" w:rsidRPr="00C240C1" w:rsidRDefault="006D1E64" w:rsidP="006D1E64">
      <w:pPr>
        <w:spacing w:after="0"/>
        <w:jc w:val="both"/>
        <w:rPr>
          <w:rFonts w:ascii="Times New Roman" w:hAnsi="Times New Roman"/>
        </w:rPr>
      </w:pPr>
      <w:r w:rsidRPr="00C240C1">
        <w:rPr>
          <w:rFonts w:ascii="Times New Roman" w:hAnsi="Times New Roman"/>
        </w:rPr>
        <w:t xml:space="preserve">Направленность </w:t>
      </w:r>
      <w:r>
        <w:rPr>
          <w:rFonts w:ascii="Times New Roman" w:hAnsi="Times New Roman"/>
        </w:rPr>
        <w:t>НИР</w:t>
      </w:r>
      <w:r w:rsidRPr="00C240C1">
        <w:rPr>
          <w:rFonts w:ascii="Times New Roman" w:hAnsi="Times New Roman"/>
        </w:rPr>
        <w:t xml:space="preserve"> (учебн</w:t>
      </w:r>
      <w:r>
        <w:rPr>
          <w:rFonts w:ascii="Times New Roman" w:hAnsi="Times New Roman"/>
        </w:rPr>
        <w:t>ая</w:t>
      </w:r>
      <w:r w:rsidRPr="00C240C1">
        <w:rPr>
          <w:rFonts w:ascii="Times New Roman" w:hAnsi="Times New Roman"/>
        </w:rPr>
        <w:t>, исследовательск</w:t>
      </w:r>
      <w:r>
        <w:rPr>
          <w:rFonts w:ascii="Times New Roman" w:hAnsi="Times New Roman"/>
        </w:rPr>
        <w:t>ая</w:t>
      </w:r>
      <w:r w:rsidRPr="00C240C1">
        <w:rPr>
          <w:rFonts w:ascii="Times New Roman" w:hAnsi="Times New Roman"/>
        </w:rPr>
        <w:t>, практическ</w:t>
      </w:r>
      <w:r>
        <w:rPr>
          <w:rFonts w:ascii="Times New Roman" w:hAnsi="Times New Roman"/>
        </w:rPr>
        <w:t>ая</w:t>
      </w:r>
      <w:r w:rsidRPr="00C240C1">
        <w:rPr>
          <w:rFonts w:ascii="Times New Roman" w:hAnsi="Times New Roman"/>
        </w:rPr>
        <w:t>, производственн</w:t>
      </w:r>
      <w:r>
        <w:rPr>
          <w:rFonts w:ascii="Times New Roman" w:hAnsi="Times New Roman"/>
        </w:rPr>
        <w:t>ая</w:t>
      </w:r>
      <w:r w:rsidRPr="00C240C1">
        <w:rPr>
          <w:rFonts w:ascii="Times New Roman" w:hAnsi="Times New Roman"/>
        </w:rPr>
        <w:t>, др.)</w:t>
      </w:r>
    </w:p>
    <w:p w14:paraId="7043684A" w14:textId="12E415C6" w:rsidR="006D1E64" w:rsidRPr="00C240C1" w:rsidRDefault="006D1E64" w:rsidP="006D1E64">
      <w:pPr>
        <w:spacing w:after="0"/>
        <w:jc w:val="both"/>
        <w:rPr>
          <w:rFonts w:ascii="Times New Roman" w:hAnsi="Times New Roman"/>
        </w:rPr>
      </w:pPr>
      <w:r w:rsidRPr="00C240C1">
        <w:rPr>
          <w:rFonts w:ascii="Times New Roman" w:hAnsi="Times New Roman"/>
        </w:rPr>
        <w:t>______</w:t>
      </w:r>
      <w:r w:rsidRPr="009E273B">
        <w:rPr>
          <w:rFonts w:ascii="Times New Roman" w:hAnsi="Times New Roman"/>
        </w:rPr>
        <w:t>____________</w:t>
      </w:r>
      <w:r w:rsidRPr="00C240C1">
        <w:rPr>
          <w:rFonts w:ascii="Times New Roman" w:hAnsi="Times New Roman"/>
        </w:rPr>
        <w:t>__</w:t>
      </w:r>
      <w:r>
        <w:rPr>
          <w:rFonts w:ascii="Times New Roman" w:hAnsi="Times New Roman"/>
          <w:u w:val="single"/>
        </w:rPr>
        <w:t>ИССЛЕДОВАТЕЛЬСКАЯ</w:t>
      </w:r>
      <w:r w:rsidRPr="00C240C1">
        <w:rPr>
          <w:rFonts w:ascii="Times New Roman" w:hAnsi="Times New Roman"/>
        </w:rPr>
        <w:t>________________________</w:t>
      </w:r>
      <w:r w:rsidRPr="00756C0C">
        <w:rPr>
          <w:rFonts w:ascii="Times New Roman" w:hAnsi="Times New Roman"/>
        </w:rPr>
        <w:t>_______</w:t>
      </w:r>
      <w:r w:rsidR="00B84099">
        <w:rPr>
          <w:rFonts w:ascii="Times New Roman" w:hAnsi="Times New Roman"/>
        </w:rPr>
        <w:t>___________</w:t>
      </w:r>
    </w:p>
    <w:p w14:paraId="6504DF9C" w14:textId="498EC963" w:rsidR="006D1E64" w:rsidRPr="00C240C1" w:rsidRDefault="00B84099" w:rsidP="006D1E64">
      <w:pPr>
        <w:spacing w:after="0"/>
        <w:jc w:val="both"/>
        <w:rPr>
          <w:rFonts w:ascii="Times New Roman" w:hAnsi="Times New Roman"/>
        </w:rPr>
      </w:pPr>
      <w:r>
        <w:rPr>
          <w:rFonts w:ascii="Times New Roman" w:hAnsi="Times New Roman"/>
        </w:rPr>
        <w:t xml:space="preserve">Источник тематики </w:t>
      </w:r>
      <w:r w:rsidR="006D1E64" w:rsidRPr="00C240C1">
        <w:rPr>
          <w:rFonts w:ascii="Times New Roman" w:hAnsi="Times New Roman"/>
        </w:rPr>
        <w:t>(кафедра, предприятие, НИР) _____</w:t>
      </w:r>
      <w:r w:rsidR="006D1E64" w:rsidRPr="009E273B">
        <w:rPr>
          <w:rFonts w:ascii="Times New Roman" w:hAnsi="Times New Roman"/>
          <w:u w:val="single"/>
        </w:rPr>
        <w:t>КАФЕДРА</w:t>
      </w:r>
      <w:r w:rsidR="006D1E64" w:rsidRPr="00C240C1">
        <w:rPr>
          <w:rFonts w:ascii="Times New Roman" w:hAnsi="Times New Roman"/>
        </w:rPr>
        <w:t>____________</w:t>
      </w:r>
      <w:r w:rsidR="006D1E64" w:rsidRPr="00756C0C">
        <w:rPr>
          <w:rFonts w:ascii="Times New Roman" w:hAnsi="Times New Roman"/>
        </w:rPr>
        <w:t>_______</w:t>
      </w:r>
      <w:r>
        <w:rPr>
          <w:rFonts w:ascii="Times New Roman" w:hAnsi="Times New Roman"/>
        </w:rPr>
        <w:t>_________</w:t>
      </w:r>
    </w:p>
    <w:p w14:paraId="07033FEA" w14:textId="77777777" w:rsidR="006D1E64" w:rsidRPr="00C240C1" w:rsidRDefault="006D1E64" w:rsidP="006D1E64">
      <w:pPr>
        <w:spacing w:after="0"/>
        <w:jc w:val="both"/>
        <w:rPr>
          <w:rFonts w:ascii="Times New Roman" w:hAnsi="Times New Roman"/>
          <w:sz w:val="18"/>
        </w:rPr>
      </w:pPr>
    </w:p>
    <w:p w14:paraId="22B79820" w14:textId="77777777" w:rsidR="006D1E64" w:rsidRPr="00C240C1" w:rsidRDefault="006D1E64" w:rsidP="006D1E64">
      <w:pPr>
        <w:spacing w:after="0"/>
        <w:jc w:val="both"/>
        <w:rPr>
          <w:rFonts w:ascii="Times New Roman" w:hAnsi="Times New Roman"/>
        </w:rPr>
      </w:pPr>
      <w:r w:rsidRPr="00C240C1">
        <w:rPr>
          <w:rFonts w:ascii="Times New Roman" w:hAnsi="Times New Roman"/>
        </w:rPr>
        <w:t>График выполнения</w:t>
      </w:r>
      <w:r>
        <w:rPr>
          <w:rFonts w:ascii="Times New Roman" w:hAnsi="Times New Roman"/>
        </w:rPr>
        <w:t xml:space="preserve"> </w:t>
      </w:r>
      <w:proofErr w:type="gramStart"/>
      <w:r>
        <w:rPr>
          <w:rFonts w:ascii="Times New Roman" w:hAnsi="Times New Roman"/>
        </w:rPr>
        <w:t>НИР</w:t>
      </w:r>
      <w:r w:rsidRPr="00C240C1">
        <w:rPr>
          <w:rFonts w:ascii="Times New Roman" w:hAnsi="Times New Roman"/>
        </w:rPr>
        <w:t>:</w:t>
      </w:r>
      <w:r w:rsidRPr="00D20D58">
        <w:rPr>
          <w:rFonts w:ascii="Times New Roman" w:hAnsi="Times New Roman"/>
        </w:rPr>
        <w:t xml:space="preserve">   </w:t>
      </w:r>
      <w:proofErr w:type="gramEnd"/>
      <w:r w:rsidRPr="00D20D58">
        <w:rPr>
          <w:rFonts w:ascii="Times New Roman" w:hAnsi="Times New Roman"/>
        </w:rPr>
        <w:t xml:space="preserve">  </w:t>
      </w:r>
      <w:r w:rsidRPr="00C240C1">
        <w:rPr>
          <w:rFonts w:ascii="Times New Roman" w:hAnsi="Times New Roman"/>
        </w:rPr>
        <w:t>25% к __</w:t>
      </w:r>
      <w:r>
        <w:rPr>
          <w:rFonts w:ascii="Times New Roman" w:hAnsi="Times New Roman"/>
        </w:rPr>
        <w:t>_</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 50% к _</w:t>
      </w:r>
      <w:r>
        <w:rPr>
          <w:rFonts w:ascii="Times New Roman" w:hAnsi="Times New Roman"/>
        </w:rPr>
        <w:t>_</w:t>
      </w:r>
      <w:r w:rsidRPr="00C240C1">
        <w:rPr>
          <w:rFonts w:ascii="Times New Roman" w:hAnsi="Times New Roman"/>
        </w:rPr>
        <w:t xml:space="preserve">__ </w:t>
      </w:r>
      <w:proofErr w:type="spellStart"/>
      <w:r w:rsidRPr="00C240C1">
        <w:rPr>
          <w:rFonts w:ascii="Times New Roman" w:hAnsi="Times New Roman"/>
        </w:rPr>
        <w:t>нед</w:t>
      </w:r>
      <w:proofErr w:type="spellEnd"/>
      <w:r w:rsidRPr="00C240C1">
        <w:rPr>
          <w:rFonts w:ascii="Times New Roman" w:hAnsi="Times New Roman"/>
        </w:rPr>
        <w:t xml:space="preserve">., 75% к </w:t>
      </w:r>
      <w:r>
        <w:rPr>
          <w:rFonts w:ascii="Times New Roman" w:hAnsi="Times New Roman"/>
        </w:rPr>
        <w:t>_</w:t>
      </w:r>
      <w:r w:rsidRPr="00C240C1">
        <w:rPr>
          <w:rFonts w:ascii="Times New Roman" w:hAnsi="Times New Roman"/>
        </w:rPr>
        <w:t xml:space="preserve">__ </w:t>
      </w:r>
      <w:proofErr w:type="spellStart"/>
      <w:r w:rsidRPr="00C240C1">
        <w:rPr>
          <w:rFonts w:ascii="Times New Roman" w:hAnsi="Times New Roman"/>
        </w:rPr>
        <w:t>нед</w:t>
      </w:r>
      <w:proofErr w:type="spellEnd"/>
      <w:r w:rsidRPr="00C240C1">
        <w:rPr>
          <w:rFonts w:ascii="Times New Roman" w:hAnsi="Times New Roman"/>
        </w:rPr>
        <w:t>., 100% к __</w:t>
      </w:r>
      <w:r>
        <w:rPr>
          <w:rFonts w:ascii="Times New Roman" w:hAnsi="Times New Roman"/>
        </w:rPr>
        <w:t>_</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w:t>
      </w:r>
    </w:p>
    <w:p w14:paraId="7853CC3A" w14:textId="77777777" w:rsidR="006D1E64" w:rsidRPr="00C240C1" w:rsidRDefault="006D1E64" w:rsidP="006D1E64">
      <w:pPr>
        <w:pStyle w:val="2"/>
        <w:spacing w:after="0" w:line="240" w:lineRule="auto"/>
        <w:rPr>
          <w:rFonts w:ascii="Times New Roman" w:hAnsi="Times New Roman"/>
          <w:sz w:val="18"/>
        </w:rPr>
      </w:pPr>
    </w:p>
    <w:p w14:paraId="41CECDA6" w14:textId="3BF1F3AE" w:rsidR="006D1E64" w:rsidRPr="00C646B4" w:rsidRDefault="006D1E64" w:rsidP="006D1E64">
      <w:pPr>
        <w:pStyle w:val="3"/>
        <w:spacing w:after="0"/>
        <w:jc w:val="both"/>
        <w:rPr>
          <w:rFonts w:ascii="Times New Roman" w:hAnsi="Times New Roman"/>
        </w:rPr>
      </w:pPr>
      <w:r>
        <w:rPr>
          <w:rFonts w:ascii="Times New Roman" w:hAnsi="Times New Roman"/>
          <w:b/>
          <w:i/>
          <w:sz w:val="24"/>
          <w:szCs w:val="24"/>
        </w:rPr>
        <w:t>Техническое з</w:t>
      </w:r>
      <w:r w:rsidRPr="000504FF">
        <w:rPr>
          <w:rFonts w:ascii="Times New Roman" w:hAnsi="Times New Roman"/>
          <w:b/>
          <w:i/>
          <w:sz w:val="24"/>
          <w:szCs w:val="24"/>
        </w:rPr>
        <w:t>адание</w:t>
      </w:r>
      <w:r w:rsidRPr="00C240C1">
        <w:rPr>
          <w:rFonts w:ascii="Times New Roman" w:hAnsi="Times New Roman"/>
        </w:rPr>
        <w:t xml:space="preserve"> </w:t>
      </w:r>
      <w:r>
        <w:rPr>
          <w:rFonts w:ascii="Times New Roman" w:hAnsi="Times New Roman"/>
          <w:sz w:val="24"/>
          <w:u w:val="single"/>
        </w:rPr>
        <w:t>п</w:t>
      </w:r>
      <w:r w:rsidRPr="00C646B4">
        <w:rPr>
          <w:rFonts w:ascii="Times New Roman" w:hAnsi="Times New Roman"/>
          <w:sz w:val="24"/>
          <w:u w:val="single"/>
        </w:rPr>
        <w:t>ровести обработку и анализ навигационных данных движения грузовых транспортных средств, провести качественную оценку обработки данных</w:t>
      </w:r>
      <w:r w:rsidRPr="00C646B4">
        <w:rPr>
          <w:rFonts w:ascii="Times New Roman" w:hAnsi="Times New Roman"/>
        </w:rPr>
        <w:t>_____________________________________________________________________________________</w:t>
      </w:r>
      <w:r w:rsidR="00B84099">
        <w:rPr>
          <w:rFonts w:ascii="Times New Roman" w:hAnsi="Times New Roman"/>
        </w:rPr>
        <w:t>______________________</w:t>
      </w:r>
    </w:p>
    <w:p w14:paraId="35B42775" w14:textId="479E5EDC" w:rsidR="006D1E64" w:rsidRPr="00C646B4" w:rsidRDefault="006D1E64" w:rsidP="006D1E64">
      <w:pPr>
        <w:spacing w:after="0"/>
        <w:jc w:val="both"/>
        <w:rPr>
          <w:rFonts w:ascii="Times New Roman" w:hAnsi="Times New Roman"/>
        </w:rPr>
      </w:pPr>
      <w:r w:rsidRPr="00C646B4">
        <w:rPr>
          <w:rFonts w:ascii="Times New Roman" w:hAnsi="Times New Roman"/>
        </w:rPr>
        <w:t>______________________________________________________________________________</w:t>
      </w:r>
      <w:r w:rsidR="00B84099">
        <w:rPr>
          <w:rFonts w:ascii="Times New Roman" w:hAnsi="Times New Roman"/>
        </w:rPr>
        <w:t>_______</w:t>
      </w:r>
    </w:p>
    <w:p w14:paraId="5B5A7849" w14:textId="289D7CD8" w:rsidR="006D1E64" w:rsidRPr="00C646B4" w:rsidRDefault="006D1E64" w:rsidP="006D1E64">
      <w:pPr>
        <w:spacing w:after="0"/>
        <w:jc w:val="both"/>
        <w:rPr>
          <w:rFonts w:ascii="Times New Roman" w:hAnsi="Times New Roman"/>
        </w:rPr>
      </w:pPr>
      <w:r w:rsidRPr="00C646B4">
        <w:rPr>
          <w:rFonts w:ascii="Times New Roman" w:hAnsi="Times New Roman"/>
        </w:rPr>
        <w:t>______________________________________________________________________________</w:t>
      </w:r>
      <w:r w:rsidR="00B84099">
        <w:rPr>
          <w:rFonts w:ascii="Times New Roman" w:hAnsi="Times New Roman"/>
        </w:rPr>
        <w:t>_______</w:t>
      </w:r>
    </w:p>
    <w:p w14:paraId="38C57EFB" w14:textId="0DF9D123" w:rsidR="006D1E64" w:rsidRPr="00C646B4" w:rsidRDefault="006D1E64" w:rsidP="006D1E64">
      <w:pPr>
        <w:spacing w:after="0"/>
        <w:jc w:val="both"/>
        <w:rPr>
          <w:rFonts w:ascii="Times New Roman" w:hAnsi="Times New Roman"/>
        </w:rPr>
      </w:pPr>
      <w:r w:rsidRPr="00C646B4">
        <w:rPr>
          <w:rFonts w:ascii="Times New Roman" w:hAnsi="Times New Roman"/>
        </w:rPr>
        <w:t>______________________________________________________________________________</w:t>
      </w:r>
      <w:r w:rsidR="00B84099">
        <w:rPr>
          <w:rFonts w:ascii="Times New Roman" w:hAnsi="Times New Roman"/>
        </w:rPr>
        <w:t>_______</w:t>
      </w:r>
    </w:p>
    <w:p w14:paraId="0BA543B2" w14:textId="3BD54E8F" w:rsidR="006D1E64" w:rsidRPr="00C240C1" w:rsidRDefault="006D1E64" w:rsidP="006D1E64">
      <w:pPr>
        <w:spacing w:after="0"/>
        <w:jc w:val="both"/>
        <w:rPr>
          <w:rFonts w:ascii="Times New Roman" w:hAnsi="Times New Roman"/>
        </w:rPr>
      </w:pPr>
      <w:r w:rsidRPr="00C646B4">
        <w:rPr>
          <w:rFonts w:ascii="Times New Roman" w:hAnsi="Times New Roman"/>
        </w:rPr>
        <w:t>______________________________________________________________________________</w:t>
      </w:r>
      <w:r w:rsidR="00B84099">
        <w:rPr>
          <w:rFonts w:ascii="Times New Roman" w:hAnsi="Times New Roman"/>
        </w:rPr>
        <w:t>_______</w:t>
      </w:r>
    </w:p>
    <w:p w14:paraId="5E22B557" w14:textId="77777777" w:rsidR="006D1E64" w:rsidRPr="00C240C1" w:rsidRDefault="006D1E64" w:rsidP="006D1E64">
      <w:pPr>
        <w:spacing w:after="0"/>
        <w:jc w:val="both"/>
        <w:rPr>
          <w:rFonts w:ascii="Times New Roman" w:hAnsi="Times New Roman"/>
          <w:b/>
          <w:i/>
        </w:rPr>
      </w:pPr>
      <w:r>
        <w:rPr>
          <w:rFonts w:ascii="Times New Roman" w:hAnsi="Times New Roman"/>
          <w:b/>
          <w:i/>
        </w:rPr>
        <w:t xml:space="preserve">Оформление </w:t>
      </w:r>
      <w:r w:rsidRPr="00D20D58">
        <w:rPr>
          <w:rFonts w:ascii="Times New Roman" w:hAnsi="Times New Roman"/>
          <w:b/>
          <w:i/>
        </w:rPr>
        <w:t xml:space="preserve">научно-исследовательской </w:t>
      </w:r>
      <w:r>
        <w:rPr>
          <w:rFonts w:ascii="Times New Roman" w:hAnsi="Times New Roman"/>
          <w:b/>
          <w:i/>
        </w:rPr>
        <w:t>работы</w:t>
      </w:r>
      <w:r w:rsidRPr="00C240C1">
        <w:rPr>
          <w:rFonts w:ascii="Times New Roman" w:hAnsi="Times New Roman"/>
          <w:b/>
          <w:i/>
        </w:rPr>
        <w:t>:</w:t>
      </w:r>
    </w:p>
    <w:p w14:paraId="7493B4DA" w14:textId="77777777" w:rsidR="006D1E64" w:rsidRPr="00C240C1" w:rsidRDefault="006D1E64" w:rsidP="006D1E64">
      <w:pPr>
        <w:spacing w:after="0"/>
        <w:jc w:val="both"/>
        <w:rPr>
          <w:rFonts w:ascii="Times New Roman" w:hAnsi="Times New Roman"/>
          <w:b/>
          <w:i/>
          <w:sz w:val="8"/>
        </w:rPr>
      </w:pPr>
    </w:p>
    <w:p w14:paraId="618DFEC3" w14:textId="06EDD687" w:rsidR="006D1E64" w:rsidRPr="00C240C1" w:rsidRDefault="006D1E64" w:rsidP="006D1E64">
      <w:pPr>
        <w:spacing w:after="0"/>
        <w:jc w:val="both"/>
        <w:rPr>
          <w:rFonts w:ascii="Times New Roman" w:hAnsi="Times New Roman"/>
        </w:rPr>
      </w:pPr>
      <w:r w:rsidRPr="00C240C1">
        <w:rPr>
          <w:rFonts w:ascii="Times New Roman" w:hAnsi="Times New Roman"/>
        </w:rPr>
        <w:t xml:space="preserve">Расчетно-пояснительная записка на </w:t>
      </w:r>
      <w:r w:rsidR="008049E9" w:rsidRPr="008049E9">
        <w:rPr>
          <w:rFonts w:ascii="Times New Roman" w:hAnsi="Times New Roman"/>
        </w:rPr>
        <w:t>_</w:t>
      </w:r>
      <w:r w:rsidR="008049E9" w:rsidRPr="008049E9">
        <w:rPr>
          <w:rFonts w:ascii="Times New Roman" w:hAnsi="Times New Roman"/>
          <w:u w:val="single"/>
        </w:rPr>
        <w:t>18</w:t>
      </w:r>
      <w:r w:rsidRPr="008049E9">
        <w:rPr>
          <w:rFonts w:ascii="Times New Roman" w:hAnsi="Times New Roman"/>
        </w:rPr>
        <w:t>_</w:t>
      </w:r>
      <w:r w:rsidRPr="00C240C1">
        <w:rPr>
          <w:rFonts w:ascii="Times New Roman" w:hAnsi="Times New Roman"/>
        </w:rPr>
        <w:t xml:space="preserve"> листах формата А4.</w:t>
      </w:r>
    </w:p>
    <w:p w14:paraId="1F736A84" w14:textId="77777777" w:rsidR="006D1E64" w:rsidRPr="00C240C1" w:rsidRDefault="006D1E64" w:rsidP="006D1E64">
      <w:pPr>
        <w:spacing w:after="0"/>
        <w:jc w:val="both"/>
        <w:rPr>
          <w:rFonts w:ascii="Times New Roman" w:hAnsi="Times New Roman"/>
        </w:rPr>
      </w:pPr>
      <w:r w:rsidRPr="00D20D58">
        <w:rPr>
          <w:rFonts w:ascii="Times New Roman" w:hAnsi="Times New Roman"/>
        </w:rPr>
        <w:t xml:space="preserve">Перечень графического (иллюстративного) материала (чертежи, плакаты, слайды и т.п.)   </w:t>
      </w:r>
      <w:r w:rsidRPr="00C240C1">
        <w:rPr>
          <w:rFonts w:ascii="Times New Roman" w:hAnsi="Times New Roman"/>
        </w:rPr>
        <w:t xml:space="preserve">   </w:t>
      </w:r>
    </w:p>
    <w:p w14:paraId="29C9FE1B" w14:textId="3BC36D3B" w:rsidR="006D1E64" w:rsidRPr="00C240C1" w:rsidRDefault="006D1E64" w:rsidP="006D1E64">
      <w:pPr>
        <w:spacing w:after="0"/>
        <w:jc w:val="both"/>
        <w:rPr>
          <w:rFonts w:ascii="Times New Roman" w:hAnsi="Times New Roman"/>
        </w:rPr>
      </w:pPr>
      <w:r w:rsidRPr="00C240C1">
        <w:rPr>
          <w:rFonts w:ascii="Times New Roman" w:hAnsi="Times New Roman"/>
        </w:rPr>
        <w:t>_______________________________________________________________________</w:t>
      </w:r>
      <w:r w:rsidRPr="00756C0C">
        <w:rPr>
          <w:rFonts w:ascii="Times New Roman" w:hAnsi="Times New Roman"/>
        </w:rPr>
        <w:t>________</w:t>
      </w:r>
      <w:r w:rsidR="00B84099">
        <w:rPr>
          <w:rFonts w:ascii="Times New Roman" w:hAnsi="Times New Roman"/>
        </w:rPr>
        <w:t>______</w:t>
      </w:r>
    </w:p>
    <w:p w14:paraId="45261578" w14:textId="1DB4FACE" w:rsidR="006D1E64" w:rsidRPr="00C240C1" w:rsidRDefault="006D1E64" w:rsidP="006D1E64">
      <w:pPr>
        <w:spacing w:after="0"/>
        <w:jc w:val="both"/>
        <w:rPr>
          <w:rFonts w:ascii="Times New Roman" w:hAnsi="Times New Roman"/>
        </w:rPr>
      </w:pPr>
      <w:r w:rsidRPr="00C240C1">
        <w:rPr>
          <w:rFonts w:ascii="Times New Roman" w:hAnsi="Times New Roman"/>
        </w:rPr>
        <w:t>_______________________________________________________________________</w:t>
      </w:r>
      <w:r w:rsidRPr="00756C0C">
        <w:rPr>
          <w:rFonts w:ascii="Times New Roman" w:hAnsi="Times New Roman"/>
        </w:rPr>
        <w:t>________</w:t>
      </w:r>
      <w:r w:rsidR="00B84099">
        <w:rPr>
          <w:rFonts w:ascii="Times New Roman" w:hAnsi="Times New Roman"/>
        </w:rPr>
        <w:t>______</w:t>
      </w:r>
    </w:p>
    <w:p w14:paraId="61127741" w14:textId="05493938" w:rsidR="006D1E64" w:rsidRPr="00C240C1" w:rsidRDefault="006D1E64" w:rsidP="006D1E64">
      <w:pPr>
        <w:spacing w:after="0"/>
        <w:jc w:val="both"/>
        <w:rPr>
          <w:rFonts w:ascii="Times New Roman" w:hAnsi="Times New Roman"/>
        </w:rPr>
      </w:pPr>
      <w:r w:rsidRPr="00C240C1">
        <w:rPr>
          <w:rFonts w:ascii="Times New Roman" w:hAnsi="Times New Roman"/>
        </w:rPr>
        <w:t>________________________________________________________________________</w:t>
      </w:r>
      <w:r w:rsidRPr="00756C0C">
        <w:rPr>
          <w:rFonts w:ascii="Times New Roman" w:hAnsi="Times New Roman"/>
        </w:rPr>
        <w:t>________</w:t>
      </w:r>
      <w:r w:rsidR="00B84099">
        <w:rPr>
          <w:rFonts w:ascii="Times New Roman" w:hAnsi="Times New Roman"/>
        </w:rPr>
        <w:t>_____</w:t>
      </w:r>
    </w:p>
    <w:p w14:paraId="1C75F093" w14:textId="18F53248" w:rsidR="006D1E64" w:rsidRPr="00C240C1" w:rsidRDefault="006D1E64" w:rsidP="006D1E64">
      <w:pPr>
        <w:spacing w:after="0"/>
        <w:jc w:val="both"/>
        <w:rPr>
          <w:rFonts w:ascii="Times New Roman" w:hAnsi="Times New Roman"/>
        </w:rPr>
      </w:pPr>
      <w:r w:rsidRPr="00C240C1">
        <w:rPr>
          <w:rFonts w:ascii="Times New Roman" w:hAnsi="Times New Roman"/>
        </w:rPr>
        <w:t>_________________________________________________________________________</w:t>
      </w:r>
      <w:r w:rsidRPr="00756C0C">
        <w:rPr>
          <w:rFonts w:ascii="Times New Roman" w:hAnsi="Times New Roman"/>
        </w:rPr>
        <w:t>________</w:t>
      </w:r>
      <w:r w:rsidR="00B84099">
        <w:rPr>
          <w:rFonts w:ascii="Times New Roman" w:hAnsi="Times New Roman"/>
        </w:rPr>
        <w:t>____</w:t>
      </w:r>
    </w:p>
    <w:p w14:paraId="739B09D2" w14:textId="77777777" w:rsidR="006D1E64" w:rsidRPr="00C240C1" w:rsidRDefault="006D1E64" w:rsidP="006D1E64">
      <w:pPr>
        <w:spacing w:after="0"/>
        <w:jc w:val="both"/>
        <w:rPr>
          <w:rFonts w:ascii="Times New Roman" w:hAnsi="Times New Roman"/>
          <w:sz w:val="16"/>
        </w:rPr>
      </w:pPr>
    </w:p>
    <w:p w14:paraId="1DD4B600" w14:textId="77777777" w:rsidR="006D1E64" w:rsidRPr="00C240C1" w:rsidRDefault="006D1E64" w:rsidP="006D1E64">
      <w:pPr>
        <w:spacing w:after="0"/>
        <w:jc w:val="both"/>
        <w:rPr>
          <w:rFonts w:ascii="Times New Roman" w:hAnsi="Times New Roman"/>
        </w:rPr>
      </w:pPr>
      <w:r w:rsidRPr="00C240C1">
        <w:rPr>
          <w:rFonts w:ascii="Times New Roman" w:hAnsi="Times New Roman"/>
        </w:rPr>
        <w:t xml:space="preserve">Дата выдачи задания </w:t>
      </w:r>
      <w:r w:rsidRPr="009E273B">
        <w:rPr>
          <w:rFonts w:ascii="Times New Roman" w:hAnsi="Times New Roman"/>
        </w:rPr>
        <w:t>«_</w:t>
      </w:r>
      <w:r w:rsidRPr="009E273B">
        <w:rPr>
          <w:rFonts w:ascii="Times New Roman" w:hAnsi="Times New Roman"/>
          <w:u w:val="single"/>
        </w:rPr>
        <w:t>04</w:t>
      </w:r>
      <w:r w:rsidRPr="009E273B">
        <w:rPr>
          <w:rFonts w:ascii="Times New Roman" w:hAnsi="Times New Roman"/>
        </w:rPr>
        <w:t>_» ____</w:t>
      </w:r>
      <w:r w:rsidRPr="009E273B">
        <w:rPr>
          <w:rFonts w:ascii="Times New Roman" w:hAnsi="Times New Roman"/>
          <w:u w:val="single"/>
        </w:rPr>
        <w:t>сентября</w:t>
      </w:r>
      <w:r w:rsidRPr="009E273B">
        <w:rPr>
          <w:rFonts w:ascii="Times New Roman" w:hAnsi="Times New Roman"/>
        </w:rPr>
        <w:t>_______ 2023 г.</w:t>
      </w:r>
    </w:p>
    <w:p w14:paraId="0456E975" w14:textId="77777777" w:rsidR="006D1E64" w:rsidRPr="00C240C1" w:rsidRDefault="006D1E64" w:rsidP="006D1E64">
      <w:pPr>
        <w:spacing w:after="0"/>
        <w:jc w:val="both"/>
        <w:rPr>
          <w:rFonts w:ascii="Times New Roman" w:hAnsi="Times New Roman"/>
        </w:rPr>
      </w:pPr>
    </w:p>
    <w:p w14:paraId="1546DD9C" w14:textId="258CA27A" w:rsidR="006D1E64" w:rsidRPr="00C240C1" w:rsidRDefault="006D1E64" w:rsidP="006D1E64">
      <w:pPr>
        <w:spacing w:after="0"/>
        <w:rPr>
          <w:rFonts w:ascii="Times New Roman" w:hAnsi="Times New Roman"/>
        </w:rPr>
      </w:pPr>
      <w:r w:rsidRPr="00C240C1">
        <w:rPr>
          <w:rFonts w:ascii="Times New Roman" w:hAnsi="Times New Roman"/>
          <w:b/>
        </w:rPr>
        <w:t xml:space="preserve">Руководитель </w:t>
      </w:r>
      <w:r>
        <w:rPr>
          <w:rFonts w:ascii="Times New Roman" w:hAnsi="Times New Roman"/>
          <w:b/>
        </w:rPr>
        <w:t>НИР</w:t>
      </w:r>
      <w:r w:rsidRPr="00C240C1">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C240C1">
        <w:rPr>
          <w:rFonts w:ascii="Times New Roman" w:hAnsi="Times New Roman"/>
        </w:rPr>
        <w:tab/>
        <w:t>________________</w:t>
      </w:r>
      <w:proofErr w:type="gramStart"/>
      <w:r w:rsidRPr="00C240C1">
        <w:rPr>
          <w:rFonts w:ascii="Times New Roman" w:hAnsi="Times New Roman"/>
        </w:rPr>
        <w:t>_  _</w:t>
      </w:r>
      <w:proofErr w:type="gramEnd"/>
      <w:r w:rsidRPr="00C240C1">
        <w:rPr>
          <w:rFonts w:ascii="Times New Roman" w:hAnsi="Times New Roman"/>
        </w:rPr>
        <w:t>_</w:t>
      </w:r>
      <w:r w:rsidRPr="00EE7782">
        <w:rPr>
          <w:rFonts w:ascii="Times New Roman" w:hAnsi="Times New Roman"/>
        </w:rPr>
        <w:t>_</w:t>
      </w:r>
      <w:r w:rsidRPr="0036018D">
        <w:rPr>
          <w:rFonts w:ascii="Times New Roman" w:hAnsi="Times New Roman"/>
        </w:rPr>
        <w:t>__</w:t>
      </w:r>
      <w:r w:rsidRPr="00C240C1">
        <w:rPr>
          <w:rFonts w:ascii="Times New Roman" w:hAnsi="Times New Roman"/>
        </w:rPr>
        <w:t>_</w:t>
      </w:r>
      <w:r>
        <w:rPr>
          <w:rFonts w:ascii="Times New Roman" w:hAnsi="Times New Roman"/>
          <w:u w:val="single"/>
        </w:rPr>
        <w:t>Ю</w:t>
      </w:r>
      <w:r w:rsidRPr="009E273B">
        <w:rPr>
          <w:rFonts w:ascii="Times New Roman" w:hAnsi="Times New Roman"/>
          <w:u w:val="single"/>
        </w:rPr>
        <w:t>.</w:t>
      </w:r>
      <w:r>
        <w:rPr>
          <w:rFonts w:ascii="Times New Roman" w:hAnsi="Times New Roman"/>
          <w:u w:val="single"/>
        </w:rPr>
        <w:t>Е</w:t>
      </w:r>
      <w:r w:rsidRPr="009E273B">
        <w:rPr>
          <w:rFonts w:ascii="Times New Roman" w:hAnsi="Times New Roman"/>
          <w:u w:val="single"/>
        </w:rPr>
        <w:t xml:space="preserve">. </w:t>
      </w:r>
      <w:proofErr w:type="spellStart"/>
      <w:r>
        <w:rPr>
          <w:rFonts w:ascii="Times New Roman" w:hAnsi="Times New Roman"/>
          <w:u w:val="single"/>
        </w:rPr>
        <w:t>Гапанюк</w:t>
      </w:r>
      <w:proofErr w:type="spellEnd"/>
      <w:r w:rsidRPr="0036018D">
        <w:rPr>
          <w:rFonts w:ascii="Times New Roman" w:hAnsi="Times New Roman"/>
          <w:u w:val="single"/>
        </w:rPr>
        <w:t>__</w:t>
      </w:r>
      <w:r w:rsidR="00B84099">
        <w:rPr>
          <w:rFonts w:ascii="Times New Roman" w:hAnsi="Times New Roman"/>
        </w:rPr>
        <w:t>_</w:t>
      </w:r>
    </w:p>
    <w:p w14:paraId="5AB074AC" w14:textId="77777777" w:rsidR="006D1E64" w:rsidRPr="00C240C1" w:rsidRDefault="006D1E64" w:rsidP="006D1E64">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3E78E3DE" w14:textId="768503B3" w:rsidR="006D1E64" w:rsidRPr="00C240C1" w:rsidRDefault="006D1E64" w:rsidP="006D1E64">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w:t>
      </w:r>
      <w:proofErr w:type="gramStart"/>
      <w:r w:rsidRPr="00C240C1">
        <w:rPr>
          <w:rFonts w:ascii="Times New Roman" w:hAnsi="Times New Roman"/>
          <w:b/>
        </w:rPr>
        <w:t>_  _</w:t>
      </w:r>
      <w:proofErr w:type="gramEnd"/>
      <w:r w:rsidRPr="00C240C1">
        <w:rPr>
          <w:rFonts w:ascii="Times New Roman" w:hAnsi="Times New Roman"/>
          <w:b/>
        </w:rPr>
        <w:t>____</w:t>
      </w:r>
      <w:r w:rsidRPr="00C646B4">
        <w:rPr>
          <w:rFonts w:ascii="Times New Roman" w:hAnsi="Times New Roman"/>
          <w:u w:val="single"/>
        </w:rPr>
        <w:t>М.Д. Поташников</w:t>
      </w:r>
      <w:r>
        <w:rPr>
          <w:rFonts w:ascii="Times New Roman" w:hAnsi="Times New Roman"/>
          <w:b/>
        </w:rPr>
        <w:t>_</w:t>
      </w:r>
    </w:p>
    <w:p w14:paraId="3ECA9F61" w14:textId="77777777" w:rsidR="006D1E64" w:rsidRPr="00C240C1" w:rsidRDefault="006D1E64" w:rsidP="006D1E64">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8D2CE97" w14:textId="67EBF458" w:rsidR="006D1E64" w:rsidRDefault="006D1E64" w:rsidP="006D1E64">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1A4C29E2" w14:textId="77777777" w:rsidR="006D1E64" w:rsidRPr="00947E1C" w:rsidRDefault="006D1E64" w:rsidP="006D1E64">
      <w:pPr>
        <w:spacing w:after="0"/>
        <w:jc w:val="both"/>
        <w:rPr>
          <w:rFonts w:ascii="Times New Roman" w:hAnsi="Times New Roman"/>
        </w:rPr>
      </w:pPr>
    </w:p>
    <w:sdt>
      <w:sdtPr>
        <w:id w:val="2115389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A05A4DF" w14:textId="4394E782" w:rsidR="00B84099" w:rsidRPr="00B84099" w:rsidRDefault="00B84099" w:rsidP="008049E9">
          <w:pPr>
            <w:pStyle w:val="af0"/>
            <w:jc w:val="center"/>
            <w:rPr>
              <w:rFonts w:ascii="Times New Roman" w:hAnsi="Times New Roman" w:cs="Times New Roman"/>
              <w:b/>
              <w:color w:val="auto"/>
            </w:rPr>
          </w:pPr>
          <w:r w:rsidRPr="00B84099">
            <w:rPr>
              <w:rFonts w:ascii="Times New Roman" w:hAnsi="Times New Roman" w:cs="Times New Roman"/>
              <w:b/>
              <w:color w:val="auto"/>
            </w:rPr>
            <w:t>Содержание</w:t>
          </w:r>
        </w:p>
        <w:p w14:paraId="1F626C10" w14:textId="7904B2C6" w:rsidR="00B84099" w:rsidRPr="008049E9" w:rsidRDefault="00B84099">
          <w:pPr>
            <w:pStyle w:val="11"/>
            <w:tabs>
              <w:tab w:val="right" w:leader="dot" w:pos="9345"/>
            </w:tabs>
            <w:rPr>
              <w:rFonts w:ascii="Times New Roman" w:eastAsiaTheme="minorEastAsia" w:hAnsi="Times New Roman" w:cs="Times New Roman"/>
              <w:noProof/>
              <w:sz w:val="24"/>
              <w:lang w:eastAsia="ru-RU"/>
            </w:rPr>
          </w:pPr>
          <w:r w:rsidRPr="008049E9">
            <w:rPr>
              <w:rFonts w:ascii="Times New Roman" w:hAnsi="Times New Roman" w:cs="Times New Roman"/>
              <w:sz w:val="24"/>
            </w:rPr>
            <w:fldChar w:fldCharType="begin"/>
          </w:r>
          <w:r w:rsidRPr="008049E9">
            <w:rPr>
              <w:rFonts w:ascii="Times New Roman" w:hAnsi="Times New Roman" w:cs="Times New Roman"/>
              <w:sz w:val="24"/>
            </w:rPr>
            <w:instrText xml:space="preserve"> TOC \o "1-3" \h \z \u </w:instrText>
          </w:r>
          <w:r w:rsidRPr="008049E9">
            <w:rPr>
              <w:rFonts w:ascii="Times New Roman" w:hAnsi="Times New Roman" w:cs="Times New Roman"/>
              <w:sz w:val="24"/>
            </w:rPr>
            <w:fldChar w:fldCharType="separate"/>
          </w:r>
          <w:hyperlink w:anchor="_Toc154660582" w:history="1">
            <w:r w:rsidRPr="008049E9">
              <w:rPr>
                <w:rStyle w:val="a7"/>
                <w:rFonts w:ascii="Times New Roman" w:hAnsi="Times New Roman" w:cs="Times New Roman"/>
                <w:noProof/>
                <w:sz w:val="24"/>
              </w:rPr>
              <w:t>Введение</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_Toc154660582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3</w:t>
            </w:r>
            <w:r w:rsidRPr="008049E9">
              <w:rPr>
                <w:rFonts w:ascii="Times New Roman" w:hAnsi="Times New Roman" w:cs="Times New Roman"/>
                <w:noProof/>
                <w:webHidden/>
                <w:sz w:val="24"/>
              </w:rPr>
              <w:fldChar w:fldCharType="end"/>
            </w:r>
          </w:hyperlink>
        </w:p>
        <w:p w14:paraId="1DD87044" w14:textId="7BE13CF1"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3" w:history="1">
            <w:r w:rsidRPr="008049E9">
              <w:rPr>
                <w:rStyle w:val="a7"/>
                <w:rFonts w:ascii="Times New Roman" w:hAnsi="Times New Roman" w:cs="Times New Roman"/>
                <w:bCs/>
                <w:iCs/>
                <w:noProof/>
                <w:sz w:val="24"/>
              </w:rPr>
              <w:t>Анализ исходных данных</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_Toc154660583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4</w:t>
            </w:r>
            <w:r w:rsidRPr="008049E9">
              <w:rPr>
                <w:rFonts w:ascii="Times New Roman" w:hAnsi="Times New Roman" w:cs="Times New Roman"/>
                <w:noProof/>
                <w:webHidden/>
                <w:sz w:val="24"/>
              </w:rPr>
              <w:fldChar w:fldCharType="end"/>
            </w:r>
          </w:hyperlink>
        </w:p>
        <w:p w14:paraId="13579B00" w14:textId="03747276"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4" w:history="1">
            <w:r w:rsidRPr="008049E9">
              <w:rPr>
                <w:rStyle w:val="a7"/>
                <w:rFonts w:ascii="Times New Roman" w:hAnsi="Times New Roman" w:cs="Times New Roman"/>
                <w:bCs/>
                <w:iCs/>
                <w:noProof/>
                <w:sz w:val="24"/>
              </w:rPr>
              <w:t>Обработка данных скорости и нагрузки на ось</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_Toc154660584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7</w:t>
            </w:r>
            <w:r w:rsidRPr="008049E9">
              <w:rPr>
                <w:rFonts w:ascii="Times New Roman" w:hAnsi="Times New Roman" w:cs="Times New Roman"/>
                <w:noProof/>
                <w:webHidden/>
                <w:sz w:val="24"/>
              </w:rPr>
              <w:fldChar w:fldCharType="end"/>
            </w:r>
          </w:hyperlink>
        </w:p>
        <w:p w14:paraId="22E20E9E" w14:textId="0BC02596"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5" w:history="1">
            <w:r w:rsidRPr="008049E9">
              <w:rPr>
                <w:rStyle w:val="a7"/>
                <w:rFonts w:ascii="Times New Roman" w:hAnsi="Times New Roman" w:cs="Times New Roman"/>
                <w:bCs/>
                <w:iCs/>
                <w:noProof/>
                <w:sz w:val="24"/>
              </w:rPr>
              <w:t>Обработка данных пробега и времени</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_Toc154660585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8</w:t>
            </w:r>
            <w:r w:rsidRPr="008049E9">
              <w:rPr>
                <w:rFonts w:ascii="Times New Roman" w:hAnsi="Times New Roman" w:cs="Times New Roman"/>
                <w:noProof/>
                <w:webHidden/>
                <w:sz w:val="24"/>
              </w:rPr>
              <w:fldChar w:fldCharType="end"/>
            </w:r>
          </w:hyperlink>
        </w:p>
        <w:p w14:paraId="55577F0A" w14:textId="167927B7"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6" w:history="1">
            <w:r w:rsidRPr="008049E9">
              <w:rPr>
                <w:rStyle w:val="a7"/>
                <w:rFonts w:ascii="Times New Roman" w:hAnsi="Times New Roman" w:cs="Times New Roman"/>
                <w:bCs/>
                <w:iCs/>
                <w:noProof/>
                <w:sz w:val="24"/>
              </w:rPr>
              <w:t>Обработка данных высоты</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_Toc154660586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10</w:t>
            </w:r>
            <w:r w:rsidRPr="008049E9">
              <w:rPr>
                <w:rFonts w:ascii="Times New Roman" w:hAnsi="Times New Roman" w:cs="Times New Roman"/>
                <w:noProof/>
                <w:webHidden/>
                <w:sz w:val="24"/>
              </w:rPr>
              <w:fldChar w:fldCharType="end"/>
            </w:r>
          </w:hyperlink>
        </w:p>
        <w:p w14:paraId="18B192F4" w14:textId="4911ADC6"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7" w:history="1">
            <w:r w:rsidRPr="008049E9">
              <w:rPr>
                <w:rStyle w:val="a7"/>
                <w:rFonts w:ascii="Times New Roman" w:hAnsi="Times New Roman" w:cs="Times New Roman"/>
                <w:bCs/>
                <w:iCs/>
                <w:noProof/>
                <w:sz w:val="24"/>
              </w:rPr>
              <w:t>Расчет угла уклона дороги</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_Toc154660587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11</w:t>
            </w:r>
            <w:r w:rsidRPr="008049E9">
              <w:rPr>
                <w:rFonts w:ascii="Times New Roman" w:hAnsi="Times New Roman" w:cs="Times New Roman"/>
                <w:noProof/>
                <w:webHidden/>
                <w:sz w:val="24"/>
              </w:rPr>
              <w:fldChar w:fldCharType="end"/>
            </w:r>
          </w:hyperlink>
        </w:p>
        <w:p w14:paraId="6F5F58D4" w14:textId="179130DA"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8" w:history="1">
            <w:r w:rsidRPr="008049E9">
              <w:rPr>
                <w:rStyle w:val="a7"/>
                <w:rFonts w:ascii="Times New Roman" w:hAnsi="Times New Roman" w:cs="Times New Roman"/>
                <w:bCs/>
                <w:iCs/>
                <w:noProof/>
                <w:sz w:val="24"/>
              </w:rPr>
              <w:t>Преобразование данных для использования в методе генерации ездового цикла</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_Toc154660588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12</w:t>
            </w:r>
            <w:r w:rsidRPr="008049E9">
              <w:rPr>
                <w:rFonts w:ascii="Times New Roman" w:hAnsi="Times New Roman" w:cs="Times New Roman"/>
                <w:noProof/>
                <w:webHidden/>
                <w:sz w:val="24"/>
              </w:rPr>
              <w:fldChar w:fldCharType="end"/>
            </w:r>
          </w:hyperlink>
        </w:p>
        <w:p w14:paraId="37DFB414" w14:textId="2A286652"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89" w:history="1">
            <w:r w:rsidRPr="008049E9">
              <w:rPr>
                <w:rStyle w:val="a7"/>
                <w:rFonts w:ascii="Times New Roman" w:hAnsi="Times New Roman" w:cs="Times New Roman"/>
                <w:bCs/>
                <w:iCs/>
                <w:noProof/>
                <w:sz w:val="24"/>
              </w:rPr>
              <w:t>Генерация ездового цикла</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_Toc154660589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16</w:t>
            </w:r>
            <w:r w:rsidRPr="008049E9">
              <w:rPr>
                <w:rFonts w:ascii="Times New Roman" w:hAnsi="Times New Roman" w:cs="Times New Roman"/>
                <w:noProof/>
                <w:webHidden/>
                <w:sz w:val="24"/>
              </w:rPr>
              <w:fldChar w:fldCharType="end"/>
            </w:r>
          </w:hyperlink>
        </w:p>
        <w:p w14:paraId="1C0C2EDF" w14:textId="75FBE2E1" w:rsidR="00B84099" w:rsidRPr="008049E9" w:rsidRDefault="00B84099">
          <w:pPr>
            <w:pStyle w:val="11"/>
            <w:tabs>
              <w:tab w:val="right" w:leader="dot" w:pos="9345"/>
            </w:tabs>
            <w:rPr>
              <w:rFonts w:ascii="Times New Roman" w:eastAsiaTheme="minorEastAsia" w:hAnsi="Times New Roman" w:cs="Times New Roman"/>
              <w:noProof/>
              <w:sz w:val="24"/>
              <w:lang w:eastAsia="ru-RU"/>
            </w:rPr>
          </w:pPr>
          <w:hyperlink w:anchor="_Toc154660590" w:history="1">
            <w:r w:rsidRPr="008049E9">
              <w:rPr>
                <w:rStyle w:val="a7"/>
                <w:rFonts w:ascii="Times New Roman" w:hAnsi="Times New Roman" w:cs="Times New Roman"/>
                <w:noProof/>
                <w:sz w:val="24"/>
              </w:rPr>
              <w:t>Заключение</w:t>
            </w:r>
            <w:r w:rsidRPr="008049E9">
              <w:rPr>
                <w:rFonts w:ascii="Times New Roman" w:hAnsi="Times New Roman" w:cs="Times New Roman"/>
                <w:noProof/>
                <w:webHidden/>
                <w:sz w:val="24"/>
              </w:rPr>
              <w:tab/>
            </w:r>
            <w:r w:rsidRPr="008049E9">
              <w:rPr>
                <w:rFonts w:ascii="Times New Roman" w:hAnsi="Times New Roman" w:cs="Times New Roman"/>
                <w:noProof/>
                <w:webHidden/>
                <w:sz w:val="24"/>
              </w:rPr>
              <w:fldChar w:fldCharType="begin"/>
            </w:r>
            <w:r w:rsidRPr="008049E9">
              <w:rPr>
                <w:rFonts w:ascii="Times New Roman" w:hAnsi="Times New Roman" w:cs="Times New Roman"/>
                <w:noProof/>
                <w:webHidden/>
                <w:sz w:val="24"/>
              </w:rPr>
              <w:instrText xml:space="preserve"> PAGEREF _Toc154660590 \h </w:instrText>
            </w:r>
            <w:r w:rsidRPr="008049E9">
              <w:rPr>
                <w:rFonts w:ascii="Times New Roman" w:hAnsi="Times New Roman" w:cs="Times New Roman"/>
                <w:noProof/>
                <w:webHidden/>
                <w:sz w:val="24"/>
              </w:rPr>
            </w:r>
            <w:r w:rsidRPr="008049E9">
              <w:rPr>
                <w:rFonts w:ascii="Times New Roman" w:hAnsi="Times New Roman" w:cs="Times New Roman"/>
                <w:noProof/>
                <w:webHidden/>
                <w:sz w:val="24"/>
              </w:rPr>
              <w:fldChar w:fldCharType="separate"/>
            </w:r>
            <w:r w:rsidRPr="008049E9">
              <w:rPr>
                <w:rFonts w:ascii="Times New Roman" w:hAnsi="Times New Roman" w:cs="Times New Roman"/>
                <w:noProof/>
                <w:webHidden/>
                <w:sz w:val="24"/>
              </w:rPr>
              <w:t>18</w:t>
            </w:r>
            <w:r w:rsidRPr="008049E9">
              <w:rPr>
                <w:rFonts w:ascii="Times New Roman" w:hAnsi="Times New Roman" w:cs="Times New Roman"/>
                <w:noProof/>
                <w:webHidden/>
                <w:sz w:val="24"/>
              </w:rPr>
              <w:fldChar w:fldCharType="end"/>
            </w:r>
          </w:hyperlink>
        </w:p>
        <w:p w14:paraId="5592E7C3" w14:textId="7903BC79" w:rsidR="00B84099" w:rsidRDefault="00B84099">
          <w:r w:rsidRPr="008049E9">
            <w:rPr>
              <w:rFonts w:ascii="Times New Roman" w:hAnsi="Times New Roman" w:cs="Times New Roman"/>
              <w:bCs/>
              <w:sz w:val="24"/>
            </w:rPr>
            <w:fldChar w:fldCharType="end"/>
          </w:r>
        </w:p>
      </w:sdtContent>
    </w:sdt>
    <w:p w14:paraId="02BC2366" w14:textId="77777777" w:rsidR="006D1E64" w:rsidRDefault="006D1E64" w:rsidP="006D1E64">
      <w:pPr>
        <w:spacing w:line="240" w:lineRule="auto"/>
        <w:jc w:val="both"/>
        <w:rPr>
          <w:rFonts w:ascii="Times New Roman" w:hAnsi="Times New Roman" w:cs="Times New Roman"/>
          <w:b/>
          <w:sz w:val="24"/>
          <w:szCs w:val="24"/>
        </w:rPr>
      </w:pPr>
    </w:p>
    <w:p w14:paraId="22142F2A" w14:textId="77777777" w:rsidR="00B84099" w:rsidRDefault="00B84099">
      <w:pPr>
        <w:rPr>
          <w:rFonts w:ascii="Times New Roman" w:eastAsiaTheme="majorEastAsia" w:hAnsi="Times New Roman" w:cs="Times New Roman"/>
          <w:b/>
          <w:sz w:val="24"/>
          <w:szCs w:val="24"/>
        </w:rPr>
      </w:pPr>
      <w:bookmarkStart w:id="3" w:name="_Toc154660582"/>
      <w:r>
        <w:rPr>
          <w:rFonts w:ascii="Times New Roman" w:hAnsi="Times New Roman" w:cs="Times New Roman"/>
          <w:b/>
          <w:sz w:val="24"/>
          <w:szCs w:val="24"/>
        </w:rPr>
        <w:br w:type="page"/>
      </w:r>
    </w:p>
    <w:p w14:paraId="505C3AB6" w14:textId="5B3BD982" w:rsidR="00B84099" w:rsidRPr="00B84099" w:rsidRDefault="00CE1B26" w:rsidP="00B84099">
      <w:pPr>
        <w:pStyle w:val="1"/>
        <w:rPr>
          <w:rFonts w:ascii="Times New Roman" w:hAnsi="Times New Roman" w:cs="Times New Roman"/>
          <w:b/>
          <w:color w:val="auto"/>
          <w:sz w:val="24"/>
          <w:szCs w:val="24"/>
        </w:rPr>
      </w:pPr>
      <w:r w:rsidRPr="00B84099">
        <w:rPr>
          <w:rFonts w:ascii="Times New Roman" w:hAnsi="Times New Roman" w:cs="Times New Roman"/>
          <w:b/>
          <w:color w:val="auto"/>
          <w:sz w:val="24"/>
          <w:szCs w:val="24"/>
        </w:rPr>
        <w:lastRenderedPageBreak/>
        <w:t>Введение</w:t>
      </w:r>
      <w:bookmarkEnd w:id="3"/>
    </w:p>
    <w:p w14:paraId="5952F377" w14:textId="6A0EAEFE" w:rsidR="00A337E7" w:rsidRPr="009B5932" w:rsidRDefault="00A337E7" w:rsidP="009B5932">
      <w:pPr>
        <w:spacing w:line="240" w:lineRule="auto"/>
        <w:ind w:firstLine="708"/>
        <w:jc w:val="both"/>
        <w:rPr>
          <w:rFonts w:ascii="Times New Roman" w:hAnsi="Times New Roman" w:cs="Times New Roman"/>
          <w:b/>
          <w:sz w:val="24"/>
          <w:szCs w:val="24"/>
        </w:rPr>
      </w:pPr>
      <w:r w:rsidRPr="000E0BF5">
        <w:rPr>
          <w:rFonts w:ascii="Times New Roman" w:hAnsi="Times New Roman" w:cs="Times New Roman"/>
          <w:sz w:val="24"/>
          <w:szCs w:val="24"/>
        </w:rPr>
        <w:t>В современном мире работа с большими данными является неотъемлемой частью многих</w:t>
      </w:r>
      <w:r w:rsidR="002F2AEC">
        <w:rPr>
          <w:rFonts w:ascii="Times New Roman" w:hAnsi="Times New Roman" w:cs="Times New Roman"/>
          <w:sz w:val="24"/>
          <w:szCs w:val="24"/>
        </w:rPr>
        <w:t xml:space="preserve"> областей науки и производства,</w:t>
      </w:r>
      <w:r w:rsidRPr="000E0BF5">
        <w:rPr>
          <w:rFonts w:ascii="Times New Roman" w:hAnsi="Times New Roman" w:cs="Times New Roman"/>
          <w:sz w:val="24"/>
          <w:szCs w:val="24"/>
        </w:rPr>
        <w:t xml:space="preserve"> с каждым годом анализ </w:t>
      </w:r>
      <w:r w:rsidR="00685A51" w:rsidRPr="000E0BF5">
        <w:rPr>
          <w:rFonts w:ascii="Times New Roman" w:hAnsi="Times New Roman" w:cs="Times New Roman"/>
          <w:sz w:val="24"/>
          <w:szCs w:val="24"/>
        </w:rPr>
        <w:t>данных становится необходим для решения все новых и новых задач</w:t>
      </w:r>
      <w:r w:rsidRPr="000E0BF5">
        <w:rPr>
          <w:rFonts w:ascii="Times New Roman" w:hAnsi="Times New Roman" w:cs="Times New Roman"/>
          <w:sz w:val="24"/>
          <w:szCs w:val="24"/>
        </w:rPr>
        <w:t>. Машиностроение не является исключением: большинство</w:t>
      </w:r>
      <w:r w:rsidR="00685A51" w:rsidRPr="000E0BF5">
        <w:rPr>
          <w:rFonts w:ascii="Times New Roman" w:hAnsi="Times New Roman" w:cs="Times New Roman"/>
          <w:sz w:val="24"/>
          <w:szCs w:val="24"/>
        </w:rPr>
        <w:t xml:space="preserve"> совр</w:t>
      </w:r>
      <w:bookmarkStart w:id="4" w:name="_GoBack"/>
      <w:bookmarkEnd w:id="4"/>
      <w:r w:rsidR="00685A51" w:rsidRPr="000E0BF5">
        <w:rPr>
          <w:rFonts w:ascii="Times New Roman" w:hAnsi="Times New Roman" w:cs="Times New Roman"/>
          <w:sz w:val="24"/>
          <w:szCs w:val="24"/>
        </w:rPr>
        <w:t>еменных проектных и поверочных</w:t>
      </w:r>
      <w:r w:rsidRPr="000E0BF5">
        <w:rPr>
          <w:rFonts w:ascii="Times New Roman" w:hAnsi="Times New Roman" w:cs="Times New Roman"/>
          <w:sz w:val="24"/>
          <w:szCs w:val="24"/>
        </w:rPr>
        <w:t xml:space="preserve"> расчетов и виртуальных </w:t>
      </w:r>
      <w:r w:rsidR="00685A51" w:rsidRPr="000E0BF5">
        <w:rPr>
          <w:rFonts w:ascii="Times New Roman" w:hAnsi="Times New Roman" w:cs="Times New Roman"/>
          <w:sz w:val="24"/>
          <w:szCs w:val="24"/>
        </w:rPr>
        <w:t xml:space="preserve">имитационных </w:t>
      </w:r>
      <w:r w:rsidRPr="000E0BF5">
        <w:rPr>
          <w:rFonts w:ascii="Times New Roman" w:hAnsi="Times New Roman" w:cs="Times New Roman"/>
          <w:sz w:val="24"/>
          <w:szCs w:val="24"/>
        </w:rPr>
        <w:t>испытаний проводятся на основе анализа статистических данных [1].</w:t>
      </w:r>
    </w:p>
    <w:p w14:paraId="5E5313F7" w14:textId="66B4D64C" w:rsidR="00A337E7" w:rsidRPr="000E0BF5" w:rsidRDefault="00A337E7"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В работах [2-3] показано, как можно эффективно применять статистические данные движения автомобиля при расчетах</w:t>
      </w:r>
      <w:r w:rsidR="00A81F86" w:rsidRPr="009B5932">
        <w:rPr>
          <w:rFonts w:ascii="Times New Roman" w:hAnsi="Times New Roman" w:cs="Times New Roman"/>
          <w:sz w:val="24"/>
          <w:szCs w:val="24"/>
        </w:rPr>
        <w:t xml:space="preserve"> </w:t>
      </w:r>
      <w:r w:rsidR="00A81F86" w:rsidRPr="000E0BF5">
        <w:rPr>
          <w:rFonts w:ascii="Times New Roman" w:hAnsi="Times New Roman" w:cs="Times New Roman"/>
          <w:sz w:val="24"/>
          <w:szCs w:val="24"/>
        </w:rPr>
        <w:t>нагрузок на трансмиссионные узлы и агрегаты</w:t>
      </w:r>
      <w:r w:rsidRPr="000E0BF5">
        <w:rPr>
          <w:rFonts w:ascii="Times New Roman" w:hAnsi="Times New Roman" w:cs="Times New Roman"/>
          <w:sz w:val="24"/>
          <w:szCs w:val="24"/>
        </w:rPr>
        <w:t>, а также как на основе этих данных генерировать ездовые циклы [4-7], соответствующие условиям движения в разных регионах. В перспективе такой подход может значительно улучшить приспособленность автотранспорта к конкретным условиям эксплуатации, и</w:t>
      </w:r>
      <w:r w:rsidR="00685A51" w:rsidRPr="000E0BF5">
        <w:rPr>
          <w:rFonts w:ascii="Times New Roman" w:hAnsi="Times New Roman" w:cs="Times New Roman"/>
          <w:sz w:val="24"/>
          <w:szCs w:val="24"/>
        </w:rPr>
        <w:t xml:space="preserve"> существенно </w:t>
      </w:r>
      <w:proofErr w:type="gramStart"/>
      <w:r w:rsidR="00685A51" w:rsidRPr="000E0BF5">
        <w:rPr>
          <w:rFonts w:ascii="Times New Roman" w:hAnsi="Times New Roman" w:cs="Times New Roman"/>
          <w:sz w:val="24"/>
          <w:szCs w:val="24"/>
        </w:rPr>
        <w:t xml:space="preserve">увеличить </w:t>
      </w:r>
      <w:r w:rsidRPr="000E0BF5">
        <w:rPr>
          <w:rFonts w:ascii="Times New Roman" w:hAnsi="Times New Roman" w:cs="Times New Roman"/>
          <w:sz w:val="24"/>
          <w:szCs w:val="24"/>
        </w:rPr>
        <w:t xml:space="preserve"> его</w:t>
      </w:r>
      <w:proofErr w:type="gramEnd"/>
      <w:r w:rsidRPr="000E0BF5">
        <w:rPr>
          <w:rFonts w:ascii="Times New Roman" w:hAnsi="Times New Roman" w:cs="Times New Roman"/>
          <w:sz w:val="24"/>
          <w:szCs w:val="24"/>
        </w:rPr>
        <w:t xml:space="preserve"> ресурс. </w:t>
      </w:r>
    </w:p>
    <w:p w14:paraId="5A890EA6" w14:textId="0DDEBD84" w:rsidR="009B5932" w:rsidRPr="000E0BF5" w:rsidRDefault="00A337E7"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 xml:space="preserve">Для мониторинга транспортных средств и сбора статистических данных применяют различное </w:t>
      </w:r>
      <w:proofErr w:type="spellStart"/>
      <w:r w:rsidRPr="000E0BF5">
        <w:rPr>
          <w:rFonts w:ascii="Times New Roman" w:hAnsi="Times New Roman" w:cs="Times New Roman"/>
          <w:sz w:val="24"/>
          <w:szCs w:val="24"/>
        </w:rPr>
        <w:t>телематическое</w:t>
      </w:r>
      <w:proofErr w:type="spellEnd"/>
      <w:r w:rsidRPr="000E0BF5">
        <w:rPr>
          <w:rFonts w:ascii="Times New Roman" w:hAnsi="Times New Roman" w:cs="Times New Roman"/>
          <w:sz w:val="24"/>
          <w:szCs w:val="24"/>
        </w:rPr>
        <w:t xml:space="preserve"> оборудование, представляющее собой навигационные терминалы, подключенные к бортовой </w:t>
      </w:r>
      <w:r w:rsidRPr="000E0BF5">
        <w:rPr>
          <w:rFonts w:ascii="Times New Roman" w:hAnsi="Times New Roman" w:cs="Times New Roman"/>
          <w:sz w:val="24"/>
          <w:szCs w:val="24"/>
          <w:lang w:val="en-US"/>
        </w:rPr>
        <w:t>CAN</w:t>
      </w:r>
      <w:r w:rsidR="00685A51" w:rsidRPr="000E0BF5">
        <w:rPr>
          <w:rFonts w:ascii="Times New Roman" w:hAnsi="Times New Roman" w:cs="Times New Roman"/>
          <w:sz w:val="24"/>
          <w:szCs w:val="24"/>
        </w:rPr>
        <w:t>-</w:t>
      </w:r>
      <w:r w:rsidRPr="000E0BF5">
        <w:rPr>
          <w:rFonts w:ascii="Times New Roman" w:hAnsi="Times New Roman" w:cs="Times New Roman"/>
          <w:sz w:val="24"/>
          <w:szCs w:val="24"/>
        </w:rPr>
        <w:t>шине автомобиля и оборудованные ГЛОНАСС/</w:t>
      </w:r>
      <w:r w:rsidRPr="000E0BF5">
        <w:rPr>
          <w:rFonts w:ascii="Times New Roman" w:hAnsi="Times New Roman" w:cs="Times New Roman"/>
          <w:sz w:val="24"/>
          <w:szCs w:val="24"/>
          <w:lang w:val="en-US"/>
        </w:rPr>
        <w:t>GPS</w:t>
      </w:r>
      <w:r w:rsidR="009B5932">
        <w:rPr>
          <w:rFonts w:ascii="Times New Roman" w:hAnsi="Times New Roman" w:cs="Times New Roman"/>
          <w:sz w:val="24"/>
          <w:szCs w:val="24"/>
        </w:rPr>
        <w:t xml:space="preserve"> приемниками</w:t>
      </w:r>
      <w:r w:rsidRPr="000E0BF5">
        <w:rPr>
          <w:rFonts w:ascii="Times New Roman" w:hAnsi="Times New Roman" w:cs="Times New Roman"/>
          <w:sz w:val="24"/>
          <w:szCs w:val="24"/>
        </w:rPr>
        <w:t xml:space="preserve">. </w:t>
      </w:r>
      <w:r w:rsidR="009B5932" w:rsidRPr="000E0BF5">
        <w:rPr>
          <w:rFonts w:ascii="Times New Roman" w:hAnsi="Times New Roman" w:cs="Times New Roman"/>
          <w:sz w:val="24"/>
          <w:szCs w:val="24"/>
        </w:rPr>
        <w:t>Основной проблемой при использовании статистической информации, полученной с пом</w:t>
      </w:r>
      <w:r w:rsidR="009B5932">
        <w:rPr>
          <w:rFonts w:ascii="Times New Roman" w:hAnsi="Times New Roman" w:cs="Times New Roman"/>
          <w:sz w:val="24"/>
          <w:szCs w:val="24"/>
        </w:rPr>
        <w:t>ощью данного типа оборудования,</w:t>
      </w:r>
      <w:r w:rsidR="009B5932" w:rsidRPr="000E0BF5">
        <w:rPr>
          <w:rFonts w:ascii="Times New Roman" w:hAnsi="Times New Roman" w:cs="Times New Roman"/>
          <w:sz w:val="24"/>
          <w:szCs w:val="24"/>
        </w:rPr>
        <w:t xml:space="preserve"> является ее низкое качество: наборы полученных данных имеют большое количество пропущенных значений, где-то встречается достаточно низкое разрешение измерений </w:t>
      </w:r>
      <w:proofErr w:type="gramStart"/>
      <w:r w:rsidR="009B5932" w:rsidRPr="000E0BF5">
        <w:rPr>
          <w:rFonts w:ascii="Times New Roman" w:hAnsi="Times New Roman" w:cs="Times New Roman"/>
          <w:sz w:val="24"/>
          <w:szCs w:val="24"/>
        </w:rPr>
        <w:t>или  относительно</w:t>
      </w:r>
      <w:proofErr w:type="gramEnd"/>
      <w:r w:rsidR="009B5932" w:rsidRPr="000E0BF5">
        <w:rPr>
          <w:rFonts w:ascii="Times New Roman" w:hAnsi="Times New Roman" w:cs="Times New Roman"/>
          <w:sz w:val="24"/>
          <w:szCs w:val="24"/>
        </w:rPr>
        <w:t xml:space="preserve"> большой интервал между измерениями.</w:t>
      </w:r>
    </w:p>
    <w:p w14:paraId="46802336" w14:textId="6D15A588" w:rsidR="00A337E7" w:rsidRPr="000E0BF5" w:rsidRDefault="00A337E7"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Стоит отметить, что получаемые данные удовлетворяют требованиям, предъявляемым к данному типу оборудования, и в полной мере обеспечивают решение задач повышения эффективности эксплуатации автопарков и сокращения издержек предприятий в различных отраслях, таких как грузоперевозки, пассажирский транспорт, добыча полезных ископаемых, строительство и во многих других [8-11]. Но для решения задач анализа данных качества получаемой информации недостаточно. Указанную проблему возможно решить двумя способами, за счет использования дорогостоящего специализированного оборудования или за счет применения различных алгоритмов обработки данных. Применение специализированного оборудования для большого количества транспортных</w:t>
      </w:r>
      <w:r w:rsidR="008627F9" w:rsidRPr="000E0BF5">
        <w:rPr>
          <w:rFonts w:ascii="Times New Roman" w:hAnsi="Times New Roman" w:cs="Times New Roman"/>
          <w:sz w:val="24"/>
          <w:szCs w:val="24"/>
        </w:rPr>
        <w:t xml:space="preserve"> средств</w:t>
      </w:r>
      <w:r w:rsidRPr="000E0BF5">
        <w:rPr>
          <w:rFonts w:ascii="Times New Roman" w:hAnsi="Times New Roman" w:cs="Times New Roman"/>
          <w:sz w:val="24"/>
          <w:szCs w:val="24"/>
        </w:rPr>
        <w:t xml:space="preserve"> затруднительно, как с финансовой точки зрения, так и по причине необходимости периодического сопровождения измерений техническим специалистом. Поэтому наиболее предпочтительным вариантом является применение различных алгоритмов обработки, позволяющих преобразовать статистические данные движения транспортных средств к виду, удовлетворительному для дальнейшего использования при генерации ездовых циклов и проведении виртуальных испытаний транспортных средств.</w:t>
      </w:r>
    </w:p>
    <w:p w14:paraId="3CD39786" w14:textId="18E5E064" w:rsidR="00A337E7" w:rsidRPr="000E0BF5" w:rsidRDefault="00A337E7"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 xml:space="preserve">В данной работе используются сбора статистические данных о движении грузовых автомобилей с </w:t>
      </w:r>
      <w:r w:rsidR="00DF72CC" w:rsidRPr="000E0BF5">
        <w:rPr>
          <w:rFonts w:ascii="Times New Roman" w:hAnsi="Times New Roman" w:cs="Times New Roman"/>
          <w:sz w:val="24"/>
          <w:szCs w:val="24"/>
        </w:rPr>
        <w:t xml:space="preserve">весом, приходящимся </w:t>
      </w:r>
      <w:r w:rsidRPr="000E0BF5">
        <w:rPr>
          <w:rFonts w:ascii="Times New Roman" w:hAnsi="Times New Roman" w:cs="Times New Roman"/>
          <w:sz w:val="24"/>
          <w:szCs w:val="24"/>
        </w:rPr>
        <w:t>на ось</w:t>
      </w:r>
      <w:r w:rsidR="00DF72CC" w:rsidRPr="000E0BF5">
        <w:rPr>
          <w:rFonts w:ascii="Times New Roman" w:hAnsi="Times New Roman" w:cs="Times New Roman"/>
          <w:sz w:val="24"/>
          <w:szCs w:val="24"/>
        </w:rPr>
        <w:t>, равным</w:t>
      </w:r>
      <w:r w:rsidRPr="000E0BF5">
        <w:rPr>
          <w:rFonts w:ascii="Times New Roman" w:hAnsi="Times New Roman" w:cs="Times New Roman"/>
          <w:sz w:val="24"/>
          <w:szCs w:val="24"/>
        </w:rPr>
        <w:t xml:space="preserve"> 11,5 тонн, в частности, магистральных тягачей КАМАЗ-54901 и грузовых автомобилей КАМАЗ-5325. Данные собирались с 29 машин, временной период записей варьируется от 1</w:t>
      </w:r>
      <w:r w:rsidR="008627F9" w:rsidRPr="000E0BF5">
        <w:rPr>
          <w:rFonts w:ascii="Times New Roman" w:hAnsi="Times New Roman" w:cs="Times New Roman"/>
          <w:sz w:val="24"/>
          <w:szCs w:val="24"/>
        </w:rPr>
        <w:t>,</w:t>
      </w:r>
      <w:r w:rsidRPr="000E0BF5">
        <w:rPr>
          <w:rFonts w:ascii="Times New Roman" w:hAnsi="Times New Roman" w:cs="Times New Roman"/>
          <w:sz w:val="24"/>
          <w:szCs w:val="24"/>
        </w:rPr>
        <w:t xml:space="preserve">5 месяцев до 1 года. </w:t>
      </w:r>
    </w:p>
    <w:p w14:paraId="00BFC3A5" w14:textId="5A3CEEF9" w:rsidR="00B84099" w:rsidRPr="00B84099" w:rsidRDefault="00B84099" w:rsidP="00B84099">
      <w:pPr>
        <w:pStyle w:val="1"/>
        <w:rPr>
          <w:rFonts w:ascii="Times New Roman" w:hAnsi="Times New Roman" w:cs="Times New Roman"/>
          <w:b/>
          <w:bCs/>
          <w:iCs/>
          <w:color w:val="auto"/>
          <w:sz w:val="24"/>
          <w:szCs w:val="24"/>
        </w:rPr>
      </w:pPr>
      <w:bookmarkStart w:id="5" w:name="_Toc154660583"/>
      <w:r w:rsidRPr="00B84099">
        <w:rPr>
          <w:rFonts w:ascii="Times New Roman" w:hAnsi="Times New Roman" w:cs="Times New Roman"/>
          <w:b/>
          <w:bCs/>
          <w:iCs/>
          <w:color w:val="auto"/>
          <w:sz w:val="24"/>
          <w:szCs w:val="24"/>
        </w:rPr>
        <w:t>Анализ исходных</w:t>
      </w:r>
      <w:r w:rsidR="00516A97" w:rsidRPr="00B84099">
        <w:rPr>
          <w:rFonts w:ascii="Times New Roman" w:hAnsi="Times New Roman" w:cs="Times New Roman"/>
          <w:b/>
          <w:bCs/>
          <w:iCs/>
          <w:color w:val="auto"/>
          <w:sz w:val="24"/>
          <w:szCs w:val="24"/>
        </w:rPr>
        <w:t xml:space="preserve"> данных</w:t>
      </w:r>
      <w:bookmarkEnd w:id="5"/>
      <w:r w:rsidR="008627F9" w:rsidRPr="00B84099">
        <w:rPr>
          <w:rFonts w:ascii="Times New Roman" w:hAnsi="Times New Roman" w:cs="Times New Roman"/>
          <w:b/>
          <w:bCs/>
          <w:iCs/>
          <w:color w:val="auto"/>
          <w:sz w:val="24"/>
          <w:szCs w:val="24"/>
        </w:rPr>
        <w:t xml:space="preserve"> </w:t>
      </w:r>
    </w:p>
    <w:p w14:paraId="40110485" w14:textId="47A0D95E" w:rsidR="008627F9" w:rsidRPr="000E0BF5" w:rsidRDefault="008627F9" w:rsidP="009B5932">
      <w:p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bCs/>
          <w:sz w:val="24"/>
          <w:szCs w:val="24"/>
          <w:shd w:val="clear" w:color="auto" w:fill="FFFFFF"/>
        </w:rPr>
        <w:t>Набор данных содержит в себе следующую информацию (столбцы):</w:t>
      </w:r>
    </w:p>
    <w:p w14:paraId="48FDE89B" w14:textId="45DE2AEE" w:rsidR="00F94765" w:rsidRPr="000E0BF5" w:rsidRDefault="00215F66" w:rsidP="009B5932">
      <w:pPr>
        <w:pStyle w:val="a4"/>
        <w:numPr>
          <w:ilvl w:val="0"/>
          <w:numId w:val="3"/>
        </w:num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lang w:val="en-US"/>
        </w:rPr>
        <w:t>t</w:t>
      </w:r>
      <w:r w:rsidR="00F94765" w:rsidRPr="000E0BF5">
        <w:rPr>
          <w:rFonts w:ascii="Times New Roman" w:hAnsi="Times New Roman" w:cs="Times New Roman"/>
          <w:bCs/>
          <w:sz w:val="24"/>
          <w:szCs w:val="24"/>
          <w:shd w:val="clear" w:color="auto" w:fill="FFFFFF"/>
          <w:lang w:val="en-US"/>
        </w:rPr>
        <w:t>ime</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 время в формате ГГ-ММ-ДД </w:t>
      </w:r>
      <w:proofErr w:type="gramStart"/>
      <w:r w:rsidR="00F94765" w:rsidRPr="000E0BF5">
        <w:rPr>
          <w:rFonts w:ascii="Times New Roman" w:hAnsi="Times New Roman" w:cs="Times New Roman"/>
          <w:bCs/>
          <w:sz w:val="24"/>
          <w:szCs w:val="24"/>
          <w:shd w:val="clear" w:color="auto" w:fill="FFFFFF"/>
        </w:rPr>
        <w:t>ЧЧ:ММ</w:t>
      </w:r>
      <w:proofErr w:type="gramEnd"/>
      <w:r w:rsidR="00F94765" w:rsidRPr="000E0BF5">
        <w:rPr>
          <w:rFonts w:ascii="Times New Roman" w:hAnsi="Times New Roman" w:cs="Times New Roman"/>
          <w:bCs/>
          <w:sz w:val="24"/>
          <w:szCs w:val="24"/>
          <w:shd w:val="clear" w:color="auto" w:fill="FFFFFF"/>
        </w:rPr>
        <w:t>:СС</w:t>
      </w:r>
      <w:r w:rsidR="008627F9" w:rsidRPr="000E0BF5">
        <w:rPr>
          <w:rFonts w:ascii="Times New Roman" w:hAnsi="Times New Roman" w:cs="Times New Roman"/>
          <w:bCs/>
          <w:sz w:val="24"/>
          <w:szCs w:val="24"/>
          <w:shd w:val="clear" w:color="auto" w:fill="FFFFFF"/>
        </w:rPr>
        <w:t>;</w:t>
      </w:r>
    </w:p>
    <w:p w14:paraId="4FD16B35" w14:textId="7721B4B0" w:rsidR="00F94765" w:rsidRPr="000E0BF5" w:rsidRDefault="00215F66" w:rsidP="009B5932">
      <w:pPr>
        <w:pStyle w:val="a4"/>
        <w:numPr>
          <w:ilvl w:val="0"/>
          <w:numId w:val="3"/>
        </w:num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lang w:val="en-US"/>
        </w:rPr>
        <w:t>l</w:t>
      </w:r>
      <w:r w:rsidR="00F94765" w:rsidRPr="000E0BF5">
        <w:rPr>
          <w:rFonts w:ascii="Times New Roman" w:hAnsi="Times New Roman" w:cs="Times New Roman"/>
          <w:bCs/>
          <w:sz w:val="24"/>
          <w:szCs w:val="24"/>
          <w:shd w:val="clear" w:color="auto" w:fill="FFFFFF"/>
          <w:lang w:val="en-US"/>
        </w:rPr>
        <w:t>atitude</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и </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lang w:val="en-US"/>
        </w:rPr>
        <w:t>longitude</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 координаты транспортного средства в текущий момент времени</w:t>
      </w:r>
      <w:r w:rsidR="008627F9" w:rsidRPr="000E0BF5">
        <w:rPr>
          <w:rFonts w:ascii="Times New Roman" w:hAnsi="Times New Roman" w:cs="Times New Roman"/>
          <w:bCs/>
          <w:sz w:val="24"/>
          <w:szCs w:val="24"/>
          <w:shd w:val="clear" w:color="auto" w:fill="FFFFFF"/>
        </w:rPr>
        <w:t>;</w:t>
      </w:r>
    </w:p>
    <w:p w14:paraId="300AB57C" w14:textId="631DC809" w:rsidR="00F94765" w:rsidRPr="000E0BF5" w:rsidRDefault="00215F66" w:rsidP="009B5932">
      <w:pPr>
        <w:pStyle w:val="a4"/>
        <w:numPr>
          <w:ilvl w:val="0"/>
          <w:numId w:val="3"/>
        </w:num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lang w:val="en-US"/>
        </w:rPr>
        <w:t>a</w:t>
      </w:r>
      <w:r w:rsidR="00F94765" w:rsidRPr="000E0BF5">
        <w:rPr>
          <w:rFonts w:ascii="Times New Roman" w:hAnsi="Times New Roman" w:cs="Times New Roman"/>
          <w:bCs/>
          <w:sz w:val="24"/>
          <w:szCs w:val="24"/>
          <w:shd w:val="clear" w:color="auto" w:fill="FFFFFF"/>
          <w:lang w:val="en-US"/>
        </w:rPr>
        <w:t>ltitude</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 высота транспортного средства над уров</w:t>
      </w:r>
      <w:r w:rsidR="008E419B" w:rsidRPr="000E0BF5">
        <w:rPr>
          <w:rFonts w:ascii="Times New Roman" w:hAnsi="Times New Roman" w:cs="Times New Roman"/>
          <w:bCs/>
          <w:sz w:val="24"/>
          <w:szCs w:val="24"/>
          <w:shd w:val="clear" w:color="auto" w:fill="FFFFFF"/>
        </w:rPr>
        <w:t>нем моря</w:t>
      </w:r>
      <w:r w:rsidR="008627F9" w:rsidRPr="000E0BF5">
        <w:rPr>
          <w:rFonts w:ascii="Times New Roman" w:hAnsi="Times New Roman" w:cs="Times New Roman"/>
          <w:bCs/>
          <w:sz w:val="24"/>
          <w:szCs w:val="24"/>
          <w:shd w:val="clear" w:color="auto" w:fill="FFFFFF"/>
        </w:rPr>
        <w:t>;</w:t>
      </w:r>
    </w:p>
    <w:p w14:paraId="25E118BC" w14:textId="088FE41B" w:rsidR="00F94765" w:rsidRPr="000E0BF5" w:rsidRDefault="00215F66" w:rsidP="009B5932">
      <w:pPr>
        <w:pStyle w:val="a4"/>
        <w:numPr>
          <w:ilvl w:val="0"/>
          <w:numId w:val="3"/>
        </w:num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bCs/>
          <w:sz w:val="24"/>
          <w:szCs w:val="24"/>
          <w:shd w:val="clear" w:color="auto" w:fill="FFFFFF"/>
        </w:rPr>
        <w:lastRenderedPageBreak/>
        <w:t>«</w:t>
      </w:r>
      <w:r w:rsidRPr="000E0BF5">
        <w:rPr>
          <w:rFonts w:ascii="Times New Roman" w:hAnsi="Times New Roman" w:cs="Times New Roman"/>
          <w:bCs/>
          <w:sz w:val="24"/>
          <w:szCs w:val="24"/>
          <w:shd w:val="clear" w:color="auto" w:fill="FFFFFF"/>
          <w:lang w:val="en-US"/>
        </w:rPr>
        <w:t>s</w:t>
      </w:r>
      <w:r w:rsidR="00F94765" w:rsidRPr="000E0BF5">
        <w:rPr>
          <w:rFonts w:ascii="Times New Roman" w:hAnsi="Times New Roman" w:cs="Times New Roman"/>
          <w:bCs/>
          <w:sz w:val="24"/>
          <w:szCs w:val="24"/>
          <w:shd w:val="clear" w:color="auto" w:fill="FFFFFF"/>
          <w:lang w:val="en-US"/>
        </w:rPr>
        <w:t>peed</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 скорость транспортного средства</w:t>
      </w:r>
      <w:r w:rsidRPr="000E0BF5">
        <w:rPr>
          <w:rFonts w:ascii="Times New Roman" w:hAnsi="Times New Roman" w:cs="Times New Roman"/>
          <w:bCs/>
          <w:sz w:val="24"/>
          <w:szCs w:val="24"/>
          <w:shd w:val="clear" w:color="auto" w:fill="FFFFFF"/>
        </w:rPr>
        <w:t xml:space="preserve">, вычисленная на основе данных с </w:t>
      </w:r>
      <w:r w:rsidRPr="000E0BF5">
        <w:rPr>
          <w:rFonts w:ascii="Times New Roman" w:hAnsi="Times New Roman" w:cs="Times New Roman"/>
          <w:bCs/>
          <w:sz w:val="24"/>
          <w:szCs w:val="24"/>
          <w:shd w:val="clear" w:color="auto" w:fill="FFFFFF"/>
          <w:lang w:val="en-US"/>
        </w:rPr>
        <w:t>GPS</w:t>
      </w:r>
      <w:r w:rsidRPr="000E0BF5">
        <w:rPr>
          <w:rFonts w:ascii="Times New Roman" w:hAnsi="Times New Roman" w:cs="Times New Roman"/>
          <w:bCs/>
          <w:sz w:val="24"/>
          <w:szCs w:val="24"/>
          <w:shd w:val="clear" w:color="auto" w:fill="FFFFFF"/>
        </w:rPr>
        <w:t xml:space="preserve"> приемника</w:t>
      </w:r>
      <w:r w:rsidR="00F94765" w:rsidRPr="000E0BF5">
        <w:rPr>
          <w:rFonts w:ascii="Times New Roman" w:hAnsi="Times New Roman" w:cs="Times New Roman"/>
          <w:bCs/>
          <w:sz w:val="24"/>
          <w:szCs w:val="24"/>
          <w:shd w:val="clear" w:color="auto" w:fill="FFFFFF"/>
        </w:rPr>
        <w:t>, выраженная в км/ч</w:t>
      </w:r>
      <w:r w:rsidR="008627F9" w:rsidRPr="000E0BF5">
        <w:rPr>
          <w:rFonts w:ascii="Times New Roman" w:hAnsi="Times New Roman" w:cs="Times New Roman"/>
          <w:bCs/>
          <w:sz w:val="24"/>
          <w:szCs w:val="24"/>
          <w:shd w:val="clear" w:color="auto" w:fill="FFFFFF"/>
        </w:rPr>
        <w:t>;</w:t>
      </w:r>
    </w:p>
    <w:p w14:paraId="477EB119" w14:textId="7A70E4BC" w:rsidR="00F94765" w:rsidRPr="000E0BF5" w:rsidRDefault="00215F66" w:rsidP="009B5932">
      <w:pPr>
        <w:pStyle w:val="a4"/>
        <w:numPr>
          <w:ilvl w:val="0"/>
          <w:numId w:val="3"/>
        </w:num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lang w:val="en-US"/>
        </w:rPr>
        <w:t>a</w:t>
      </w:r>
      <w:r w:rsidR="00F94765" w:rsidRPr="000E0BF5">
        <w:rPr>
          <w:rFonts w:ascii="Times New Roman" w:hAnsi="Times New Roman" w:cs="Times New Roman"/>
          <w:bCs/>
          <w:sz w:val="24"/>
          <w:szCs w:val="24"/>
          <w:shd w:val="clear" w:color="auto" w:fill="FFFFFF"/>
          <w:lang w:val="en-US"/>
        </w:rPr>
        <w:t>xle</w:t>
      </w:r>
      <w:r w:rsidR="00F94765" w:rsidRPr="000E0BF5">
        <w:rPr>
          <w:rFonts w:ascii="Times New Roman" w:hAnsi="Times New Roman" w:cs="Times New Roman"/>
          <w:bCs/>
          <w:sz w:val="24"/>
          <w:szCs w:val="24"/>
          <w:shd w:val="clear" w:color="auto" w:fill="FFFFFF"/>
        </w:rPr>
        <w:t>_</w:t>
      </w:r>
      <w:r w:rsidR="00F94765" w:rsidRPr="000E0BF5">
        <w:rPr>
          <w:rFonts w:ascii="Times New Roman" w:hAnsi="Times New Roman" w:cs="Times New Roman"/>
          <w:bCs/>
          <w:sz w:val="24"/>
          <w:szCs w:val="24"/>
          <w:shd w:val="clear" w:color="auto" w:fill="FFFFFF"/>
          <w:lang w:val="en-US"/>
        </w:rPr>
        <w:t>weight</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 </w:t>
      </w:r>
      <w:r w:rsidR="00DF72CC" w:rsidRPr="000E0BF5">
        <w:rPr>
          <w:rFonts w:ascii="Times New Roman" w:hAnsi="Times New Roman" w:cs="Times New Roman"/>
          <w:bCs/>
          <w:sz w:val="24"/>
          <w:szCs w:val="24"/>
          <w:shd w:val="clear" w:color="auto" w:fill="FFFFFF"/>
        </w:rPr>
        <w:t xml:space="preserve">вес, приходящийся </w:t>
      </w:r>
      <w:r w:rsidR="00F94765" w:rsidRPr="000E0BF5">
        <w:rPr>
          <w:rFonts w:ascii="Times New Roman" w:hAnsi="Times New Roman" w:cs="Times New Roman"/>
          <w:bCs/>
          <w:sz w:val="24"/>
          <w:szCs w:val="24"/>
          <w:shd w:val="clear" w:color="auto" w:fill="FFFFFF"/>
        </w:rPr>
        <w:t>на ведущую ось транспортного средства</w:t>
      </w:r>
      <w:r w:rsidR="008627F9" w:rsidRPr="000E0BF5">
        <w:rPr>
          <w:rFonts w:ascii="Times New Roman" w:hAnsi="Times New Roman" w:cs="Times New Roman"/>
          <w:bCs/>
          <w:sz w:val="24"/>
          <w:szCs w:val="24"/>
          <w:shd w:val="clear" w:color="auto" w:fill="FFFFFF"/>
        </w:rPr>
        <w:t>;</w:t>
      </w:r>
    </w:p>
    <w:p w14:paraId="625CECE3" w14:textId="5803FB7A" w:rsidR="00C1785F" w:rsidRPr="000E0BF5" w:rsidRDefault="00215F66" w:rsidP="009B5932">
      <w:pPr>
        <w:pStyle w:val="a4"/>
        <w:numPr>
          <w:ilvl w:val="0"/>
          <w:numId w:val="3"/>
        </w:numPr>
        <w:spacing w:line="240" w:lineRule="auto"/>
        <w:jc w:val="both"/>
        <w:rPr>
          <w:rFonts w:ascii="Times New Roman" w:hAnsi="Times New Roman" w:cs="Times New Roman"/>
          <w:sz w:val="24"/>
          <w:szCs w:val="24"/>
        </w:rPr>
      </w:pPr>
      <w:r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lang w:val="en-US"/>
        </w:rPr>
        <w:t>h</w:t>
      </w:r>
      <w:r w:rsidR="00F94765" w:rsidRPr="000E0BF5">
        <w:rPr>
          <w:rFonts w:ascii="Times New Roman" w:hAnsi="Times New Roman" w:cs="Times New Roman"/>
          <w:bCs/>
          <w:sz w:val="24"/>
          <w:szCs w:val="24"/>
          <w:shd w:val="clear" w:color="auto" w:fill="FFFFFF"/>
          <w:lang w:val="en-US"/>
        </w:rPr>
        <w:t>igh</w:t>
      </w:r>
      <w:r w:rsidR="00F94765" w:rsidRPr="000E0BF5">
        <w:rPr>
          <w:rFonts w:ascii="Times New Roman" w:hAnsi="Times New Roman" w:cs="Times New Roman"/>
          <w:bCs/>
          <w:sz w:val="24"/>
          <w:szCs w:val="24"/>
          <w:shd w:val="clear" w:color="auto" w:fill="FFFFFF"/>
        </w:rPr>
        <w:t>_</w:t>
      </w:r>
      <w:r w:rsidR="00F94765" w:rsidRPr="000E0BF5">
        <w:rPr>
          <w:rFonts w:ascii="Times New Roman" w:hAnsi="Times New Roman" w:cs="Times New Roman"/>
          <w:bCs/>
          <w:sz w:val="24"/>
          <w:szCs w:val="24"/>
          <w:shd w:val="clear" w:color="auto" w:fill="FFFFFF"/>
          <w:lang w:val="en-US"/>
        </w:rPr>
        <w:t>resolution</w:t>
      </w:r>
      <w:r w:rsidR="00F94765" w:rsidRPr="000E0BF5">
        <w:rPr>
          <w:rFonts w:ascii="Times New Roman" w:hAnsi="Times New Roman" w:cs="Times New Roman"/>
          <w:bCs/>
          <w:sz w:val="24"/>
          <w:szCs w:val="24"/>
          <w:shd w:val="clear" w:color="auto" w:fill="FFFFFF"/>
        </w:rPr>
        <w:t>_</w:t>
      </w:r>
      <w:r w:rsidR="00F94765" w:rsidRPr="000E0BF5">
        <w:rPr>
          <w:rFonts w:ascii="Times New Roman" w:hAnsi="Times New Roman" w:cs="Times New Roman"/>
          <w:bCs/>
          <w:sz w:val="24"/>
          <w:szCs w:val="24"/>
          <w:shd w:val="clear" w:color="auto" w:fill="FFFFFF"/>
          <w:lang w:val="en-US"/>
        </w:rPr>
        <w:t>total</w:t>
      </w:r>
      <w:r w:rsidR="00F94765" w:rsidRPr="000E0BF5">
        <w:rPr>
          <w:rFonts w:ascii="Times New Roman" w:hAnsi="Times New Roman" w:cs="Times New Roman"/>
          <w:bCs/>
          <w:sz w:val="24"/>
          <w:szCs w:val="24"/>
          <w:shd w:val="clear" w:color="auto" w:fill="FFFFFF"/>
        </w:rPr>
        <w:t>_</w:t>
      </w:r>
      <w:r w:rsidR="00F94765" w:rsidRPr="000E0BF5">
        <w:rPr>
          <w:rFonts w:ascii="Times New Roman" w:hAnsi="Times New Roman" w:cs="Times New Roman"/>
          <w:bCs/>
          <w:sz w:val="24"/>
          <w:szCs w:val="24"/>
          <w:shd w:val="clear" w:color="auto" w:fill="FFFFFF"/>
          <w:lang w:val="en-US"/>
        </w:rPr>
        <w:t>vehicle</w:t>
      </w:r>
      <w:r w:rsidR="00F94765" w:rsidRPr="000E0BF5">
        <w:rPr>
          <w:rFonts w:ascii="Times New Roman" w:hAnsi="Times New Roman" w:cs="Times New Roman"/>
          <w:bCs/>
          <w:sz w:val="24"/>
          <w:szCs w:val="24"/>
          <w:shd w:val="clear" w:color="auto" w:fill="FFFFFF"/>
        </w:rPr>
        <w:t>_</w:t>
      </w:r>
      <w:r w:rsidR="00F94765" w:rsidRPr="000E0BF5">
        <w:rPr>
          <w:rFonts w:ascii="Times New Roman" w:hAnsi="Times New Roman" w:cs="Times New Roman"/>
          <w:bCs/>
          <w:sz w:val="24"/>
          <w:szCs w:val="24"/>
          <w:shd w:val="clear" w:color="auto" w:fill="FFFFFF"/>
          <w:lang w:val="en-US"/>
        </w:rPr>
        <w:t>distance</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sz w:val="24"/>
          <w:szCs w:val="24"/>
        </w:rPr>
        <w:t xml:space="preserve"> – пробег транспортного средства,</w:t>
      </w:r>
      <w:r w:rsidRPr="000E0BF5">
        <w:rPr>
          <w:rFonts w:ascii="Times New Roman" w:hAnsi="Times New Roman" w:cs="Times New Roman"/>
          <w:sz w:val="24"/>
          <w:szCs w:val="24"/>
        </w:rPr>
        <w:t xml:space="preserve"> выраженный в километрах </w:t>
      </w:r>
      <w:r w:rsidR="00F94765" w:rsidRPr="000E0BF5">
        <w:rPr>
          <w:rFonts w:ascii="Times New Roman" w:hAnsi="Times New Roman" w:cs="Times New Roman"/>
          <w:sz w:val="24"/>
          <w:szCs w:val="24"/>
        </w:rPr>
        <w:t xml:space="preserve">с точностью до </w:t>
      </w:r>
      <w:r w:rsidR="008E419B" w:rsidRPr="000E0BF5">
        <w:rPr>
          <w:rFonts w:ascii="Times New Roman" w:hAnsi="Times New Roman" w:cs="Times New Roman"/>
          <w:sz w:val="24"/>
          <w:szCs w:val="24"/>
        </w:rPr>
        <w:t>метра</w:t>
      </w:r>
      <w:r w:rsidR="008627F9" w:rsidRPr="000E0BF5">
        <w:rPr>
          <w:rFonts w:ascii="Times New Roman" w:hAnsi="Times New Roman" w:cs="Times New Roman"/>
          <w:sz w:val="24"/>
          <w:szCs w:val="24"/>
        </w:rPr>
        <w:t>;</w:t>
      </w:r>
    </w:p>
    <w:p w14:paraId="21F8B462" w14:textId="2BD368D7" w:rsidR="00F94765" w:rsidRPr="000E0BF5" w:rsidRDefault="00215F66" w:rsidP="009B5932">
      <w:pPr>
        <w:pStyle w:val="a4"/>
        <w:numPr>
          <w:ilvl w:val="0"/>
          <w:numId w:val="3"/>
        </w:numPr>
        <w:spacing w:line="240" w:lineRule="auto"/>
        <w:jc w:val="both"/>
        <w:rPr>
          <w:rFonts w:ascii="Times New Roman" w:hAnsi="Times New Roman" w:cs="Times New Roman"/>
          <w:sz w:val="24"/>
          <w:szCs w:val="24"/>
        </w:rPr>
      </w:pP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lang w:val="en-US"/>
        </w:rPr>
        <w:t>engine</w:t>
      </w:r>
      <w:r w:rsidR="00F94765" w:rsidRPr="000E0BF5">
        <w:rPr>
          <w:rFonts w:ascii="Times New Roman" w:hAnsi="Times New Roman" w:cs="Times New Roman"/>
          <w:bCs/>
          <w:sz w:val="24"/>
          <w:szCs w:val="24"/>
          <w:shd w:val="clear" w:color="auto" w:fill="FFFFFF"/>
        </w:rPr>
        <w:t>_</w:t>
      </w:r>
      <w:r w:rsidR="00F94765" w:rsidRPr="000E0BF5">
        <w:rPr>
          <w:rFonts w:ascii="Times New Roman" w:hAnsi="Times New Roman" w:cs="Times New Roman"/>
          <w:bCs/>
          <w:sz w:val="24"/>
          <w:szCs w:val="24"/>
          <w:shd w:val="clear" w:color="auto" w:fill="FFFFFF"/>
          <w:lang w:val="en-US"/>
        </w:rPr>
        <w:t>speed</w:t>
      </w:r>
      <w:r w:rsidRPr="000E0BF5">
        <w:rPr>
          <w:rFonts w:ascii="Times New Roman" w:hAnsi="Times New Roman" w:cs="Times New Roman"/>
          <w:bCs/>
          <w:sz w:val="24"/>
          <w:szCs w:val="24"/>
          <w:shd w:val="clear" w:color="auto" w:fill="FFFFFF"/>
        </w:rPr>
        <w:t>»</w:t>
      </w:r>
      <w:r w:rsidR="00F94765" w:rsidRPr="000E0BF5">
        <w:rPr>
          <w:rFonts w:ascii="Times New Roman" w:hAnsi="Times New Roman" w:cs="Times New Roman"/>
          <w:bCs/>
          <w:sz w:val="24"/>
          <w:szCs w:val="24"/>
          <w:shd w:val="clear" w:color="auto" w:fill="FFFFFF"/>
        </w:rPr>
        <w:t xml:space="preserve"> – скорость вращения ДВС</w:t>
      </w:r>
      <w:r w:rsidR="008627F9" w:rsidRPr="000E0BF5">
        <w:rPr>
          <w:rFonts w:ascii="Times New Roman" w:hAnsi="Times New Roman" w:cs="Times New Roman"/>
          <w:bCs/>
          <w:sz w:val="24"/>
          <w:szCs w:val="24"/>
          <w:shd w:val="clear" w:color="auto" w:fill="FFFFFF"/>
        </w:rPr>
        <w:t>;</w:t>
      </w:r>
    </w:p>
    <w:p w14:paraId="5D2CC700" w14:textId="6869BAB2" w:rsidR="00F94765" w:rsidRPr="000E0BF5" w:rsidRDefault="00215F66" w:rsidP="009B5932">
      <w:pPr>
        <w:pStyle w:val="a4"/>
        <w:numPr>
          <w:ilvl w:val="0"/>
          <w:numId w:val="3"/>
        </w:numPr>
        <w:spacing w:line="240" w:lineRule="auto"/>
        <w:jc w:val="both"/>
        <w:rPr>
          <w:rFonts w:ascii="Times New Roman" w:hAnsi="Times New Roman" w:cs="Times New Roman"/>
          <w:sz w:val="24"/>
          <w:szCs w:val="24"/>
          <w:lang w:val="en-US"/>
        </w:rPr>
      </w:pPr>
      <w:r w:rsidRPr="000E0BF5">
        <w:rPr>
          <w:rFonts w:ascii="Times New Roman" w:hAnsi="Times New Roman" w:cs="Times New Roman"/>
          <w:bCs/>
          <w:sz w:val="24"/>
          <w:szCs w:val="24"/>
          <w:shd w:val="clear" w:color="auto" w:fill="FFFFFF"/>
          <w:lang w:val="en-US"/>
        </w:rPr>
        <w:t>«</w:t>
      </w:r>
      <w:proofErr w:type="spellStart"/>
      <w:r w:rsidR="00F94765" w:rsidRPr="000E0BF5">
        <w:rPr>
          <w:rFonts w:ascii="Times New Roman" w:hAnsi="Times New Roman" w:cs="Times New Roman"/>
          <w:bCs/>
          <w:sz w:val="24"/>
          <w:szCs w:val="24"/>
          <w:shd w:val="clear" w:color="auto" w:fill="FFFFFF"/>
          <w:lang w:val="en-US"/>
        </w:rPr>
        <w:t>high_resolution_engine_total_fuel_used</w:t>
      </w:r>
      <w:proofErr w:type="spellEnd"/>
      <w:r w:rsidRPr="000E0BF5">
        <w:rPr>
          <w:rFonts w:ascii="Times New Roman" w:hAnsi="Times New Roman" w:cs="Times New Roman"/>
          <w:bCs/>
          <w:sz w:val="24"/>
          <w:szCs w:val="24"/>
          <w:shd w:val="clear" w:color="auto" w:fill="FFFFFF"/>
          <w:lang w:val="en-US"/>
        </w:rPr>
        <w:t>»</w:t>
      </w:r>
      <w:r w:rsidR="00F94765" w:rsidRPr="000E0BF5">
        <w:rPr>
          <w:rFonts w:ascii="Times New Roman" w:hAnsi="Times New Roman" w:cs="Times New Roman"/>
          <w:bCs/>
          <w:sz w:val="24"/>
          <w:szCs w:val="24"/>
          <w:shd w:val="clear" w:color="auto" w:fill="FFFFFF"/>
          <w:lang w:val="en-US"/>
        </w:rPr>
        <w:t xml:space="preserve">, </w:t>
      </w:r>
      <w:r w:rsidRPr="000E0BF5">
        <w:rPr>
          <w:rFonts w:ascii="Times New Roman" w:hAnsi="Times New Roman" w:cs="Times New Roman"/>
          <w:bCs/>
          <w:sz w:val="24"/>
          <w:szCs w:val="24"/>
          <w:shd w:val="clear" w:color="auto" w:fill="FFFFFF"/>
          <w:lang w:val="en-US"/>
        </w:rPr>
        <w:t>«</w:t>
      </w:r>
      <w:proofErr w:type="spellStart"/>
      <w:r w:rsidR="00F94765" w:rsidRPr="000E0BF5">
        <w:rPr>
          <w:rFonts w:ascii="Times New Roman" w:hAnsi="Times New Roman" w:cs="Times New Roman"/>
          <w:bCs/>
          <w:sz w:val="24"/>
          <w:szCs w:val="24"/>
          <w:shd w:val="clear" w:color="auto" w:fill="FFFFFF"/>
          <w:lang w:val="en-US"/>
        </w:rPr>
        <w:t>engine_total_fuel_used</w:t>
      </w:r>
      <w:proofErr w:type="spellEnd"/>
      <w:r w:rsidRPr="000E0BF5">
        <w:rPr>
          <w:rFonts w:ascii="Times New Roman" w:hAnsi="Times New Roman" w:cs="Times New Roman"/>
          <w:bCs/>
          <w:sz w:val="24"/>
          <w:szCs w:val="24"/>
          <w:shd w:val="clear" w:color="auto" w:fill="FFFFFF"/>
          <w:lang w:val="en-US"/>
        </w:rPr>
        <w:t>»</w:t>
      </w:r>
      <w:r w:rsidR="00F94765" w:rsidRPr="000E0BF5">
        <w:rPr>
          <w:rFonts w:ascii="Times New Roman" w:hAnsi="Times New Roman" w:cs="Times New Roman"/>
          <w:bCs/>
          <w:sz w:val="24"/>
          <w:szCs w:val="24"/>
          <w:shd w:val="clear" w:color="auto" w:fill="FFFFFF"/>
          <w:lang w:val="en-US"/>
        </w:rPr>
        <w:t xml:space="preserve"> – </w:t>
      </w:r>
      <w:r w:rsidR="00F94765" w:rsidRPr="000E0BF5">
        <w:rPr>
          <w:rFonts w:ascii="Times New Roman" w:hAnsi="Times New Roman" w:cs="Times New Roman"/>
          <w:bCs/>
          <w:sz w:val="24"/>
          <w:szCs w:val="24"/>
          <w:shd w:val="clear" w:color="auto" w:fill="FFFFFF"/>
        </w:rPr>
        <w:t>расход</w:t>
      </w:r>
      <w:r w:rsidR="00F94765" w:rsidRPr="000E0BF5">
        <w:rPr>
          <w:rFonts w:ascii="Times New Roman" w:hAnsi="Times New Roman" w:cs="Times New Roman"/>
          <w:bCs/>
          <w:sz w:val="24"/>
          <w:szCs w:val="24"/>
          <w:shd w:val="clear" w:color="auto" w:fill="FFFFFF"/>
          <w:lang w:val="en-US"/>
        </w:rPr>
        <w:t xml:space="preserve"> </w:t>
      </w:r>
      <w:r w:rsidR="00F94765" w:rsidRPr="000E0BF5">
        <w:rPr>
          <w:rFonts w:ascii="Times New Roman" w:hAnsi="Times New Roman" w:cs="Times New Roman"/>
          <w:bCs/>
          <w:sz w:val="24"/>
          <w:szCs w:val="24"/>
          <w:shd w:val="clear" w:color="auto" w:fill="FFFFFF"/>
        </w:rPr>
        <w:t>топлива</w:t>
      </w:r>
      <w:r w:rsidR="008627F9" w:rsidRPr="009B5932">
        <w:rPr>
          <w:rFonts w:ascii="Times New Roman" w:hAnsi="Times New Roman" w:cs="Times New Roman"/>
          <w:bCs/>
          <w:sz w:val="24"/>
          <w:szCs w:val="24"/>
          <w:shd w:val="clear" w:color="auto" w:fill="FFFFFF"/>
          <w:lang w:val="en-US"/>
        </w:rPr>
        <w:t>;</w:t>
      </w:r>
    </w:p>
    <w:p w14:paraId="19DB3C12" w14:textId="66969917" w:rsidR="00F94765" w:rsidRPr="000E0BF5" w:rsidRDefault="00A5332C" w:rsidP="009B5932">
      <w:pPr>
        <w:pStyle w:val="a4"/>
        <w:numPr>
          <w:ilvl w:val="0"/>
          <w:numId w:val="3"/>
        </w:numPr>
        <w:spacing w:line="240" w:lineRule="auto"/>
        <w:jc w:val="both"/>
        <w:rPr>
          <w:rFonts w:ascii="Times New Roman" w:hAnsi="Times New Roman" w:cs="Times New Roman"/>
          <w:sz w:val="24"/>
          <w:szCs w:val="24"/>
        </w:rPr>
      </w:pPr>
      <w:r w:rsidRPr="000E0BF5">
        <w:rPr>
          <w:rFonts w:ascii="Times New Roman" w:hAnsi="Times New Roman" w:cs="Times New Roman"/>
          <w:bCs/>
          <w:sz w:val="24"/>
          <w:szCs w:val="24"/>
          <w:shd w:val="clear" w:color="auto" w:fill="FFFFFF"/>
          <w:lang w:val="en-US"/>
        </w:rPr>
        <w:t>wheel</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based</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vehicle</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speed</w:t>
      </w:r>
      <w:r w:rsidRPr="000E0BF5">
        <w:rPr>
          <w:rFonts w:ascii="Times New Roman" w:hAnsi="Times New Roman" w:cs="Times New Roman"/>
          <w:bCs/>
          <w:sz w:val="24"/>
          <w:szCs w:val="24"/>
          <w:shd w:val="clear" w:color="auto" w:fill="FFFFFF"/>
        </w:rPr>
        <w:t xml:space="preserve"> – скорость транспортного средства</w:t>
      </w:r>
      <w:r w:rsidR="008E419B" w:rsidRPr="000E0BF5">
        <w:rPr>
          <w:rFonts w:ascii="Times New Roman" w:hAnsi="Times New Roman" w:cs="Times New Roman"/>
          <w:bCs/>
          <w:sz w:val="24"/>
          <w:szCs w:val="24"/>
          <w:shd w:val="clear" w:color="auto" w:fill="FFFFFF"/>
        </w:rPr>
        <w:t>,</w:t>
      </w:r>
      <w:r w:rsidR="00215F66" w:rsidRPr="000E0BF5">
        <w:rPr>
          <w:rFonts w:ascii="Times New Roman" w:hAnsi="Times New Roman" w:cs="Times New Roman"/>
          <w:bCs/>
          <w:sz w:val="24"/>
          <w:szCs w:val="24"/>
          <w:shd w:val="clear" w:color="auto" w:fill="FFFFFF"/>
        </w:rPr>
        <w:t xml:space="preserve"> рассчитанная на основе сигналов с датчиков частоты вращения колес</w:t>
      </w:r>
      <w:r w:rsidRPr="000E0BF5">
        <w:rPr>
          <w:rFonts w:ascii="Times New Roman" w:hAnsi="Times New Roman" w:cs="Times New Roman"/>
          <w:bCs/>
          <w:sz w:val="24"/>
          <w:szCs w:val="24"/>
          <w:shd w:val="clear" w:color="auto" w:fill="FFFFFF"/>
        </w:rPr>
        <w:t>.</w:t>
      </w:r>
    </w:p>
    <w:p w14:paraId="0A9C35B1" w14:textId="6A330EA1" w:rsidR="00AE3B0E" w:rsidRPr="000E0BF5" w:rsidRDefault="00AE3B0E"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В </w:t>
      </w:r>
      <w:r w:rsidR="00597DD2" w:rsidRPr="000E0BF5">
        <w:rPr>
          <w:rFonts w:ascii="Times New Roman" w:hAnsi="Times New Roman" w:cs="Times New Roman"/>
          <w:sz w:val="24"/>
          <w:szCs w:val="24"/>
        </w:rPr>
        <w:t>наборе данных</w:t>
      </w:r>
      <w:r w:rsidRPr="000E0BF5">
        <w:rPr>
          <w:rFonts w:ascii="Times New Roman" w:hAnsi="Times New Roman" w:cs="Times New Roman"/>
          <w:sz w:val="24"/>
          <w:szCs w:val="24"/>
        </w:rPr>
        <w:t xml:space="preserve"> достаточно </w:t>
      </w:r>
      <w:r w:rsidR="00597DD2" w:rsidRPr="000E0BF5">
        <w:rPr>
          <w:rFonts w:ascii="Times New Roman" w:hAnsi="Times New Roman" w:cs="Times New Roman"/>
          <w:sz w:val="24"/>
          <w:szCs w:val="24"/>
        </w:rPr>
        <w:t>большое количество записей</w:t>
      </w:r>
      <w:r w:rsidRPr="000E0BF5">
        <w:rPr>
          <w:rFonts w:ascii="Times New Roman" w:hAnsi="Times New Roman" w:cs="Times New Roman"/>
          <w:sz w:val="24"/>
          <w:szCs w:val="24"/>
        </w:rPr>
        <w:t xml:space="preserve">, </w:t>
      </w:r>
      <w:r w:rsidR="0069589E" w:rsidRPr="000E0BF5">
        <w:rPr>
          <w:rFonts w:ascii="Times New Roman" w:hAnsi="Times New Roman" w:cs="Times New Roman"/>
          <w:sz w:val="24"/>
          <w:szCs w:val="24"/>
        </w:rPr>
        <w:t>более 100 млн.</w:t>
      </w:r>
      <w:r w:rsidRPr="000E0BF5">
        <w:rPr>
          <w:rFonts w:ascii="Times New Roman" w:hAnsi="Times New Roman" w:cs="Times New Roman"/>
          <w:sz w:val="24"/>
          <w:szCs w:val="24"/>
          <w:shd w:val="clear" w:color="auto" w:fill="FFFFFF"/>
        </w:rPr>
        <w:t>, однако далеко не все они являю</w:t>
      </w:r>
      <w:r w:rsidR="00A5332C" w:rsidRPr="000E0BF5">
        <w:rPr>
          <w:rFonts w:ascii="Times New Roman" w:hAnsi="Times New Roman" w:cs="Times New Roman"/>
          <w:sz w:val="24"/>
          <w:szCs w:val="24"/>
          <w:shd w:val="clear" w:color="auto" w:fill="FFFFFF"/>
        </w:rPr>
        <w:t>тся информативными</w:t>
      </w:r>
      <w:r w:rsidR="00215F66" w:rsidRPr="000E0BF5">
        <w:rPr>
          <w:rFonts w:ascii="Times New Roman" w:hAnsi="Times New Roman" w:cs="Times New Roman"/>
          <w:sz w:val="24"/>
          <w:szCs w:val="24"/>
          <w:shd w:val="clear" w:color="auto" w:fill="FFFFFF"/>
        </w:rPr>
        <w:t xml:space="preserve"> из-за большого количества пропущенных значений измеряемых параметров</w:t>
      </w:r>
      <w:r w:rsidR="00A5332C" w:rsidRPr="000E0BF5">
        <w:rPr>
          <w:rFonts w:ascii="Times New Roman" w:hAnsi="Times New Roman" w:cs="Times New Roman"/>
          <w:sz w:val="24"/>
          <w:szCs w:val="24"/>
          <w:shd w:val="clear" w:color="auto" w:fill="FFFFFF"/>
        </w:rPr>
        <w:t xml:space="preserve">. </w:t>
      </w:r>
      <w:r w:rsidR="007C7BFB" w:rsidRPr="000E0BF5">
        <w:rPr>
          <w:rFonts w:ascii="Times New Roman" w:hAnsi="Times New Roman" w:cs="Times New Roman"/>
          <w:sz w:val="24"/>
          <w:szCs w:val="24"/>
          <w:shd w:val="clear" w:color="auto" w:fill="FFFFFF"/>
        </w:rPr>
        <w:t>В таблице 1</w:t>
      </w:r>
      <w:r w:rsidR="00215F66" w:rsidRPr="000E0BF5">
        <w:rPr>
          <w:rFonts w:ascii="Times New Roman" w:hAnsi="Times New Roman" w:cs="Times New Roman"/>
          <w:sz w:val="24"/>
          <w:szCs w:val="24"/>
          <w:shd w:val="clear" w:color="auto" w:fill="FFFFFF"/>
        </w:rPr>
        <w:t xml:space="preserve"> указан процент пропущенных значений от общего количества </w:t>
      </w:r>
      <w:r w:rsidR="00E02FBC" w:rsidRPr="000E0BF5">
        <w:rPr>
          <w:rFonts w:ascii="Times New Roman" w:hAnsi="Times New Roman" w:cs="Times New Roman"/>
          <w:sz w:val="24"/>
          <w:szCs w:val="24"/>
          <w:shd w:val="clear" w:color="auto" w:fill="FFFFFF"/>
        </w:rPr>
        <w:t xml:space="preserve">измерений </w:t>
      </w:r>
      <w:r w:rsidR="00215F66" w:rsidRPr="000E0BF5">
        <w:rPr>
          <w:rFonts w:ascii="Times New Roman" w:hAnsi="Times New Roman" w:cs="Times New Roman"/>
          <w:sz w:val="24"/>
          <w:szCs w:val="24"/>
          <w:shd w:val="clear" w:color="auto" w:fill="FFFFFF"/>
        </w:rPr>
        <w:t xml:space="preserve">соответствующих </w:t>
      </w:r>
      <w:r w:rsidR="00E02FBC" w:rsidRPr="000E0BF5">
        <w:rPr>
          <w:rFonts w:ascii="Times New Roman" w:hAnsi="Times New Roman" w:cs="Times New Roman"/>
          <w:sz w:val="24"/>
          <w:szCs w:val="24"/>
          <w:shd w:val="clear" w:color="auto" w:fill="FFFFFF"/>
        </w:rPr>
        <w:t>параметров</w:t>
      </w:r>
      <w:r w:rsidR="0068191B" w:rsidRPr="000E0BF5">
        <w:rPr>
          <w:rFonts w:ascii="Times New Roman" w:hAnsi="Times New Roman" w:cs="Times New Roman"/>
          <w:sz w:val="24"/>
          <w:szCs w:val="24"/>
          <w:shd w:val="clear" w:color="auto" w:fill="FFFFFF"/>
        </w:rPr>
        <w:t>.</w:t>
      </w:r>
    </w:p>
    <w:p w14:paraId="27AA0B8C" w14:textId="3B2C4084" w:rsidR="007C7BFB" w:rsidRPr="000E0BF5" w:rsidRDefault="007C7BFB">
      <w:pPr>
        <w:pStyle w:val="a6"/>
        <w:keepNext/>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Таблица </w:t>
      </w:r>
      <w:r w:rsidRPr="009B5932">
        <w:rPr>
          <w:rFonts w:ascii="Times New Roman" w:hAnsi="Times New Roman" w:cs="Times New Roman"/>
          <w:bCs/>
          <w:i w:val="0"/>
          <w:color w:val="auto"/>
          <w:sz w:val="24"/>
          <w:szCs w:val="24"/>
        </w:rPr>
        <w:fldChar w:fldCharType="begin"/>
      </w:r>
      <w:r w:rsidRPr="009B5932">
        <w:rPr>
          <w:rFonts w:ascii="Times New Roman" w:hAnsi="Times New Roman" w:cs="Times New Roman"/>
          <w:bCs/>
          <w:i w:val="0"/>
          <w:color w:val="auto"/>
          <w:sz w:val="24"/>
          <w:szCs w:val="24"/>
        </w:rPr>
        <w:instrText xml:space="preserve"> SEQ Таблица \* ARABIC </w:instrText>
      </w:r>
      <w:r w:rsidRPr="009B5932">
        <w:rPr>
          <w:rFonts w:ascii="Times New Roman" w:hAnsi="Times New Roman" w:cs="Times New Roman"/>
          <w:bCs/>
          <w:i w:val="0"/>
          <w:color w:val="auto"/>
          <w:sz w:val="24"/>
          <w:szCs w:val="24"/>
        </w:rPr>
        <w:fldChar w:fldCharType="separate"/>
      </w:r>
      <w:r w:rsidRPr="009B5932">
        <w:rPr>
          <w:rFonts w:ascii="Times New Roman" w:hAnsi="Times New Roman" w:cs="Times New Roman"/>
          <w:bCs/>
          <w:i w:val="0"/>
          <w:noProof/>
          <w:color w:val="auto"/>
          <w:sz w:val="24"/>
          <w:szCs w:val="24"/>
        </w:rPr>
        <w:t>1</w:t>
      </w:r>
      <w:r w:rsidRPr="009B5932">
        <w:rPr>
          <w:rFonts w:ascii="Times New Roman" w:hAnsi="Times New Roman" w:cs="Times New Roman"/>
          <w:bCs/>
          <w:i w:val="0"/>
          <w:color w:val="auto"/>
          <w:sz w:val="24"/>
          <w:szCs w:val="24"/>
        </w:rPr>
        <w:fldChar w:fldCharType="end"/>
      </w:r>
      <w:r w:rsidR="008627F9" w:rsidRPr="000E0BF5">
        <w:rPr>
          <w:rFonts w:ascii="Times New Roman" w:hAnsi="Times New Roman" w:cs="Times New Roman"/>
          <w:b/>
          <w:i w:val="0"/>
          <w:color w:val="auto"/>
          <w:sz w:val="24"/>
          <w:szCs w:val="24"/>
        </w:rPr>
        <w:t>–</w:t>
      </w:r>
      <w:r w:rsidRPr="000E0BF5">
        <w:rPr>
          <w:rFonts w:ascii="Times New Roman" w:hAnsi="Times New Roman" w:cs="Times New Roman"/>
          <w:i w:val="0"/>
          <w:color w:val="auto"/>
          <w:sz w:val="24"/>
          <w:szCs w:val="24"/>
        </w:rPr>
        <w:t xml:space="preserve"> Количество пропущенных значений в наборе данных</w:t>
      </w:r>
    </w:p>
    <w:tbl>
      <w:tblPr>
        <w:tblStyle w:val="a3"/>
        <w:tblW w:w="0" w:type="auto"/>
        <w:tblInd w:w="1099" w:type="dxa"/>
        <w:tblLook w:val="04A0" w:firstRow="1" w:lastRow="0" w:firstColumn="1" w:lastColumn="0" w:noHBand="0" w:noVBand="1"/>
      </w:tblPr>
      <w:tblGrid>
        <w:gridCol w:w="4082"/>
        <w:gridCol w:w="3739"/>
      </w:tblGrid>
      <w:tr w:rsidR="00E02FBC" w:rsidRPr="000E0BF5" w14:paraId="7A71CDA5" w14:textId="77777777" w:rsidTr="00E02FBC">
        <w:tc>
          <w:tcPr>
            <w:tcW w:w="3662" w:type="dxa"/>
          </w:tcPr>
          <w:p w14:paraId="0941D1AC" w14:textId="5436463F" w:rsidR="00E02FBC" w:rsidRPr="000E0BF5" w:rsidRDefault="00E02FBC">
            <w:pPr>
              <w:jc w:val="center"/>
              <w:rPr>
                <w:rFonts w:ascii="Times New Roman" w:hAnsi="Times New Roman" w:cs="Times New Roman"/>
                <w:b/>
                <w:sz w:val="24"/>
                <w:szCs w:val="24"/>
              </w:rPr>
            </w:pPr>
            <w:r w:rsidRPr="000E0BF5">
              <w:rPr>
                <w:rFonts w:ascii="Times New Roman" w:hAnsi="Times New Roman" w:cs="Times New Roman"/>
                <w:b/>
                <w:sz w:val="24"/>
                <w:szCs w:val="24"/>
              </w:rPr>
              <w:t>Название столбца</w:t>
            </w:r>
          </w:p>
        </w:tc>
        <w:tc>
          <w:tcPr>
            <w:tcW w:w="3739" w:type="dxa"/>
          </w:tcPr>
          <w:p w14:paraId="3D156FE1" w14:textId="2BF2E475" w:rsidR="00E02FBC" w:rsidRPr="000E0BF5" w:rsidRDefault="00E02FBC">
            <w:pPr>
              <w:jc w:val="center"/>
              <w:rPr>
                <w:rFonts w:ascii="Times New Roman" w:hAnsi="Times New Roman" w:cs="Times New Roman"/>
                <w:b/>
                <w:sz w:val="24"/>
                <w:szCs w:val="24"/>
              </w:rPr>
            </w:pPr>
            <w:r w:rsidRPr="000E0BF5">
              <w:rPr>
                <w:rFonts w:ascii="Times New Roman" w:hAnsi="Times New Roman" w:cs="Times New Roman"/>
                <w:b/>
                <w:sz w:val="24"/>
                <w:szCs w:val="24"/>
              </w:rPr>
              <w:t>Процент пропущенных значений, %</w:t>
            </w:r>
          </w:p>
        </w:tc>
      </w:tr>
      <w:tr w:rsidR="00E02FBC" w:rsidRPr="000E0BF5" w14:paraId="19BE7486" w14:textId="77777777" w:rsidTr="00E02FBC">
        <w:tc>
          <w:tcPr>
            <w:tcW w:w="3662" w:type="dxa"/>
          </w:tcPr>
          <w:p w14:paraId="7AEB3B02" w14:textId="67CCBEBC"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time</w:t>
            </w:r>
            <w:proofErr w:type="spellEnd"/>
          </w:p>
        </w:tc>
        <w:tc>
          <w:tcPr>
            <w:tcW w:w="3739" w:type="dxa"/>
          </w:tcPr>
          <w:p w14:paraId="2D43B689" w14:textId="7B403CBC"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0 %</w:t>
            </w:r>
          </w:p>
        </w:tc>
      </w:tr>
      <w:tr w:rsidR="00E02FBC" w:rsidRPr="000E0BF5" w14:paraId="400D3BA3" w14:textId="77777777" w:rsidTr="00E02FBC">
        <w:tc>
          <w:tcPr>
            <w:tcW w:w="3662" w:type="dxa"/>
          </w:tcPr>
          <w:p w14:paraId="3A88E87C" w14:textId="0B49B8F9"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latitude</w:t>
            </w:r>
            <w:proofErr w:type="spellEnd"/>
          </w:p>
        </w:tc>
        <w:tc>
          <w:tcPr>
            <w:tcW w:w="3739" w:type="dxa"/>
          </w:tcPr>
          <w:p w14:paraId="314BB28B" w14:textId="79E358DD"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0 %</w:t>
            </w:r>
          </w:p>
        </w:tc>
      </w:tr>
      <w:tr w:rsidR="00E02FBC" w:rsidRPr="000E0BF5" w14:paraId="6B29279E" w14:textId="77777777" w:rsidTr="00E02FBC">
        <w:tc>
          <w:tcPr>
            <w:tcW w:w="3662" w:type="dxa"/>
          </w:tcPr>
          <w:p w14:paraId="56B5BE72" w14:textId="077063B7"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longitude</w:t>
            </w:r>
            <w:proofErr w:type="spellEnd"/>
          </w:p>
        </w:tc>
        <w:tc>
          <w:tcPr>
            <w:tcW w:w="3739" w:type="dxa"/>
          </w:tcPr>
          <w:p w14:paraId="1557FA47" w14:textId="19ED2F9A"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0 %</w:t>
            </w:r>
          </w:p>
        </w:tc>
      </w:tr>
      <w:tr w:rsidR="00E02FBC" w:rsidRPr="000E0BF5" w14:paraId="0D890D7E" w14:textId="77777777" w:rsidTr="00E02FBC">
        <w:tc>
          <w:tcPr>
            <w:tcW w:w="3662" w:type="dxa"/>
          </w:tcPr>
          <w:p w14:paraId="24E1D096" w14:textId="50E35844"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altitude</w:t>
            </w:r>
            <w:proofErr w:type="spellEnd"/>
          </w:p>
        </w:tc>
        <w:tc>
          <w:tcPr>
            <w:tcW w:w="3739" w:type="dxa"/>
          </w:tcPr>
          <w:p w14:paraId="060BCB75" w14:textId="5FA5697A"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11 %</w:t>
            </w:r>
          </w:p>
        </w:tc>
      </w:tr>
      <w:tr w:rsidR="00E02FBC" w:rsidRPr="000E0BF5" w14:paraId="6D709C95" w14:textId="77777777" w:rsidTr="00E02FBC">
        <w:tc>
          <w:tcPr>
            <w:tcW w:w="3662" w:type="dxa"/>
          </w:tcPr>
          <w:p w14:paraId="5DD740E9" w14:textId="26FA51B8"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speed</w:t>
            </w:r>
            <w:proofErr w:type="spellEnd"/>
          </w:p>
        </w:tc>
        <w:tc>
          <w:tcPr>
            <w:tcW w:w="3739" w:type="dxa"/>
          </w:tcPr>
          <w:p w14:paraId="25E215F2" w14:textId="4BD9926D"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11 %</w:t>
            </w:r>
          </w:p>
        </w:tc>
      </w:tr>
      <w:tr w:rsidR="00E02FBC" w:rsidRPr="000E0BF5" w14:paraId="7391A0A6" w14:textId="77777777" w:rsidTr="00E02FBC">
        <w:tc>
          <w:tcPr>
            <w:tcW w:w="3662" w:type="dxa"/>
          </w:tcPr>
          <w:p w14:paraId="1433FEC3" w14:textId="646C6516"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axle_weight</w:t>
            </w:r>
            <w:proofErr w:type="spellEnd"/>
          </w:p>
        </w:tc>
        <w:tc>
          <w:tcPr>
            <w:tcW w:w="3739" w:type="dxa"/>
          </w:tcPr>
          <w:p w14:paraId="29C1316B" w14:textId="106DF878"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86.4 %</w:t>
            </w:r>
          </w:p>
        </w:tc>
      </w:tr>
      <w:tr w:rsidR="00E02FBC" w:rsidRPr="000E0BF5" w14:paraId="2D65C145" w14:textId="77777777" w:rsidTr="00E02FBC">
        <w:tc>
          <w:tcPr>
            <w:tcW w:w="3662" w:type="dxa"/>
          </w:tcPr>
          <w:p w14:paraId="34CCE4C9" w14:textId="20B319D1" w:rsidR="00E02FBC" w:rsidRPr="000E0BF5" w:rsidRDefault="00E02FBC">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engine_speed</w:t>
            </w:r>
            <w:proofErr w:type="spellEnd"/>
          </w:p>
        </w:tc>
        <w:tc>
          <w:tcPr>
            <w:tcW w:w="3739" w:type="dxa"/>
          </w:tcPr>
          <w:p w14:paraId="3371BCD3" w14:textId="14807E54"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32.9 %</w:t>
            </w:r>
          </w:p>
        </w:tc>
      </w:tr>
      <w:tr w:rsidR="00E02FBC" w:rsidRPr="000E0BF5" w14:paraId="08B50959" w14:textId="77777777" w:rsidTr="00E02FBC">
        <w:tc>
          <w:tcPr>
            <w:tcW w:w="3662" w:type="dxa"/>
          </w:tcPr>
          <w:p w14:paraId="33B44D02" w14:textId="2D0D0A58" w:rsidR="00E02FBC" w:rsidRPr="000E0BF5" w:rsidRDefault="00E02FBC">
            <w:pPr>
              <w:jc w:val="center"/>
              <w:rPr>
                <w:rFonts w:ascii="Times New Roman" w:hAnsi="Times New Roman" w:cs="Times New Roman"/>
                <w:sz w:val="24"/>
                <w:szCs w:val="24"/>
                <w:lang w:val="en-US"/>
              </w:rPr>
            </w:pPr>
            <w:proofErr w:type="spellStart"/>
            <w:r w:rsidRPr="000E0BF5">
              <w:rPr>
                <w:rFonts w:ascii="Times New Roman" w:hAnsi="Times New Roman" w:cs="Times New Roman"/>
                <w:bCs/>
                <w:sz w:val="24"/>
                <w:szCs w:val="24"/>
                <w:shd w:val="clear" w:color="auto" w:fill="FFFFFF"/>
                <w:lang w:val="en-US"/>
              </w:rPr>
              <w:t>high_resolution_engine_total_fuel_used</w:t>
            </w:r>
            <w:proofErr w:type="spellEnd"/>
          </w:p>
        </w:tc>
        <w:tc>
          <w:tcPr>
            <w:tcW w:w="3739" w:type="dxa"/>
          </w:tcPr>
          <w:p w14:paraId="26FB1082" w14:textId="41DEAC30"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52.8 %</w:t>
            </w:r>
          </w:p>
        </w:tc>
      </w:tr>
      <w:tr w:rsidR="00E02FBC" w:rsidRPr="000E0BF5" w14:paraId="1B6351E9" w14:textId="77777777" w:rsidTr="00E02FBC">
        <w:tc>
          <w:tcPr>
            <w:tcW w:w="3662" w:type="dxa"/>
          </w:tcPr>
          <w:p w14:paraId="24343EB3" w14:textId="5C6DB97B" w:rsidR="00E02FBC" w:rsidRPr="000E0BF5" w:rsidRDefault="00E02FBC">
            <w:pPr>
              <w:jc w:val="center"/>
              <w:rPr>
                <w:rFonts w:ascii="Times New Roman" w:hAnsi="Times New Roman" w:cs="Times New Roman"/>
                <w:sz w:val="24"/>
                <w:szCs w:val="24"/>
                <w:lang w:val="en-US"/>
              </w:rPr>
            </w:pPr>
            <w:proofErr w:type="spellStart"/>
            <w:r w:rsidRPr="000E0BF5">
              <w:rPr>
                <w:rFonts w:ascii="Times New Roman" w:hAnsi="Times New Roman" w:cs="Times New Roman"/>
                <w:bCs/>
                <w:sz w:val="24"/>
                <w:szCs w:val="24"/>
                <w:shd w:val="clear" w:color="auto" w:fill="FFFFFF"/>
                <w:lang w:val="en-US"/>
              </w:rPr>
              <w:t>high_resolution_total_vehicle_distance</w:t>
            </w:r>
            <w:proofErr w:type="spellEnd"/>
          </w:p>
        </w:tc>
        <w:tc>
          <w:tcPr>
            <w:tcW w:w="3739" w:type="dxa"/>
          </w:tcPr>
          <w:p w14:paraId="035628AE" w14:textId="35FD42F0"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41.3 %</w:t>
            </w:r>
          </w:p>
        </w:tc>
      </w:tr>
      <w:tr w:rsidR="00E02FBC" w:rsidRPr="000E0BF5" w14:paraId="1D78BDC2" w14:textId="77777777" w:rsidTr="00E02FBC">
        <w:tc>
          <w:tcPr>
            <w:tcW w:w="3662" w:type="dxa"/>
          </w:tcPr>
          <w:p w14:paraId="4C4A220C" w14:textId="548B326C" w:rsidR="00E02FBC" w:rsidRPr="000E0BF5" w:rsidRDefault="00E02FBC">
            <w:pPr>
              <w:jc w:val="center"/>
              <w:rPr>
                <w:rFonts w:ascii="Times New Roman" w:hAnsi="Times New Roman" w:cs="Times New Roman"/>
                <w:sz w:val="24"/>
                <w:szCs w:val="24"/>
                <w:lang w:val="en-US"/>
              </w:rPr>
            </w:pPr>
            <w:proofErr w:type="spellStart"/>
            <w:r w:rsidRPr="000E0BF5">
              <w:rPr>
                <w:rFonts w:ascii="Times New Roman" w:hAnsi="Times New Roman" w:cs="Times New Roman"/>
                <w:bCs/>
                <w:sz w:val="24"/>
                <w:szCs w:val="24"/>
                <w:shd w:val="clear" w:color="auto" w:fill="FFFFFF"/>
              </w:rPr>
              <w:t>engine_total_fuel_used</w:t>
            </w:r>
            <w:proofErr w:type="spellEnd"/>
          </w:p>
        </w:tc>
        <w:tc>
          <w:tcPr>
            <w:tcW w:w="3739" w:type="dxa"/>
          </w:tcPr>
          <w:p w14:paraId="53090E5C" w14:textId="3AA1497C"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99.3 %</w:t>
            </w:r>
          </w:p>
        </w:tc>
      </w:tr>
      <w:tr w:rsidR="00E02FBC" w:rsidRPr="000E0BF5" w14:paraId="5660FE13" w14:textId="77777777" w:rsidTr="00E02FBC">
        <w:tc>
          <w:tcPr>
            <w:tcW w:w="3662" w:type="dxa"/>
          </w:tcPr>
          <w:p w14:paraId="3C148941" w14:textId="30A931D5" w:rsidR="00E02FBC" w:rsidRPr="000E0BF5" w:rsidRDefault="00E02FBC">
            <w:pPr>
              <w:jc w:val="center"/>
              <w:rPr>
                <w:rFonts w:ascii="Times New Roman" w:hAnsi="Times New Roman" w:cs="Times New Roman"/>
                <w:sz w:val="24"/>
                <w:szCs w:val="24"/>
                <w:lang w:val="en-US"/>
              </w:rPr>
            </w:pPr>
            <w:proofErr w:type="spellStart"/>
            <w:r w:rsidRPr="000E0BF5">
              <w:rPr>
                <w:rFonts w:ascii="Times New Roman" w:hAnsi="Times New Roman" w:cs="Times New Roman"/>
                <w:bCs/>
                <w:sz w:val="24"/>
                <w:szCs w:val="24"/>
                <w:shd w:val="clear" w:color="auto" w:fill="FFFFFF"/>
              </w:rPr>
              <w:t>wheel_based_vehicle_speed</w:t>
            </w:r>
            <w:proofErr w:type="spellEnd"/>
          </w:p>
        </w:tc>
        <w:tc>
          <w:tcPr>
            <w:tcW w:w="3739" w:type="dxa"/>
          </w:tcPr>
          <w:p w14:paraId="7AE24AEA" w14:textId="47DE3697" w:rsidR="00E02FBC" w:rsidRPr="000E0BF5" w:rsidRDefault="00E02FBC">
            <w:pPr>
              <w:jc w:val="center"/>
              <w:rPr>
                <w:rFonts w:ascii="Times New Roman" w:hAnsi="Times New Roman" w:cs="Times New Roman"/>
                <w:sz w:val="24"/>
                <w:szCs w:val="24"/>
              </w:rPr>
            </w:pPr>
            <w:r w:rsidRPr="000E0BF5">
              <w:rPr>
                <w:rFonts w:ascii="Times New Roman" w:hAnsi="Times New Roman" w:cs="Times New Roman"/>
                <w:sz w:val="24"/>
                <w:szCs w:val="24"/>
              </w:rPr>
              <w:t>78.4 %</w:t>
            </w:r>
          </w:p>
        </w:tc>
      </w:tr>
    </w:tbl>
    <w:p w14:paraId="15970255" w14:textId="77777777" w:rsidR="008627F9" w:rsidRPr="000E0BF5" w:rsidRDefault="008627F9" w:rsidP="009B5932">
      <w:pPr>
        <w:spacing w:line="240" w:lineRule="auto"/>
        <w:ind w:firstLine="709"/>
        <w:jc w:val="both"/>
        <w:rPr>
          <w:rFonts w:ascii="Times New Roman" w:hAnsi="Times New Roman" w:cs="Times New Roman"/>
          <w:sz w:val="24"/>
          <w:szCs w:val="24"/>
        </w:rPr>
      </w:pPr>
    </w:p>
    <w:p w14:paraId="31501983" w14:textId="2BB3D97A" w:rsidR="00EF79D9" w:rsidRPr="000E0BF5" w:rsidRDefault="00F910B7" w:rsidP="009B5932">
      <w:pPr>
        <w:spacing w:line="240" w:lineRule="auto"/>
        <w:ind w:firstLine="709"/>
        <w:jc w:val="both"/>
        <w:rPr>
          <w:rFonts w:ascii="Times New Roman" w:hAnsi="Times New Roman" w:cs="Times New Roman"/>
          <w:sz w:val="24"/>
          <w:szCs w:val="24"/>
        </w:rPr>
      </w:pPr>
      <w:r w:rsidRPr="000E0BF5">
        <w:rPr>
          <w:rFonts w:ascii="Times New Roman" w:hAnsi="Times New Roman" w:cs="Times New Roman"/>
          <w:sz w:val="24"/>
          <w:szCs w:val="24"/>
        </w:rPr>
        <w:t>В обыкновенной практике анализа данных и машинного обучения</w:t>
      </w:r>
      <w:r w:rsidR="00DF72CC" w:rsidRPr="000E0BF5">
        <w:rPr>
          <w:rFonts w:ascii="Times New Roman" w:hAnsi="Times New Roman" w:cs="Times New Roman"/>
          <w:sz w:val="24"/>
          <w:szCs w:val="24"/>
        </w:rPr>
        <w:t xml:space="preserve"> </w:t>
      </w:r>
      <w:r w:rsidR="00DF72CC" w:rsidRPr="009B5932">
        <w:rPr>
          <w:rFonts w:ascii="Times New Roman" w:hAnsi="Times New Roman" w:cs="Times New Roman"/>
          <w:sz w:val="24"/>
          <w:szCs w:val="24"/>
        </w:rPr>
        <w:t>[12]</w:t>
      </w:r>
      <w:r w:rsidRPr="000E0BF5">
        <w:rPr>
          <w:rFonts w:ascii="Times New Roman" w:hAnsi="Times New Roman" w:cs="Times New Roman"/>
          <w:sz w:val="24"/>
          <w:szCs w:val="24"/>
        </w:rPr>
        <w:t xml:space="preserve"> принято считать, что если в </w:t>
      </w:r>
      <w:r w:rsidR="00FB0B2F" w:rsidRPr="000E0BF5">
        <w:rPr>
          <w:rFonts w:ascii="Times New Roman" w:hAnsi="Times New Roman" w:cs="Times New Roman"/>
          <w:sz w:val="24"/>
          <w:szCs w:val="24"/>
        </w:rPr>
        <w:t>столбце</w:t>
      </w:r>
      <w:r w:rsidRPr="000E0BF5">
        <w:rPr>
          <w:rFonts w:ascii="Times New Roman" w:hAnsi="Times New Roman" w:cs="Times New Roman"/>
          <w:sz w:val="24"/>
          <w:szCs w:val="24"/>
        </w:rPr>
        <w:t xml:space="preserve"> более 5-10% пропущенных значений, то такие данные не подлежат восстановлению и являются неинформативными [</w:t>
      </w:r>
      <w:r w:rsidR="002E26B9" w:rsidRPr="000E0BF5">
        <w:rPr>
          <w:rFonts w:ascii="Times New Roman" w:hAnsi="Times New Roman" w:cs="Times New Roman"/>
          <w:sz w:val="24"/>
          <w:szCs w:val="24"/>
        </w:rPr>
        <w:t>1</w:t>
      </w:r>
      <w:r w:rsidR="00DF72CC" w:rsidRPr="009B5932">
        <w:rPr>
          <w:rFonts w:ascii="Times New Roman" w:hAnsi="Times New Roman" w:cs="Times New Roman"/>
          <w:sz w:val="24"/>
          <w:szCs w:val="24"/>
        </w:rPr>
        <w:t>3</w:t>
      </w:r>
      <w:r w:rsidR="005534AE" w:rsidRPr="000E0BF5">
        <w:rPr>
          <w:rFonts w:ascii="Times New Roman" w:hAnsi="Times New Roman" w:cs="Times New Roman"/>
          <w:sz w:val="24"/>
          <w:szCs w:val="24"/>
        </w:rPr>
        <w:t xml:space="preserve">]. Но в некоторых случаях </w:t>
      </w:r>
      <w:r w:rsidR="00A7766F" w:rsidRPr="000E0BF5">
        <w:rPr>
          <w:rFonts w:ascii="Times New Roman" w:hAnsi="Times New Roman" w:cs="Times New Roman"/>
          <w:sz w:val="24"/>
          <w:szCs w:val="24"/>
        </w:rPr>
        <w:t>наборы данных с большим количеством пропущенных значений также могут быть полезны</w:t>
      </w:r>
      <w:r w:rsidR="0068191B" w:rsidRPr="000E0BF5">
        <w:rPr>
          <w:rFonts w:ascii="Times New Roman" w:hAnsi="Times New Roman" w:cs="Times New Roman"/>
          <w:sz w:val="24"/>
          <w:szCs w:val="24"/>
        </w:rPr>
        <w:t xml:space="preserve"> </w:t>
      </w:r>
      <w:r w:rsidR="00A7766F" w:rsidRPr="000E0BF5">
        <w:rPr>
          <w:rFonts w:ascii="Times New Roman" w:hAnsi="Times New Roman" w:cs="Times New Roman"/>
          <w:sz w:val="24"/>
          <w:szCs w:val="24"/>
        </w:rPr>
        <w:t>и использование их при анализе</w:t>
      </w:r>
      <w:r w:rsidR="0068191B" w:rsidRPr="000E0BF5">
        <w:rPr>
          <w:rFonts w:ascii="Times New Roman" w:hAnsi="Times New Roman" w:cs="Times New Roman"/>
          <w:sz w:val="24"/>
          <w:szCs w:val="24"/>
        </w:rPr>
        <w:t xml:space="preserve"> </w:t>
      </w:r>
      <w:r w:rsidR="00462088" w:rsidRPr="000E0BF5">
        <w:rPr>
          <w:rFonts w:ascii="Times New Roman" w:hAnsi="Times New Roman" w:cs="Times New Roman"/>
          <w:sz w:val="24"/>
          <w:szCs w:val="24"/>
        </w:rPr>
        <w:t xml:space="preserve">может оказать </w:t>
      </w:r>
      <w:r w:rsidR="00A7766F" w:rsidRPr="000E0BF5">
        <w:rPr>
          <w:rFonts w:ascii="Times New Roman" w:hAnsi="Times New Roman" w:cs="Times New Roman"/>
          <w:sz w:val="24"/>
          <w:szCs w:val="24"/>
        </w:rPr>
        <w:t xml:space="preserve">существенное </w:t>
      </w:r>
      <w:r w:rsidR="00462088" w:rsidRPr="000E0BF5">
        <w:rPr>
          <w:rFonts w:ascii="Times New Roman" w:hAnsi="Times New Roman" w:cs="Times New Roman"/>
          <w:sz w:val="24"/>
          <w:szCs w:val="24"/>
        </w:rPr>
        <w:t>влияние на конечный результат.</w:t>
      </w:r>
    </w:p>
    <w:p w14:paraId="68EF876F" w14:textId="61D8D5A4" w:rsidR="00E522CD" w:rsidRDefault="006C2981" w:rsidP="009B5932">
      <w:pPr>
        <w:spacing w:line="240" w:lineRule="auto"/>
        <w:jc w:val="both"/>
        <w:rPr>
          <w:rFonts w:ascii="Times New Roman" w:hAnsi="Times New Roman" w:cs="Times New Roman"/>
          <w:bCs/>
          <w:sz w:val="24"/>
          <w:szCs w:val="24"/>
          <w:shd w:val="clear" w:color="auto" w:fill="FFFFFF"/>
        </w:rPr>
      </w:pPr>
      <w:r w:rsidRPr="000E0BF5">
        <w:rPr>
          <w:rFonts w:ascii="Times New Roman" w:hAnsi="Times New Roman" w:cs="Times New Roman"/>
          <w:sz w:val="24"/>
          <w:szCs w:val="24"/>
        </w:rPr>
        <w:tab/>
      </w:r>
      <w:r w:rsidR="00A7766F" w:rsidRPr="000E0BF5">
        <w:rPr>
          <w:rFonts w:ascii="Times New Roman" w:hAnsi="Times New Roman" w:cs="Times New Roman"/>
          <w:sz w:val="24"/>
          <w:szCs w:val="24"/>
        </w:rPr>
        <w:t>При обработке в первую очередь необходимо избавиться от данных, которые не представляют интереса при анализе или являются неинформативными и не имеют возможности восстановления. Такими данными являются измеренные значения частоты вращения ДВС и расхода топлива (</w:t>
      </w:r>
      <w:r w:rsidR="00462088" w:rsidRPr="000E0BF5">
        <w:rPr>
          <w:rFonts w:ascii="Times New Roman" w:hAnsi="Times New Roman" w:cs="Times New Roman"/>
          <w:sz w:val="24"/>
          <w:szCs w:val="24"/>
        </w:rPr>
        <w:t>«</w:t>
      </w:r>
      <w:r w:rsidRPr="000E0BF5">
        <w:rPr>
          <w:rFonts w:ascii="Times New Roman" w:hAnsi="Times New Roman" w:cs="Times New Roman"/>
          <w:bCs/>
          <w:sz w:val="24"/>
          <w:szCs w:val="24"/>
          <w:shd w:val="clear" w:color="auto" w:fill="FFFFFF"/>
          <w:lang w:val="en-US"/>
        </w:rPr>
        <w:t>engine</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speed</w:t>
      </w:r>
      <w:r w:rsidR="00462088" w:rsidRPr="000E0BF5">
        <w:rPr>
          <w:rFonts w:ascii="Times New Roman" w:hAnsi="Times New Roman" w:cs="Times New Roman"/>
          <w:bCs/>
          <w:sz w:val="24"/>
          <w:szCs w:val="24"/>
          <w:shd w:val="clear" w:color="auto" w:fill="FFFFFF"/>
        </w:rPr>
        <w:t>»</w:t>
      </w:r>
      <w:r w:rsidRPr="000E0BF5">
        <w:rPr>
          <w:rFonts w:ascii="Times New Roman" w:hAnsi="Times New Roman" w:cs="Times New Roman"/>
          <w:sz w:val="24"/>
          <w:szCs w:val="24"/>
        </w:rPr>
        <w:t xml:space="preserve">, </w:t>
      </w:r>
      <w:r w:rsidR="00462088" w:rsidRPr="000E0BF5">
        <w:rPr>
          <w:rFonts w:ascii="Times New Roman" w:hAnsi="Times New Roman" w:cs="Times New Roman"/>
          <w:sz w:val="24"/>
          <w:szCs w:val="24"/>
        </w:rPr>
        <w:t>«</w:t>
      </w:r>
      <w:r w:rsidRPr="000E0BF5">
        <w:rPr>
          <w:rFonts w:ascii="Times New Roman" w:hAnsi="Times New Roman" w:cs="Times New Roman"/>
          <w:bCs/>
          <w:sz w:val="24"/>
          <w:szCs w:val="24"/>
          <w:shd w:val="clear" w:color="auto" w:fill="FFFFFF"/>
          <w:lang w:val="en-US"/>
        </w:rPr>
        <w:t>high</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resolution</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engine</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total</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fuel</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used</w:t>
      </w:r>
      <w:r w:rsidR="00462088" w:rsidRPr="000E0BF5">
        <w:rPr>
          <w:rFonts w:ascii="Times New Roman" w:hAnsi="Times New Roman" w:cs="Times New Roman"/>
          <w:bCs/>
          <w:sz w:val="24"/>
          <w:szCs w:val="24"/>
          <w:shd w:val="clear" w:color="auto" w:fill="FFFFFF"/>
        </w:rPr>
        <w:t>»</w:t>
      </w:r>
      <w:r w:rsidRPr="000E0BF5">
        <w:rPr>
          <w:rFonts w:ascii="Times New Roman" w:hAnsi="Times New Roman" w:cs="Times New Roman"/>
          <w:sz w:val="24"/>
          <w:szCs w:val="24"/>
        </w:rPr>
        <w:t xml:space="preserve">, </w:t>
      </w:r>
      <w:r w:rsidR="00462088" w:rsidRPr="000E0BF5">
        <w:rPr>
          <w:rFonts w:ascii="Times New Roman" w:hAnsi="Times New Roman" w:cs="Times New Roman"/>
          <w:sz w:val="24"/>
          <w:szCs w:val="24"/>
        </w:rPr>
        <w:t>«</w:t>
      </w:r>
      <w:r w:rsidRPr="000E0BF5">
        <w:rPr>
          <w:rFonts w:ascii="Times New Roman" w:hAnsi="Times New Roman" w:cs="Times New Roman"/>
          <w:bCs/>
          <w:sz w:val="24"/>
          <w:szCs w:val="24"/>
          <w:shd w:val="clear" w:color="auto" w:fill="FFFFFF"/>
          <w:lang w:val="en-US"/>
        </w:rPr>
        <w:t>engine</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total</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fuel</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used</w:t>
      </w:r>
      <w:r w:rsidR="00462088" w:rsidRPr="000E0BF5">
        <w:rPr>
          <w:rFonts w:ascii="Times New Roman" w:hAnsi="Times New Roman" w:cs="Times New Roman"/>
          <w:bCs/>
          <w:sz w:val="24"/>
          <w:szCs w:val="24"/>
          <w:shd w:val="clear" w:color="auto" w:fill="FFFFFF"/>
        </w:rPr>
        <w:t>»</w:t>
      </w:r>
      <w:r w:rsidR="00A7766F" w:rsidRPr="000E0BF5">
        <w:rPr>
          <w:rFonts w:ascii="Times New Roman" w:hAnsi="Times New Roman" w:cs="Times New Roman"/>
          <w:bCs/>
          <w:sz w:val="24"/>
          <w:szCs w:val="24"/>
          <w:shd w:val="clear" w:color="auto" w:fill="FFFFFF"/>
        </w:rPr>
        <w:t>), а также скорость транспортного средства, измеренная на основании датчиков частоты вращения колес</w:t>
      </w:r>
      <w:r w:rsidRPr="000E0BF5">
        <w:rPr>
          <w:rFonts w:ascii="Times New Roman" w:hAnsi="Times New Roman" w:cs="Times New Roman"/>
          <w:bCs/>
          <w:sz w:val="24"/>
          <w:szCs w:val="24"/>
          <w:shd w:val="clear" w:color="auto" w:fill="FFFFFF"/>
        </w:rPr>
        <w:t xml:space="preserve"> </w:t>
      </w:r>
      <w:r w:rsidR="00A7766F" w:rsidRPr="000E0BF5">
        <w:rPr>
          <w:rFonts w:ascii="Times New Roman" w:hAnsi="Times New Roman" w:cs="Times New Roman"/>
          <w:bCs/>
          <w:sz w:val="24"/>
          <w:szCs w:val="24"/>
          <w:shd w:val="clear" w:color="auto" w:fill="FFFFFF"/>
        </w:rPr>
        <w:t>(</w:t>
      </w:r>
      <w:r w:rsidR="00462088"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lang w:val="en-US"/>
        </w:rPr>
        <w:t>wheel</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based</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vehicle</w:t>
      </w:r>
      <w:r w:rsidRPr="000E0BF5">
        <w:rPr>
          <w:rFonts w:ascii="Times New Roman" w:hAnsi="Times New Roman" w:cs="Times New Roman"/>
          <w:bCs/>
          <w:sz w:val="24"/>
          <w:szCs w:val="24"/>
          <w:shd w:val="clear" w:color="auto" w:fill="FFFFFF"/>
        </w:rPr>
        <w:t>_</w:t>
      </w:r>
      <w:r w:rsidRPr="000E0BF5">
        <w:rPr>
          <w:rFonts w:ascii="Times New Roman" w:hAnsi="Times New Roman" w:cs="Times New Roman"/>
          <w:bCs/>
          <w:sz w:val="24"/>
          <w:szCs w:val="24"/>
          <w:shd w:val="clear" w:color="auto" w:fill="FFFFFF"/>
          <w:lang w:val="en-US"/>
        </w:rPr>
        <w:t>speed</w:t>
      </w:r>
      <w:r w:rsidR="00462088" w:rsidRPr="000E0BF5">
        <w:rPr>
          <w:rFonts w:ascii="Times New Roman" w:hAnsi="Times New Roman" w:cs="Times New Roman"/>
          <w:bCs/>
          <w:sz w:val="24"/>
          <w:szCs w:val="24"/>
          <w:shd w:val="clear" w:color="auto" w:fill="FFFFFF"/>
        </w:rPr>
        <w:t>»</w:t>
      </w:r>
      <w:r w:rsidR="00A7766F" w:rsidRPr="000E0BF5">
        <w:rPr>
          <w:rFonts w:ascii="Times New Roman" w:hAnsi="Times New Roman" w:cs="Times New Roman"/>
          <w:bCs/>
          <w:sz w:val="24"/>
          <w:szCs w:val="24"/>
          <w:shd w:val="clear" w:color="auto" w:fill="FFFFFF"/>
        </w:rPr>
        <w:t>)</w:t>
      </w:r>
      <w:r w:rsidRPr="000E0BF5">
        <w:rPr>
          <w:rFonts w:ascii="Times New Roman" w:hAnsi="Times New Roman" w:cs="Times New Roman"/>
          <w:bCs/>
          <w:sz w:val="24"/>
          <w:szCs w:val="24"/>
          <w:shd w:val="clear" w:color="auto" w:fill="FFFFFF"/>
        </w:rPr>
        <w:t xml:space="preserve">. </w:t>
      </w:r>
      <w:r w:rsidR="009B5932">
        <w:rPr>
          <w:rFonts w:ascii="Times New Roman" w:hAnsi="Times New Roman" w:cs="Times New Roman"/>
          <w:bCs/>
          <w:sz w:val="24"/>
          <w:szCs w:val="24"/>
          <w:shd w:val="clear" w:color="auto" w:fill="FFFFFF"/>
        </w:rPr>
        <w:t>Набор данных, с которым будут производиться дальнейшие манипуляции, представлен на рисунке 2.</w:t>
      </w:r>
    </w:p>
    <w:p w14:paraId="5BA5768C" w14:textId="77777777" w:rsidR="009B5932" w:rsidRPr="000E0BF5" w:rsidRDefault="009B5932" w:rsidP="009B5932">
      <w:pPr>
        <w:keepNext/>
        <w:spacing w:line="240" w:lineRule="auto"/>
        <w:jc w:val="center"/>
        <w:rPr>
          <w:rFonts w:ascii="Times New Roman" w:hAnsi="Times New Roman" w:cs="Times New Roman"/>
          <w:sz w:val="24"/>
          <w:szCs w:val="24"/>
        </w:rPr>
      </w:pPr>
      <w:r w:rsidRPr="005F2BAB">
        <w:rPr>
          <w:rFonts w:ascii="Times New Roman" w:hAnsi="Times New Roman" w:cs="Times New Roman"/>
          <w:noProof/>
          <w:sz w:val="24"/>
          <w:szCs w:val="24"/>
          <w:lang w:eastAsia="ru-RU"/>
        </w:rPr>
        <w:lastRenderedPageBreak/>
        <w:drawing>
          <wp:inline distT="0" distB="0" distL="0" distR="0" wp14:anchorId="2538D473" wp14:editId="23C9D27B">
            <wp:extent cx="5667489" cy="33623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0795" cy="3405815"/>
                    </a:xfrm>
                    <a:prstGeom prst="rect">
                      <a:avLst/>
                    </a:prstGeom>
                  </pic:spPr>
                </pic:pic>
              </a:graphicData>
            </a:graphic>
          </wp:inline>
        </w:drawing>
      </w:r>
    </w:p>
    <w:p w14:paraId="5688DD7A" w14:textId="604C6042" w:rsidR="009B5932" w:rsidRPr="009B5932" w:rsidRDefault="009B5932" w:rsidP="009B5932">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 2</w:t>
      </w:r>
      <w:r w:rsidRPr="000E0BF5">
        <w:rPr>
          <w:rFonts w:ascii="Times New Roman" w:hAnsi="Times New Roman" w:cs="Times New Roman"/>
          <w:i w:val="0"/>
          <w:color w:val="auto"/>
          <w:sz w:val="24"/>
          <w:szCs w:val="24"/>
        </w:rPr>
        <w:t xml:space="preserve"> –Фрагмент набора данных, иллюстрирующий характер пропусков данных в столбце скорости</w:t>
      </w:r>
    </w:p>
    <w:p w14:paraId="482BAD27" w14:textId="11AB1656" w:rsidR="00A5332C" w:rsidRPr="000E0BF5" w:rsidRDefault="00A7766F"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 xml:space="preserve">При дальнейшем анализе необходимо восстановить пропущенные значения измеренной скорости на основе данных с </w:t>
      </w:r>
      <w:r w:rsidRPr="000E0BF5">
        <w:rPr>
          <w:rFonts w:ascii="Times New Roman" w:hAnsi="Times New Roman" w:cs="Times New Roman"/>
          <w:sz w:val="24"/>
          <w:szCs w:val="24"/>
          <w:lang w:val="en-US"/>
        </w:rPr>
        <w:t>GPS</w:t>
      </w:r>
      <w:r w:rsidRPr="000E0BF5">
        <w:rPr>
          <w:rFonts w:ascii="Times New Roman" w:hAnsi="Times New Roman" w:cs="Times New Roman"/>
          <w:sz w:val="24"/>
          <w:szCs w:val="24"/>
        </w:rPr>
        <w:t xml:space="preserve"> приемника («</w:t>
      </w:r>
      <w:r w:rsidRPr="000E0BF5">
        <w:rPr>
          <w:rFonts w:ascii="Times New Roman" w:hAnsi="Times New Roman" w:cs="Times New Roman"/>
          <w:sz w:val="24"/>
          <w:szCs w:val="24"/>
          <w:lang w:val="en-US"/>
        </w:rPr>
        <w:t>speed</w:t>
      </w:r>
      <w:r w:rsidRPr="000E0BF5">
        <w:rPr>
          <w:rFonts w:ascii="Times New Roman" w:hAnsi="Times New Roman" w:cs="Times New Roman"/>
          <w:sz w:val="24"/>
          <w:szCs w:val="24"/>
        </w:rPr>
        <w:t xml:space="preserve">»). </w:t>
      </w:r>
      <w:r w:rsidR="00F94765" w:rsidRPr="000E0BF5">
        <w:rPr>
          <w:rFonts w:ascii="Times New Roman" w:hAnsi="Times New Roman" w:cs="Times New Roman"/>
          <w:sz w:val="24"/>
          <w:szCs w:val="24"/>
        </w:rPr>
        <w:t xml:space="preserve">Анализируя </w:t>
      </w:r>
      <w:r w:rsidR="00675A0D" w:rsidRPr="000E0BF5">
        <w:rPr>
          <w:rFonts w:ascii="Times New Roman" w:hAnsi="Times New Roman" w:cs="Times New Roman"/>
          <w:sz w:val="24"/>
          <w:szCs w:val="24"/>
        </w:rPr>
        <w:t xml:space="preserve">фрагмент набора данных, можно отметить, что пропуски значений в </w:t>
      </w:r>
      <w:r w:rsidR="00FB0B2F" w:rsidRPr="000E0BF5">
        <w:rPr>
          <w:rFonts w:ascii="Times New Roman" w:hAnsi="Times New Roman" w:cs="Times New Roman"/>
          <w:sz w:val="24"/>
          <w:szCs w:val="24"/>
        </w:rPr>
        <w:t>столбце</w:t>
      </w:r>
      <w:r w:rsidR="00A5332C" w:rsidRPr="000E0BF5">
        <w:rPr>
          <w:rFonts w:ascii="Times New Roman" w:hAnsi="Times New Roman" w:cs="Times New Roman"/>
          <w:sz w:val="24"/>
          <w:szCs w:val="24"/>
        </w:rPr>
        <w:t xml:space="preserve"> </w:t>
      </w:r>
      <w:r w:rsidR="00675A0D" w:rsidRPr="000E0BF5">
        <w:rPr>
          <w:rFonts w:ascii="Times New Roman" w:hAnsi="Times New Roman" w:cs="Times New Roman"/>
          <w:sz w:val="24"/>
          <w:szCs w:val="24"/>
        </w:rPr>
        <w:t>«</w:t>
      </w:r>
      <w:r w:rsidR="00675A0D" w:rsidRPr="000E0BF5">
        <w:rPr>
          <w:rFonts w:ascii="Times New Roman" w:hAnsi="Times New Roman" w:cs="Times New Roman"/>
          <w:sz w:val="24"/>
          <w:szCs w:val="24"/>
          <w:lang w:val="en-US"/>
        </w:rPr>
        <w:t>speed</w:t>
      </w:r>
      <w:r w:rsidR="00675A0D" w:rsidRPr="000E0BF5">
        <w:rPr>
          <w:rFonts w:ascii="Times New Roman" w:hAnsi="Times New Roman" w:cs="Times New Roman"/>
          <w:sz w:val="24"/>
          <w:szCs w:val="24"/>
        </w:rPr>
        <w:t>»</w:t>
      </w:r>
      <w:r w:rsidR="00A5332C" w:rsidRPr="000E0BF5">
        <w:rPr>
          <w:rFonts w:ascii="Times New Roman" w:hAnsi="Times New Roman" w:cs="Times New Roman"/>
          <w:sz w:val="24"/>
          <w:szCs w:val="24"/>
        </w:rPr>
        <w:t xml:space="preserve"> появляются в момент отключения навигационного контроллера. </w:t>
      </w:r>
      <w:r w:rsidR="00675A0D" w:rsidRPr="000E0BF5">
        <w:rPr>
          <w:rFonts w:ascii="Times New Roman" w:hAnsi="Times New Roman" w:cs="Times New Roman"/>
          <w:sz w:val="24"/>
          <w:szCs w:val="24"/>
        </w:rPr>
        <w:t>В</w:t>
      </w:r>
      <w:r w:rsidR="00A5332C" w:rsidRPr="000E0BF5">
        <w:rPr>
          <w:rFonts w:ascii="Times New Roman" w:hAnsi="Times New Roman" w:cs="Times New Roman"/>
          <w:sz w:val="24"/>
          <w:szCs w:val="24"/>
        </w:rPr>
        <w:t xml:space="preserve"> других ситуациях пропущенных значений в </w:t>
      </w:r>
      <w:r w:rsidR="00675A0D" w:rsidRPr="000E0BF5">
        <w:rPr>
          <w:rFonts w:ascii="Times New Roman" w:hAnsi="Times New Roman" w:cs="Times New Roman"/>
          <w:sz w:val="24"/>
          <w:szCs w:val="24"/>
        </w:rPr>
        <w:t xml:space="preserve">данном </w:t>
      </w:r>
      <w:r w:rsidR="00FB0B2F" w:rsidRPr="000E0BF5">
        <w:rPr>
          <w:rFonts w:ascii="Times New Roman" w:hAnsi="Times New Roman" w:cs="Times New Roman"/>
          <w:sz w:val="24"/>
          <w:szCs w:val="24"/>
        </w:rPr>
        <w:t>столбце</w:t>
      </w:r>
      <w:r w:rsidR="00675A0D" w:rsidRPr="000E0BF5">
        <w:rPr>
          <w:rFonts w:ascii="Times New Roman" w:hAnsi="Times New Roman" w:cs="Times New Roman"/>
          <w:sz w:val="24"/>
          <w:szCs w:val="24"/>
        </w:rPr>
        <w:t xml:space="preserve"> </w:t>
      </w:r>
      <w:r w:rsidR="00A5332C" w:rsidRPr="000E0BF5">
        <w:rPr>
          <w:rFonts w:ascii="Times New Roman" w:hAnsi="Times New Roman" w:cs="Times New Roman"/>
          <w:sz w:val="24"/>
          <w:szCs w:val="24"/>
        </w:rPr>
        <w:t xml:space="preserve">не возникает. Также оказалось, что в </w:t>
      </w:r>
      <w:r w:rsidR="0068191B" w:rsidRPr="000E0BF5">
        <w:rPr>
          <w:rFonts w:ascii="Times New Roman" w:hAnsi="Times New Roman" w:cs="Times New Roman"/>
          <w:sz w:val="24"/>
          <w:szCs w:val="24"/>
        </w:rPr>
        <w:t>столбцах</w:t>
      </w:r>
      <w:r w:rsidR="00A5332C" w:rsidRPr="000E0BF5">
        <w:rPr>
          <w:rFonts w:ascii="Times New Roman" w:hAnsi="Times New Roman" w:cs="Times New Roman"/>
          <w:sz w:val="24"/>
          <w:szCs w:val="24"/>
        </w:rPr>
        <w:t xml:space="preserve"> </w:t>
      </w:r>
      <w:r w:rsidR="002B4618" w:rsidRPr="000E0BF5">
        <w:rPr>
          <w:rFonts w:ascii="Times New Roman" w:hAnsi="Times New Roman" w:cs="Times New Roman"/>
          <w:sz w:val="24"/>
          <w:szCs w:val="24"/>
        </w:rPr>
        <w:t>«</w:t>
      </w:r>
      <w:r w:rsidR="00A5332C" w:rsidRPr="000E0BF5">
        <w:rPr>
          <w:rFonts w:ascii="Times New Roman" w:hAnsi="Times New Roman" w:cs="Times New Roman"/>
          <w:sz w:val="24"/>
          <w:szCs w:val="24"/>
          <w:lang w:val="en-US"/>
        </w:rPr>
        <w:t>altitude</w:t>
      </w:r>
      <w:r w:rsidR="002B4618" w:rsidRPr="000E0BF5">
        <w:rPr>
          <w:rFonts w:ascii="Times New Roman" w:hAnsi="Times New Roman" w:cs="Times New Roman"/>
          <w:sz w:val="24"/>
          <w:szCs w:val="24"/>
        </w:rPr>
        <w:t>»</w:t>
      </w:r>
      <w:r w:rsidR="00A5332C" w:rsidRPr="000E0BF5">
        <w:rPr>
          <w:rFonts w:ascii="Times New Roman" w:hAnsi="Times New Roman" w:cs="Times New Roman"/>
          <w:sz w:val="24"/>
          <w:szCs w:val="24"/>
        </w:rPr>
        <w:t xml:space="preserve"> и </w:t>
      </w:r>
      <w:r w:rsidR="002B4618" w:rsidRPr="000E0BF5">
        <w:rPr>
          <w:rFonts w:ascii="Times New Roman" w:hAnsi="Times New Roman" w:cs="Times New Roman"/>
          <w:sz w:val="24"/>
          <w:szCs w:val="24"/>
        </w:rPr>
        <w:t>«</w:t>
      </w:r>
      <w:r w:rsidR="00A5332C" w:rsidRPr="000E0BF5">
        <w:rPr>
          <w:rFonts w:ascii="Times New Roman" w:hAnsi="Times New Roman" w:cs="Times New Roman"/>
          <w:sz w:val="24"/>
          <w:szCs w:val="24"/>
          <w:lang w:val="en-US"/>
        </w:rPr>
        <w:t>speed</w:t>
      </w:r>
      <w:r w:rsidR="002B4618" w:rsidRPr="000E0BF5">
        <w:rPr>
          <w:rFonts w:ascii="Times New Roman" w:hAnsi="Times New Roman" w:cs="Times New Roman"/>
          <w:sz w:val="24"/>
          <w:szCs w:val="24"/>
        </w:rPr>
        <w:t>»</w:t>
      </w:r>
      <w:r w:rsidR="00A5332C" w:rsidRPr="000E0BF5">
        <w:rPr>
          <w:rFonts w:ascii="Times New Roman" w:hAnsi="Times New Roman" w:cs="Times New Roman"/>
          <w:sz w:val="24"/>
          <w:szCs w:val="24"/>
        </w:rPr>
        <w:t xml:space="preserve"> одинаковое количество пропущенных значений, из чего можно сделать вывод</w:t>
      </w:r>
      <w:r w:rsidR="002B4618" w:rsidRPr="000E0BF5">
        <w:rPr>
          <w:rFonts w:ascii="Times New Roman" w:hAnsi="Times New Roman" w:cs="Times New Roman"/>
          <w:sz w:val="24"/>
          <w:szCs w:val="24"/>
        </w:rPr>
        <w:t>,</w:t>
      </w:r>
      <w:r w:rsidR="00A5332C" w:rsidRPr="000E0BF5">
        <w:rPr>
          <w:rFonts w:ascii="Times New Roman" w:hAnsi="Times New Roman" w:cs="Times New Roman"/>
          <w:sz w:val="24"/>
          <w:szCs w:val="24"/>
        </w:rPr>
        <w:t xml:space="preserve"> что они появляются в одно и то же время, то есть когда транспортное средство ост</w:t>
      </w:r>
      <w:r w:rsidR="000218A7" w:rsidRPr="000E0BF5">
        <w:rPr>
          <w:rFonts w:ascii="Times New Roman" w:hAnsi="Times New Roman" w:cs="Times New Roman"/>
          <w:sz w:val="24"/>
          <w:szCs w:val="24"/>
        </w:rPr>
        <w:t xml:space="preserve">ановлено и </w:t>
      </w:r>
      <w:r w:rsidR="0068191B" w:rsidRPr="000E0BF5">
        <w:rPr>
          <w:rFonts w:ascii="Times New Roman" w:hAnsi="Times New Roman" w:cs="Times New Roman"/>
          <w:sz w:val="24"/>
          <w:szCs w:val="24"/>
        </w:rPr>
        <w:t>происходит процесс выключения питания</w:t>
      </w:r>
      <w:r w:rsidR="000218A7" w:rsidRPr="000E0BF5">
        <w:rPr>
          <w:rFonts w:ascii="Times New Roman" w:hAnsi="Times New Roman" w:cs="Times New Roman"/>
          <w:sz w:val="24"/>
          <w:szCs w:val="24"/>
        </w:rPr>
        <w:t>.</w:t>
      </w:r>
    </w:p>
    <w:p w14:paraId="27BF6B46" w14:textId="41FAF84C" w:rsidR="0068191B" w:rsidRPr="000E0BF5" w:rsidRDefault="00305E32"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Проанализировав информацию в</w:t>
      </w:r>
      <w:r w:rsidR="0068191B" w:rsidRPr="000E0BF5">
        <w:rPr>
          <w:rFonts w:ascii="Times New Roman" w:hAnsi="Times New Roman" w:cs="Times New Roman"/>
          <w:sz w:val="24"/>
          <w:szCs w:val="24"/>
        </w:rPr>
        <w:t xml:space="preserve"> </w:t>
      </w:r>
      <w:r w:rsidRPr="000E0BF5">
        <w:rPr>
          <w:rFonts w:ascii="Times New Roman" w:hAnsi="Times New Roman" w:cs="Times New Roman"/>
          <w:sz w:val="24"/>
          <w:szCs w:val="24"/>
        </w:rPr>
        <w:t>столбце «</w:t>
      </w:r>
      <w:r w:rsidR="0068191B" w:rsidRPr="000E0BF5">
        <w:rPr>
          <w:rFonts w:ascii="Times New Roman" w:hAnsi="Times New Roman" w:cs="Times New Roman"/>
          <w:sz w:val="24"/>
          <w:szCs w:val="24"/>
          <w:lang w:val="en-US"/>
        </w:rPr>
        <w:t>time</w:t>
      </w:r>
      <w:r w:rsidR="0068191B" w:rsidRPr="000E0BF5">
        <w:rPr>
          <w:rFonts w:ascii="Times New Roman" w:hAnsi="Times New Roman" w:cs="Times New Roman"/>
          <w:sz w:val="24"/>
          <w:szCs w:val="24"/>
        </w:rPr>
        <w:t xml:space="preserve">» </w:t>
      </w:r>
      <w:r w:rsidRPr="000E0BF5">
        <w:rPr>
          <w:rFonts w:ascii="Times New Roman" w:hAnsi="Times New Roman" w:cs="Times New Roman"/>
          <w:sz w:val="24"/>
          <w:szCs w:val="24"/>
        </w:rPr>
        <w:t>видно</w:t>
      </w:r>
      <w:r w:rsidR="0068191B" w:rsidRPr="000E0BF5">
        <w:rPr>
          <w:rFonts w:ascii="Times New Roman" w:hAnsi="Times New Roman" w:cs="Times New Roman"/>
          <w:sz w:val="24"/>
          <w:szCs w:val="24"/>
        </w:rPr>
        <w:t xml:space="preserve">, что </w:t>
      </w:r>
      <w:r w:rsidRPr="000E0BF5">
        <w:rPr>
          <w:rFonts w:ascii="Times New Roman" w:hAnsi="Times New Roman" w:cs="Times New Roman"/>
          <w:sz w:val="24"/>
          <w:szCs w:val="24"/>
        </w:rPr>
        <w:t>в нем имеются</w:t>
      </w:r>
      <w:r w:rsidR="0068191B" w:rsidRPr="000E0BF5">
        <w:rPr>
          <w:rFonts w:ascii="Times New Roman" w:hAnsi="Times New Roman" w:cs="Times New Roman"/>
          <w:sz w:val="24"/>
          <w:szCs w:val="24"/>
        </w:rPr>
        <w:t xml:space="preserve"> повторяющиеся записи, к примеру, в строках 1</w:t>
      </w:r>
      <w:r w:rsidR="009B5932">
        <w:rPr>
          <w:rFonts w:ascii="Times New Roman" w:hAnsi="Times New Roman" w:cs="Times New Roman"/>
          <w:sz w:val="24"/>
          <w:szCs w:val="24"/>
        </w:rPr>
        <w:t>010</w:t>
      </w:r>
      <w:r w:rsidR="0068191B" w:rsidRPr="000E0BF5">
        <w:rPr>
          <w:rFonts w:ascii="Times New Roman" w:hAnsi="Times New Roman" w:cs="Times New Roman"/>
          <w:sz w:val="24"/>
          <w:szCs w:val="24"/>
        </w:rPr>
        <w:t xml:space="preserve"> и 1</w:t>
      </w:r>
      <w:r w:rsidR="009B5932">
        <w:rPr>
          <w:rFonts w:ascii="Times New Roman" w:hAnsi="Times New Roman" w:cs="Times New Roman"/>
          <w:sz w:val="24"/>
          <w:szCs w:val="24"/>
        </w:rPr>
        <w:t>011</w:t>
      </w:r>
      <w:r w:rsidR="0068191B" w:rsidRPr="000E0BF5">
        <w:rPr>
          <w:rFonts w:ascii="Times New Roman" w:hAnsi="Times New Roman" w:cs="Times New Roman"/>
          <w:sz w:val="24"/>
          <w:szCs w:val="24"/>
        </w:rPr>
        <w:t xml:space="preserve"> или 1</w:t>
      </w:r>
      <w:r w:rsidR="009B5932">
        <w:rPr>
          <w:rFonts w:ascii="Times New Roman" w:hAnsi="Times New Roman" w:cs="Times New Roman"/>
          <w:sz w:val="24"/>
          <w:szCs w:val="24"/>
        </w:rPr>
        <w:t>019 и 1020</w:t>
      </w:r>
      <w:r w:rsidR="0068191B" w:rsidRPr="000E0BF5">
        <w:rPr>
          <w:rFonts w:ascii="Times New Roman" w:hAnsi="Times New Roman" w:cs="Times New Roman"/>
          <w:sz w:val="24"/>
          <w:szCs w:val="24"/>
        </w:rPr>
        <w:t xml:space="preserve">. В большом количестве операций с данными может быть использована разность между отсчетами времени в наборе данных, поэтому недопустимо, чтобы она была равна нулю. К примеру, это может привести к получению бесконечного ускорения в какой-либо момент времени. Соответственно, </w:t>
      </w:r>
      <w:r w:rsidR="00FB0B2F" w:rsidRPr="000E0BF5">
        <w:rPr>
          <w:rFonts w:ascii="Times New Roman" w:hAnsi="Times New Roman" w:cs="Times New Roman"/>
          <w:sz w:val="24"/>
          <w:szCs w:val="24"/>
        </w:rPr>
        <w:t>столбцу</w:t>
      </w:r>
      <w:r w:rsidR="0068191B" w:rsidRPr="000E0BF5">
        <w:rPr>
          <w:rFonts w:ascii="Times New Roman" w:hAnsi="Times New Roman" w:cs="Times New Roman"/>
          <w:sz w:val="24"/>
          <w:szCs w:val="24"/>
        </w:rPr>
        <w:t xml:space="preserve"> </w:t>
      </w:r>
      <w:r w:rsidR="00FB0B2F" w:rsidRPr="000E0BF5">
        <w:rPr>
          <w:rFonts w:ascii="Times New Roman" w:hAnsi="Times New Roman" w:cs="Times New Roman"/>
          <w:sz w:val="24"/>
          <w:szCs w:val="24"/>
        </w:rPr>
        <w:t>с данными</w:t>
      </w:r>
      <w:r w:rsidR="00675A0D" w:rsidRPr="000E0BF5">
        <w:rPr>
          <w:rFonts w:ascii="Times New Roman" w:hAnsi="Times New Roman" w:cs="Times New Roman"/>
          <w:sz w:val="24"/>
          <w:szCs w:val="24"/>
        </w:rPr>
        <w:t xml:space="preserve"> времени</w:t>
      </w:r>
      <w:r w:rsidR="0068191B" w:rsidRPr="000E0BF5">
        <w:rPr>
          <w:rFonts w:ascii="Times New Roman" w:hAnsi="Times New Roman" w:cs="Times New Roman"/>
          <w:sz w:val="24"/>
          <w:szCs w:val="24"/>
        </w:rPr>
        <w:t xml:space="preserve"> также требуется дополнительная обработка.</w:t>
      </w:r>
    </w:p>
    <w:p w14:paraId="23B0DDA2" w14:textId="1F7FCA85" w:rsidR="00DF72CC" w:rsidRPr="000E0BF5" w:rsidRDefault="00802C7A"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На графиках</w:t>
      </w:r>
      <w:r w:rsidR="00CE10E1" w:rsidRPr="000E0BF5">
        <w:rPr>
          <w:rFonts w:ascii="Times New Roman" w:hAnsi="Times New Roman" w:cs="Times New Roman"/>
          <w:sz w:val="24"/>
          <w:szCs w:val="24"/>
        </w:rPr>
        <w:t xml:space="preserve"> на рисунках 3(а) и 3</w:t>
      </w:r>
      <w:r w:rsidR="00A5332C" w:rsidRPr="000E0BF5">
        <w:rPr>
          <w:rFonts w:ascii="Times New Roman" w:hAnsi="Times New Roman" w:cs="Times New Roman"/>
          <w:sz w:val="24"/>
          <w:szCs w:val="24"/>
        </w:rPr>
        <w:t xml:space="preserve">(б) </w:t>
      </w:r>
      <w:r w:rsidRPr="000E0BF5">
        <w:rPr>
          <w:rFonts w:ascii="Times New Roman" w:hAnsi="Times New Roman" w:cs="Times New Roman"/>
          <w:sz w:val="24"/>
          <w:szCs w:val="24"/>
        </w:rPr>
        <w:t xml:space="preserve">показаны фрагменты </w:t>
      </w:r>
      <w:r w:rsidR="0068191B" w:rsidRPr="000E0BF5">
        <w:rPr>
          <w:rFonts w:ascii="Times New Roman" w:hAnsi="Times New Roman" w:cs="Times New Roman"/>
          <w:sz w:val="24"/>
          <w:szCs w:val="24"/>
        </w:rPr>
        <w:t>зависимости скорости и высоты от времени</w:t>
      </w:r>
      <w:r w:rsidR="00A5332C" w:rsidRPr="000E0BF5">
        <w:rPr>
          <w:rFonts w:ascii="Times New Roman" w:hAnsi="Times New Roman" w:cs="Times New Roman"/>
          <w:sz w:val="24"/>
          <w:szCs w:val="24"/>
        </w:rPr>
        <w:t>.</w:t>
      </w:r>
      <w:r w:rsidRPr="000E0BF5">
        <w:rPr>
          <w:rFonts w:ascii="Times New Roman" w:hAnsi="Times New Roman" w:cs="Times New Roman"/>
          <w:sz w:val="24"/>
          <w:szCs w:val="24"/>
        </w:rPr>
        <w:t xml:space="preserve"> Видно, что графики имеют ступенчатый характер. </w:t>
      </w:r>
      <w:r w:rsidR="00675A0D" w:rsidRPr="000E0BF5">
        <w:rPr>
          <w:rFonts w:ascii="Times New Roman" w:hAnsi="Times New Roman" w:cs="Times New Roman"/>
          <w:sz w:val="24"/>
          <w:szCs w:val="24"/>
        </w:rPr>
        <w:t>Для</w:t>
      </w:r>
      <w:r w:rsidRPr="000E0BF5">
        <w:rPr>
          <w:rFonts w:ascii="Times New Roman" w:hAnsi="Times New Roman" w:cs="Times New Roman"/>
          <w:sz w:val="24"/>
          <w:szCs w:val="24"/>
        </w:rPr>
        <w:t xml:space="preserve"> </w:t>
      </w:r>
      <w:r w:rsidR="00675A0D" w:rsidRPr="000E0BF5">
        <w:rPr>
          <w:rFonts w:ascii="Times New Roman" w:hAnsi="Times New Roman" w:cs="Times New Roman"/>
          <w:sz w:val="24"/>
          <w:szCs w:val="24"/>
        </w:rPr>
        <w:t xml:space="preserve">данных </w:t>
      </w:r>
      <w:r w:rsidRPr="000E0BF5">
        <w:rPr>
          <w:rFonts w:ascii="Times New Roman" w:hAnsi="Times New Roman" w:cs="Times New Roman"/>
          <w:sz w:val="24"/>
          <w:szCs w:val="24"/>
        </w:rPr>
        <w:t xml:space="preserve">скорости </w:t>
      </w:r>
      <w:r w:rsidR="00675A0D" w:rsidRPr="000E0BF5">
        <w:rPr>
          <w:rFonts w:ascii="Times New Roman" w:hAnsi="Times New Roman" w:cs="Times New Roman"/>
          <w:sz w:val="24"/>
          <w:szCs w:val="24"/>
        </w:rPr>
        <w:t xml:space="preserve">движения ТС </w:t>
      </w:r>
      <w:r w:rsidRPr="000E0BF5">
        <w:rPr>
          <w:rFonts w:ascii="Times New Roman" w:hAnsi="Times New Roman" w:cs="Times New Roman"/>
          <w:sz w:val="24"/>
          <w:szCs w:val="24"/>
        </w:rPr>
        <w:t xml:space="preserve">это не </w:t>
      </w:r>
      <w:r w:rsidR="00675A0D" w:rsidRPr="000E0BF5">
        <w:rPr>
          <w:rFonts w:ascii="Times New Roman" w:hAnsi="Times New Roman" w:cs="Times New Roman"/>
          <w:sz w:val="24"/>
          <w:szCs w:val="24"/>
        </w:rPr>
        <w:t>является критичным из-за высокого разрешения измеренного сигнала</w:t>
      </w:r>
      <w:r w:rsidRPr="000E0BF5">
        <w:rPr>
          <w:rFonts w:ascii="Times New Roman" w:hAnsi="Times New Roman" w:cs="Times New Roman"/>
          <w:sz w:val="24"/>
          <w:szCs w:val="24"/>
        </w:rPr>
        <w:t>.</w:t>
      </w:r>
      <w:r w:rsidR="00675A0D" w:rsidRPr="000E0BF5">
        <w:rPr>
          <w:rFonts w:ascii="Times New Roman" w:hAnsi="Times New Roman" w:cs="Times New Roman"/>
          <w:sz w:val="24"/>
          <w:szCs w:val="24"/>
        </w:rPr>
        <w:t xml:space="preserve"> (подразумевается, что сигнал измеряет с точностью до 0</w:t>
      </w:r>
      <w:r w:rsidR="008627F9" w:rsidRPr="000E0BF5">
        <w:rPr>
          <w:rFonts w:ascii="Times New Roman" w:hAnsi="Times New Roman" w:cs="Times New Roman"/>
          <w:sz w:val="24"/>
          <w:szCs w:val="24"/>
        </w:rPr>
        <w:t>,</w:t>
      </w:r>
      <w:r w:rsidR="00675A0D" w:rsidRPr="000E0BF5">
        <w:rPr>
          <w:rFonts w:ascii="Times New Roman" w:hAnsi="Times New Roman" w:cs="Times New Roman"/>
          <w:sz w:val="24"/>
          <w:szCs w:val="24"/>
        </w:rPr>
        <w:t>1 км/ч, а не ступенчато с точностью 1 км/ч)</w:t>
      </w:r>
      <w:r w:rsidR="00DF72CC" w:rsidRPr="009B5932">
        <w:rPr>
          <w:rFonts w:ascii="Times New Roman" w:hAnsi="Times New Roman" w:cs="Times New Roman"/>
          <w:sz w:val="24"/>
          <w:szCs w:val="24"/>
        </w:rPr>
        <w:t>.</w:t>
      </w:r>
      <w:r w:rsidRPr="000E0BF5">
        <w:rPr>
          <w:rFonts w:ascii="Times New Roman" w:hAnsi="Times New Roman" w:cs="Times New Roman"/>
          <w:sz w:val="24"/>
          <w:szCs w:val="24"/>
        </w:rPr>
        <w:t xml:space="preserve"> </w:t>
      </w:r>
      <w:r w:rsidR="00675A0D" w:rsidRPr="000E0BF5">
        <w:rPr>
          <w:rFonts w:ascii="Times New Roman" w:hAnsi="Times New Roman" w:cs="Times New Roman"/>
          <w:sz w:val="24"/>
          <w:szCs w:val="24"/>
        </w:rPr>
        <w:t xml:space="preserve">Но для значений </w:t>
      </w:r>
      <w:r w:rsidRPr="000E0BF5">
        <w:rPr>
          <w:rFonts w:ascii="Times New Roman" w:hAnsi="Times New Roman" w:cs="Times New Roman"/>
          <w:sz w:val="24"/>
          <w:szCs w:val="24"/>
        </w:rPr>
        <w:t xml:space="preserve">высоты шаг измерения в 1 метр является неприемлемым, так как в таком случае </w:t>
      </w:r>
      <w:r w:rsidR="00675A0D" w:rsidRPr="000E0BF5">
        <w:rPr>
          <w:rFonts w:ascii="Times New Roman" w:hAnsi="Times New Roman" w:cs="Times New Roman"/>
          <w:sz w:val="24"/>
          <w:szCs w:val="24"/>
        </w:rPr>
        <w:t>получение адекватных</w:t>
      </w:r>
      <w:r w:rsidRPr="000E0BF5">
        <w:rPr>
          <w:rFonts w:ascii="Times New Roman" w:hAnsi="Times New Roman" w:cs="Times New Roman"/>
          <w:sz w:val="24"/>
          <w:szCs w:val="24"/>
        </w:rPr>
        <w:t xml:space="preserve"> </w:t>
      </w:r>
      <w:r w:rsidR="00675A0D" w:rsidRPr="000E0BF5">
        <w:rPr>
          <w:rFonts w:ascii="Times New Roman" w:hAnsi="Times New Roman" w:cs="Times New Roman"/>
          <w:sz w:val="24"/>
          <w:szCs w:val="24"/>
        </w:rPr>
        <w:t>значен</w:t>
      </w:r>
      <w:r w:rsidR="00A1327E" w:rsidRPr="000E0BF5">
        <w:rPr>
          <w:rFonts w:ascii="Times New Roman" w:hAnsi="Times New Roman" w:cs="Times New Roman"/>
          <w:sz w:val="24"/>
          <w:szCs w:val="24"/>
        </w:rPr>
        <w:t xml:space="preserve">ий уклона </w:t>
      </w:r>
      <w:r w:rsidR="00DF72CC" w:rsidRPr="000E0BF5">
        <w:rPr>
          <w:rFonts w:ascii="Times New Roman" w:hAnsi="Times New Roman" w:cs="Times New Roman"/>
          <w:sz w:val="24"/>
          <w:szCs w:val="24"/>
        </w:rPr>
        <w:t>с помощью высотных данных невозможно.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76171" w:rsidRPr="000E0BF5" w14:paraId="08CFE9A9" w14:textId="77777777" w:rsidTr="00676171">
        <w:tc>
          <w:tcPr>
            <w:tcW w:w="4672" w:type="dxa"/>
          </w:tcPr>
          <w:p w14:paraId="1A0A1612" w14:textId="37AB58C2" w:rsidR="00676171" w:rsidRPr="000E0BF5" w:rsidRDefault="00676171">
            <w:pPr>
              <w:rPr>
                <w:rFonts w:ascii="Times New Roman" w:hAnsi="Times New Roman" w:cs="Times New Roman"/>
                <w:sz w:val="24"/>
                <w:szCs w:val="24"/>
              </w:rPr>
            </w:pPr>
            <w:r w:rsidRPr="009B5932">
              <w:rPr>
                <w:rFonts w:ascii="Times New Roman" w:hAnsi="Times New Roman" w:cs="Times New Roman"/>
                <w:noProof/>
                <w:sz w:val="24"/>
                <w:szCs w:val="24"/>
                <w:lang w:eastAsia="ru-RU"/>
              </w:rPr>
              <w:lastRenderedPageBreak/>
              <w:drawing>
                <wp:inline distT="0" distB="0" distL="0" distR="0" wp14:anchorId="3967982D" wp14:editId="214CCF1F">
                  <wp:extent cx="2695575" cy="2489082"/>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822" cy="2516089"/>
                          </a:xfrm>
                          <a:prstGeom prst="rect">
                            <a:avLst/>
                          </a:prstGeom>
                        </pic:spPr>
                      </pic:pic>
                    </a:graphicData>
                  </a:graphic>
                </wp:inline>
              </w:drawing>
            </w:r>
          </w:p>
        </w:tc>
        <w:tc>
          <w:tcPr>
            <w:tcW w:w="4673" w:type="dxa"/>
          </w:tcPr>
          <w:p w14:paraId="0FFD7075" w14:textId="7BDCA8F5" w:rsidR="00676171" w:rsidRPr="000E0BF5" w:rsidRDefault="00676171">
            <w:pPr>
              <w:rPr>
                <w:rFonts w:ascii="Times New Roman" w:hAnsi="Times New Roman" w:cs="Times New Roman"/>
                <w:b/>
                <w:sz w:val="24"/>
                <w:szCs w:val="24"/>
              </w:rPr>
            </w:pPr>
            <w:r w:rsidRPr="009B5932">
              <w:rPr>
                <w:rFonts w:ascii="Times New Roman" w:hAnsi="Times New Roman" w:cs="Times New Roman"/>
                <w:noProof/>
                <w:sz w:val="24"/>
                <w:szCs w:val="24"/>
                <w:lang w:eastAsia="ru-RU"/>
              </w:rPr>
              <w:drawing>
                <wp:inline distT="0" distB="0" distL="0" distR="0" wp14:anchorId="5042083F" wp14:editId="288E0AF7">
                  <wp:extent cx="2467017" cy="237172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8509" cy="2411614"/>
                          </a:xfrm>
                          <a:prstGeom prst="rect">
                            <a:avLst/>
                          </a:prstGeom>
                        </pic:spPr>
                      </pic:pic>
                    </a:graphicData>
                  </a:graphic>
                </wp:inline>
              </w:drawing>
            </w:r>
          </w:p>
        </w:tc>
      </w:tr>
      <w:tr w:rsidR="00676171" w:rsidRPr="000E0BF5" w14:paraId="503C3937" w14:textId="77777777" w:rsidTr="00676171">
        <w:tc>
          <w:tcPr>
            <w:tcW w:w="4672" w:type="dxa"/>
          </w:tcPr>
          <w:p w14:paraId="2B43B1DE" w14:textId="77777777" w:rsidR="00676171" w:rsidRPr="000E0BF5" w:rsidRDefault="00802C7A">
            <w:pPr>
              <w:jc w:val="center"/>
              <w:rPr>
                <w:rFonts w:ascii="Times New Roman" w:hAnsi="Times New Roman" w:cs="Times New Roman"/>
                <w:sz w:val="24"/>
                <w:szCs w:val="24"/>
              </w:rPr>
            </w:pPr>
            <w:r w:rsidRPr="000E0BF5">
              <w:rPr>
                <w:rFonts w:ascii="Times New Roman" w:hAnsi="Times New Roman" w:cs="Times New Roman"/>
                <w:sz w:val="24"/>
                <w:szCs w:val="24"/>
              </w:rPr>
              <w:t>а</w:t>
            </w:r>
            <w:r w:rsidR="00676171" w:rsidRPr="000E0BF5">
              <w:rPr>
                <w:rFonts w:ascii="Times New Roman" w:hAnsi="Times New Roman" w:cs="Times New Roman"/>
                <w:sz w:val="24"/>
                <w:szCs w:val="24"/>
              </w:rPr>
              <w:t>)</w:t>
            </w:r>
          </w:p>
        </w:tc>
        <w:tc>
          <w:tcPr>
            <w:tcW w:w="4673" w:type="dxa"/>
          </w:tcPr>
          <w:p w14:paraId="5F0B5156" w14:textId="77777777" w:rsidR="00676171" w:rsidRPr="000E0BF5" w:rsidRDefault="00802C7A">
            <w:pPr>
              <w:keepNext/>
              <w:jc w:val="center"/>
              <w:rPr>
                <w:rFonts w:ascii="Times New Roman" w:hAnsi="Times New Roman" w:cs="Times New Roman"/>
                <w:sz w:val="24"/>
                <w:szCs w:val="24"/>
              </w:rPr>
            </w:pPr>
            <w:r w:rsidRPr="000E0BF5">
              <w:rPr>
                <w:rFonts w:ascii="Times New Roman" w:hAnsi="Times New Roman" w:cs="Times New Roman"/>
                <w:sz w:val="24"/>
                <w:szCs w:val="24"/>
              </w:rPr>
              <w:t>б</w:t>
            </w:r>
            <w:r w:rsidR="00676171" w:rsidRPr="000E0BF5">
              <w:rPr>
                <w:rFonts w:ascii="Times New Roman" w:hAnsi="Times New Roman" w:cs="Times New Roman"/>
                <w:sz w:val="24"/>
                <w:szCs w:val="24"/>
              </w:rPr>
              <w:t>)</w:t>
            </w:r>
          </w:p>
        </w:tc>
      </w:tr>
    </w:tbl>
    <w:p w14:paraId="316BDF2E" w14:textId="04890179" w:rsidR="00676171" w:rsidRPr="000E0BF5" w:rsidRDefault="0070414D">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Рисунок </w:t>
      </w:r>
      <w:r w:rsidR="00CE10E1" w:rsidRPr="009B5932">
        <w:rPr>
          <w:rFonts w:ascii="Times New Roman" w:hAnsi="Times New Roman" w:cs="Times New Roman"/>
          <w:bCs/>
          <w:i w:val="0"/>
          <w:color w:val="auto"/>
          <w:sz w:val="24"/>
          <w:szCs w:val="24"/>
        </w:rPr>
        <w:t>3</w:t>
      </w:r>
      <w:r w:rsidRPr="000E0BF5">
        <w:rPr>
          <w:rFonts w:ascii="Times New Roman" w:hAnsi="Times New Roman" w:cs="Times New Roman"/>
          <w:i w:val="0"/>
          <w:color w:val="auto"/>
          <w:sz w:val="24"/>
          <w:szCs w:val="24"/>
        </w:rPr>
        <w:t xml:space="preserve"> </w:t>
      </w:r>
      <w:r w:rsidR="001E3C2C" w:rsidRPr="000E0BF5">
        <w:rPr>
          <w:rFonts w:ascii="Times New Roman" w:hAnsi="Times New Roman" w:cs="Times New Roman"/>
          <w:i w:val="0"/>
          <w:color w:val="auto"/>
          <w:sz w:val="24"/>
          <w:szCs w:val="24"/>
        </w:rPr>
        <w:t xml:space="preserve">– </w:t>
      </w:r>
      <w:r w:rsidRPr="000E0BF5">
        <w:rPr>
          <w:rFonts w:ascii="Times New Roman" w:hAnsi="Times New Roman" w:cs="Times New Roman"/>
          <w:i w:val="0"/>
          <w:color w:val="auto"/>
          <w:sz w:val="24"/>
          <w:szCs w:val="24"/>
        </w:rPr>
        <w:t>Фрагменты данных в столбцах скорости и высоты</w:t>
      </w:r>
    </w:p>
    <w:p w14:paraId="2DC0BEF8" w14:textId="16067B0B" w:rsidR="00D4701F" w:rsidRPr="000E0BF5" w:rsidRDefault="003B3E9F"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При дальнейшем анализе данных</w:t>
      </w:r>
      <w:r w:rsidR="00D4701F" w:rsidRPr="000E0BF5">
        <w:rPr>
          <w:rFonts w:ascii="Times New Roman" w:hAnsi="Times New Roman" w:cs="Times New Roman"/>
          <w:sz w:val="24"/>
          <w:szCs w:val="24"/>
        </w:rPr>
        <w:t xml:space="preserve"> пробега транспортного средства</w:t>
      </w:r>
      <w:r w:rsidR="009B5932">
        <w:rPr>
          <w:rFonts w:ascii="Times New Roman" w:hAnsi="Times New Roman" w:cs="Times New Roman"/>
          <w:sz w:val="24"/>
          <w:szCs w:val="24"/>
        </w:rPr>
        <w:t xml:space="preserve"> (рисунок 2</w:t>
      </w:r>
      <w:r w:rsidR="00675A0D" w:rsidRPr="000E0BF5">
        <w:rPr>
          <w:rFonts w:ascii="Times New Roman" w:hAnsi="Times New Roman" w:cs="Times New Roman"/>
          <w:sz w:val="24"/>
          <w:szCs w:val="24"/>
        </w:rPr>
        <w:t>)</w:t>
      </w:r>
      <w:r w:rsidR="00D4701F" w:rsidRPr="000E0BF5">
        <w:rPr>
          <w:rFonts w:ascii="Times New Roman" w:hAnsi="Times New Roman" w:cs="Times New Roman"/>
          <w:sz w:val="24"/>
          <w:szCs w:val="24"/>
        </w:rPr>
        <w:t xml:space="preserve">, можно заметить, что пропуски в данных носят </w:t>
      </w:r>
      <w:r w:rsidRPr="000E0BF5">
        <w:rPr>
          <w:rFonts w:ascii="Times New Roman" w:hAnsi="Times New Roman" w:cs="Times New Roman"/>
          <w:sz w:val="24"/>
          <w:szCs w:val="24"/>
        </w:rPr>
        <w:t xml:space="preserve">системный характер. </w:t>
      </w:r>
      <w:r w:rsidR="00686FC0" w:rsidRPr="000E0BF5">
        <w:rPr>
          <w:rFonts w:ascii="Times New Roman" w:hAnsi="Times New Roman" w:cs="Times New Roman"/>
          <w:sz w:val="24"/>
          <w:szCs w:val="24"/>
        </w:rPr>
        <w:t>Устранять такие пропущенные значе</w:t>
      </w:r>
      <w:r w:rsidRPr="000E0BF5">
        <w:rPr>
          <w:rFonts w:ascii="Times New Roman" w:hAnsi="Times New Roman" w:cs="Times New Roman"/>
          <w:sz w:val="24"/>
          <w:szCs w:val="24"/>
        </w:rPr>
        <w:t>ния можно двумя способами, либо</w:t>
      </w:r>
      <w:r w:rsidR="00686FC0" w:rsidRPr="000E0BF5">
        <w:rPr>
          <w:rFonts w:ascii="Times New Roman" w:hAnsi="Times New Roman" w:cs="Times New Roman"/>
          <w:sz w:val="24"/>
          <w:szCs w:val="24"/>
        </w:rPr>
        <w:t xml:space="preserve"> удалить из набора данных все стро</w:t>
      </w:r>
      <w:r w:rsidRPr="000E0BF5">
        <w:rPr>
          <w:rFonts w:ascii="Times New Roman" w:hAnsi="Times New Roman" w:cs="Times New Roman"/>
          <w:sz w:val="24"/>
          <w:szCs w:val="24"/>
        </w:rPr>
        <w:t>ки с пропущенными значениями, либо</w:t>
      </w:r>
      <w:r w:rsidR="00686FC0" w:rsidRPr="000E0BF5">
        <w:rPr>
          <w:rFonts w:ascii="Times New Roman" w:hAnsi="Times New Roman" w:cs="Times New Roman"/>
          <w:sz w:val="24"/>
          <w:szCs w:val="24"/>
        </w:rPr>
        <w:t xml:space="preserve"> постараться аппроксимировать </w:t>
      </w:r>
      <w:r w:rsidRPr="000E0BF5">
        <w:rPr>
          <w:rFonts w:ascii="Times New Roman" w:hAnsi="Times New Roman" w:cs="Times New Roman"/>
          <w:sz w:val="24"/>
          <w:szCs w:val="24"/>
        </w:rPr>
        <w:t xml:space="preserve">показания </w:t>
      </w:r>
      <w:r w:rsidR="0018541E" w:rsidRPr="000E0BF5">
        <w:rPr>
          <w:rFonts w:ascii="Times New Roman" w:hAnsi="Times New Roman" w:cs="Times New Roman"/>
          <w:sz w:val="24"/>
          <w:szCs w:val="24"/>
        </w:rPr>
        <w:t>пробег</w:t>
      </w:r>
      <w:r w:rsidRPr="000E0BF5">
        <w:rPr>
          <w:rFonts w:ascii="Times New Roman" w:hAnsi="Times New Roman" w:cs="Times New Roman"/>
          <w:sz w:val="24"/>
          <w:szCs w:val="24"/>
        </w:rPr>
        <w:t>а</w:t>
      </w:r>
      <w:r w:rsidR="0018541E" w:rsidRPr="000E0BF5">
        <w:rPr>
          <w:rFonts w:ascii="Times New Roman" w:hAnsi="Times New Roman" w:cs="Times New Roman"/>
          <w:sz w:val="24"/>
          <w:szCs w:val="24"/>
        </w:rPr>
        <w:t xml:space="preserve"> исходя из значений </w:t>
      </w:r>
      <w:r w:rsidR="00FB0B2F" w:rsidRPr="000E0BF5">
        <w:rPr>
          <w:rFonts w:ascii="Times New Roman" w:hAnsi="Times New Roman" w:cs="Times New Roman"/>
          <w:sz w:val="24"/>
          <w:szCs w:val="24"/>
        </w:rPr>
        <w:t>столбцов</w:t>
      </w:r>
      <w:r w:rsidR="0018541E" w:rsidRPr="000E0BF5">
        <w:rPr>
          <w:rFonts w:ascii="Times New Roman" w:hAnsi="Times New Roman" w:cs="Times New Roman"/>
          <w:sz w:val="24"/>
          <w:szCs w:val="24"/>
        </w:rPr>
        <w:t xml:space="preserve"> времени и скорости. Первый вариант является неприемлемым, так как в таком случае нужно будет удалить 41% всех строк в наборе данных, поэтому </w:t>
      </w:r>
      <w:r w:rsidRPr="000E0BF5">
        <w:rPr>
          <w:rFonts w:ascii="Times New Roman" w:hAnsi="Times New Roman" w:cs="Times New Roman"/>
          <w:sz w:val="24"/>
          <w:szCs w:val="24"/>
        </w:rPr>
        <w:t>столбец</w:t>
      </w:r>
      <w:r w:rsidR="0018541E" w:rsidRPr="000E0BF5">
        <w:rPr>
          <w:rFonts w:ascii="Times New Roman" w:hAnsi="Times New Roman" w:cs="Times New Roman"/>
          <w:sz w:val="24"/>
          <w:szCs w:val="24"/>
        </w:rPr>
        <w:t xml:space="preserve"> со значе</w:t>
      </w:r>
      <w:r w:rsidRPr="000E0BF5">
        <w:rPr>
          <w:rFonts w:ascii="Times New Roman" w:hAnsi="Times New Roman" w:cs="Times New Roman"/>
          <w:sz w:val="24"/>
          <w:szCs w:val="24"/>
        </w:rPr>
        <w:t>ниями пробега также необходимо дополнительно обработать</w:t>
      </w:r>
      <w:r w:rsidR="0018541E" w:rsidRPr="000E0BF5">
        <w:rPr>
          <w:rFonts w:ascii="Times New Roman" w:hAnsi="Times New Roman" w:cs="Times New Roman"/>
          <w:sz w:val="24"/>
          <w:szCs w:val="24"/>
        </w:rPr>
        <w:t>.</w:t>
      </w:r>
    </w:p>
    <w:p w14:paraId="566B0D61" w14:textId="6ECE7A7D" w:rsidR="0070414D" w:rsidRPr="000E0BF5" w:rsidRDefault="0018541E" w:rsidP="009B5932">
      <w:pPr>
        <w:keepNext/>
        <w:spacing w:line="240" w:lineRule="auto"/>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7CCA1D91" wp14:editId="4B8E9A3A">
            <wp:extent cx="2980658" cy="20669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126" cy="2126886"/>
                    </a:xfrm>
                    <a:prstGeom prst="rect">
                      <a:avLst/>
                    </a:prstGeom>
                  </pic:spPr>
                </pic:pic>
              </a:graphicData>
            </a:graphic>
          </wp:inline>
        </w:drawing>
      </w:r>
    </w:p>
    <w:p w14:paraId="63ED218C" w14:textId="4A8DF282" w:rsidR="00945A1E" w:rsidRPr="000E0BF5" w:rsidRDefault="0070414D">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Рисунок </w:t>
      </w:r>
      <w:r w:rsidR="00CE10E1" w:rsidRPr="009B5932">
        <w:rPr>
          <w:rFonts w:ascii="Times New Roman" w:hAnsi="Times New Roman" w:cs="Times New Roman"/>
          <w:bCs/>
          <w:i w:val="0"/>
          <w:color w:val="auto"/>
          <w:sz w:val="24"/>
          <w:szCs w:val="24"/>
        </w:rPr>
        <w:t>4</w:t>
      </w:r>
      <w:r w:rsidRPr="009B5932">
        <w:rPr>
          <w:rFonts w:ascii="Times New Roman" w:hAnsi="Times New Roman" w:cs="Times New Roman"/>
          <w:bCs/>
          <w:i w:val="0"/>
          <w:color w:val="auto"/>
          <w:sz w:val="24"/>
          <w:szCs w:val="24"/>
        </w:rPr>
        <w:t>.</w:t>
      </w:r>
      <w:r w:rsidRPr="000E0BF5">
        <w:rPr>
          <w:rFonts w:ascii="Times New Roman" w:hAnsi="Times New Roman" w:cs="Times New Roman"/>
          <w:i w:val="0"/>
          <w:color w:val="auto"/>
          <w:sz w:val="24"/>
          <w:szCs w:val="24"/>
        </w:rPr>
        <w:t xml:space="preserve"> </w:t>
      </w:r>
      <w:r w:rsidR="001E3C2C" w:rsidRPr="000E0BF5">
        <w:rPr>
          <w:rFonts w:ascii="Times New Roman" w:hAnsi="Times New Roman" w:cs="Times New Roman"/>
          <w:i w:val="0"/>
          <w:color w:val="auto"/>
          <w:sz w:val="24"/>
          <w:szCs w:val="24"/>
        </w:rPr>
        <w:t xml:space="preserve">– </w:t>
      </w:r>
      <w:r w:rsidRPr="000E0BF5">
        <w:rPr>
          <w:rFonts w:ascii="Times New Roman" w:hAnsi="Times New Roman" w:cs="Times New Roman"/>
          <w:i w:val="0"/>
          <w:color w:val="auto"/>
          <w:sz w:val="24"/>
          <w:szCs w:val="24"/>
        </w:rPr>
        <w:t>Фрагмент набора данных, иллюстрирующий характер пропущенных значений в столбце пробега</w:t>
      </w:r>
    </w:p>
    <w:p w14:paraId="1B2CD380" w14:textId="7E2393A6" w:rsidR="00597DD2" w:rsidRPr="000E0BF5" w:rsidRDefault="00305E32"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Анализ столбца с информацией о нагрузке на ось показал, что в нём</w:t>
      </w:r>
      <w:r w:rsidR="00105893" w:rsidRPr="000E0BF5">
        <w:rPr>
          <w:rFonts w:ascii="Times New Roman" w:hAnsi="Times New Roman" w:cs="Times New Roman"/>
          <w:sz w:val="24"/>
          <w:szCs w:val="24"/>
        </w:rPr>
        <w:t xml:space="preserve"> содержится 86</w:t>
      </w:r>
      <w:r w:rsidR="001E3C2C" w:rsidRPr="000E0BF5">
        <w:rPr>
          <w:rFonts w:ascii="Times New Roman" w:hAnsi="Times New Roman" w:cs="Times New Roman"/>
          <w:sz w:val="24"/>
          <w:szCs w:val="24"/>
        </w:rPr>
        <w:t>,</w:t>
      </w:r>
      <w:r w:rsidR="00105893" w:rsidRPr="000E0BF5">
        <w:rPr>
          <w:rFonts w:ascii="Times New Roman" w:hAnsi="Times New Roman" w:cs="Times New Roman"/>
          <w:sz w:val="24"/>
          <w:szCs w:val="24"/>
        </w:rPr>
        <w:t>4</w:t>
      </w:r>
      <w:r w:rsidR="001E3C2C" w:rsidRPr="000E0BF5">
        <w:rPr>
          <w:rFonts w:ascii="Times New Roman" w:hAnsi="Times New Roman" w:cs="Times New Roman"/>
          <w:sz w:val="24"/>
          <w:szCs w:val="24"/>
        </w:rPr>
        <w:t> </w:t>
      </w:r>
      <w:r w:rsidR="00105893" w:rsidRPr="000E0BF5">
        <w:rPr>
          <w:rFonts w:ascii="Times New Roman" w:hAnsi="Times New Roman" w:cs="Times New Roman"/>
          <w:sz w:val="24"/>
          <w:szCs w:val="24"/>
        </w:rPr>
        <w:t>% пропущенных значений, однако полностью убирать её из рассмотрения нежела</w:t>
      </w:r>
      <w:r w:rsidR="003F6CAB" w:rsidRPr="000E0BF5">
        <w:rPr>
          <w:rFonts w:ascii="Times New Roman" w:hAnsi="Times New Roman" w:cs="Times New Roman"/>
          <w:sz w:val="24"/>
          <w:szCs w:val="24"/>
        </w:rPr>
        <w:t xml:space="preserve">тельно, так как она полезна при большом количестве расчетов, к примеру, в </w:t>
      </w:r>
      <w:r w:rsidR="00105893" w:rsidRPr="000E0BF5">
        <w:rPr>
          <w:rFonts w:ascii="Times New Roman" w:hAnsi="Times New Roman" w:cs="Times New Roman"/>
          <w:sz w:val="24"/>
          <w:szCs w:val="24"/>
        </w:rPr>
        <w:t xml:space="preserve">расчете тормозного момента транспортного средства. Посмотрев на данные в </w:t>
      </w:r>
      <w:r w:rsidRPr="000E0BF5">
        <w:rPr>
          <w:rFonts w:ascii="Times New Roman" w:hAnsi="Times New Roman" w:cs="Times New Roman"/>
          <w:sz w:val="24"/>
          <w:szCs w:val="24"/>
        </w:rPr>
        <w:t>столбце нагрузки на ось</w:t>
      </w:r>
      <w:r w:rsidRPr="000E0BF5">
        <w:rPr>
          <w:rStyle w:val="a8"/>
          <w:rFonts w:ascii="Times New Roman" w:hAnsi="Times New Roman" w:cs="Times New Roman"/>
          <w:sz w:val="24"/>
          <w:szCs w:val="24"/>
        </w:rPr>
        <w:t xml:space="preserve"> (</w:t>
      </w:r>
      <w:r w:rsidR="00CE10E1" w:rsidRPr="000E0BF5">
        <w:rPr>
          <w:rFonts w:ascii="Times New Roman" w:hAnsi="Times New Roman" w:cs="Times New Roman"/>
          <w:sz w:val="24"/>
          <w:szCs w:val="24"/>
        </w:rPr>
        <w:t>рисунок 5</w:t>
      </w:r>
      <w:r w:rsidR="00105893" w:rsidRPr="000E0BF5">
        <w:rPr>
          <w:rFonts w:ascii="Times New Roman" w:hAnsi="Times New Roman" w:cs="Times New Roman"/>
          <w:sz w:val="24"/>
          <w:szCs w:val="24"/>
        </w:rPr>
        <w:t>) можно заметить, что датчик</w:t>
      </w:r>
      <w:r w:rsidR="00395F7C" w:rsidRPr="000E0BF5">
        <w:rPr>
          <w:rFonts w:ascii="Times New Roman" w:hAnsi="Times New Roman" w:cs="Times New Roman"/>
          <w:sz w:val="24"/>
          <w:szCs w:val="24"/>
        </w:rPr>
        <w:t>, измеряющий нагрузку на ось,</w:t>
      </w:r>
      <w:r w:rsidR="00105893" w:rsidRPr="000E0BF5">
        <w:rPr>
          <w:rFonts w:ascii="Times New Roman" w:hAnsi="Times New Roman" w:cs="Times New Roman"/>
          <w:sz w:val="24"/>
          <w:szCs w:val="24"/>
        </w:rPr>
        <w:t xml:space="preserve"> присылает новое значение только когда нагрузка на ось изменяется. Соответственно, пропущенные значения сигнализируют о том, что изменений в нагрузке на ось не происходит. </w:t>
      </w:r>
    </w:p>
    <w:p w14:paraId="21BA8E99" w14:textId="23C3ED5D" w:rsidR="00597DD2" w:rsidRPr="000E0BF5" w:rsidRDefault="00597DD2" w:rsidP="009B5932">
      <w:pPr>
        <w:spacing w:line="240" w:lineRule="auto"/>
        <w:ind w:firstLine="708"/>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lastRenderedPageBreak/>
        <w:drawing>
          <wp:inline distT="0" distB="0" distL="0" distR="0" wp14:anchorId="730EE5A8" wp14:editId="04DB587C">
            <wp:extent cx="1656421" cy="2657475"/>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7752" cy="2739827"/>
                    </a:xfrm>
                    <a:prstGeom prst="rect">
                      <a:avLst/>
                    </a:prstGeom>
                  </pic:spPr>
                </pic:pic>
              </a:graphicData>
            </a:graphic>
          </wp:inline>
        </w:drawing>
      </w:r>
    </w:p>
    <w:p w14:paraId="0CFD46CC" w14:textId="35E43048" w:rsidR="00D94B22" w:rsidRPr="000E0BF5" w:rsidRDefault="00597DD2">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Рисунок </w:t>
      </w:r>
      <w:r w:rsidR="00CE10E1" w:rsidRPr="009B5932">
        <w:rPr>
          <w:rFonts w:ascii="Times New Roman" w:hAnsi="Times New Roman" w:cs="Times New Roman"/>
          <w:bCs/>
          <w:i w:val="0"/>
          <w:color w:val="auto"/>
          <w:sz w:val="24"/>
          <w:szCs w:val="24"/>
        </w:rPr>
        <w:t>5</w:t>
      </w:r>
      <w:r w:rsidRPr="000E0BF5">
        <w:rPr>
          <w:rFonts w:ascii="Times New Roman" w:hAnsi="Times New Roman" w:cs="Times New Roman"/>
          <w:i w:val="0"/>
          <w:color w:val="auto"/>
          <w:sz w:val="24"/>
          <w:szCs w:val="24"/>
        </w:rPr>
        <w:t xml:space="preserve"> </w:t>
      </w:r>
      <w:r w:rsidR="001E3C2C" w:rsidRPr="000E0BF5">
        <w:rPr>
          <w:rFonts w:ascii="Times New Roman" w:hAnsi="Times New Roman" w:cs="Times New Roman"/>
          <w:i w:val="0"/>
          <w:color w:val="auto"/>
          <w:sz w:val="24"/>
          <w:szCs w:val="24"/>
        </w:rPr>
        <w:t>–</w:t>
      </w:r>
      <w:r w:rsidRPr="000E0BF5">
        <w:rPr>
          <w:rFonts w:ascii="Times New Roman" w:hAnsi="Times New Roman" w:cs="Times New Roman"/>
          <w:i w:val="0"/>
          <w:color w:val="auto"/>
          <w:sz w:val="24"/>
          <w:szCs w:val="24"/>
        </w:rPr>
        <w:t>Фрагмент набо</w:t>
      </w:r>
      <w:r w:rsidR="003F6CAB" w:rsidRPr="000E0BF5">
        <w:rPr>
          <w:rFonts w:ascii="Times New Roman" w:hAnsi="Times New Roman" w:cs="Times New Roman"/>
          <w:i w:val="0"/>
          <w:color w:val="auto"/>
          <w:sz w:val="24"/>
          <w:szCs w:val="24"/>
        </w:rPr>
        <w:t>ра данных, иллюстрирующий характ</w:t>
      </w:r>
      <w:r w:rsidRPr="000E0BF5">
        <w:rPr>
          <w:rFonts w:ascii="Times New Roman" w:hAnsi="Times New Roman" w:cs="Times New Roman"/>
          <w:i w:val="0"/>
          <w:color w:val="auto"/>
          <w:sz w:val="24"/>
          <w:szCs w:val="24"/>
        </w:rPr>
        <w:t xml:space="preserve">ер пропущенных значений в </w:t>
      </w:r>
      <w:r w:rsidR="00FB0B2F" w:rsidRPr="000E0BF5">
        <w:rPr>
          <w:rFonts w:ascii="Times New Roman" w:hAnsi="Times New Roman" w:cs="Times New Roman"/>
          <w:i w:val="0"/>
          <w:color w:val="auto"/>
          <w:sz w:val="24"/>
          <w:szCs w:val="24"/>
        </w:rPr>
        <w:t>столбце</w:t>
      </w:r>
      <w:r w:rsidRPr="000E0BF5">
        <w:rPr>
          <w:rFonts w:ascii="Times New Roman" w:hAnsi="Times New Roman" w:cs="Times New Roman"/>
          <w:i w:val="0"/>
          <w:color w:val="auto"/>
          <w:sz w:val="24"/>
          <w:szCs w:val="24"/>
        </w:rPr>
        <w:t xml:space="preserve"> нагрузки на ведущую ось</w:t>
      </w:r>
    </w:p>
    <w:p w14:paraId="4C2F0F07" w14:textId="41A4DB81" w:rsidR="00B84099" w:rsidRPr="00B84099" w:rsidRDefault="003B3E9F" w:rsidP="00B84099">
      <w:pPr>
        <w:pStyle w:val="1"/>
        <w:rPr>
          <w:rFonts w:ascii="Times New Roman" w:hAnsi="Times New Roman" w:cs="Times New Roman"/>
          <w:b/>
          <w:bCs/>
          <w:iCs/>
          <w:color w:val="auto"/>
          <w:sz w:val="24"/>
          <w:szCs w:val="24"/>
        </w:rPr>
      </w:pPr>
      <w:bookmarkStart w:id="6" w:name="_Toc154660584"/>
      <w:r w:rsidRPr="00B84099">
        <w:rPr>
          <w:rFonts w:ascii="Times New Roman" w:hAnsi="Times New Roman" w:cs="Times New Roman"/>
          <w:b/>
          <w:bCs/>
          <w:iCs/>
          <w:color w:val="auto"/>
          <w:sz w:val="24"/>
          <w:szCs w:val="24"/>
        </w:rPr>
        <w:t>Обработка данных скорости и нагрузки на ось</w:t>
      </w:r>
      <w:bookmarkEnd w:id="6"/>
    </w:p>
    <w:p w14:paraId="3419D18D" w14:textId="449CBDED" w:rsidR="000218A7" w:rsidRPr="000E0BF5" w:rsidRDefault="00DF72CC" w:rsidP="00B84099">
      <w:pPr>
        <w:spacing w:line="240" w:lineRule="auto"/>
        <w:ind w:firstLine="708"/>
        <w:rPr>
          <w:rFonts w:ascii="Times New Roman" w:hAnsi="Times New Roman" w:cs="Times New Roman"/>
          <w:sz w:val="24"/>
          <w:szCs w:val="24"/>
        </w:rPr>
      </w:pPr>
      <w:r w:rsidRPr="009B5932">
        <w:rPr>
          <w:rFonts w:ascii="Times New Roman" w:hAnsi="Times New Roman" w:cs="Times New Roman"/>
          <w:bCs/>
          <w:i/>
          <w:iCs/>
          <w:sz w:val="24"/>
          <w:szCs w:val="24"/>
        </w:rPr>
        <w:t xml:space="preserve"> </w:t>
      </w:r>
      <w:r w:rsidR="003F6CAB" w:rsidRPr="000E0BF5">
        <w:rPr>
          <w:rFonts w:ascii="Times New Roman" w:hAnsi="Times New Roman" w:cs="Times New Roman"/>
          <w:sz w:val="24"/>
          <w:szCs w:val="24"/>
        </w:rPr>
        <w:t>Устранить пропущенные значения без какой-либо корректировки данных возможно в столбцах</w:t>
      </w:r>
      <w:r w:rsidR="00305E32" w:rsidRPr="000E0BF5">
        <w:rPr>
          <w:rFonts w:ascii="Times New Roman" w:hAnsi="Times New Roman" w:cs="Times New Roman"/>
          <w:sz w:val="24"/>
          <w:szCs w:val="24"/>
        </w:rPr>
        <w:t>, содержащих значения скорости и нагрузки на ось</w:t>
      </w:r>
      <w:r w:rsidR="003F6CAB" w:rsidRPr="000E0BF5">
        <w:rPr>
          <w:rFonts w:ascii="Times New Roman" w:hAnsi="Times New Roman" w:cs="Times New Roman"/>
          <w:sz w:val="24"/>
          <w:szCs w:val="24"/>
        </w:rPr>
        <w:t xml:space="preserve">. </w:t>
      </w:r>
      <w:r w:rsidR="00D800CF" w:rsidRPr="000E0BF5">
        <w:rPr>
          <w:rFonts w:ascii="Times New Roman" w:hAnsi="Times New Roman" w:cs="Times New Roman"/>
          <w:sz w:val="24"/>
          <w:szCs w:val="24"/>
        </w:rPr>
        <w:t>При удалении строк набора данных важно следить за тем, что при этом не теряется никакая полезная информация.</w:t>
      </w:r>
    </w:p>
    <w:p w14:paraId="5D88D64D" w14:textId="43592441" w:rsidR="003F6CAB" w:rsidRPr="000E0BF5" w:rsidRDefault="003F6CAB"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Как было сказано выше, в столбцах </w:t>
      </w:r>
      <w:r w:rsidR="00FB0B2F" w:rsidRPr="000E0BF5">
        <w:rPr>
          <w:rFonts w:ascii="Times New Roman" w:hAnsi="Times New Roman" w:cs="Times New Roman"/>
          <w:sz w:val="24"/>
          <w:szCs w:val="24"/>
        </w:rPr>
        <w:t>скорости</w:t>
      </w:r>
      <w:r w:rsidRPr="000E0BF5">
        <w:rPr>
          <w:rFonts w:ascii="Times New Roman" w:hAnsi="Times New Roman" w:cs="Times New Roman"/>
          <w:sz w:val="24"/>
          <w:szCs w:val="24"/>
        </w:rPr>
        <w:t xml:space="preserve"> и </w:t>
      </w:r>
      <w:r w:rsidR="00FB0B2F" w:rsidRPr="000E0BF5">
        <w:rPr>
          <w:rFonts w:ascii="Times New Roman" w:hAnsi="Times New Roman" w:cs="Times New Roman"/>
          <w:sz w:val="24"/>
          <w:szCs w:val="24"/>
        </w:rPr>
        <w:t>высоты</w:t>
      </w:r>
      <w:r w:rsidRPr="000E0BF5">
        <w:rPr>
          <w:rFonts w:ascii="Times New Roman" w:hAnsi="Times New Roman" w:cs="Times New Roman"/>
          <w:sz w:val="24"/>
          <w:szCs w:val="24"/>
        </w:rPr>
        <w:t xml:space="preserve"> пропущенные значения встречаются в одних и тех же записях, при этом в это время в транспортном средстве отключается питание и его скорость равна нулю. Участки данных, в которых транспортное средство стоит на месте не представляют интереса для анализа, поэтому пропущенные значения в с</w:t>
      </w:r>
      <w:r w:rsidR="00D800CF" w:rsidRPr="000E0BF5">
        <w:rPr>
          <w:rFonts w:ascii="Times New Roman" w:hAnsi="Times New Roman" w:cs="Times New Roman"/>
          <w:sz w:val="24"/>
          <w:szCs w:val="24"/>
        </w:rPr>
        <w:t>толбцах скорости и высоты были удалены, так как при этом полезная информация не теряется.</w:t>
      </w:r>
    </w:p>
    <w:p w14:paraId="65923E22" w14:textId="21C2787A" w:rsidR="00D800CF" w:rsidRPr="000E0BF5" w:rsidRDefault="00D800CF"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В предыдущем разделе было показано, что пропущенные значения в столбце </w:t>
      </w:r>
      <w:r w:rsidR="00FB0B2F" w:rsidRPr="000E0BF5">
        <w:rPr>
          <w:rFonts w:ascii="Times New Roman" w:hAnsi="Times New Roman" w:cs="Times New Roman"/>
          <w:sz w:val="24"/>
          <w:szCs w:val="24"/>
        </w:rPr>
        <w:t>нагрузки на ось</w:t>
      </w:r>
      <w:r w:rsidRPr="000E0BF5">
        <w:rPr>
          <w:rFonts w:ascii="Times New Roman" w:hAnsi="Times New Roman" w:cs="Times New Roman"/>
          <w:sz w:val="24"/>
          <w:szCs w:val="24"/>
        </w:rPr>
        <w:t xml:space="preserve"> возникают из-за особенностей датчика, с помощью которого измеряются значения нагрузки на ведущую ось. Поэт</w:t>
      </w:r>
      <w:r w:rsidR="00FB0B2F" w:rsidRPr="000E0BF5">
        <w:rPr>
          <w:rFonts w:ascii="Times New Roman" w:hAnsi="Times New Roman" w:cs="Times New Roman"/>
          <w:sz w:val="24"/>
          <w:szCs w:val="24"/>
        </w:rPr>
        <w:t xml:space="preserve">ому пропущенные значения в этом столбце </w:t>
      </w:r>
      <w:r w:rsidRPr="000E0BF5">
        <w:rPr>
          <w:rFonts w:ascii="Times New Roman" w:hAnsi="Times New Roman" w:cs="Times New Roman"/>
          <w:sz w:val="24"/>
          <w:szCs w:val="24"/>
        </w:rPr>
        <w:t>также несут в себе информацию</w:t>
      </w:r>
      <w:r w:rsidR="00860D5C" w:rsidRPr="000E0BF5">
        <w:rPr>
          <w:rFonts w:ascii="Times New Roman" w:hAnsi="Times New Roman" w:cs="Times New Roman"/>
          <w:sz w:val="24"/>
          <w:szCs w:val="24"/>
        </w:rPr>
        <w:t xml:space="preserve"> о том, что значение нагрузки на ось не изменилось</w:t>
      </w:r>
      <w:r w:rsidRPr="000E0BF5">
        <w:rPr>
          <w:rFonts w:ascii="Times New Roman" w:hAnsi="Times New Roman" w:cs="Times New Roman"/>
          <w:sz w:val="24"/>
          <w:szCs w:val="24"/>
        </w:rPr>
        <w:t xml:space="preserve">, поэтому удалять их нельзя. </w:t>
      </w:r>
      <w:r w:rsidR="004B5826" w:rsidRPr="000E0BF5">
        <w:rPr>
          <w:rFonts w:ascii="Times New Roman" w:hAnsi="Times New Roman" w:cs="Times New Roman"/>
          <w:sz w:val="24"/>
          <w:szCs w:val="24"/>
        </w:rPr>
        <w:t>Для избавления от пропусков достаточно каждое пропущенное значение в столбце заменить на ближайшее верхнее непропущенное значение, в таком случае потери информации не будет.</w:t>
      </w:r>
    </w:p>
    <w:p w14:paraId="3666895A" w14:textId="04D5AE35" w:rsidR="004B5826" w:rsidRPr="000E0BF5" w:rsidRDefault="004B5826"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 xml:space="preserve">В результате выполнения вышеперечисленных действий, </w:t>
      </w:r>
      <w:r w:rsidR="009500F9" w:rsidRPr="000E0BF5">
        <w:rPr>
          <w:rFonts w:ascii="Times New Roman" w:hAnsi="Times New Roman" w:cs="Times New Roman"/>
          <w:sz w:val="24"/>
          <w:szCs w:val="24"/>
        </w:rPr>
        <w:t>в наборе данных были удалены все пропущенные значения за исключени</w:t>
      </w:r>
      <w:r w:rsidR="00FB0B2F" w:rsidRPr="000E0BF5">
        <w:rPr>
          <w:rFonts w:ascii="Times New Roman" w:hAnsi="Times New Roman" w:cs="Times New Roman"/>
          <w:sz w:val="24"/>
          <w:szCs w:val="24"/>
        </w:rPr>
        <w:t>ем столбца с пробегом (</w:t>
      </w:r>
      <w:r w:rsidR="007C7BFB" w:rsidRPr="000E0BF5">
        <w:rPr>
          <w:rFonts w:ascii="Times New Roman" w:hAnsi="Times New Roman" w:cs="Times New Roman"/>
          <w:sz w:val="24"/>
          <w:szCs w:val="24"/>
        </w:rPr>
        <w:t xml:space="preserve">таблица </w:t>
      </w:r>
      <w:r w:rsidR="00E02FBC" w:rsidRPr="000E0BF5">
        <w:rPr>
          <w:rFonts w:ascii="Times New Roman" w:hAnsi="Times New Roman" w:cs="Times New Roman"/>
          <w:sz w:val="24"/>
          <w:szCs w:val="24"/>
        </w:rPr>
        <w:t>2</w:t>
      </w:r>
      <w:r w:rsidR="009500F9" w:rsidRPr="000E0BF5">
        <w:rPr>
          <w:rFonts w:ascii="Times New Roman" w:hAnsi="Times New Roman" w:cs="Times New Roman"/>
          <w:sz w:val="24"/>
          <w:szCs w:val="24"/>
        </w:rPr>
        <w:t>).</w:t>
      </w:r>
    </w:p>
    <w:p w14:paraId="249F82A7" w14:textId="33837C2C" w:rsidR="007C7BFB" w:rsidRPr="000E0BF5" w:rsidRDefault="007C7BFB">
      <w:pPr>
        <w:pStyle w:val="a6"/>
        <w:keepNext/>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Таблица </w:t>
      </w:r>
      <w:r w:rsidRPr="009B5932">
        <w:rPr>
          <w:rFonts w:ascii="Times New Roman" w:hAnsi="Times New Roman" w:cs="Times New Roman"/>
          <w:bCs/>
          <w:i w:val="0"/>
          <w:color w:val="auto"/>
          <w:sz w:val="24"/>
          <w:szCs w:val="24"/>
        </w:rPr>
        <w:fldChar w:fldCharType="begin"/>
      </w:r>
      <w:r w:rsidRPr="009B5932">
        <w:rPr>
          <w:rFonts w:ascii="Times New Roman" w:hAnsi="Times New Roman" w:cs="Times New Roman"/>
          <w:bCs/>
          <w:i w:val="0"/>
          <w:color w:val="auto"/>
          <w:sz w:val="24"/>
          <w:szCs w:val="24"/>
        </w:rPr>
        <w:instrText xml:space="preserve"> SEQ Таблица \* ARABIC </w:instrText>
      </w:r>
      <w:r w:rsidRPr="009B5932">
        <w:rPr>
          <w:rFonts w:ascii="Times New Roman" w:hAnsi="Times New Roman" w:cs="Times New Roman"/>
          <w:bCs/>
          <w:i w:val="0"/>
          <w:color w:val="auto"/>
          <w:sz w:val="24"/>
          <w:szCs w:val="24"/>
        </w:rPr>
        <w:fldChar w:fldCharType="separate"/>
      </w:r>
      <w:r w:rsidR="00E02FBC" w:rsidRPr="009B5932">
        <w:rPr>
          <w:rFonts w:ascii="Times New Roman" w:hAnsi="Times New Roman" w:cs="Times New Roman"/>
          <w:bCs/>
          <w:i w:val="0"/>
          <w:noProof/>
          <w:color w:val="auto"/>
          <w:sz w:val="24"/>
          <w:szCs w:val="24"/>
        </w:rPr>
        <w:t>2</w:t>
      </w:r>
      <w:r w:rsidRPr="009B5932">
        <w:rPr>
          <w:rFonts w:ascii="Times New Roman" w:hAnsi="Times New Roman" w:cs="Times New Roman"/>
          <w:bCs/>
          <w:i w:val="0"/>
          <w:color w:val="auto"/>
          <w:sz w:val="24"/>
          <w:szCs w:val="24"/>
        </w:rPr>
        <w:fldChar w:fldCharType="end"/>
      </w:r>
      <w:r w:rsidRPr="000E0BF5">
        <w:rPr>
          <w:rFonts w:ascii="Times New Roman" w:hAnsi="Times New Roman" w:cs="Times New Roman"/>
          <w:i w:val="0"/>
          <w:color w:val="auto"/>
          <w:sz w:val="24"/>
          <w:szCs w:val="24"/>
        </w:rPr>
        <w:t xml:space="preserve"> </w:t>
      </w:r>
      <w:r w:rsidR="001E3C2C" w:rsidRPr="000E0BF5">
        <w:rPr>
          <w:rFonts w:ascii="Times New Roman" w:hAnsi="Times New Roman" w:cs="Times New Roman"/>
          <w:i w:val="0"/>
          <w:color w:val="auto"/>
          <w:sz w:val="24"/>
          <w:szCs w:val="24"/>
        </w:rPr>
        <w:t>–</w:t>
      </w:r>
      <w:r w:rsidRPr="000E0BF5">
        <w:rPr>
          <w:rFonts w:ascii="Times New Roman" w:hAnsi="Times New Roman" w:cs="Times New Roman"/>
          <w:i w:val="0"/>
          <w:color w:val="auto"/>
          <w:sz w:val="24"/>
          <w:szCs w:val="24"/>
        </w:rPr>
        <w:t>Количество пропущенных значений в наборе данных</w:t>
      </w:r>
    </w:p>
    <w:tbl>
      <w:tblPr>
        <w:tblStyle w:val="a3"/>
        <w:tblW w:w="0" w:type="auto"/>
        <w:tblInd w:w="1099" w:type="dxa"/>
        <w:tblLook w:val="04A0" w:firstRow="1" w:lastRow="0" w:firstColumn="1" w:lastColumn="0" w:noHBand="0" w:noVBand="1"/>
      </w:tblPr>
      <w:tblGrid>
        <w:gridCol w:w="3989"/>
        <w:gridCol w:w="3522"/>
      </w:tblGrid>
      <w:tr w:rsidR="007C7BFB" w:rsidRPr="000E0BF5" w14:paraId="04423FD7" w14:textId="77777777" w:rsidTr="003825FE">
        <w:tc>
          <w:tcPr>
            <w:tcW w:w="3989" w:type="dxa"/>
          </w:tcPr>
          <w:p w14:paraId="24893C82" w14:textId="77777777" w:rsidR="007C7BFB" w:rsidRPr="000E0BF5" w:rsidRDefault="007C7BFB">
            <w:pPr>
              <w:jc w:val="center"/>
              <w:rPr>
                <w:rFonts w:ascii="Times New Roman" w:hAnsi="Times New Roman" w:cs="Times New Roman"/>
                <w:b/>
                <w:sz w:val="24"/>
                <w:szCs w:val="24"/>
              </w:rPr>
            </w:pPr>
            <w:r w:rsidRPr="000E0BF5">
              <w:rPr>
                <w:rFonts w:ascii="Times New Roman" w:hAnsi="Times New Roman" w:cs="Times New Roman"/>
                <w:b/>
                <w:sz w:val="24"/>
                <w:szCs w:val="24"/>
              </w:rPr>
              <w:t>Название столбца</w:t>
            </w:r>
          </w:p>
        </w:tc>
        <w:tc>
          <w:tcPr>
            <w:tcW w:w="3522" w:type="dxa"/>
          </w:tcPr>
          <w:p w14:paraId="3FE30BA3" w14:textId="77777777" w:rsidR="007C7BFB" w:rsidRPr="000E0BF5" w:rsidRDefault="007C7BFB">
            <w:pPr>
              <w:jc w:val="center"/>
              <w:rPr>
                <w:rFonts w:ascii="Times New Roman" w:hAnsi="Times New Roman" w:cs="Times New Roman"/>
                <w:b/>
                <w:sz w:val="24"/>
                <w:szCs w:val="24"/>
              </w:rPr>
            </w:pPr>
            <w:r w:rsidRPr="000E0BF5">
              <w:rPr>
                <w:rFonts w:ascii="Times New Roman" w:hAnsi="Times New Roman" w:cs="Times New Roman"/>
                <w:b/>
                <w:sz w:val="24"/>
                <w:szCs w:val="24"/>
              </w:rPr>
              <w:t xml:space="preserve">Количество пустых записей, </w:t>
            </w:r>
            <w:proofErr w:type="spellStart"/>
            <w:r w:rsidRPr="000E0BF5">
              <w:rPr>
                <w:rFonts w:ascii="Times New Roman" w:hAnsi="Times New Roman" w:cs="Times New Roman"/>
                <w:b/>
                <w:sz w:val="24"/>
                <w:szCs w:val="24"/>
              </w:rPr>
              <w:t>шт</w:t>
            </w:r>
            <w:proofErr w:type="spellEnd"/>
          </w:p>
        </w:tc>
      </w:tr>
      <w:tr w:rsidR="007C7BFB" w:rsidRPr="000E0BF5" w14:paraId="05FF8933" w14:textId="77777777" w:rsidTr="003825FE">
        <w:tc>
          <w:tcPr>
            <w:tcW w:w="3989" w:type="dxa"/>
          </w:tcPr>
          <w:p w14:paraId="7C97C37D" w14:textId="77777777" w:rsidR="007C7BFB" w:rsidRPr="000E0BF5" w:rsidRDefault="007C7BFB">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time</w:t>
            </w:r>
            <w:proofErr w:type="spellEnd"/>
          </w:p>
        </w:tc>
        <w:tc>
          <w:tcPr>
            <w:tcW w:w="3522" w:type="dxa"/>
          </w:tcPr>
          <w:p w14:paraId="65338EF0" w14:textId="77777777"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0</w:t>
            </w:r>
          </w:p>
        </w:tc>
      </w:tr>
      <w:tr w:rsidR="007C7BFB" w:rsidRPr="000E0BF5" w14:paraId="1B5B9333" w14:textId="77777777" w:rsidTr="003825FE">
        <w:tc>
          <w:tcPr>
            <w:tcW w:w="3989" w:type="dxa"/>
          </w:tcPr>
          <w:p w14:paraId="373F0E3E" w14:textId="77777777" w:rsidR="007C7BFB" w:rsidRPr="000E0BF5" w:rsidRDefault="007C7BFB">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latitude</w:t>
            </w:r>
            <w:proofErr w:type="spellEnd"/>
          </w:p>
        </w:tc>
        <w:tc>
          <w:tcPr>
            <w:tcW w:w="3522" w:type="dxa"/>
          </w:tcPr>
          <w:p w14:paraId="09123A84" w14:textId="77777777"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0</w:t>
            </w:r>
          </w:p>
        </w:tc>
      </w:tr>
      <w:tr w:rsidR="007C7BFB" w:rsidRPr="000E0BF5" w14:paraId="1D130E5D" w14:textId="77777777" w:rsidTr="003825FE">
        <w:tc>
          <w:tcPr>
            <w:tcW w:w="3989" w:type="dxa"/>
          </w:tcPr>
          <w:p w14:paraId="232ADCAD" w14:textId="77777777" w:rsidR="007C7BFB" w:rsidRPr="000E0BF5" w:rsidRDefault="007C7BFB">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longitude</w:t>
            </w:r>
            <w:proofErr w:type="spellEnd"/>
          </w:p>
        </w:tc>
        <w:tc>
          <w:tcPr>
            <w:tcW w:w="3522" w:type="dxa"/>
          </w:tcPr>
          <w:p w14:paraId="3E60A7D3" w14:textId="77777777"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0</w:t>
            </w:r>
          </w:p>
        </w:tc>
      </w:tr>
      <w:tr w:rsidR="007C7BFB" w:rsidRPr="000E0BF5" w14:paraId="621103F4" w14:textId="77777777" w:rsidTr="003825FE">
        <w:tc>
          <w:tcPr>
            <w:tcW w:w="3989" w:type="dxa"/>
          </w:tcPr>
          <w:p w14:paraId="7F1ACEE9" w14:textId="77777777" w:rsidR="007C7BFB" w:rsidRPr="000E0BF5" w:rsidRDefault="007C7BFB">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altitude</w:t>
            </w:r>
            <w:proofErr w:type="spellEnd"/>
          </w:p>
        </w:tc>
        <w:tc>
          <w:tcPr>
            <w:tcW w:w="3522" w:type="dxa"/>
          </w:tcPr>
          <w:p w14:paraId="4280CBA3" w14:textId="5832815F"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0</w:t>
            </w:r>
          </w:p>
        </w:tc>
      </w:tr>
      <w:tr w:rsidR="007C7BFB" w:rsidRPr="000E0BF5" w14:paraId="566E8432" w14:textId="77777777" w:rsidTr="003825FE">
        <w:tc>
          <w:tcPr>
            <w:tcW w:w="3989" w:type="dxa"/>
          </w:tcPr>
          <w:p w14:paraId="41D19C61" w14:textId="77777777" w:rsidR="007C7BFB" w:rsidRPr="000E0BF5" w:rsidRDefault="007C7BFB">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speed</w:t>
            </w:r>
            <w:proofErr w:type="spellEnd"/>
          </w:p>
        </w:tc>
        <w:tc>
          <w:tcPr>
            <w:tcW w:w="3522" w:type="dxa"/>
          </w:tcPr>
          <w:p w14:paraId="21690EEE" w14:textId="40505E6C"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0</w:t>
            </w:r>
          </w:p>
        </w:tc>
      </w:tr>
      <w:tr w:rsidR="007C7BFB" w:rsidRPr="000E0BF5" w14:paraId="6B68FB49" w14:textId="77777777" w:rsidTr="003825FE">
        <w:tc>
          <w:tcPr>
            <w:tcW w:w="3989" w:type="dxa"/>
          </w:tcPr>
          <w:p w14:paraId="68D253CB" w14:textId="77777777" w:rsidR="007C7BFB" w:rsidRPr="000E0BF5" w:rsidRDefault="007C7BFB">
            <w:pPr>
              <w:jc w:val="center"/>
              <w:rPr>
                <w:rFonts w:ascii="Times New Roman" w:hAnsi="Times New Roman" w:cs="Times New Roman"/>
                <w:sz w:val="24"/>
                <w:szCs w:val="24"/>
              </w:rPr>
            </w:pPr>
            <w:proofErr w:type="spellStart"/>
            <w:r w:rsidRPr="000E0BF5">
              <w:rPr>
                <w:rFonts w:ascii="Times New Roman" w:hAnsi="Times New Roman" w:cs="Times New Roman"/>
                <w:bCs/>
                <w:sz w:val="24"/>
                <w:szCs w:val="24"/>
                <w:shd w:val="clear" w:color="auto" w:fill="FFFFFF"/>
              </w:rPr>
              <w:t>axle_weight</w:t>
            </w:r>
            <w:proofErr w:type="spellEnd"/>
          </w:p>
        </w:tc>
        <w:tc>
          <w:tcPr>
            <w:tcW w:w="3522" w:type="dxa"/>
          </w:tcPr>
          <w:p w14:paraId="67E58695" w14:textId="379D5E2A"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0</w:t>
            </w:r>
          </w:p>
        </w:tc>
      </w:tr>
      <w:tr w:rsidR="007C7BFB" w:rsidRPr="000E0BF5" w14:paraId="1730A7B5" w14:textId="77777777" w:rsidTr="003825FE">
        <w:tc>
          <w:tcPr>
            <w:tcW w:w="3989" w:type="dxa"/>
          </w:tcPr>
          <w:p w14:paraId="49041A9C" w14:textId="77777777" w:rsidR="007C7BFB" w:rsidRPr="000E0BF5" w:rsidRDefault="007C7BFB">
            <w:pPr>
              <w:jc w:val="center"/>
              <w:rPr>
                <w:rFonts w:ascii="Times New Roman" w:hAnsi="Times New Roman" w:cs="Times New Roman"/>
                <w:sz w:val="24"/>
                <w:szCs w:val="24"/>
                <w:lang w:val="en-US"/>
              </w:rPr>
            </w:pPr>
            <w:proofErr w:type="spellStart"/>
            <w:r w:rsidRPr="000E0BF5">
              <w:rPr>
                <w:rFonts w:ascii="Times New Roman" w:hAnsi="Times New Roman" w:cs="Times New Roman"/>
                <w:bCs/>
                <w:sz w:val="24"/>
                <w:szCs w:val="24"/>
                <w:shd w:val="clear" w:color="auto" w:fill="FFFFFF"/>
                <w:lang w:val="en-US"/>
              </w:rPr>
              <w:t>high_resolution_total_vehicle_distance</w:t>
            </w:r>
            <w:proofErr w:type="spellEnd"/>
          </w:p>
        </w:tc>
        <w:tc>
          <w:tcPr>
            <w:tcW w:w="3522" w:type="dxa"/>
          </w:tcPr>
          <w:p w14:paraId="3D7D9E5A" w14:textId="7613D7BE" w:rsidR="007C7BFB" w:rsidRPr="000E0BF5" w:rsidRDefault="007C7BFB">
            <w:pPr>
              <w:jc w:val="center"/>
              <w:rPr>
                <w:rFonts w:ascii="Times New Roman" w:hAnsi="Times New Roman" w:cs="Times New Roman"/>
                <w:sz w:val="24"/>
                <w:szCs w:val="24"/>
              </w:rPr>
            </w:pPr>
            <w:r w:rsidRPr="000E0BF5">
              <w:rPr>
                <w:rFonts w:ascii="Times New Roman" w:hAnsi="Times New Roman" w:cs="Times New Roman"/>
                <w:sz w:val="24"/>
                <w:szCs w:val="24"/>
              </w:rPr>
              <w:t>25454143</w:t>
            </w:r>
          </w:p>
        </w:tc>
      </w:tr>
    </w:tbl>
    <w:p w14:paraId="757877CE" w14:textId="77777777" w:rsidR="003825FE" w:rsidRPr="000E0BF5" w:rsidRDefault="003825FE" w:rsidP="009B5932">
      <w:pPr>
        <w:spacing w:line="240" w:lineRule="auto"/>
        <w:ind w:firstLine="708"/>
        <w:jc w:val="both"/>
        <w:rPr>
          <w:rFonts w:ascii="Times New Roman" w:hAnsi="Times New Roman" w:cs="Times New Roman"/>
          <w:sz w:val="24"/>
          <w:szCs w:val="24"/>
          <w:highlight w:val="yellow"/>
        </w:rPr>
      </w:pPr>
    </w:p>
    <w:p w14:paraId="413F8902" w14:textId="700E73AC" w:rsidR="003825FE" w:rsidRPr="000E0BF5" w:rsidRDefault="003825FE"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Еще одной важной характеристикой при расчетах и виртуальных испытаниях является текущее ускорение транспортного средства. Для примерного расчета моментального ускорения достаточно знать разницу скоростей и разницу во времени между двумя соседними записями в наборе данных, то есть в расчете используется следующая формула: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262"/>
      </w:tblGrid>
      <w:tr w:rsidR="003825FE" w:rsidRPr="000E0BF5" w14:paraId="64E20110" w14:textId="77777777" w:rsidTr="0045248C">
        <w:tc>
          <w:tcPr>
            <w:tcW w:w="7083" w:type="dxa"/>
          </w:tcPr>
          <w:p w14:paraId="3D77E6FF" w14:textId="77777777" w:rsidR="003825FE" w:rsidRPr="000E0BF5" w:rsidRDefault="003825FE">
            <w:pPr>
              <w:ind w:firstLine="708"/>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a</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∆V</m:t>
                    </m:r>
                  </m:num>
                  <m:den>
                    <m:r>
                      <w:rPr>
                        <w:rFonts w:ascii="Cambria Math" w:hAnsi="Cambria Math" w:cs="Times New Roman"/>
                        <w:sz w:val="24"/>
                        <w:szCs w:val="24"/>
                        <w:lang w:val="en-US"/>
                      </w:rPr>
                      <m:t>∆t</m:t>
                    </m:r>
                  </m:den>
                </m:f>
                <m:r>
                  <w:rPr>
                    <w:rFonts w:ascii="Cambria Math" w:eastAsiaTheme="minorEastAsia" w:hAnsi="Cambria Math" w:cs="Times New Roman"/>
                    <w:sz w:val="24"/>
                    <w:szCs w:val="24"/>
                    <w:lang w:val="en-US"/>
                  </w:rPr>
                  <m:t>,</m:t>
                </m:r>
              </m:oMath>
            </m:oMathPara>
          </w:p>
          <w:p w14:paraId="3BE5933D" w14:textId="77777777" w:rsidR="003825FE" w:rsidRPr="000E0BF5" w:rsidRDefault="003825FE">
            <w:pPr>
              <w:jc w:val="both"/>
              <w:rPr>
                <w:rFonts w:ascii="Times New Roman" w:hAnsi="Times New Roman" w:cs="Times New Roman"/>
                <w:sz w:val="24"/>
                <w:szCs w:val="24"/>
              </w:rPr>
            </w:pPr>
          </w:p>
        </w:tc>
        <w:tc>
          <w:tcPr>
            <w:tcW w:w="2262" w:type="dxa"/>
          </w:tcPr>
          <w:p w14:paraId="714E5363" w14:textId="77777777" w:rsidR="003825FE" w:rsidRPr="000E0BF5" w:rsidRDefault="003825FE">
            <w:pPr>
              <w:jc w:val="both"/>
              <w:rPr>
                <w:rFonts w:ascii="Times New Roman" w:hAnsi="Times New Roman" w:cs="Times New Roman"/>
                <w:sz w:val="24"/>
                <w:szCs w:val="24"/>
              </w:rPr>
            </w:pPr>
            <w:r w:rsidRPr="000E0BF5">
              <w:rPr>
                <w:rFonts w:ascii="Times New Roman" w:hAnsi="Times New Roman" w:cs="Times New Roman"/>
                <w:sz w:val="24"/>
                <w:szCs w:val="24"/>
              </w:rPr>
              <w:t>(4)</w:t>
            </w:r>
          </w:p>
        </w:tc>
      </w:tr>
    </w:tbl>
    <w:p w14:paraId="4D61EFF6" w14:textId="03874E98" w:rsidR="003825FE" w:rsidRPr="000E0BF5" w:rsidRDefault="003825FE" w:rsidP="009B5932">
      <w:pPr>
        <w:spacing w:line="240" w:lineRule="auto"/>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 xml:space="preserve">где </w:t>
      </w:r>
      <m:oMath>
        <m:r>
          <w:rPr>
            <w:rFonts w:ascii="Cambria Math" w:hAnsi="Cambria Math" w:cs="Times New Roman"/>
            <w:sz w:val="24"/>
            <w:szCs w:val="24"/>
          </w:rPr>
          <m:t>a</m:t>
        </m:r>
      </m:oMath>
      <w:r w:rsidRPr="000E0BF5">
        <w:rPr>
          <w:rFonts w:ascii="Times New Roman" w:eastAsiaTheme="minorEastAsia" w:hAnsi="Times New Roman" w:cs="Times New Roman"/>
          <w:sz w:val="24"/>
          <w:szCs w:val="24"/>
        </w:rPr>
        <w:t xml:space="preserve"> – текущее ускорение транспортного средства, </w:t>
      </w:r>
      <m:oMath>
        <m:r>
          <w:rPr>
            <w:rFonts w:ascii="Cambria Math" w:hAnsi="Cambria Math" w:cs="Times New Roman"/>
            <w:sz w:val="24"/>
            <w:szCs w:val="24"/>
          </w:rPr>
          <m:t>∆</m:t>
        </m:r>
        <m:r>
          <w:rPr>
            <w:rFonts w:ascii="Cambria Math" w:hAnsi="Cambria Math" w:cs="Times New Roman"/>
            <w:sz w:val="24"/>
            <w:szCs w:val="24"/>
            <w:lang w:val="en-US"/>
          </w:rPr>
          <m:t>V</m:t>
        </m:r>
      </m:oMath>
      <w:r w:rsidRPr="000E0BF5">
        <w:rPr>
          <w:rFonts w:ascii="Times New Roman" w:eastAsiaTheme="minorEastAsia" w:hAnsi="Times New Roman" w:cs="Times New Roman"/>
          <w:sz w:val="24"/>
          <w:szCs w:val="24"/>
        </w:rPr>
        <w:t xml:space="preserve"> – разница скоростей между двумя записями набора данных, </w:t>
      </w:r>
      <m:oMath>
        <m:r>
          <w:rPr>
            <w:rFonts w:ascii="Cambria Math" w:hAnsi="Cambria Math" w:cs="Times New Roman"/>
            <w:sz w:val="24"/>
            <w:szCs w:val="24"/>
          </w:rPr>
          <m:t>∆</m:t>
        </m:r>
        <m:r>
          <w:rPr>
            <w:rFonts w:ascii="Cambria Math" w:hAnsi="Cambria Math" w:cs="Times New Roman"/>
            <w:sz w:val="24"/>
            <w:szCs w:val="24"/>
            <w:lang w:val="en-US"/>
          </w:rPr>
          <m:t>t</m:t>
        </m:r>
      </m:oMath>
      <w:r w:rsidRPr="000E0BF5">
        <w:rPr>
          <w:rFonts w:ascii="Times New Roman" w:eastAsiaTheme="minorEastAsia" w:hAnsi="Times New Roman" w:cs="Times New Roman"/>
          <w:sz w:val="24"/>
          <w:szCs w:val="24"/>
        </w:rPr>
        <w:t xml:space="preserve"> – разница во времени между двумя записями набора данных. </w:t>
      </w:r>
    </w:p>
    <w:p w14:paraId="605E647C" w14:textId="4965E3BB" w:rsidR="00B84099" w:rsidRPr="00B84099" w:rsidRDefault="00D94B22" w:rsidP="00B84099">
      <w:pPr>
        <w:pStyle w:val="1"/>
        <w:rPr>
          <w:rFonts w:ascii="Times New Roman" w:hAnsi="Times New Roman" w:cs="Times New Roman"/>
          <w:b/>
          <w:bCs/>
          <w:iCs/>
          <w:color w:val="auto"/>
          <w:sz w:val="24"/>
          <w:szCs w:val="24"/>
        </w:rPr>
      </w:pPr>
      <w:bookmarkStart w:id="7" w:name="_Toc154660585"/>
      <w:r w:rsidRPr="00B84099">
        <w:rPr>
          <w:rFonts w:ascii="Times New Roman" w:hAnsi="Times New Roman" w:cs="Times New Roman"/>
          <w:b/>
          <w:bCs/>
          <w:iCs/>
          <w:color w:val="auto"/>
          <w:sz w:val="24"/>
          <w:szCs w:val="24"/>
        </w:rPr>
        <w:t xml:space="preserve">Обработка </w:t>
      </w:r>
      <w:r w:rsidR="000D327F" w:rsidRPr="00B84099">
        <w:rPr>
          <w:rFonts w:ascii="Times New Roman" w:hAnsi="Times New Roman" w:cs="Times New Roman"/>
          <w:b/>
          <w:bCs/>
          <w:iCs/>
          <w:color w:val="auto"/>
          <w:sz w:val="24"/>
          <w:szCs w:val="24"/>
        </w:rPr>
        <w:t>данных</w:t>
      </w:r>
      <w:r w:rsidR="001A4E59" w:rsidRPr="00B84099">
        <w:rPr>
          <w:rFonts w:ascii="Times New Roman" w:hAnsi="Times New Roman" w:cs="Times New Roman"/>
          <w:b/>
          <w:bCs/>
          <w:iCs/>
          <w:color w:val="auto"/>
          <w:sz w:val="24"/>
          <w:szCs w:val="24"/>
        </w:rPr>
        <w:t xml:space="preserve"> пробега и времени</w:t>
      </w:r>
      <w:bookmarkEnd w:id="7"/>
    </w:p>
    <w:p w14:paraId="68D8CD46" w14:textId="6C85B42F" w:rsidR="00D94B22" w:rsidRPr="000E0BF5" w:rsidRDefault="00EA5D04" w:rsidP="00B84099">
      <w:pPr>
        <w:spacing w:line="240" w:lineRule="auto"/>
        <w:ind w:firstLine="708"/>
        <w:rPr>
          <w:rFonts w:ascii="Times New Roman" w:hAnsi="Times New Roman" w:cs="Times New Roman"/>
          <w:sz w:val="24"/>
          <w:szCs w:val="24"/>
        </w:rPr>
      </w:pPr>
      <w:r w:rsidRPr="000E0BF5">
        <w:rPr>
          <w:rFonts w:ascii="Times New Roman" w:hAnsi="Times New Roman" w:cs="Times New Roman"/>
          <w:sz w:val="24"/>
          <w:szCs w:val="24"/>
        </w:rPr>
        <w:t xml:space="preserve">Анализ временных данных стоит производить исходя из трёх </w:t>
      </w:r>
      <w:r w:rsidR="00FB0B2F" w:rsidRPr="000E0BF5">
        <w:rPr>
          <w:rFonts w:ascii="Times New Roman" w:hAnsi="Times New Roman" w:cs="Times New Roman"/>
          <w:sz w:val="24"/>
          <w:szCs w:val="24"/>
        </w:rPr>
        <w:t>столбцов</w:t>
      </w:r>
      <w:r w:rsidRPr="000E0BF5">
        <w:rPr>
          <w:rFonts w:ascii="Times New Roman" w:hAnsi="Times New Roman" w:cs="Times New Roman"/>
          <w:sz w:val="24"/>
          <w:szCs w:val="24"/>
        </w:rPr>
        <w:t>: времени, текущей скорости и пробега</w:t>
      </w:r>
      <w:r w:rsidR="001A4E59" w:rsidRPr="000E0BF5">
        <w:rPr>
          <w:rFonts w:ascii="Times New Roman" w:hAnsi="Times New Roman" w:cs="Times New Roman"/>
          <w:sz w:val="24"/>
          <w:szCs w:val="24"/>
        </w:rPr>
        <w:t>. Рассмотрим небольшой фрагмент данных</w:t>
      </w:r>
      <w:r w:rsidR="00FB0B2F" w:rsidRPr="000E0BF5">
        <w:rPr>
          <w:rFonts w:ascii="Times New Roman" w:hAnsi="Times New Roman" w:cs="Times New Roman"/>
          <w:sz w:val="24"/>
          <w:szCs w:val="24"/>
        </w:rPr>
        <w:t xml:space="preserve"> (рисунок </w:t>
      </w:r>
      <w:r w:rsidR="00CE10E1" w:rsidRPr="000E0BF5">
        <w:rPr>
          <w:rFonts w:ascii="Times New Roman" w:hAnsi="Times New Roman" w:cs="Times New Roman"/>
          <w:sz w:val="24"/>
          <w:szCs w:val="24"/>
        </w:rPr>
        <w:t>6</w:t>
      </w:r>
      <w:r w:rsidRPr="000E0BF5">
        <w:rPr>
          <w:rFonts w:ascii="Times New Roman" w:hAnsi="Times New Roman" w:cs="Times New Roman"/>
          <w:sz w:val="24"/>
          <w:szCs w:val="24"/>
        </w:rPr>
        <w:t>).</w:t>
      </w:r>
    </w:p>
    <w:p w14:paraId="6047EFD0" w14:textId="67E6C6C6" w:rsidR="0070414D" w:rsidRPr="000E0BF5" w:rsidRDefault="001A4E59" w:rsidP="009B5932">
      <w:pPr>
        <w:keepNext/>
        <w:spacing w:line="240" w:lineRule="auto"/>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44342583" wp14:editId="566EA019">
            <wp:extent cx="4117357" cy="2819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625" cy="2888060"/>
                    </a:xfrm>
                    <a:prstGeom prst="rect">
                      <a:avLst/>
                    </a:prstGeom>
                  </pic:spPr>
                </pic:pic>
              </a:graphicData>
            </a:graphic>
          </wp:inline>
        </w:drawing>
      </w:r>
    </w:p>
    <w:p w14:paraId="42C7E24B" w14:textId="60D48310" w:rsidR="00EA5D04" w:rsidRPr="000E0BF5" w:rsidRDefault="0070414D">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Рисунок </w:t>
      </w:r>
      <w:r w:rsidR="00CE10E1" w:rsidRPr="009B5932">
        <w:rPr>
          <w:rFonts w:ascii="Times New Roman" w:hAnsi="Times New Roman" w:cs="Times New Roman"/>
          <w:bCs/>
          <w:i w:val="0"/>
          <w:color w:val="auto"/>
          <w:sz w:val="24"/>
          <w:szCs w:val="24"/>
        </w:rPr>
        <w:t>6</w:t>
      </w:r>
      <w:r w:rsidR="001E3C2C" w:rsidRPr="000E0BF5">
        <w:rPr>
          <w:rFonts w:ascii="Times New Roman" w:hAnsi="Times New Roman" w:cs="Times New Roman"/>
          <w:i w:val="0"/>
          <w:color w:val="auto"/>
          <w:sz w:val="24"/>
          <w:szCs w:val="24"/>
        </w:rPr>
        <w:t xml:space="preserve">– </w:t>
      </w:r>
      <w:r w:rsidRPr="000E0BF5">
        <w:rPr>
          <w:rFonts w:ascii="Times New Roman" w:hAnsi="Times New Roman" w:cs="Times New Roman"/>
          <w:i w:val="0"/>
          <w:color w:val="auto"/>
          <w:sz w:val="24"/>
          <w:szCs w:val="24"/>
        </w:rPr>
        <w:t>Фрагмент набора данных, иллюстрирующий проблемы в столбцах пробега и времени</w:t>
      </w:r>
    </w:p>
    <w:p w14:paraId="09412806" w14:textId="7707BB4A" w:rsidR="001A4E59" w:rsidRPr="000E0BF5" w:rsidRDefault="001A4E59"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 xml:space="preserve">В фрагменте данных на рисунке видно сразу две проблемы: пропущенные данные в </w:t>
      </w:r>
      <w:r w:rsidR="00FB0B2F" w:rsidRPr="000E0BF5">
        <w:rPr>
          <w:rFonts w:ascii="Times New Roman" w:hAnsi="Times New Roman" w:cs="Times New Roman"/>
          <w:sz w:val="24"/>
          <w:szCs w:val="24"/>
        </w:rPr>
        <w:t>столбце</w:t>
      </w:r>
      <w:r w:rsidRPr="000E0BF5">
        <w:rPr>
          <w:rFonts w:ascii="Times New Roman" w:hAnsi="Times New Roman" w:cs="Times New Roman"/>
          <w:sz w:val="24"/>
          <w:szCs w:val="24"/>
        </w:rPr>
        <w:t xml:space="preserve"> пробега и повторяющиеся данные в </w:t>
      </w:r>
      <w:r w:rsidR="00FB0B2F" w:rsidRPr="000E0BF5">
        <w:rPr>
          <w:rFonts w:ascii="Times New Roman" w:hAnsi="Times New Roman" w:cs="Times New Roman"/>
          <w:sz w:val="24"/>
          <w:szCs w:val="24"/>
        </w:rPr>
        <w:t>столбце</w:t>
      </w:r>
      <w:r w:rsidRPr="000E0BF5">
        <w:rPr>
          <w:rFonts w:ascii="Times New Roman" w:hAnsi="Times New Roman" w:cs="Times New Roman"/>
          <w:sz w:val="24"/>
          <w:szCs w:val="24"/>
        </w:rPr>
        <w:t xml:space="preserve"> времени. </w:t>
      </w:r>
      <w:r w:rsidR="000227F8" w:rsidRPr="000E0BF5">
        <w:rPr>
          <w:rFonts w:ascii="Times New Roman" w:hAnsi="Times New Roman" w:cs="Times New Roman"/>
          <w:sz w:val="24"/>
          <w:szCs w:val="24"/>
        </w:rPr>
        <w:t>Предположительно, такая ситуация вызвана плохой синхронизацией измерительных устройств, а также возможной потерей или пренебрежением десятой долей секунд при записи текущего времени.</w:t>
      </w:r>
    </w:p>
    <w:p w14:paraId="23A91A51" w14:textId="4F31FD8B" w:rsidR="000844C9" w:rsidRPr="000E0BF5" w:rsidRDefault="00305E32"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Для решения указанной проблемы можно</w:t>
      </w:r>
      <w:r w:rsidR="000844C9" w:rsidRPr="000E0BF5">
        <w:rPr>
          <w:rFonts w:ascii="Times New Roman" w:hAnsi="Times New Roman" w:cs="Times New Roman"/>
          <w:sz w:val="24"/>
          <w:szCs w:val="24"/>
        </w:rPr>
        <w:t xml:space="preserve"> удалить все повторяющиеся строки в </w:t>
      </w:r>
      <w:r w:rsidR="00FB0B2F" w:rsidRPr="000E0BF5">
        <w:rPr>
          <w:rFonts w:ascii="Times New Roman" w:hAnsi="Times New Roman" w:cs="Times New Roman"/>
          <w:sz w:val="24"/>
          <w:szCs w:val="24"/>
        </w:rPr>
        <w:t>столбце</w:t>
      </w:r>
      <w:r w:rsidR="000844C9" w:rsidRPr="000E0BF5">
        <w:rPr>
          <w:rFonts w:ascii="Times New Roman" w:hAnsi="Times New Roman" w:cs="Times New Roman"/>
          <w:sz w:val="24"/>
          <w:szCs w:val="24"/>
        </w:rPr>
        <w:t xml:space="preserve"> времени, при этом сохраняя строки, в которых не пропущено значение пробега, а затем заполнить небольшое количество </w:t>
      </w:r>
      <w:r w:rsidR="009B4E7A" w:rsidRPr="000E0BF5">
        <w:rPr>
          <w:rFonts w:ascii="Times New Roman" w:hAnsi="Times New Roman" w:cs="Times New Roman"/>
          <w:sz w:val="24"/>
          <w:szCs w:val="24"/>
        </w:rPr>
        <w:t xml:space="preserve">оставшихся </w:t>
      </w:r>
      <w:r w:rsidR="000844C9" w:rsidRPr="000E0BF5">
        <w:rPr>
          <w:rFonts w:ascii="Times New Roman" w:hAnsi="Times New Roman" w:cs="Times New Roman"/>
          <w:sz w:val="24"/>
          <w:szCs w:val="24"/>
        </w:rPr>
        <w:t xml:space="preserve">пропусков в </w:t>
      </w:r>
      <w:r w:rsidR="00FB0B2F" w:rsidRPr="000E0BF5">
        <w:rPr>
          <w:rFonts w:ascii="Times New Roman" w:hAnsi="Times New Roman" w:cs="Times New Roman"/>
          <w:sz w:val="24"/>
          <w:szCs w:val="24"/>
        </w:rPr>
        <w:t>столбце</w:t>
      </w:r>
      <w:r w:rsidR="000844C9" w:rsidRPr="000E0BF5">
        <w:rPr>
          <w:rFonts w:ascii="Times New Roman" w:hAnsi="Times New Roman" w:cs="Times New Roman"/>
          <w:sz w:val="24"/>
          <w:szCs w:val="24"/>
        </w:rPr>
        <w:t xml:space="preserve"> пробега, добавляя к предыдущему значению пробега расстояние, полученное исходя из текущей скорости и разницы во времени в соответствующих строках. Однако такой вариант нежелателен, так как будет потеряно большое количество</w:t>
      </w:r>
      <w:r w:rsidR="00395F7C" w:rsidRPr="000E0BF5">
        <w:rPr>
          <w:rFonts w:ascii="Times New Roman" w:hAnsi="Times New Roman" w:cs="Times New Roman"/>
          <w:sz w:val="24"/>
          <w:szCs w:val="24"/>
        </w:rPr>
        <w:t xml:space="preserve"> полезной информации. В таком случае б</w:t>
      </w:r>
      <w:r w:rsidR="000844C9" w:rsidRPr="000E0BF5">
        <w:rPr>
          <w:rFonts w:ascii="Times New Roman" w:hAnsi="Times New Roman" w:cs="Times New Roman"/>
          <w:sz w:val="24"/>
          <w:szCs w:val="24"/>
        </w:rPr>
        <w:t>удет удалено примерно 60% всех строк в наборе данных, а т</w:t>
      </w:r>
      <w:r w:rsidR="00395F7C" w:rsidRPr="000E0BF5">
        <w:rPr>
          <w:rFonts w:ascii="Times New Roman" w:hAnsi="Times New Roman" w:cs="Times New Roman"/>
          <w:sz w:val="24"/>
          <w:szCs w:val="24"/>
        </w:rPr>
        <w:t xml:space="preserve">акже будет потеряно значительное количество информации о пробеге, так как в строках с повторяющимися временными данными зачастую содержатся разные значения пробега </w:t>
      </w:r>
      <w:r w:rsidR="00CE10E1" w:rsidRPr="000E0BF5">
        <w:rPr>
          <w:rFonts w:ascii="Times New Roman" w:hAnsi="Times New Roman" w:cs="Times New Roman"/>
          <w:sz w:val="24"/>
          <w:szCs w:val="24"/>
        </w:rPr>
        <w:t>(1004 и 1006 строки на рисунке 4</w:t>
      </w:r>
      <w:r w:rsidR="00395F7C" w:rsidRPr="000E0BF5">
        <w:rPr>
          <w:rFonts w:ascii="Times New Roman" w:hAnsi="Times New Roman" w:cs="Times New Roman"/>
          <w:sz w:val="24"/>
          <w:szCs w:val="24"/>
        </w:rPr>
        <w:t>). Более того, будет потеряно много временной информации, так как после вышеописанной обработки будут часто появляться строки, значение времени в которых различаются на 2-3 секунды, что, очевидно, не соответствует действительности.</w:t>
      </w:r>
    </w:p>
    <w:p w14:paraId="29634861" w14:textId="2B05C3A4" w:rsidR="00B1158E" w:rsidRPr="000E0BF5" w:rsidRDefault="00395F7C"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lastRenderedPageBreak/>
        <w:t>Эффективнее будет рассматривать и обрабатывать участки с повторяющимися временными данными по отдельности, не удаляя строки из набора данных, а корректируя их.</w:t>
      </w:r>
      <w:r w:rsidR="00F46957" w:rsidRPr="000E0BF5">
        <w:rPr>
          <w:rFonts w:ascii="Times New Roman" w:hAnsi="Times New Roman" w:cs="Times New Roman"/>
          <w:sz w:val="24"/>
          <w:szCs w:val="24"/>
        </w:rPr>
        <w:t xml:space="preserve"> </w:t>
      </w:r>
      <w:r w:rsidR="00784FA3" w:rsidRPr="000E0BF5">
        <w:rPr>
          <w:rFonts w:ascii="Times New Roman" w:eastAsiaTheme="minorEastAsia" w:hAnsi="Times New Roman" w:cs="Times New Roman"/>
          <w:sz w:val="24"/>
          <w:szCs w:val="24"/>
        </w:rPr>
        <w:t>При детальном анализе данных был получен вывод о том, что устройство измерения пробега присылает значения раз в секунду при условии, что скорость транспортного средства больше 18 км/ч или 5 м/с. Если транспортное средство за секунду проезжает менее 5 метров, то счетчик пробега не обновляется, и в таком случае не присылает значение. В связи с этим, алгоритм обработки должен разделяться на две части: для участков данных, где скорость больше 18 км/ч и для участков со скоростью большей 18 км/ч.</w:t>
      </w:r>
      <w:r w:rsidR="00784FA3" w:rsidRPr="000E0BF5">
        <w:rPr>
          <w:rFonts w:ascii="Times New Roman" w:hAnsi="Times New Roman" w:cs="Times New Roman"/>
          <w:sz w:val="24"/>
          <w:szCs w:val="24"/>
        </w:rPr>
        <w:t xml:space="preserve"> На основании этого</w:t>
      </w:r>
      <w:r w:rsidR="004449B1" w:rsidRPr="000E0BF5">
        <w:rPr>
          <w:rFonts w:ascii="Times New Roman" w:hAnsi="Times New Roman" w:cs="Times New Roman"/>
          <w:sz w:val="24"/>
          <w:szCs w:val="24"/>
        </w:rPr>
        <w:t xml:space="preserve"> решения</w:t>
      </w:r>
      <w:r w:rsidR="00784FA3" w:rsidRPr="000E0BF5">
        <w:rPr>
          <w:rFonts w:ascii="Times New Roman" w:hAnsi="Times New Roman" w:cs="Times New Roman"/>
          <w:sz w:val="24"/>
          <w:szCs w:val="24"/>
        </w:rPr>
        <w:t xml:space="preserve"> </w:t>
      </w:r>
      <w:r w:rsidR="00F46957" w:rsidRPr="000E0BF5">
        <w:rPr>
          <w:rFonts w:ascii="Times New Roman" w:hAnsi="Times New Roman" w:cs="Times New Roman"/>
          <w:sz w:val="24"/>
          <w:szCs w:val="24"/>
        </w:rPr>
        <w:t xml:space="preserve">был разработан соответствующий алгоритм, блок схема которого </w:t>
      </w:r>
      <w:r w:rsidR="00CE10E1" w:rsidRPr="000E0BF5">
        <w:rPr>
          <w:rFonts w:ascii="Times New Roman" w:hAnsi="Times New Roman" w:cs="Times New Roman"/>
          <w:sz w:val="24"/>
          <w:szCs w:val="24"/>
        </w:rPr>
        <w:t>представлена на рисунке 7</w:t>
      </w:r>
      <w:r w:rsidR="00F46957" w:rsidRPr="000E0BF5">
        <w:rPr>
          <w:rFonts w:ascii="Times New Roman" w:hAnsi="Times New Roman" w:cs="Times New Roman"/>
          <w:sz w:val="24"/>
          <w:szCs w:val="24"/>
        </w:rPr>
        <w:t>.</w:t>
      </w:r>
      <w:r w:rsidRPr="000E0BF5">
        <w:rPr>
          <w:rFonts w:ascii="Times New Roman" w:hAnsi="Times New Roman" w:cs="Times New Roman"/>
          <w:sz w:val="24"/>
          <w:szCs w:val="24"/>
        </w:rPr>
        <w:t xml:space="preserve"> Опорным значением в таком случае будет значение п</w:t>
      </w:r>
      <w:r w:rsidR="00305E32" w:rsidRPr="000E0BF5">
        <w:rPr>
          <w:rFonts w:ascii="Times New Roman" w:hAnsi="Times New Roman" w:cs="Times New Roman"/>
          <w:sz w:val="24"/>
          <w:szCs w:val="24"/>
        </w:rPr>
        <w:t>робега. Е</w:t>
      </w:r>
      <w:r w:rsidRPr="000E0BF5">
        <w:rPr>
          <w:rFonts w:ascii="Times New Roman" w:hAnsi="Times New Roman" w:cs="Times New Roman"/>
          <w:sz w:val="24"/>
          <w:szCs w:val="24"/>
        </w:rPr>
        <w:t>сли посмотреть на динамику изменения пробега, можно заметит</w:t>
      </w:r>
      <w:r w:rsidR="00E47842" w:rsidRPr="000E0BF5">
        <w:rPr>
          <w:rFonts w:ascii="Times New Roman" w:hAnsi="Times New Roman" w:cs="Times New Roman"/>
          <w:sz w:val="24"/>
          <w:szCs w:val="24"/>
        </w:rPr>
        <w:t>ь, что он</w:t>
      </w:r>
      <w:r w:rsidRPr="000E0BF5">
        <w:rPr>
          <w:rFonts w:ascii="Times New Roman" w:hAnsi="Times New Roman" w:cs="Times New Roman"/>
          <w:sz w:val="24"/>
          <w:szCs w:val="24"/>
        </w:rPr>
        <w:t xml:space="preserve"> изменяется с точностью до 5 метров, а также что </w:t>
      </w:r>
      <w:r w:rsidR="00B1158E" w:rsidRPr="000E0BF5">
        <w:rPr>
          <w:rFonts w:ascii="Times New Roman" w:hAnsi="Times New Roman" w:cs="Times New Roman"/>
          <w:sz w:val="24"/>
          <w:szCs w:val="24"/>
        </w:rPr>
        <w:t xml:space="preserve">в фрагменте на рисунке 6 его значения изменяются на 15-20 метров каждую итерацию при постоянной скорости 62-63 км/ч. Предполагая, что устройство измерения пробега присылает данные с фиксированным интервалом, можно рассчитать этот интервал путем </w:t>
      </w:r>
      <w:r w:rsidR="00402AA0" w:rsidRPr="000E0BF5">
        <w:rPr>
          <w:rFonts w:ascii="Times New Roman" w:hAnsi="Times New Roman" w:cs="Times New Roman"/>
          <w:sz w:val="24"/>
          <w:szCs w:val="24"/>
        </w:rPr>
        <w:t xml:space="preserve">вычислений по </w:t>
      </w:r>
      <w:r w:rsidR="001E5A48" w:rsidRPr="000E0BF5">
        <w:rPr>
          <w:rFonts w:ascii="Times New Roman" w:hAnsi="Times New Roman" w:cs="Times New Roman"/>
          <w:sz w:val="24"/>
          <w:szCs w:val="24"/>
        </w:rPr>
        <w:t>формуле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695"/>
      </w:tblGrid>
      <w:tr w:rsidR="00A34B7E" w:rsidRPr="000E0BF5" w14:paraId="0960EEB2" w14:textId="77777777" w:rsidTr="00A34B7E">
        <w:tc>
          <w:tcPr>
            <w:tcW w:w="7650" w:type="dxa"/>
          </w:tcPr>
          <w:p w14:paraId="60DC787E" w14:textId="77777777" w:rsidR="00A34B7E" w:rsidRPr="000E0BF5" w:rsidRDefault="00A34B7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lang w:val="en-US"/>
                  </w:rPr>
                  <m:t xml:space="preserve">t= </m:t>
                </m:r>
                <m:f>
                  <m:fPr>
                    <m:ctrlPr>
                      <w:rPr>
                        <w:rFonts w:ascii="Cambria Math" w:hAnsi="Cambria Math" w:cs="Times New Roman"/>
                        <w:i/>
                        <w:sz w:val="24"/>
                        <w:szCs w:val="24"/>
                        <w:lang w:val="en-US"/>
                      </w:rPr>
                    </m:ctrlPr>
                  </m:fPr>
                  <m:num>
                    <m:r>
                      <w:rPr>
                        <w:rFonts w:ascii="Cambria Math" w:hAnsi="Cambria Math" w:cs="Times New Roman"/>
                        <w:sz w:val="24"/>
                        <w:szCs w:val="24"/>
                        <w:lang w:val="en-US"/>
                      </w:rPr>
                      <m:t>∆S</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тек</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17.5</m:t>
                    </m:r>
                  </m:num>
                  <m:den>
                    <m:r>
                      <w:rPr>
                        <w:rFonts w:ascii="Cambria Math" w:hAnsi="Cambria Math" w:cs="Times New Roman"/>
                        <w:sz w:val="24"/>
                        <w:szCs w:val="24"/>
                        <w:lang w:val="en-US"/>
                      </w:rPr>
                      <m:t>62.5/</m:t>
                    </m:r>
                    <m:r>
                      <w:rPr>
                        <w:rFonts w:ascii="Cambria Math" w:hAnsi="Cambria Math" w:cs="Times New Roman"/>
                        <w:sz w:val="24"/>
                        <w:szCs w:val="24"/>
                      </w:rPr>
                      <m:t>3.6</m:t>
                    </m:r>
                  </m:den>
                </m:f>
                <m:r>
                  <w:rPr>
                    <w:rFonts w:ascii="Cambria Math" w:hAnsi="Cambria Math" w:cs="Times New Roman"/>
                    <w:sz w:val="24"/>
                    <w:szCs w:val="24"/>
                    <w:lang w:val="en-US"/>
                  </w:rPr>
                  <m:t>≈1сек.</m:t>
                </m:r>
                <m:r>
                  <w:rPr>
                    <w:rFonts w:ascii="Cambria Math" w:eastAsiaTheme="minorEastAsia" w:hAnsi="Cambria Math" w:cs="Times New Roman"/>
                    <w:sz w:val="24"/>
                    <w:szCs w:val="24"/>
                    <w:lang w:val="en-US"/>
                  </w:rPr>
                  <m:t>,</m:t>
                </m:r>
              </m:oMath>
            </m:oMathPara>
          </w:p>
        </w:tc>
        <w:tc>
          <w:tcPr>
            <w:tcW w:w="1695" w:type="dxa"/>
          </w:tcPr>
          <w:p w14:paraId="05077004" w14:textId="77777777" w:rsidR="00A34B7E" w:rsidRPr="000E0BF5" w:rsidRDefault="00A34B7E">
            <w:pPr>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(1)</w:t>
            </w:r>
          </w:p>
        </w:tc>
      </w:tr>
    </w:tbl>
    <w:p w14:paraId="66B1E0B4" w14:textId="77777777" w:rsidR="00B1158E" w:rsidRPr="000E0BF5" w:rsidRDefault="00B1158E" w:rsidP="009B5932">
      <w:pPr>
        <w:spacing w:line="240" w:lineRule="auto"/>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 xml:space="preserve">где </w:t>
      </w:r>
      <m:oMath>
        <m:r>
          <w:rPr>
            <w:rFonts w:ascii="Cambria Math" w:hAnsi="Cambria Math" w:cs="Times New Roman"/>
            <w:sz w:val="24"/>
            <w:szCs w:val="24"/>
          </w:rPr>
          <m:t>∆</m:t>
        </m:r>
        <m:r>
          <w:rPr>
            <w:rFonts w:ascii="Cambria Math" w:hAnsi="Cambria Math" w:cs="Times New Roman"/>
            <w:sz w:val="24"/>
            <w:szCs w:val="24"/>
            <w:lang w:val="en-US"/>
          </w:rPr>
          <m:t>t</m:t>
        </m:r>
      </m:oMath>
      <w:r w:rsidRPr="000E0BF5">
        <w:rPr>
          <w:rFonts w:ascii="Times New Roman" w:eastAsiaTheme="minorEastAsia" w:hAnsi="Times New Roman" w:cs="Times New Roman"/>
          <w:sz w:val="24"/>
          <w:szCs w:val="24"/>
        </w:rPr>
        <w:t xml:space="preserve"> – интервал времени между записями в </w:t>
      </w:r>
      <w:r w:rsidR="00A34B7E" w:rsidRPr="000E0BF5">
        <w:rPr>
          <w:rFonts w:ascii="Times New Roman" w:eastAsiaTheme="minorEastAsia" w:hAnsi="Times New Roman" w:cs="Times New Roman"/>
          <w:sz w:val="24"/>
          <w:szCs w:val="24"/>
        </w:rPr>
        <w:t>столбце</w:t>
      </w:r>
      <w:r w:rsidRPr="000E0BF5">
        <w:rPr>
          <w:rFonts w:ascii="Times New Roman" w:eastAsiaTheme="minorEastAsia" w:hAnsi="Times New Roman" w:cs="Times New Roman"/>
          <w:sz w:val="24"/>
          <w:szCs w:val="24"/>
        </w:rPr>
        <w:t xml:space="preserve"> пробега, </w:t>
      </w:r>
      <m:oMath>
        <m:r>
          <w:rPr>
            <w:rFonts w:ascii="Cambria Math" w:hAnsi="Cambria Math" w:cs="Times New Roman"/>
            <w:sz w:val="24"/>
            <w:szCs w:val="24"/>
          </w:rPr>
          <m:t>∆</m:t>
        </m:r>
        <m:r>
          <w:rPr>
            <w:rFonts w:ascii="Cambria Math" w:hAnsi="Cambria Math" w:cs="Times New Roman"/>
            <w:sz w:val="24"/>
            <w:szCs w:val="24"/>
            <w:lang w:val="en-US"/>
          </w:rPr>
          <m:t>S</m:t>
        </m:r>
      </m:oMath>
      <w:r w:rsidRPr="000E0BF5">
        <w:rPr>
          <w:rFonts w:ascii="Times New Roman" w:eastAsiaTheme="minorEastAsia" w:hAnsi="Times New Roman" w:cs="Times New Roman"/>
          <w:sz w:val="24"/>
          <w:szCs w:val="24"/>
        </w:rPr>
        <w:t xml:space="preserve"> – путь, пройденный за этот интервал (разница между соседними непропущенными значениями в </w:t>
      </w:r>
      <w:r w:rsidR="00A34B7E" w:rsidRPr="000E0BF5">
        <w:rPr>
          <w:rFonts w:ascii="Times New Roman" w:eastAsiaTheme="minorEastAsia" w:hAnsi="Times New Roman" w:cs="Times New Roman"/>
          <w:sz w:val="24"/>
          <w:szCs w:val="24"/>
        </w:rPr>
        <w:t>столбце</w:t>
      </w:r>
      <w:r w:rsidRPr="000E0BF5">
        <w:rPr>
          <w:rFonts w:ascii="Times New Roman" w:eastAsiaTheme="minorEastAsia" w:hAnsi="Times New Roman" w:cs="Times New Roman"/>
          <w:sz w:val="24"/>
          <w:szCs w:val="24"/>
        </w:rPr>
        <w:t xml:space="preserve"> пробега),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тек</m:t>
            </m:r>
          </m:sub>
        </m:sSub>
      </m:oMath>
      <w:r w:rsidRPr="000E0BF5">
        <w:rPr>
          <w:rFonts w:ascii="Times New Roman" w:eastAsiaTheme="minorEastAsia" w:hAnsi="Times New Roman" w:cs="Times New Roman"/>
          <w:sz w:val="24"/>
          <w:szCs w:val="24"/>
        </w:rPr>
        <w:t xml:space="preserve"> – соответствующая текущая скорость транспортного средства.</w:t>
      </w:r>
    </w:p>
    <w:p w14:paraId="51064284" w14:textId="3C60579B" w:rsidR="00552E1F" w:rsidRPr="000E0BF5" w:rsidRDefault="00552E1F" w:rsidP="009B5932">
      <w:pPr>
        <w:keepNext/>
        <w:spacing w:line="240" w:lineRule="auto"/>
        <w:jc w:val="center"/>
        <w:rPr>
          <w:rFonts w:ascii="Times New Roman" w:hAnsi="Times New Roman" w:cs="Times New Roman"/>
          <w:sz w:val="24"/>
          <w:szCs w:val="24"/>
          <w:highlight w:val="yellow"/>
        </w:rPr>
      </w:pPr>
      <w:r w:rsidRPr="009B5932">
        <w:rPr>
          <w:rFonts w:ascii="Times New Roman" w:eastAsiaTheme="minorEastAsia" w:hAnsi="Times New Roman" w:cs="Times New Roman"/>
          <w:noProof/>
          <w:sz w:val="24"/>
          <w:szCs w:val="24"/>
          <w:lang w:eastAsia="ru-RU"/>
        </w:rPr>
        <w:lastRenderedPageBreak/>
        <w:drawing>
          <wp:inline distT="0" distB="0" distL="0" distR="0" wp14:anchorId="6D32035E" wp14:editId="1573A10F">
            <wp:extent cx="4305300" cy="707834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762" cy="7143219"/>
                    </a:xfrm>
                    <a:prstGeom prst="rect">
                      <a:avLst/>
                    </a:prstGeom>
                  </pic:spPr>
                </pic:pic>
              </a:graphicData>
            </a:graphic>
          </wp:inline>
        </w:drawing>
      </w:r>
    </w:p>
    <w:p w14:paraId="47A6B6E5" w14:textId="53B4D4C7" w:rsidR="00C93A32" w:rsidRPr="000E0BF5" w:rsidRDefault="00552E1F">
      <w:pPr>
        <w:pStyle w:val="a6"/>
        <w:jc w:val="center"/>
        <w:rPr>
          <w:rFonts w:ascii="Times New Roman" w:eastAsiaTheme="minorEastAsia" w:hAnsi="Times New Roman" w:cs="Times New Roman"/>
          <w:i w:val="0"/>
          <w:color w:val="auto"/>
          <w:sz w:val="24"/>
          <w:szCs w:val="24"/>
        </w:rPr>
      </w:pPr>
      <w:r w:rsidRPr="009B5932">
        <w:rPr>
          <w:rFonts w:ascii="Times New Roman" w:hAnsi="Times New Roman" w:cs="Times New Roman"/>
          <w:bCs/>
          <w:i w:val="0"/>
          <w:color w:val="auto"/>
          <w:sz w:val="24"/>
          <w:szCs w:val="24"/>
        </w:rPr>
        <w:t xml:space="preserve">Рисунок </w:t>
      </w:r>
      <w:r w:rsidR="00CE10E1" w:rsidRPr="009B5932">
        <w:rPr>
          <w:rFonts w:ascii="Times New Roman" w:hAnsi="Times New Roman" w:cs="Times New Roman"/>
          <w:bCs/>
          <w:i w:val="0"/>
          <w:color w:val="auto"/>
          <w:sz w:val="24"/>
          <w:szCs w:val="24"/>
        </w:rPr>
        <w:t>7</w:t>
      </w:r>
      <w:r w:rsidR="004449B1" w:rsidRPr="000E0BF5">
        <w:rPr>
          <w:rFonts w:ascii="Times New Roman" w:hAnsi="Times New Roman" w:cs="Times New Roman"/>
          <w:b/>
          <w:i w:val="0"/>
          <w:color w:val="auto"/>
          <w:sz w:val="24"/>
          <w:szCs w:val="24"/>
        </w:rPr>
        <w:t xml:space="preserve"> –</w:t>
      </w:r>
      <w:r w:rsidRPr="000E0BF5">
        <w:rPr>
          <w:rFonts w:ascii="Times New Roman" w:hAnsi="Times New Roman" w:cs="Times New Roman"/>
          <w:i w:val="0"/>
          <w:color w:val="auto"/>
          <w:sz w:val="24"/>
          <w:szCs w:val="24"/>
        </w:rPr>
        <w:t xml:space="preserve"> Блок-схема алгоритма обработки столбцов пробега и времени</w:t>
      </w:r>
    </w:p>
    <w:p w14:paraId="47FD8819" w14:textId="5B53B992" w:rsidR="00784FA3" w:rsidRPr="000E0BF5" w:rsidRDefault="00AA193E"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В результате работы алгоритма, были устранены все пропущенные значения пробега и повторяющиеся временные данные без существенных потерь и искажений данных.</w:t>
      </w:r>
    </w:p>
    <w:p w14:paraId="71210F8C" w14:textId="6D67F29F" w:rsidR="00B84099" w:rsidRPr="00B84099" w:rsidRDefault="00AA193E" w:rsidP="00B84099">
      <w:pPr>
        <w:pStyle w:val="1"/>
        <w:rPr>
          <w:rFonts w:ascii="Times New Roman" w:hAnsi="Times New Roman" w:cs="Times New Roman"/>
          <w:b/>
          <w:bCs/>
          <w:iCs/>
          <w:color w:val="auto"/>
          <w:sz w:val="24"/>
          <w:szCs w:val="24"/>
        </w:rPr>
      </w:pPr>
      <w:bookmarkStart w:id="8" w:name="_Toc154660586"/>
      <w:r w:rsidRPr="00B84099">
        <w:rPr>
          <w:rFonts w:ascii="Times New Roman" w:hAnsi="Times New Roman" w:cs="Times New Roman"/>
          <w:b/>
          <w:bCs/>
          <w:iCs/>
          <w:color w:val="auto"/>
          <w:sz w:val="24"/>
          <w:szCs w:val="24"/>
        </w:rPr>
        <w:t>Обработка данных высоты</w:t>
      </w:r>
      <w:bookmarkEnd w:id="8"/>
    </w:p>
    <w:p w14:paraId="5A96716E" w14:textId="4753B3AF" w:rsidR="00AA193E" w:rsidRPr="00B84099" w:rsidRDefault="00402AA0" w:rsidP="00B84099">
      <w:pPr>
        <w:spacing w:line="240" w:lineRule="auto"/>
        <w:ind w:firstLine="708"/>
        <w:jc w:val="both"/>
        <w:rPr>
          <w:rFonts w:ascii="Times New Roman" w:hAnsi="Times New Roman" w:cs="Times New Roman"/>
          <w:bCs/>
          <w:i/>
          <w:iCs/>
          <w:sz w:val="24"/>
          <w:szCs w:val="24"/>
        </w:rPr>
      </w:pPr>
      <w:r w:rsidRPr="000E0BF5">
        <w:rPr>
          <w:rFonts w:ascii="Times New Roman" w:hAnsi="Times New Roman" w:cs="Times New Roman"/>
          <w:sz w:val="24"/>
          <w:szCs w:val="24"/>
        </w:rPr>
        <w:t>О</w:t>
      </w:r>
      <w:r w:rsidR="00AA193E" w:rsidRPr="000E0BF5">
        <w:rPr>
          <w:rFonts w:ascii="Times New Roman" w:hAnsi="Times New Roman" w:cs="Times New Roman"/>
          <w:sz w:val="24"/>
          <w:szCs w:val="24"/>
        </w:rPr>
        <w:t>бращаясь к графику на</w:t>
      </w:r>
      <w:r w:rsidR="00CE10E1" w:rsidRPr="000E0BF5">
        <w:rPr>
          <w:rFonts w:ascii="Times New Roman" w:hAnsi="Times New Roman" w:cs="Times New Roman"/>
          <w:sz w:val="24"/>
          <w:szCs w:val="24"/>
        </w:rPr>
        <w:t xml:space="preserve"> рисунке 3</w:t>
      </w:r>
      <w:r w:rsidR="00AA193E" w:rsidRPr="000E0BF5">
        <w:rPr>
          <w:rFonts w:ascii="Times New Roman" w:hAnsi="Times New Roman" w:cs="Times New Roman"/>
          <w:sz w:val="24"/>
          <w:szCs w:val="24"/>
        </w:rPr>
        <w:t xml:space="preserve">(б), </w:t>
      </w:r>
      <w:r w:rsidR="00E76C7D" w:rsidRPr="000E0BF5">
        <w:rPr>
          <w:rFonts w:ascii="Times New Roman" w:hAnsi="Times New Roman" w:cs="Times New Roman"/>
          <w:sz w:val="24"/>
          <w:szCs w:val="24"/>
        </w:rPr>
        <w:t>можно выделить</w:t>
      </w:r>
      <w:r w:rsidR="00AA193E" w:rsidRPr="000E0BF5">
        <w:rPr>
          <w:rFonts w:ascii="Times New Roman" w:hAnsi="Times New Roman" w:cs="Times New Roman"/>
          <w:sz w:val="24"/>
          <w:szCs w:val="24"/>
        </w:rPr>
        <w:t xml:space="preserve">, что высота изменяется </w:t>
      </w:r>
      <w:r w:rsidRPr="000E0BF5">
        <w:rPr>
          <w:rFonts w:ascii="Times New Roman" w:hAnsi="Times New Roman" w:cs="Times New Roman"/>
          <w:sz w:val="24"/>
          <w:szCs w:val="24"/>
        </w:rPr>
        <w:t>«ступенчато», и д</w:t>
      </w:r>
      <w:r w:rsidR="00AA193E" w:rsidRPr="000E0BF5">
        <w:rPr>
          <w:rFonts w:ascii="Times New Roman" w:hAnsi="Times New Roman" w:cs="Times New Roman"/>
          <w:sz w:val="24"/>
          <w:szCs w:val="24"/>
        </w:rPr>
        <w:t xml:space="preserve">ля последующей обработки график </w:t>
      </w:r>
      <w:r w:rsidR="00E76C7D" w:rsidRPr="000E0BF5">
        <w:rPr>
          <w:rFonts w:ascii="Times New Roman" w:hAnsi="Times New Roman" w:cs="Times New Roman"/>
          <w:sz w:val="24"/>
          <w:szCs w:val="24"/>
        </w:rPr>
        <w:t xml:space="preserve">это ступенчатое изменение </w:t>
      </w:r>
      <w:r w:rsidR="00AA193E" w:rsidRPr="000E0BF5">
        <w:rPr>
          <w:rFonts w:ascii="Times New Roman" w:hAnsi="Times New Roman" w:cs="Times New Roman"/>
          <w:sz w:val="24"/>
          <w:szCs w:val="24"/>
        </w:rPr>
        <w:t>необходимо сгладить. Д</w:t>
      </w:r>
      <w:r w:rsidRPr="000E0BF5">
        <w:rPr>
          <w:rFonts w:ascii="Times New Roman" w:hAnsi="Times New Roman" w:cs="Times New Roman"/>
          <w:sz w:val="24"/>
          <w:szCs w:val="24"/>
        </w:rPr>
        <w:t>ля выяснения структуры данных высоты</w:t>
      </w:r>
      <w:r w:rsidR="00AA193E" w:rsidRPr="000E0BF5">
        <w:rPr>
          <w:rFonts w:ascii="Times New Roman" w:hAnsi="Times New Roman" w:cs="Times New Roman"/>
          <w:sz w:val="24"/>
          <w:szCs w:val="24"/>
        </w:rPr>
        <w:t>, обратимся к рис</w:t>
      </w:r>
      <w:r w:rsidR="00CE10E1" w:rsidRPr="000E0BF5">
        <w:rPr>
          <w:rFonts w:ascii="Times New Roman" w:hAnsi="Times New Roman" w:cs="Times New Roman"/>
          <w:sz w:val="24"/>
          <w:szCs w:val="24"/>
        </w:rPr>
        <w:t>унку 2</w:t>
      </w:r>
      <w:r w:rsidR="00F4660C" w:rsidRPr="000E0BF5">
        <w:rPr>
          <w:rFonts w:ascii="Times New Roman" w:hAnsi="Times New Roman" w:cs="Times New Roman"/>
          <w:sz w:val="24"/>
          <w:szCs w:val="24"/>
        </w:rPr>
        <w:t xml:space="preserve">, на котором видно, что в столбце высоты значения являются целыми и часто повторяются. Для того чтобы сгладить данные, необходимо добавить к значениям высоты несколько знаков </w:t>
      </w:r>
      <w:r w:rsidR="00F4660C" w:rsidRPr="000E0BF5">
        <w:rPr>
          <w:rFonts w:ascii="Times New Roman" w:hAnsi="Times New Roman" w:cs="Times New Roman"/>
          <w:sz w:val="24"/>
          <w:szCs w:val="24"/>
        </w:rPr>
        <w:lastRenderedPageBreak/>
        <w:t>после запятой, предполагая</w:t>
      </w:r>
      <w:r w:rsidR="00A70208" w:rsidRPr="000E0BF5">
        <w:rPr>
          <w:rFonts w:ascii="Times New Roman" w:hAnsi="Times New Roman" w:cs="Times New Roman"/>
          <w:sz w:val="24"/>
          <w:szCs w:val="24"/>
        </w:rPr>
        <w:t>,</w:t>
      </w:r>
      <w:r w:rsidR="00F4660C" w:rsidRPr="000E0BF5">
        <w:rPr>
          <w:rFonts w:ascii="Times New Roman" w:hAnsi="Times New Roman" w:cs="Times New Roman"/>
          <w:sz w:val="24"/>
          <w:szCs w:val="24"/>
        </w:rPr>
        <w:t xml:space="preserve"> что высота изменяется линейно в промежутках, где её значения повторяются.</w:t>
      </w:r>
    </w:p>
    <w:p w14:paraId="588A68B8" w14:textId="367F24D8" w:rsidR="00A70208" w:rsidRPr="000E0BF5" w:rsidRDefault="00A70208"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Алгоритм для корректировки столбца высоты будет подобен алгоритму для </w:t>
      </w:r>
      <w:r w:rsidR="00FB0B2F" w:rsidRPr="000E0BF5">
        <w:rPr>
          <w:rFonts w:ascii="Times New Roman" w:hAnsi="Times New Roman" w:cs="Times New Roman"/>
          <w:sz w:val="24"/>
          <w:szCs w:val="24"/>
        </w:rPr>
        <w:t>столбцов</w:t>
      </w:r>
      <w:r w:rsidRPr="000E0BF5">
        <w:rPr>
          <w:rFonts w:ascii="Times New Roman" w:hAnsi="Times New Roman" w:cs="Times New Roman"/>
          <w:sz w:val="24"/>
          <w:szCs w:val="24"/>
        </w:rPr>
        <w:t xml:space="preserve"> пробега и времени</w:t>
      </w:r>
      <w:r w:rsidR="00402AA0" w:rsidRPr="000E0BF5">
        <w:rPr>
          <w:rFonts w:ascii="Times New Roman" w:hAnsi="Times New Roman" w:cs="Times New Roman"/>
          <w:sz w:val="24"/>
          <w:szCs w:val="24"/>
        </w:rPr>
        <w:t>, указанном на рисунке 7</w:t>
      </w:r>
      <w:r w:rsidRPr="000E0BF5">
        <w:rPr>
          <w:rFonts w:ascii="Times New Roman" w:hAnsi="Times New Roman" w:cs="Times New Roman"/>
          <w:sz w:val="24"/>
          <w:szCs w:val="24"/>
        </w:rPr>
        <w:t>, так как в нем также будут выделяться отдельные участки данных в которых будут корректироваться значения.</w:t>
      </w:r>
    </w:p>
    <w:p w14:paraId="50E039ED" w14:textId="05A7F267" w:rsidR="00FE0F75" w:rsidRPr="000E0BF5" w:rsidRDefault="00CE10E1"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На рисунке 8</w:t>
      </w:r>
      <w:r w:rsidR="00FE0F75" w:rsidRPr="000E0BF5">
        <w:rPr>
          <w:rFonts w:ascii="Times New Roman" w:hAnsi="Times New Roman" w:cs="Times New Roman"/>
          <w:sz w:val="24"/>
          <w:szCs w:val="24"/>
        </w:rPr>
        <w:t xml:space="preserve"> представлены графики одного и того же участк</w:t>
      </w:r>
      <w:r w:rsidRPr="000E0BF5">
        <w:rPr>
          <w:rFonts w:ascii="Times New Roman" w:hAnsi="Times New Roman" w:cs="Times New Roman"/>
          <w:sz w:val="24"/>
          <w:szCs w:val="24"/>
        </w:rPr>
        <w:t>а высотных данных до (рисунок 8</w:t>
      </w:r>
      <w:r w:rsidR="00AA71B8" w:rsidRPr="000E0BF5">
        <w:rPr>
          <w:rFonts w:ascii="Times New Roman" w:hAnsi="Times New Roman" w:cs="Times New Roman"/>
          <w:sz w:val="24"/>
          <w:szCs w:val="24"/>
        </w:rPr>
        <w:t>а</w:t>
      </w:r>
      <w:r w:rsidR="00FE0F75" w:rsidRPr="000E0BF5">
        <w:rPr>
          <w:rFonts w:ascii="Times New Roman" w:hAnsi="Times New Roman" w:cs="Times New Roman"/>
          <w:sz w:val="24"/>
          <w:szCs w:val="24"/>
        </w:rPr>
        <w:t xml:space="preserve">) и после (рисунок </w:t>
      </w:r>
      <w:r w:rsidRPr="000E0BF5">
        <w:rPr>
          <w:rFonts w:ascii="Times New Roman" w:hAnsi="Times New Roman" w:cs="Times New Roman"/>
          <w:sz w:val="24"/>
          <w:szCs w:val="24"/>
        </w:rPr>
        <w:t>8</w:t>
      </w:r>
      <w:r w:rsidR="00AA71B8" w:rsidRPr="000E0BF5">
        <w:rPr>
          <w:rFonts w:ascii="Times New Roman" w:hAnsi="Times New Roman" w:cs="Times New Roman"/>
          <w:sz w:val="24"/>
          <w:szCs w:val="24"/>
        </w:rPr>
        <w:t>б</w:t>
      </w:r>
      <w:r w:rsidR="00FE0F75" w:rsidRPr="000E0BF5">
        <w:rPr>
          <w:rFonts w:ascii="Times New Roman" w:hAnsi="Times New Roman" w:cs="Times New Roman"/>
          <w:sz w:val="24"/>
          <w:szCs w:val="24"/>
        </w:rPr>
        <w:t>) обработки столбца.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FE0F75" w:rsidRPr="000E0BF5" w14:paraId="1AD1E937" w14:textId="77777777" w:rsidTr="00C64178">
        <w:tc>
          <w:tcPr>
            <w:tcW w:w="4672" w:type="dxa"/>
          </w:tcPr>
          <w:p w14:paraId="451B2631" w14:textId="37988EBE" w:rsidR="00FE0F75" w:rsidRPr="000E0BF5" w:rsidRDefault="00FE0F75">
            <w:pP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5B0A718C" wp14:editId="3AB2EBD0">
                  <wp:extent cx="2838450" cy="27353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6058" cy="2761950"/>
                          </a:xfrm>
                          <a:prstGeom prst="rect">
                            <a:avLst/>
                          </a:prstGeom>
                        </pic:spPr>
                      </pic:pic>
                    </a:graphicData>
                  </a:graphic>
                </wp:inline>
              </w:drawing>
            </w:r>
          </w:p>
        </w:tc>
        <w:tc>
          <w:tcPr>
            <w:tcW w:w="4673" w:type="dxa"/>
          </w:tcPr>
          <w:p w14:paraId="3D9511A0" w14:textId="69D42E2F" w:rsidR="00FE0F75" w:rsidRPr="000E0BF5" w:rsidRDefault="00FE0F75">
            <w:pP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7D0D703D" wp14:editId="0797C0A9">
                  <wp:extent cx="2839085" cy="272408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320" cy="2753095"/>
                          </a:xfrm>
                          <a:prstGeom prst="rect">
                            <a:avLst/>
                          </a:prstGeom>
                          <a:noFill/>
                        </pic:spPr>
                      </pic:pic>
                    </a:graphicData>
                  </a:graphic>
                </wp:inline>
              </w:drawing>
            </w:r>
          </w:p>
        </w:tc>
      </w:tr>
      <w:tr w:rsidR="00FE0F75" w:rsidRPr="000E0BF5" w14:paraId="371DE827" w14:textId="77777777" w:rsidTr="00C64178">
        <w:tc>
          <w:tcPr>
            <w:tcW w:w="4672" w:type="dxa"/>
          </w:tcPr>
          <w:p w14:paraId="01EC9E67" w14:textId="77777777" w:rsidR="00FE0F75" w:rsidRPr="000E0BF5" w:rsidRDefault="00FE0F75">
            <w:pPr>
              <w:jc w:val="center"/>
              <w:rPr>
                <w:rFonts w:ascii="Times New Roman" w:hAnsi="Times New Roman" w:cs="Times New Roman"/>
                <w:sz w:val="24"/>
                <w:szCs w:val="24"/>
              </w:rPr>
            </w:pPr>
            <w:r w:rsidRPr="000E0BF5">
              <w:rPr>
                <w:rFonts w:ascii="Times New Roman" w:hAnsi="Times New Roman" w:cs="Times New Roman"/>
                <w:sz w:val="24"/>
                <w:szCs w:val="24"/>
              </w:rPr>
              <w:t>а)</w:t>
            </w:r>
          </w:p>
        </w:tc>
        <w:tc>
          <w:tcPr>
            <w:tcW w:w="4673" w:type="dxa"/>
          </w:tcPr>
          <w:p w14:paraId="6D858A77" w14:textId="77777777" w:rsidR="00FE0F75" w:rsidRPr="000E0BF5" w:rsidRDefault="00FE0F75">
            <w:pPr>
              <w:keepNext/>
              <w:jc w:val="center"/>
              <w:rPr>
                <w:rFonts w:ascii="Times New Roman" w:hAnsi="Times New Roman" w:cs="Times New Roman"/>
                <w:sz w:val="24"/>
                <w:szCs w:val="24"/>
              </w:rPr>
            </w:pPr>
            <w:r w:rsidRPr="000E0BF5">
              <w:rPr>
                <w:rFonts w:ascii="Times New Roman" w:hAnsi="Times New Roman" w:cs="Times New Roman"/>
                <w:sz w:val="24"/>
                <w:szCs w:val="24"/>
              </w:rPr>
              <w:t>б)</w:t>
            </w:r>
          </w:p>
        </w:tc>
      </w:tr>
    </w:tbl>
    <w:p w14:paraId="115FE062" w14:textId="716FE5F4" w:rsidR="00FE0F75" w:rsidRPr="000E0BF5" w:rsidRDefault="00552E1F">
      <w:pPr>
        <w:pStyle w:val="a6"/>
        <w:jc w:val="center"/>
        <w:rPr>
          <w:rFonts w:ascii="Times New Roman" w:hAnsi="Times New Roman" w:cs="Times New Roman"/>
          <w:i w:val="0"/>
          <w:sz w:val="24"/>
          <w:szCs w:val="24"/>
        </w:rPr>
      </w:pPr>
      <w:r w:rsidRPr="000E0BF5">
        <w:rPr>
          <w:rFonts w:ascii="Times New Roman" w:hAnsi="Times New Roman" w:cs="Times New Roman"/>
          <w:b/>
          <w:i w:val="0"/>
          <w:color w:val="auto"/>
          <w:sz w:val="24"/>
          <w:szCs w:val="24"/>
        </w:rPr>
        <w:t>Рисунок</w:t>
      </w:r>
      <w:r w:rsidR="00CE10E1" w:rsidRPr="000E0BF5">
        <w:rPr>
          <w:rFonts w:ascii="Times New Roman" w:hAnsi="Times New Roman" w:cs="Times New Roman"/>
          <w:b/>
          <w:i w:val="0"/>
          <w:color w:val="auto"/>
          <w:sz w:val="24"/>
          <w:szCs w:val="24"/>
        </w:rPr>
        <w:t xml:space="preserve"> 8</w:t>
      </w:r>
      <w:r w:rsidR="00E76C7D" w:rsidRPr="000E0BF5">
        <w:rPr>
          <w:rFonts w:ascii="Times New Roman" w:hAnsi="Times New Roman" w:cs="Times New Roman"/>
          <w:b/>
          <w:i w:val="0"/>
          <w:color w:val="auto"/>
          <w:sz w:val="24"/>
          <w:szCs w:val="24"/>
        </w:rPr>
        <w:t xml:space="preserve"> –</w:t>
      </w:r>
      <w:r w:rsidRPr="000E0BF5">
        <w:rPr>
          <w:rFonts w:ascii="Times New Roman" w:hAnsi="Times New Roman" w:cs="Times New Roman"/>
          <w:i w:val="0"/>
          <w:color w:val="auto"/>
          <w:sz w:val="24"/>
          <w:szCs w:val="24"/>
        </w:rPr>
        <w:t xml:space="preserve"> Графики зависимости высоты ТС от времени</w:t>
      </w:r>
      <w:r w:rsidR="00E76C7D" w:rsidRPr="000E0BF5">
        <w:rPr>
          <w:rFonts w:ascii="Times New Roman" w:hAnsi="Times New Roman" w:cs="Times New Roman"/>
          <w:i w:val="0"/>
          <w:color w:val="auto"/>
          <w:sz w:val="24"/>
          <w:szCs w:val="24"/>
        </w:rPr>
        <w:t>: а –</w:t>
      </w:r>
      <w:r w:rsidRPr="000E0BF5">
        <w:rPr>
          <w:rFonts w:ascii="Times New Roman" w:hAnsi="Times New Roman" w:cs="Times New Roman"/>
          <w:i w:val="0"/>
          <w:color w:val="auto"/>
          <w:sz w:val="24"/>
          <w:szCs w:val="24"/>
        </w:rPr>
        <w:t xml:space="preserve"> до </w:t>
      </w:r>
      <w:r w:rsidR="00E76C7D" w:rsidRPr="000E0BF5">
        <w:rPr>
          <w:rFonts w:ascii="Times New Roman" w:hAnsi="Times New Roman" w:cs="Times New Roman"/>
          <w:i w:val="0"/>
          <w:color w:val="auto"/>
          <w:sz w:val="24"/>
          <w:szCs w:val="24"/>
        </w:rPr>
        <w:t>обработки высотных данных; б –</w:t>
      </w:r>
      <w:r w:rsidR="00B84099">
        <w:rPr>
          <w:rFonts w:ascii="Times New Roman" w:hAnsi="Times New Roman" w:cs="Times New Roman"/>
          <w:i w:val="0"/>
          <w:color w:val="auto"/>
          <w:sz w:val="24"/>
          <w:szCs w:val="24"/>
        </w:rPr>
        <w:t xml:space="preserve">после </w:t>
      </w:r>
      <w:r w:rsidRPr="000E0BF5">
        <w:rPr>
          <w:rFonts w:ascii="Times New Roman" w:hAnsi="Times New Roman" w:cs="Times New Roman"/>
          <w:i w:val="0"/>
          <w:color w:val="auto"/>
          <w:sz w:val="24"/>
          <w:szCs w:val="24"/>
        </w:rPr>
        <w:t>обработки высотных данных</w:t>
      </w:r>
    </w:p>
    <w:p w14:paraId="1E76BDB9" w14:textId="212EA6D4" w:rsidR="00B84099" w:rsidRPr="00B84099" w:rsidRDefault="00F072E6" w:rsidP="00B84099">
      <w:pPr>
        <w:pStyle w:val="1"/>
        <w:rPr>
          <w:rFonts w:ascii="Times New Roman" w:hAnsi="Times New Roman" w:cs="Times New Roman"/>
          <w:b/>
          <w:bCs/>
          <w:iCs/>
          <w:color w:val="auto"/>
          <w:sz w:val="24"/>
          <w:szCs w:val="24"/>
        </w:rPr>
      </w:pPr>
      <w:bookmarkStart w:id="9" w:name="_Toc154660587"/>
      <w:r w:rsidRPr="00B84099">
        <w:rPr>
          <w:rFonts w:ascii="Times New Roman" w:hAnsi="Times New Roman" w:cs="Times New Roman"/>
          <w:b/>
          <w:bCs/>
          <w:iCs/>
          <w:color w:val="auto"/>
          <w:sz w:val="24"/>
          <w:szCs w:val="24"/>
        </w:rPr>
        <w:t>Расчет угла уклона дороги</w:t>
      </w:r>
      <w:bookmarkEnd w:id="9"/>
    </w:p>
    <w:p w14:paraId="152FDBD7" w14:textId="47D3ABE8" w:rsidR="00F072E6" w:rsidRPr="000E0BF5" w:rsidRDefault="00F072E6" w:rsidP="00B84099">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 xml:space="preserve">Исходя из имеющихся данных, есть возможность рассчитать уклон дороги в текущий момент времени. Значение уклона является важным параметром, к примеру, при расчете нагрузок на </w:t>
      </w:r>
      <w:r w:rsidR="009500F9" w:rsidRPr="000E0BF5">
        <w:rPr>
          <w:rFonts w:ascii="Times New Roman" w:hAnsi="Times New Roman" w:cs="Times New Roman"/>
          <w:sz w:val="24"/>
          <w:szCs w:val="24"/>
        </w:rPr>
        <w:t>трансмиссионные узлы и агрегаты</w:t>
      </w:r>
      <w:r w:rsidRPr="000E0BF5">
        <w:rPr>
          <w:rFonts w:ascii="Times New Roman" w:hAnsi="Times New Roman" w:cs="Times New Roman"/>
          <w:sz w:val="24"/>
          <w:szCs w:val="24"/>
        </w:rPr>
        <w:t xml:space="preserve"> [</w:t>
      </w:r>
      <w:r w:rsidR="007A2989" w:rsidRPr="000E0BF5">
        <w:rPr>
          <w:rFonts w:ascii="Times New Roman" w:hAnsi="Times New Roman" w:cs="Times New Roman"/>
          <w:sz w:val="24"/>
          <w:szCs w:val="24"/>
        </w:rPr>
        <w:t>3</w:t>
      </w:r>
      <w:r w:rsidRPr="000E0BF5">
        <w:rPr>
          <w:rFonts w:ascii="Times New Roman" w:hAnsi="Times New Roman" w:cs="Times New Roman"/>
          <w:sz w:val="24"/>
          <w:szCs w:val="24"/>
        </w:rPr>
        <w:t xml:space="preserve">]. Благодаря имеющимся качественным данным пробега транспортного средства и высоты (обработанных в предыдущих пунктах), </w:t>
      </w:r>
      <w:r w:rsidR="00062314" w:rsidRPr="000E0BF5">
        <w:rPr>
          <w:rFonts w:ascii="Times New Roman" w:hAnsi="Times New Roman" w:cs="Times New Roman"/>
          <w:sz w:val="24"/>
          <w:szCs w:val="24"/>
        </w:rPr>
        <w:t>уклон дор</w:t>
      </w:r>
      <w:r w:rsidR="00F46957" w:rsidRPr="000E0BF5">
        <w:rPr>
          <w:rFonts w:ascii="Times New Roman" w:hAnsi="Times New Roman" w:cs="Times New Roman"/>
          <w:sz w:val="24"/>
          <w:szCs w:val="24"/>
        </w:rPr>
        <w:t>оги можно вычислить по</w:t>
      </w:r>
      <w:r w:rsidR="00062314" w:rsidRPr="000E0BF5">
        <w:rPr>
          <w:rFonts w:ascii="Times New Roman" w:hAnsi="Times New Roman" w:cs="Times New Roman"/>
          <w:sz w:val="24"/>
          <w:szCs w:val="24"/>
        </w:rPr>
        <w:t xml:space="preserve"> формуле</w:t>
      </w:r>
      <w:r w:rsidR="00F46957" w:rsidRPr="000E0BF5">
        <w:rPr>
          <w:rFonts w:ascii="Times New Roman" w:hAnsi="Times New Roman" w:cs="Times New Roman"/>
          <w:sz w:val="24"/>
          <w:szCs w:val="24"/>
        </w:rPr>
        <w:t xml:space="preserve"> 2</w:t>
      </w:r>
      <w:r w:rsidR="00627C7A" w:rsidRPr="000E0BF5">
        <w:rPr>
          <w:rFonts w:ascii="Times New Roman" w:hAnsi="Times New Roman" w:cs="Times New Roman"/>
          <w:sz w:val="24"/>
          <w:szCs w:val="24"/>
        </w:rPr>
        <w:t xml:space="preserve">, аналогично тому, как подобные расчеты проводились в работе </w:t>
      </w:r>
      <w:r w:rsidR="00627C7A" w:rsidRPr="009B5932">
        <w:rPr>
          <w:rFonts w:ascii="Times New Roman" w:hAnsi="Times New Roman" w:cs="Times New Roman"/>
          <w:sz w:val="24"/>
          <w:szCs w:val="24"/>
        </w:rPr>
        <w:t>[14]</w:t>
      </w:r>
      <w:r w:rsidR="001E5A48" w:rsidRPr="000E0BF5">
        <w:rPr>
          <w:rFonts w:ascii="Times New Roman" w:hAnsi="Times New Roman" w:cs="Times New Roman"/>
          <w:sz w:val="24"/>
          <w:szCs w:val="24"/>
        </w:rPr>
        <w:t>.</w:t>
      </w:r>
    </w:p>
    <w:p w14:paraId="6811884A" w14:textId="77777777" w:rsidR="00062314" w:rsidRPr="000E0BF5" w:rsidRDefault="00062314" w:rsidP="009B5932">
      <w:pPr>
        <w:spacing w:line="240" w:lineRule="auto"/>
        <w:jc w:val="both"/>
        <w:rPr>
          <w:rFonts w:ascii="Times New Roman" w:eastAsiaTheme="minorEastAsia"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262"/>
      </w:tblGrid>
      <w:tr w:rsidR="00A34B7E" w:rsidRPr="000E0BF5" w14:paraId="66A55D9D" w14:textId="77777777" w:rsidTr="00A34B7E">
        <w:tc>
          <w:tcPr>
            <w:tcW w:w="7083" w:type="dxa"/>
          </w:tcPr>
          <w:p w14:paraId="03A68023" w14:textId="77777777" w:rsidR="00A34B7E" w:rsidRPr="000E0BF5" w:rsidRDefault="00A34B7E">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α=</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arcsin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∆S</m:t>
                            </m:r>
                          </m:den>
                        </m:f>
                      </m:e>
                    </m:d>
                  </m:e>
                </m:func>
                <m:r>
                  <w:rPr>
                    <w:rFonts w:ascii="Cambria Math" w:hAnsi="Cambria Math" w:cs="Times New Roman"/>
                    <w:sz w:val="24"/>
                    <w:szCs w:val="24"/>
                    <w:lang w:val="en-US"/>
                  </w:rPr>
                  <m:t>,</m:t>
                </m:r>
              </m:oMath>
            </m:oMathPara>
          </w:p>
        </w:tc>
        <w:tc>
          <w:tcPr>
            <w:tcW w:w="2262" w:type="dxa"/>
          </w:tcPr>
          <w:p w14:paraId="258E7EDB" w14:textId="77777777" w:rsidR="00A34B7E" w:rsidRPr="000E0BF5" w:rsidRDefault="00A34B7E">
            <w:pPr>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(2)</w:t>
            </w:r>
          </w:p>
        </w:tc>
      </w:tr>
    </w:tbl>
    <w:p w14:paraId="710549DE" w14:textId="77777777" w:rsidR="00A34B7E" w:rsidRPr="000E0BF5" w:rsidRDefault="00A34B7E" w:rsidP="009B5932">
      <w:pPr>
        <w:spacing w:line="240" w:lineRule="auto"/>
        <w:jc w:val="both"/>
        <w:rPr>
          <w:rFonts w:ascii="Times New Roman" w:eastAsiaTheme="minorEastAsia" w:hAnsi="Times New Roman" w:cs="Times New Roman"/>
          <w:sz w:val="24"/>
          <w:szCs w:val="24"/>
          <w:lang w:val="en-US"/>
        </w:rPr>
      </w:pPr>
    </w:p>
    <w:p w14:paraId="72EFB0D2" w14:textId="77777777" w:rsidR="00062314" w:rsidRPr="000E0BF5" w:rsidRDefault="00062314" w:rsidP="009B5932">
      <w:pPr>
        <w:spacing w:line="240" w:lineRule="auto"/>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 xml:space="preserve">где </w:t>
      </w:r>
      <m:oMath>
        <m:r>
          <w:rPr>
            <w:rFonts w:ascii="Cambria Math" w:hAnsi="Cambria Math" w:cs="Times New Roman"/>
            <w:sz w:val="24"/>
            <w:szCs w:val="24"/>
            <w:lang w:val="en-US"/>
          </w:rPr>
          <m:t>α</m:t>
        </m:r>
      </m:oMath>
      <w:r w:rsidRPr="000E0BF5">
        <w:rPr>
          <w:rFonts w:ascii="Times New Roman" w:eastAsiaTheme="minorEastAsia" w:hAnsi="Times New Roman" w:cs="Times New Roman"/>
          <w:sz w:val="24"/>
          <w:szCs w:val="24"/>
        </w:rPr>
        <w:t xml:space="preserve"> – уклон дороги в текущий момент, </w:t>
      </w:r>
      <m:oMath>
        <m:r>
          <w:rPr>
            <w:rFonts w:ascii="Cambria Math" w:hAnsi="Cambria Math" w:cs="Times New Roman"/>
            <w:sz w:val="24"/>
            <w:szCs w:val="24"/>
          </w:rPr>
          <m:t>∆h</m:t>
        </m:r>
      </m:oMath>
      <w:r w:rsidRPr="000E0BF5">
        <w:rPr>
          <w:rFonts w:ascii="Times New Roman" w:eastAsiaTheme="minorEastAsia" w:hAnsi="Times New Roman" w:cs="Times New Roman"/>
          <w:sz w:val="24"/>
          <w:szCs w:val="24"/>
        </w:rPr>
        <w:t xml:space="preserve"> - разница высоты между двумя записями в наборе данных, </w:t>
      </w:r>
      <m:oMath>
        <m:r>
          <w:rPr>
            <w:rFonts w:ascii="Cambria Math" w:hAnsi="Cambria Math" w:cs="Times New Roman"/>
            <w:sz w:val="24"/>
            <w:szCs w:val="24"/>
          </w:rPr>
          <m:t>∆</m:t>
        </m:r>
        <m:r>
          <w:rPr>
            <w:rFonts w:ascii="Cambria Math" w:hAnsi="Cambria Math" w:cs="Times New Roman"/>
            <w:sz w:val="24"/>
            <w:szCs w:val="24"/>
            <w:lang w:val="en-US"/>
          </w:rPr>
          <m:t>S</m:t>
        </m:r>
      </m:oMath>
      <w:r w:rsidRPr="000E0BF5">
        <w:rPr>
          <w:rFonts w:ascii="Times New Roman" w:eastAsiaTheme="minorEastAsia" w:hAnsi="Times New Roman" w:cs="Times New Roman"/>
          <w:sz w:val="24"/>
          <w:szCs w:val="24"/>
        </w:rPr>
        <w:t xml:space="preserve"> – разница пробега между двумя записями в наборе данных.</w:t>
      </w:r>
    </w:p>
    <w:p w14:paraId="705F6D22" w14:textId="1E950754" w:rsidR="006B77CE" w:rsidRPr="000E0BF5" w:rsidRDefault="006B77CE" w:rsidP="009B5932">
      <w:pPr>
        <w:spacing w:line="240" w:lineRule="auto"/>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ab/>
      </w:r>
      <w:r w:rsidR="00627C7A" w:rsidRPr="000E0BF5">
        <w:rPr>
          <w:rFonts w:ascii="Times New Roman" w:eastAsiaTheme="minorEastAsia" w:hAnsi="Times New Roman" w:cs="Times New Roman"/>
          <w:sz w:val="24"/>
          <w:szCs w:val="24"/>
        </w:rPr>
        <w:t>Существует альтернативный вариант расчета уклона дороги с использованием значений</w:t>
      </w:r>
      <w:r w:rsidRPr="000E0BF5">
        <w:rPr>
          <w:rFonts w:ascii="Times New Roman" w:eastAsiaTheme="minorEastAsia" w:hAnsi="Times New Roman" w:cs="Times New Roman"/>
          <w:sz w:val="24"/>
          <w:szCs w:val="24"/>
        </w:rPr>
        <w:t xml:space="preserve"> долготы и</w:t>
      </w:r>
      <w:r w:rsidR="001E5A48" w:rsidRPr="000E0BF5">
        <w:rPr>
          <w:rFonts w:ascii="Times New Roman" w:eastAsiaTheme="minorEastAsia" w:hAnsi="Times New Roman" w:cs="Times New Roman"/>
          <w:sz w:val="24"/>
          <w:szCs w:val="24"/>
        </w:rPr>
        <w:t xml:space="preserve"> широты транспортного средства, </w:t>
      </w:r>
      <w:r w:rsidR="00627C7A" w:rsidRPr="000E0BF5">
        <w:rPr>
          <w:rFonts w:ascii="Times New Roman" w:eastAsiaTheme="minorEastAsia" w:hAnsi="Times New Roman" w:cs="Times New Roman"/>
          <w:sz w:val="24"/>
          <w:szCs w:val="24"/>
        </w:rPr>
        <w:t xml:space="preserve">используя формулу </w:t>
      </w:r>
      <w:proofErr w:type="spellStart"/>
      <w:r w:rsidR="00F740A5" w:rsidRPr="000E0BF5">
        <w:rPr>
          <w:rFonts w:ascii="Times New Roman" w:eastAsiaTheme="minorEastAsia" w:hAnsi="Times New Roman" w:cs="Times New Roman"/>
          <w:sz w:val="24"/>
          <w:szCs w:val="24"/>
        </w:rPr>
        <w:t>Хаверсина</w:t>
      </w:r>
      <w:proofErr w:type="spellEnd"/>
      <w:r w:rsidR="00F740A5" w:rsidRPr="000E0BF5">
        <w:rPr>
          <w:rFonts w:ascii="Times New Roman" w:eastAsiaTheme="minorEastAsia" w:hAnsi="Times New Roman" w:cs="Times New Roman"/>
          <w:sz w:val="24"/>
          <w:szCs w:val="24"/>
        </w:rPr>
        <w:t xml:space="preserve"> (формула 3)</w:t>
      </w:r>
      <w:r w:rsidRPr="000E0BF5">
        <w:rPr>
          <w:rFonts w:ascii="Times New Roman" w:eastAsiaTheme="minorEastAsia" w:hAnsi="Times New Roman" w:cs="Times New Roman"/>
          <w:sz w:val="24"/>
          <w:szCs w:val="24"/>
        </w:rPr>
        <w:t xml:space="preserve">. </w:t>
      </w:r>
      <w:r w:rsidR="00627C7A" w:rsidRPr="000E0BF5">
        <w:rPr>
          <w:rFonts w:ascii="Times New Roman" w:eastAsiaTheme="minorEastAsia" w:hAnsi="Times New Roman" w:cs="Times New Roman"/>
          <w:sz w:val="24"/>
          <w:szCs w:val="24"/>
        </w:rPr>
        <w:t>В случае использования этой формулы, нет необходимости проводить обработку данных пробега транспортного средства, так как в формуле он не используется.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496"/>
      </w:tblGrid>
      <w:tr w:rsidR="00F740A5" w:rsidRPr="000E0BF5" w14:paraId="544B6C65" w14:textId="77777777" w:rsidTr="0045248C">
        <w:tc>
          <w:tcPr>
            <w:tcW w:w="7083" w:type="dxa"/>
          </w:tcPr>
          <w:p w14:paraId="17EAB381" w14:textId="77777777" w:rsidR="00F740A5" w:rsidRPr="000E0BF5" w:rsidRDefault="00F740A5">
            <w:pPr>
              <w:jc w:val="both"/>
              <w:rPr>
                <w:rFonts w:ascii="Times New Roman" w:hAnsi="Times New Roman" w:cs="Times New Roman"/>
                <w:sz w:val="24"/>
                <w:szCs w:val="24"/>
              </w:rPr>
            </w:pPr>
            <m:oMathPara>
              <m:oMath>
                <m:r>
                  <w:rPr>
                    <w:rFonts w:ascii="Cambria Math" w:hAnsi="Cambria Math" w:cs="Times New Roman"/>
                    <w:sz w:val="24"/>
                    <w:szCs w:val="24"/>
                    <w:lang w:val="en-US"/>
                  </w:rPr>
                  <m:t xml:space="preserve">sin⁡(α)= </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2Rarcsin</m:t>
                    </m:r>
                    <m:d>
                      <m:dPr>
                        <m:ctrlPr>
                          <w:rPr>
                            <w:rFonts w:ascii="Cambria Math" w:hAnsi="Cambria Math" w:cs="Times New Roman"/>
                            <w:i/>
                            <w:sz w:val="24"/>
                            <w:szCs w:val="24"/>
                            <w:lang w:val="en-US"/>
                          </w:rPr>
                        </m:ctrlPr>
                      </m:dPr>
                      <m:e>
                        <m:rad>
                          <m:radPr>
                            <m:degHide m:val="1"/>
                            <m:ctrlPr>
                              <w:rPr>
                                <w:rFonts w:ascii="Cambria Math" w:hAnsi="Cambria Math" w:cs="Times New Roman"/>
                                <w:i/>
                                <w:sz w:val="24"/>
                                <w:szCs w:val="24"/>
                                <w:lang w:val="en-US"/>
                              </w:rPr>
                            </m:ctrlPr>
                          </m:radPr>
                          <m:deg/>
                          <m:e>
                            <m:func>
                              <m:funcPr>
                                <m:ctrlPr>
                                  <w:rPr>
                                    <w:rFonts w:ascii="Cambria Math" w:hAnsi="Cambria Math" w:cs="Times New Roman"/>
                                    <w:i/>
                                    <w:sz w:val="24"/>
                                    <w:szCs w:val="24"/>
                                    <w:lang w:val="en-US"/>
                                  </w:rPr>
                                </m:ctrlPr>
                              </m:funcPr>
                              <m:fName>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sin</m:t>
                                    </m:r>
                                  </m:e>
                                  <m:sup>
                                    <m:r>
                                      <w:rPr>
                                        <w:rFonts w:ascii="Cambria Math" w:hAnsi="Cambria Math" w:cs="Times New Roman"/>
                                        <w:sz w:val="24"/>
                                        <w:szCs w:val="24"/>
                                        <w:lang w:val="en-US"/>
                                      </w:rPr>
                                      <m:t>2</m:t>
                                    </m:r>
                                  </m:sup>
                                </m:sSup>
                              </m:fName>
                              <m:e>
                                <m:f>
                                  <m:fPr>
                                    <m:ctrlPr>
                                      <w:rPr>
                                        <w:rFonts w:ascii="Cambria Math" w:hAnsi="Cambria Math" w:cs="Times New Roman"/>
                                        <w:i/>
                                        <w:sz w:val="24"/>
                                        <w:szCs w:val="24"/>
                                        <w:lang w:val="en-US"/>
                                      </w:rPr>
                                    </m:ctrlPr>
                                  </m:fPr>
                                  <m:num>
                                    <m:r>
                                      <w:rPr>
                                        <w:rFonts w:ascii="Cambria Math" w:hAnsi="Cambria Math" w:cs="Times New Roman"/>
                                        <w:sz w:val="24"/>
                                        <w:szCs w:val="24"/>
                                        <w:lang w:val="en-US"/>
                                      </w:rPr>
                                      <m:t>∆φ</m:t>
                                    </m:r>
                                  </m:num>
                                  <m:den>
                                    <m:r>
                                      <w:rPr>
                                        <w:rFonts w:ascii="Cambria Math" w:hAnsi="Cambria Math" w:cs="Times New Roman"/>
                                        <w:sz w:val="24"/>
                                        <w:szCs w:val="24"/>
                                        <w:lang w:val="en-US"/>
                                      </w:rPr>
                                      <m:t>2</m:t>
                                    </m:r>
                                  </m:den>
                                </m:f>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1</m:t>
                                            </m:r>
                                          </m:sub>
                                        </m:sSub>
                                      </m:e>
                                    </m:d>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φ</m:t>
                                                </m:r>
                                              </m:e>
                                              <m:sub>
                                                <m:r>
                                                  <w:rPr>
                                                    <w:rFonts w:ascii="Cambria Math" w:hAnsi="Cambria Math" w:cs="Times New Roman"/>
                                                    <w:sz w:val="24"/>
                                                    <w:szCs w:val="24"/>
                                                    <w:lang w:val="en-US"/>
                                                  </w:rPr>
                                                  <m:t>2</m:t>
                                                </m:r>
                                              </m:sub>
                                            </m:sSub>
                                          </m:e>
                                        </m:d>
                                        <m:func>
                                          <m:funcPr>
                                            <m:ctrlPr>
                                              <w:rPr>
                                                <w:rFonts w:ascii="Cambria Math" w:hAnsi="Cambria Math" w:cs="Times New Roman"/>
                                                <w:i/>
                                                <w:sz w:val="24"/>
                                                <w:szCs w:val="24"/>
                                                <w:lang w:val="en-US"/>
                                              </w:rPr>
                                            </m:ctrlPr>
                                          </m:funcPr>
                                          <m:fName>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sin</m:t>
                                                </m:r>
                                              </m:e>
                                              <m:sup>
                                                <m:r>
                                                  <w:rPr>
                                                    <w:rFonts w:ascii="Cambria Math" w:hAnsi="Cambria Math" w:cs="Times New Roman"/>
                                                    <w:sz w:val="24"/>
                                                    <w:szCs w:val="24"/>
                                                    <w:lang w:val="en-US"/>
                                                  </w:rPr>
                                                  <m:t>2</m:t>
                                                </m:r>
                                              </m:sup>
                                            </m:sSup>
                                          </m:fName>
                                          <m:e>
                                            <m:f>
                                              <m:fPr>
                                                <m:ctrlPr>
                                                  <w:rPr>
                                                    <w:rFonts w:ascii="Cambria Math" w:hAnsi="Cambria Math" w:cs="Times New Roman"/>
                                                    <w:i/>
                                                    <w:sz w:val="24"/>
                                                    <w:szCs w:val="24"/>
                                                    <w:lang w:val="en-US"/>
                                                  </w:rPr>
                                                </m:ctrlPr>
                                              </m:fPr>
                                              <m:num>
                                                <m:r>
                                                  <w:rPr>
                                                    <w:rFonts w:ascii="Cambria Math" w:hAnsi="Cambria Math" w:cs="Times New Roman"/>
                                                    <w:sz w:val="24"/>
                                                    <w:szCs w:val="24"/>
                                                    <w:lang w:val="en-US"/>
                                                  </w:rPr>
                                                  <m:t>∆λ</m:t>
                                                </m:r>
                                              </m:num>
                                              <m:den>
                                                <m:r>
                                                  <w:rPr>
                                                    <w:rFonts w:ascii="Cambria Math" w:hAnsi="Cambria Math" w:cs="Times New Roman"/>
                                                    <w:sz w:val="24"/>
                                                    <w:szCs w:val="24"/>
                                                    <w:lang w:val="en-US"/>
                                                  </w:rPr>
                                                  <m:t>2</m:t>
                                                </m:r>
                                              </m:den>
                                            </m:f>
                                          </m:e>
                                        </m:func>
                                      </m:e>
                                    </m:func>
                                  </m:e>
                                </m:func>
                              </m:e>
                            </m:func>
                          </m:e>
                        </m:rad>
                      </m:e>
                    </m:d>
                  </m:den>
                </m:f>
                <m:r>
                  <w:rPr>
                    <w:rFonts w:ascii="Cambria Math" w:hAnsi="Cambria Math" w:cs="Times New Roman"/>
                    <w:sz w:val="24"/>
                    <w:szCs w:val="24"/>
                  </w:rPr>
                  <m:t>,</m:t>
                </m:r>
              </m:oMath>
            </m:oMathPara>
          </w:p>
        </w:tc>
        <w:tc>
          <w:tcPr>
            <w:tcW w:w="278" w:type="dxa"/>
            <w:vAlign w:val="center"/>
          </w:tcPr>
          <w:p w14:paraId="21F522F9" w14:textId="77777777" w:rsidR="00F740A5" w:rsidRPr="000E0BF5" w:rsidRDefault="00F740A5">
            <w:pPr>
              <w:jc w:val="both"/>
              <w:rPr>
                <w:rFonts w:ascii="Times New Roman" w:hAnsi="Times New Roman" w:cs="Times New Roman"/>
                <w:sz w:val="24"/>
                <w:szCs w:val="24"/>
              </w:rPr>
            </w:pPr>
            <w:r w:rsidRPr="000E0BF5">
              <w:rPr>
                <w:rFonts w:ascii="Times New Roman" w:hAnsi="Times New Roman" w:cs="Times New Roman"/>
                <w:sz w:val="24"/>
                <w:szCs w:val="24"/>
              </w:rPr>
              <w:t>(3)</w:t>
            </w:r>
          </w:p>
        </w:tc>
      </w:tr>
    </w:tbl>
    <w:p w14:paraId="6C8A3289" w14:textId="77777777" w:rsidR="00F740A5" w:rsidRPr="000E0BF5" w:rsidRDefault="00F740A5" w:rsidP="009B5932">
      <w:pPr>
        <w:spacing w:line="240" w:lineRule="auto"/>
        <w:rPr>
          <w:rFonts w:ascii="Times New Roman" w:hAnsi="Times New Roman" w:cs="Times New Roman"/>
          <w:sz w:val="24"/>
          <w:szCs w:val="24"/>
        </w:rPr>
      </w:pPr>
      <w:r w:rsidRPr="000E0BF5">
        <w:rPr>
          <w:rFonts w:ascii="Times New Roman" w:hAnsi="Times New Roman" w:cs="Times New Roman"/>
          <w:sz w:val="24"/>
          <w:szCs w:val="24"/>
        </w:rPr>
        <w:lastRenderedPageBreak/>
        <w:t xml:space="preserve">где </w:t>
      </w:r>
      <m:oMath>
        <m:r>
          <m:rPr>
            <m:sty m:val="p"/>
          </m:rPr>
          <w:rPr>
            <w:rFonts w:ascii="Cambria Math" w:hAnsi="Cambria Math" w:cs="Times New Roman"/>
            <w:sz w:val="24"/>
            <w:szCs w:val="24"/>
          </w:rPr>
          <m:t>∆</m:t>
        </m:r>
        <m:r>
          <w:rPr>
            <w:rFonts w:ascii="Cambria Math" w:hAnsi="Cambria Math" w:cs="Times New Roman"/>
            <w:sz w:val="24"/>
            <w:szCs w:val="24"/>
          </w:rPr>
          <m:t>φ</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Pr="000E0BF5">
        <w:rPr>
          <w:rFonts w:ascii="Times New Roman" w:hAnsi="Times New Roman" w:cs="Times New Roman"/>
          <w:sz w:val="24"/>
          <w:szCs w:val="24"/>
        </w:rPr>
        <w:t xml:space="preserve"> разница широт, </w:t>
      </w:r>
      <m:oMath>
        <m:r>
          <m:rPr>
            <m:sty m:val="p"/>
          </m:rPr>
          <w:rPr>
            <w:rFonts w:ascii="Cambria Math" w:hAnsi="Cambria Math" w:cs="Times New Roman"/>
            <w:sz w:val="24"/>
            <w:szCs w:val="24"/>
          </w:rPr>
          <m:t>∆</m:t>
        </m:r>
        <m:r>
          <w:rPr>
            <w:rFonts w:ascii="Cambria Math" w:hAnsi="Cambria Math" w:cs="Times New Roman"/>
            <w:sz w:val="24"/>
            <w:szCs w:val="24"/>
          </w:rPr>
          <m:t>λ</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Pr="000E0BF5">
        <w:rPr>
          <w:rFonts w:ascii="Times New Roman" w:hAnsi="Times New Roman" w:cs="Times New Roman"/>
          <w:sz w:val="24"/>
          <w:szCs w:val="24"/>
        </w:rPr>
        <w:t xml:space="preserve"> разница долгот, R – радиус Земли.</w:t>
      </w:r>
    </w:p>
    <w:p w14:paraId="0CC1956D" w14:textId="7B81CB19" w:rsidR="0089394E" w:rsidRPr="000E0BF5" w:rsidRDefault="0089394E"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Проведем сравнение двух расчет</w:t>
      </w:r>
      <w:r w:rsidR="00A34B7E" w:rsidRPr="000E0BF5">
        <w:rPr>
          <w:rFonts w:ascii="Times New Roman" w:hAnsi="Times New Roman" w:cs="Times New Roman"/>
          <w:sz w:val="24"/>
          <w:szCs w:val="24"/>
        </w:rPr>
        <w:t>н</w:t>
      </w:r>
      <w:r w:rsidR="00CE10E1" w:rsidRPr="000E0BF5">
        <w:rPr>
          <w:rFonts w:ascii="Times New Roman" w:hAnsi="Times New Roman" w:cs="Times New Roman"/>
          <w:sz w:val="24"/>
          <w:szCs w:val="24"/>
        </w:rPr>
        <w:t>ых уклонов дороги. На рисунке 9</w:t>
      </w:r>
      <w:r w:rsidRPr="000E0BF5">
        <w:rPr>
          <w:rFonts w:ascii="Times New Roman" w:hAnsi="Times New Roman" w:cs="Times New Roman"/>
          <w:sz w:val="24"/>
          <w:szCs w:val="24"/>
        </w:rPr>
        <w:t xml:space="preserve">а представлен уклон, посчитанный по формуле </w:t>
      </w:r>
      <w:r w:rsidR="00E76C7D" w:rsidRPr="000E0BF5">
        <w:rPr>
          <w:rFonts w:ascii="Times New Roman" w:hAnsi="Times New Roman" w:cs="Times New Roman"/>
          <w:sz w:val="24"/>
          <w:szCs w:val="24"/>
        </w:rPr>
        <w:t>(</w:t>
      </w:r>
      <w:r w:rsidRPr="000E0BF5">
        <w:rPr>
          <w:rFonts w:ascii="Times New Roman" w:hAnsi="Times New Roman" w:cs="Times New Roman"/>
          <w:sz w:val="24"/>
          <w:szCs w:val="24"/>
        </w:rPr>
        <w:t>2</w:t>
      </w:r>
      <w:r w:rsidR="00E76C7D" w:rsidRPr="000E0BF5">
        <w:rPr>
          <w:rFonts w:ascii="Times New Roman" w:hAnsi="Times New Roman" w:cs="Times New Roman"/>
          <w:sz w:val="24"/>
          <w:szCs w:val="24"/>
        </w:rPr>
        <w:t>)</w:t>
      </w:r>
      <w:r w:rsidRPr="000E0BF5">
        <w:rPr>
          <w:rFonts w:ascii="Times New Roman" w:hAnsi="Times New Roman" w:cs="Times New Roman"/>
          <w:sz w:val="24"/>
          <w:szCs w:val="24"/>
        </w:rPr>
        <w:t xml:space="preserve"> с использованием столбца реального пробега трансп</w:t>
      </w:r>
      <w:r w:rsidR="00A34B7E" w:rsidRPr="000E0BF5">
        <w:rPr>
          <w:rFonts w:ascii="Times New Roman" w:hAnsi="Times New Roman" w:cs="Times New Roman"/>
          <w:sz w:val="24"/>
          <w:szCs w:val="24"/>
        </w:rPr>
        <w:t>о</w:t>
      </w:r>
      <w:r w:rsidR="00FB0B2F" w:rsidRPr="000E0BF5">
        <w:rPr>
          <w:rFonts w:ascii="Times New Roman" w:hAnsi="Times New Roman" w:cs="Times New Roman"/>
          <w:sz w:val="24"/>
          <w:szCs w:val="24"/>
        </w:rPr>
        <w:t xml:space="preserve">ртного средства, а на </w:t>
      </w:r>
      <w:r w:rsidR="00CE10E1" w:rsidRPr="000E0BF5">
        <w:rPr>
          <w:rFonts w:ascii="Times New Roman" w:hAnsi="Times New Roman" w:cs="Times New Roman"/>
          <w:sz w:val="24"/>
          <w:szCs w:val="24"/>
        </w:rPr>
        <w:t>рисунке 9</w:t>
      </w:r>
      <w:r w:rsidRPr="000E0BF5">
        <w:rPr>
          <w:rFonts w:ascii="Times New Roman" w:hAnsi="Times New Roman" w:cs="Times New Roman"/>
          <w:sz w:val="24"/>
          <w:szCs w:val="24"/>
        </w:rPr>
        <w:t xml:space="preserve">б уклон, посчитанный с использованием формулы </w:t>
      </w:r>
      <w:r w:rsidR="00E76C7D" w:rsidRPr="000E0BF5">
        <w:rPr>
          <w:rFonts w:ascii="Times New Roman" w:hAnsi="Times New Roman" w:cs="Times New Roman"/>
          <w:sz w:val="24"/>
          <w:szCs w:val="24"/>
        </w:rPr>
        <w:t>(</w:t>
      </w:r>
      <w:r w:rsidRPr="000E0BF5">
        <w:rPr>
          <w:rFonts w:ascii="Times New Roman" w:hAnsi="Times New Roman" w:cs="Times New Roman"/>
          <w:sz w:val="24"/>
          <w:szCs w:val="24"/>
        </w:rPr>
        <w:t>3</w:t>
      </w:r>
      <w:r w:rsidR="00E76C7D" w:rsidRPr="000E0BF5">
        <w:rPr>
          <w:rFonts w:ascii="Times New Roman" w:hAnsi="Times New Roman" w:cs="Times New Roman"/>
          <w:sz w:val="24"/>
          <w:szCs w:val="24"/>
        </w:rPr>
        <w:t>)</w:t>
      </w:r>
      <w:r w:rsidRPr="000E0BF5">
        <w:rPr>
          <w:rFonts w:ascii="Times New Roman" w:hAnsi="Times New Roman" w:cs="Times New Roman"/>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19"/>
      </w:tblGrid>
      <w:tr w:rsidR="00627C7A" w:rsidRPr="000E0BF5" w14:paraId="3934B424" w14:textId="77777777" w:rsidTr="00552E1F">
        <w:tc>
          <w:tcPr>
            <w:tcW w:w="4672" w:type="dxa"/>
          </w:tcPr>
          <w:p w14:paraId="798E408C" w14:textId="7FA420DF" w:rsidR="0089394E" w:rsidRPr="000E0BF5" w:rsidRDefault="0089394E" w:rsidP="009B5932">
            <w:pPr>
              <w:spacing w:after="160"/>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63C6C778" wp14:editId="5BDF29A6">
                  <wp:extent cx="2927439" cy="214312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0168" cy="2167085"/>
                          </a:xfrm>
                          <a:prstGeom prst="rect">
                            <a:avLst/>
                          </a:prstGeom>
                        </pic:spPr>
                      </pic:pic>
                    </a:graphicData>
                  </a:graphic>
                </wp:inline>
              </w:drawing>
            </w:r>
          </w:p>
        </w:tc>
        <w:tc>
          <w:tcPr>
            <w:tcW w:w="4673" w:type="dxa"/>
          </w:tcPr>
          <w:p w14:paraId="614F45C6" w14:textId="3D59828E" w:rsidR="0089394E" w:rsidRPr="000E0BF5" w:rsidRDefault="00627C7A" w:rsidP="009B5932">
            <w:pPr>
              <w:spacing w:after="160"/>
              <w:rPr>
                <w:rFonts w:ascii="Times New Roman" w:hAnsi="Times New Roman" w:cs="Times New Roman"/>
                <w:sz w:val="24"/>
                <w:szCs w:val="24"/>
              </w:rPr>
            </w:pPr>
            <w:r w:rsidRPr="009B5932">
              <w:rPr>
                <w:rFonts w:ascii="Times New Roman" w:hAnsi="Times New Roman" w:cs="Times New Roman"/>
                <w:noProof/>
                <w:sz w:val="24"/>
                <w:szCs w:val="24"/>
                <w:lang w:eastAsia="ru-RU"/>
              </w:rPr>
              <w:t xml:space="preserve"> </w:t>
            </w:r>
            <w:r w:rsidRPr="009B5932">
              <w:rPr>
                <w:rFonts w:ascii="Times New Roman" w:hAnsi="Times New Roman" w:cs="Times New Roman"/>
                <w:noProof/>
                <w:sz w:val="24"/>
                <w:szCs w:val="24"/>
                <w:lang w:eastAsia="ru-RU"/>
              </w:rPr>
              <w:drawing>
                <wp:inline distT="0" distB="0" distL="0" distR="0" wp14:anchorId="3497B2EA" wp14:editId="7D02DA9E">
                  <wp:extent cx="2694940" cy="21809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512" cy="2238825"/>
                          </a:xfrm>
                          <a:prstGeom prst="rect">
                            <a:avLst/>
                          </a:prstGeom>
                        </pic:spPr>
                      </pic:pic>
                    </a:graphicData>
                  </a:graphic>
                </wp:inline>
              </w:drawing>
            </w:r>
          </w:p>
        </w:tc>
      </w:tr>
      <w:tr w:rsidR="00627C7A" w:rsidRPr="000E0BF5" w14:paraId="1737E4EF" w14:textId="77777777" w:rsidTr="00552E1F">
        <w:tc>
          <w:tcPr>
            <w:tcW w:w="4672" w:type="dxa"/>
          </w:tcPr>
          <w:p w14:paraId="35EFA28B" w14:textId="77777777" w:rsidR="0089394E" w:rsidRPr="000E0BF5" w:rsidRDefault="0015648F" w:rsidP="009B5932">
            <w:pPr>
              <w:spacing w:after="160"/>
              <w:jc w:val="center"/>
              <w:rPr>
                <w:rFonts w:ascii="Times New Roman" w:hAnsi="Times New Roman" w:cs="Times New Roman"/>
                <w:sz w:val="24"/>
                <w:szCs w:val="24"/>
              </w:rPr>
            </w:pPr>
            <w:r w:rsidRPr="000E0BF5">
              <w:rPr>
                <w:rFonts w:ascii="Times New Roman" w:hAnsi="Times New Roman" w:cs="Times New Roman"/>
                <w:sz w:val="24"/>
                <w:szCs w:val="24"/>
              </w:rPr>
              <w:t>а)</w:t>
            </w:r>
          </w:p>
        </w:tc>
        <w:tc>
          <w:tcPr>
            <w:tcW w:w="4673" w:type="dxa"/>
          </w:tcPr>
          <w:p w14:paraId="453B83B1" w14:textId="77777777" w:rsidR="0089394E" w:rsidRPr="000E0BF5" w:rsidRDefault="0015648F" w:rsidP="009B5932">
            <w:pPr>
              <w:keepNext/>
              <w:spacing w:after="160"/>
              <w:jc w:val="center"/>
              <w:rPr>
                <w:rFonts w:ascii="Times New Roman" w:hAnsi="Times New Roman" w:cs="Times New Roman"/>
                <w:sz w:val="24"/>
                <w:szCs w:val="24"/>
              </w:rPr>
            </w:pPr>
            <w:r w:rsidRPr="000E0BF5">
              <w:rPr>
                <w:rFonts w:ascii="Times New Roman" w:hAnsi="Times New Roman" w:cs="Times New Roman"/>
                <w:sz w:val="24"/>
                <w:szCs w:val="24"/>
              </w:rPr>
              <w:t>б)</w:t>
            </w:r>
          </w:p>
        </w:tc>
      </w:tr>
    </w:tbl>
    <w:p w14:paraId="5656712D" w14:textId="0FB77642" w:rsidR="00A34B7E" w:rsidRPr="000E0BF5" w:rsidRDefault="00A34B7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w:t>
      </w:r>
      <w:r w:rsidR="00CE10E1" w:rsidRPr="009B5932">
        <w:rPr>
          <w:rFonts w:ascii="Times New Roman" w:hAnsi="Times New Roman" w:cs="Times New Roman"/>
          <w:bCs/>
          <w:i w:val="0"/>
          <w:color w:val="auto"/>
          <w:sz w:val="24"/>
          <w:szCs w:val="24"/>
        </w:rPr>
        <w:t xml:space="preserve"> 9</w:t>
      </w:r>
      <w:r w:rsidR="001E5A48" w:rsidRPr="000E0BF5">
        <w:rPr>
          <w:rFonts w:ascii="Times New Roman" w:hAnsi="Times New Roman" w:cs="Times New Roman"/>
          <w:i w:val="0"/>
          <w:color w:val="auto"/>
          <w:sz w:val="24"/>
          <w:szCs w:val="24"/>
        </w:rPr>
        <w:t xml:space="preserve"> </w:t>
      </w:r>
      <w:r w:rsidR="00E76C7D" w:rsidRPr="000E0BF5">
        <w:rPr>
          <w:rFonts w:ascii="Times New Roman" w:hAnsi="Times New Roman" w:cs="Times New Roman"/>
          <w:i w:val="0"/>
          <w:color w:val="auto"/>
          <w:sz w:val="24"/>
          <w:szCs w:val="24"/>
        </w:rPr>
        <w:t xml:space="preserve">– </w:t>
      </w:r>
      <w:r w:rsidR="001E5A48" w:rsidRPr="000E0BF5">
        <w:rPr>
          <w:rFonts w:ascii="Times New Roman" w:hAnsi="Times New Roman" w:cs="Times New Roman"/>
          <w:i w:val="0"/>
          <w:color w:val="auto"/>
          <w:sz w:val="24"/>
          <w:szCs w:val="24"/>
        </w:rPr>
        <w:t>График зависимо</w:t>
      </w:r>
      <w:r w:rsidRPr="000E0BF5">
        <w:rPr>
          <w:rFonts w:ascii="Times New Roman" w:hAnsi="Times New Roman" w:cs="Times New Roman"/>
          <w:i w:val="0"/>
          <w:color w:val="auto"/>
          <w:sz w:val="24"/>
          <w:szCs w:val="24"/>
        </w:rPr>
        <w:t>с</w:t>
      </w:r>
      <w:r w:rsidR="001E5A48" w:rsidRPr="000E0BF5">
        <w:rPr>
          <w:rFonts w:ascii="Times New Roman" w:hAnsi="Times New Roman" w:cs="Times New Roman"/>
          <w:i w:val="0"/>
          <w:color w:val="auto"/>
          <w:sz w:val="24"/>
          <w:szCs w:val="24"/>
        </w:rPr>
        <w:t>т</w:t>
      </w:r>
      <w:r w:rsidRPr="000E0BF5">
        <w:rPr>
          <w:rFonts w:ascii="Times New Roman" w:hAnsi="Times New Roman" w:cs="Times New Roman"/>
          <w:i w:val="0"/>
          <w:color w:val="auto"/>
          <w:sz w:val="24"/>
          <w:szCs w:val="24"/>
        </w:rPr>
        <w:t>и уклона дороги от времени</w:t>
      </w:r>
      <w:r w:rsidR="00F10EF0" w:rsidRPr="000E0BF5">
        <w:rPr>
          <w:rFonts w:ascii="Times New Roman" w:hAnsi="Times New Roman" w:cs="Times New Roman"/>
          <w:i w:val="0"/>
          <w:color w:val="auto"/>
          <w:sz w:val="24"/>
          <w:szCs w:val="24"/>
        </w:rPr>
        <w:t>: а –</w:t>
      </w:r>
      <w:r w:rsidRPr="000E0BF5">
        <w:rPr>
          <w:rFonts w:ascii="Times New Roman" w:hAnsi="Times New Roman" w:cs="Times New Roman"/>
          <w:i w:val="0"/>
          <w:color w:val="auto"/>
          <w:sz w:val="24"/>
          <w:szCs w:val="24"/>
        </w:rPr>
        <w:t xml:space="preserve"> </w:t>
      </w:r>
      <w:proofErr w:type="gramStart"/>
      <w:r w:rsidR="00F10EF0" w:rsidRPr="000E0BF5">
        <w:rPr>
          <w:rFonts w:ascii="Times New Roman" w:hAnsi="Times New Roman" w:cs="Times New Roman"/>
          <w:i w:val="0"/>
          <w:color w:val="auto"/>
          <w:sz w:val="24"/>
          <w:szCs w:val="24"/>
        </w:rPr>
        <w:t xml:space="preserve">полученный </w:t>
      </w:r>
      <w:r w:rsidRPr="000E0BF5">
        <w:rPr>
          <w:rFonts w:ascii="Times New Roman" w:hAnsi="Times New Roman" w:cs="Times New Roman"/>
          <w:i w:val="0"/>
          <w:color w:val="auto"/>
          <w:sz w:val="24"/>
          <w:szCs w:val="24"/>
        </w:rPr>
        <w:t xml:space="preserve"> на</w:t>
      </w:r>
      <w:proofErr w:type="gramEnd"/>
      <w:r w:rsidRPr="000E0BF5">
        <w:rPr>
          <w:rFonts w:ascii="Times New Roman" w:hAnsi="Times New Roman" w:cs="Times New Roman"/>
          <w:i w:val="0"/>
          <w:color w:val="auto"/>
          <w:sz w:val="24"/>
          <w:szCs w:val="24"/>
        </w:rPr>
        <w:t xml:space="preserve"> основе реальных записей пробега</w:t>
      </w:r>
      <w:r w:rsidR="00F10EF0" w:rsidRPr="000E0BF5">
        <w:rPr>
          <w:rFonts w:ascii="Times New Roman" w:hAnsi="Times New Roman" w:cs="Times New Roman"/>
          <w:i w:val="0"/>
          <w:color w:val="auto"/>
          <w:sz w:val="24"/>
          <w:szCs w:val="24"/>
        </w:rPr>
        <w:t>;</w:t>
      </w:r>
      <w:r w:rsidR="00DF72CC" w:rsidRPr="009B5932">
        <w:rPr>
          <w:rFonts w:ascii="Times New Roman" w:hAnsi="Times New Roman" w:cs="Times New Roman"/>
          <w:i w:val="0"/>
          <w:color w:val="auto"/>
          <w:sz w:val="24"/>
          <w:szCs w:val="24"/>
        </w:rPr>
        <w:t xml:space="preserve"> </w:t>
      </w:r>
      <w:r w:rsidR="00F10EF0" w:rsidRPr="000E0BF5">
        <w:rPr>
          <w:rFonts w:ascii="Times New Roman" w:hAnsi="Times New Roman" w:cs="Times New Roman"/>
          <w:i w:val="0"/>
          <w:color w:val="auto"/>
          <w:sz w:val="24"/>
          <w:szCs w:val="24"/>
        </w:rPr>
        <w:t xml:space="preserve">б – полученные на основе расчетов по </w:t>
      </w:r>
      <w:r w:rsidRPr="000E0BF5">
        <w:rPr>
          <w:rFonts w:ascii="Times New Roman" w:hAnsi="Times New Roman" w:cs="Times New Roman"/>
          <w:i w:val="0"/>
          <w:color w:val="auto"/>
          <w:sz w:val="24"/>
          <w:szCs w:val="24"/>
        </w:rPr>
        <w:t xml:space="preserve"> формул</w:t>
      </w:r>
      <w:r w:rsidR="00F10EF0" w:rsidRPr="000E0BF5">
        <w:rPr>
          <w:rFonts w:ascii="Times New Roman" w:hAnsi="Times New Roman" w:cs="Times New Roman"/>
          <w:i w:val="0"/>
          <w:color w:val="auto"/>
          <w:sz w:val="24"/>
          <w:szCs w:val="24"/>
        </w:rPr>
        <w:t>е</w:t>
      </w:r>
      <w:r w:rsidRPr="000E0BF5">
        <w:rPr>
          <w:rFonts w:ascii="Times New Roman" w:hAnsi="Times New Roman" w:cs="Times New Roman"/>
          <w:i w:val="0"/>
          <w:color w:val="auto"/>
          <w:sz w:val="24"/>
          <w:szCs w:val="24"/>
        </w:rPr>
        <w:t xml:space="preserve"> </w:t>
      </w:r>
      <w:proofErr w:type="spellStart"/>
      <w:r w:rsidRPr="000E0BF5">
        <w:rPr>
          <w:rFonts w:ascii="Times New Roman" w:hAnsi="Times New Roman" w:cs="Times New Roman"/>
          <w:i w:val="0"/>
          <w:color w:val="auto"/>
          <w:sz w:val="24"/>
          <w:szCs w:val="24"/>
        </w:rPr>
        <w:t>Хаверсина</w:t>
      </w:r>
      <w:proofErr w:type="spellEnd"/>
      <w:r w:rsidRPr="000E0BF5">
        <w:rPr>
          <w:rFonts w:ascii="Times New Roman" w:hAnsi="Times New Roman" w:cs="Times New Roman"/>
          <w:i w:val="0"/>
          <w:color w:val="auto"/>
          <w:sz w:val="24"/>
          <w:szCs w:val="24"/>
        </w:rPr>
        <w:t xml:space="preserve"> </w:t>
      </w:r>
    </w:p>
    <w:p w14:paraId="45D1581C" w14:textId="1F375CB4" w:rsidR="00F728E1" w:rsidRPr="000E0BF5" w:rsidRDefault="00A34B7E"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 xml:space="preserve">По графикам видно, что угол, рассчитанный на основе обработанных записей пробега изменяется более плавно, имеет значительно меньше колебаний, что является существенным преимуществом </w:t>
      </w:r>
      <w:r w:rsidR="00F10EF0" w:rsidRPr="000E0BF5">
        <w:rPr>
          <w:rFonts w:ascii="Times New Roman" w:hAnsi="Times New Roman" w:cs="Times New Roman"/>
          <w:sz w:val="24"/>
          <w:szCs w:val="24"/>
        </w:rPr>
        <w:t>по сравнению с</w:t>
      </w:r>
      <w:r w:rsidRPr="000E0BF5">
        <w:rPr>
          <w:rFonts w:ascii="Times New Roman" w:hAnsi="Times New Roman" w:cs="Times New Roman"/>
          <w:sz w:val="24"/>
          <w:szCs w:val="24"/>
        </w:rPr>
        <w:t xml:space="preserve"> </w:t>
      </w:r>
      <w:r w:rsidR="00F10EF0" w:rsidRPr="000E0BF5">
        <w:rPr>
          <w:rFonts w:ascii="Times New Roman" w:hAnsi="Times New Roman" w:cs="Times New Roman"/>
          <w:sz w:val="24"/>
          <w:szCs w:val="24"/>
        </w:rPr>
        <w:t xml:space="preserve">данными об </w:t>
      </w:r>
      <w:r w:rsidRPr="000E0BF5">
        <w:rPr>
          <w:rFonts w:ascii="Times New Roman" w:hAnsi="Times New Roman" w:cs="Times New Roman"/>
          <w:sz w:val="24"/>
          <w:szCs w:val="24"/>
        </w:rPr>
        <w:t>уклон</w:t>
      </w:r>
      <w:r w:rsidR="00F10EF0" w:rsidRPr="000E0BF5">
        <w:rPr>
          <w:rFonts w:ascii="Times New Roman" w:hAnsi="Times New Roman" w:cs="Times New Roman"/>
          <w:sz w:val="24"/>
          <w:szCs w:val="24"/>
        </w:rPr>
        <w:t>е</w:t>
      </w:r>
      <w:r w:rsidRPr="000E0BF5">
        <w:rPr>
          <w:rFonts w:ascii="Times New Roman" w:hAnsi="Times New Roman" w:cs="Times New Roman"/>
          <w:sz w:val="24"/>
          <w:szCs w:val="24"/>
        </w:rPr>
        <w:t>, рассчитанным</w:t>
      </w:r>
      <w:r w:rsidR="00F10EF0" w:rsidRPr="000E0BF5">
        <w:rPr>
          <w:rFonts w:ascii="Times New Roman" w:hAnsi="Times New Roman" w:cs="Times New Roman"/>
          <w:sz w:val="24"/>
          <w:szCs w:val="24"/>
        </w:rPr>
        <w:t>и</w:t>
      </w:r>
      <w:r w:rsidRPr="000E0BF5">
        <w:rPr>
          <w:rFonts w:ascii="Times New Roman" w:hAnsi="Times New Roman" w:cs="Times New Roman"/>
          <w:sz w:val="24"/>
          <w:szCs w:val="24"/>
        </w:rPr>
        <w:t xml:space="preserve"> с использованием формулы </w:t>
      </w:r>
      <w:proofErr w:type="spellStart"/>
      <w:r w:rsidRPr="000E0BF5">
        <w:rPr>
          <w:rFonts w:ascii="Times New Roman" w:hAnsi="Times New Roman" w:cs="Times New Roman"/>
          <w:sz w:val="24"/>
          <w:szCs w:val="24"/>
        </w:rPr>
        <w:t>Хаверсина</w:t>
      </w:r>
      <w:proofErr w:type="spellEnd"/>
      <w:r w:rsidRPr="000E0BF5">
        <w:rPr>
          <w:rFonts w:ascii="Times New Roman" w:hAnsi="Times New Roman" w:cs="Times New Roman"/>
          <w:sz w:val="24"/>
          <w:szCs w:val="24"/>
        </w:rPr>
        <w:t>.</w:t>
      </w:r>
      <w:r w:rsidR="00E520B4" w:rsidRPr="009B5932">
        <w:rPr>
          <w:rFonts w:ascii="Times New Roman" w:hAnsi="Times New Roman" w:cs="Times New Roman"/>
          <w:sz w:val="24"/>
          <w:szCs w:val="24"/>
        </w:rPr>
        <w:t xml:space="preserve"> </w:t>
      </w:r>
      <w:r w:rsidR="00E520B4" w:rsidRPr="000E0BF5">
        <w:rPr>
          <w:rFonts w:ascii="Times New Roman" w:hAnsi="Times New Roman" w:cs="Times New Roman"/>
          <w:sz w:val="24"/>
          <w:szCs w:val="24"/>
        </w:rPr>
        <w:t xml:space="preserve">Формула 3 дает такой результат в следствие того, что данные широты и долготы в наборе данных являются также недостаточно точными и их значения имеют колебательный характер, который отражается на расчете уклона. С этим можно бороться путем фильтрации значений уклона с помощью, к примеру, фильтра </w:t>
      </w:r>
      <w:proofErr w:type="spellStart"/>
      <w:r w:rsidR="00E520B4" w:rsidRPr="000E0BF5">
        <w:rPr>
          <w:rFonts w:ascii="Times New Roman" w:hAnsi="Times New Roman" w:cs="Times New Roman"/>
          <w:sz w:val="24"/>
          <w:szCs w:val="24"/>
        </w:rPr>
        <w:t>Калмана</w:t>
      </w:r>
      <w:proofErr w:type="spellEnd"/>
      <w:r w:rsidR="00E520B4" w:rsidRPr="000E0BF5">
        <w:rPr>
          <w:rFonts w:ascii="Times New Roman" w:hAnsi="Times New Roman" w:cs="Times New Roman"/>
          <w:sz w:val="24"/>
          <w:szCs w:val="24"/>
        </w:rPr>
        <w:t xml:space="preserve"> или скользящего среднего. Однако отфильтрованные данные все равно будут уступать расчету по формуле 2, а также будут смещены по времени из-за особенностей используемых фильтров.</w:t>
      </w:r>
    </w:p>
    <w:p w14:paraId="5D07A968" w14:textId="15433805" w:rsidR="00B84099" w:rsidRPr="00B84099" w:rsidRDefault="0015648F" w:rsidP="00B84099">
      <w:pPr>
        <w:pStyle w:val="1"/>
        <w:rPr>
          <w:rFonts w:ascii="Times New Roman" w:hAnsi="Times New Roman" w:cs="Times New Roman"/>
          <w:b/>
          <w:color w:val="auto"/>
          <w:sz w:val="24"/>
          <w:szCs w:val="24"/>
        </w:rPr>
      </w:pPr>
      <w:bookmarkStart w:id="10" w:name="_Toc154660588"/>
      <w:r w:rsidRPr="00B84099">
        <w:rPr>
          <w:rFonts w:ascii="Times New Roman" w:eastAsiaTheme="minorEastAsia" w:hAnsi="Times New Roman" w:cs="Times New Roman"/>
          <w:b/>
          <w:bCs/>
          <w:iCs/>
          <w:color w:val="auto"/>
          <w:sz w:val="24"/>
          <w:szCs w:val="24"/>
        </w:rPr>
        <w:t>Преобразование данных для использования в методе генерации ездового цикла</w:t>
      </w:r>
      <w:bookmarkEnd w:id="10"/>
    </w:p>
    <w:p w14:paraId="7FE0F2CF" w14:textId="6CD5B182" w:rsidR="00990161" w:rsidRPr="000E0BF5" w:rsidRDefault="00F72EB2" w:rsidP="00B84099">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В работе [</w:t>
      </w:r>
      <w:r w:rsidR="007A2989" w:rsidRPr="000E0BF5">
        <w:rPr>
          <w:rFonts w:ascii="Times New Roman" w:hAnsi="Times New Roman" w:cs="Times New Roman"/>
          <w:sz w:val="24"/>
          <w:szCs w:val="24"/>
        </w:rPr>
        <w:t>2</w:t>
      </w:r>
      <w:r w:rsidRPr="000E0BF5">
        <w:rPr>
          <w:rFonts w:ascii="Times New Roman" w:hAnsi="Times New Roman" w:cs="Times New Roman"/>
          <w:sz w:val="24"/>
          <w:szCs w:val="24"/>
        </w:rPr>
        <w:t>] показано, что на основе статистических данных о движении можно генерировать качественные ездовые циклы транспортных средств, однако в ней не раскрывается, каким образом данные предварительно обрабатываются для того</w:t>
      </w:r>
      <w:r w:rsidR="00996F51" w:rsidRPr="000E0BF5">
        <w:rPr>
          <w:rFonts w:ascii="Times New Roman" w:hAnsi="Times New Roman" w:cs="Times New Roman"/>
          <w:sz w:val="24"/>
          <w:szCs w:val="24"/>
        </w:rPr>
        <w:t>,</w:t>
      </w:r>
      <w:r w:rsidRPr="000E0BF5">
        <w:rPr>
          <w:rFonts w:ascii="Times New Roman" w:hAnsi="Times New Roman" w:cs="Times New Roman"/>
          <w:sz w:val="24"/>
          <w:szCs w:val="24"/>
        </w:rPr>
        <w:t xml:space="preserve"> чтобы ездовой цикл удовлетворял требованиям сходимости по ряду параметров с полной реальной записью движения транспортного средства. </w:t>
      </w:r>
      <w:r w:rsidR="00E82713" w:rsidRPr="000E0BF5">
        <w:rPr>
          <w:rFonts w:ascii="Times New Roman" w:hAnsi="Times New Roman" w:cs="Times New Roman"/>
          <w:sz w:val="24"/>
          <w:szCs w:val="24"/>
        </w:rPr>
        <w:t xml:space="preserve">В текущем разделе показано, что </w:t>
      </w:r>
      <w:r w:rsidRPr="000E0BF5">
        <w:rPr>
          <w:rFonts w:ascii="Times New Roman" w:hAnsi="Times New Roman" w:cs="Times New Roman"/>
          <w:sz w:val="24"/>
          <w:szCs w:val="24"/>
        </w:rPr>
        <w:t xml:space="preserve">правильная подготовка данных для таких алгоритмов зачастую </w:t>
      </w:r>
      <w:r w:rsidR="00C6403E" w:rsidRPr="000E0BF5">
        <w:rPr>
          <w:rFonts w:ascii="Times New Roman" w:hAnsi="Times New Roman" w:cs="Times New Roman"/>
          <w:sz w:val="24"/>
          <w:szCs w:val="24"/>
        </w:rPr>
        <w:t>является определяющим фактором успеха</w:t>
      </w:r>
      <w:r w:rsidRPr="000E0BF5">
        <w:rPr>
          <w:rFonts w:ascii="Times New Roman" w:hAnsi="Times New Roman" w:cs="Times New Roman"/>
          <w:sz w:val="24"/>
          <w:szCs w:val="24"/>
        </w:rPr>
        <w:t>.</w:t>
      </w:r>
      <w:r w:rsidR="00C6403E" w:rsidRPr="000E0BF5">
        <w:rPr>
          <w:rFonts w:ascii="Times New Roman" w:hAnsi="Times New Roman" w:cs="Times New Roman"/>
          <w:sz w:val="24"/>
          <w:szCs w:val="24"/>
        </w:rPr>
        <w:t xml:space="preserve"> </w:t>
      </w:r>
    </w:p>
    <w:p w14:paraId="73CFF132" w14:textId="62E4F8E3" w:rsidR="00C6403E" w:rsidRPr="000E0BF5" w:rsidRDefault="0005521A"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Для генерации циклов будет использован метод «микропоездок» с применением кластеризации</w:t>
      </w:r>
      <w:r w:rsidR="00E520B4" w:rsidRPr="000E0BF5">
        <w:rPr>
          <w:rFonts w:ascii="Times New Roman" w:hAnsi="Times New Roman" w:cs="Times New Roman"/>
          <w:sz w:val="24"/>
          <w:szCs w:val="24"/>
        </w:rPr>
        <w:t xml:space="preserve"> </w:t>
      </w:r>
      <w:r w:rsidR="00E520B4" w:rsidRPr="009B5932">
        <w:rPr>
          <w:rFonts w:ascii="Times New Roman" w:hAnsi="Times New Roman" w:cs="Times New Roman"/>
          <w:sz w:val="24"/>
          <w:szCs w:val="24"/>
        </w:rPr>
        <w:t>[2]</w:t>
      </w:r>
      <w:r w:rsidRPr="000E0BF5">
        <w:rPr>
          <w:rFonts w:ascii="Times New Roman" w:hAnsi="Times New Roman" w:cs="Times New Roman"/>
          <w:sz w:val="24"/>
          <w:szCs w:val="24"/>
        </w:rPr>
        <w:t xml:space="preserve">. Соответственно, из набора данных необходимо выделить «микропоездки» и далее присвоить им определенные критерии, по которым они будут выбираться для участия в итоговом ездовом цикле. </w:t>
      </w:r>
      <w:r w:rsidR="009E40B6" w:rsidRPr="000E0BF5">
        <w:rPr>
          <w:rFonts w:ascii="Times New Roman" w:hAnsi="Times New Roman" w:cs="Times New Roman"/>
          <w:sz w:val="24"/>
          <w:szCs w:val="24"/>
        </w:rPr>
        <w:t>Для выделения отдельной микропоездки достаточно найти в общем наборе данных индексы её начала и конца. Блок-схема алгоритма определения микро</w:t>
      </w:r>
      <w:r w:rsidR="000F539E" w:rsidRPr="000E0BF5">
        <w:rPr>
          <w:rFonts w:ascii="Times New Roman" w:hAnsi="Times New Roman" w:cs="Times New Roman"/>
          <w:sz w:val="24"/>
          <w:szCs w:val="24"/>
        </w:rPr>
        <w:t>п</w:t>
      </w:r>
      <w:r w:rsidR="00CE10E1" w:rsidRPr="000E0BF5">
        <w:rPr>
          <w:rFonts w:ascii="Times New Roman" w:hAnsi="Times New Roman" w:cs="Times New Roman"/>
          <w:sz w:val="24"/>
          <w:szCs w:val="24"/>
        </w:rPr>
        <w:t>оездок представлен на рисунке 10</w:t>
      </w:r>
      <w:r w:rsidR="009E40B6" w:rsidRPr="000E0BF5">
        <w:rPr>
          <w:rFonts w:ascii="Times New Roman" w:hAnsi="Times New Roman" w:cs="Times New Roman"/>
          <w:sz w:val="24"/>
          <w:szCs w:val="24"/>
        </w:rPr>
        <w:t>.</w:t>
      </w:r>
    </w:p>
    <w:p w14:paraId="0B651111" w14:textId="7932E1FD" w:rsidR="00A34B7E" w:rsidRPr="000E0BF5" w:rsidRDefault="009E40B6" w:rsidP="009B5932">
      <w:pPr>
        <w:keepNext/>
        <w:spacing w:line="240" w:lineRule="auto"/>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lastRenderedPageBreak/>
        <w:drawing>
          <wp:inline distT="0" distB="0" distL="0" distR="0" wp14:anchorId="78071EB5" wp14:editId="516D81DF">
            <wp:extent cx="5102590" cy="66865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1180" cy="6868161"/>
                    </a:xfrm>
                    <a:prstGeom prst="rect">
                      <a:avLst/>
                    </a:prstGeom>
                  </pic:spPr>
                </pic:pic>
              </a:graphicData>
            </a:graphic>
          </wp:inline>
        </w:drawing>
      </w:r>
    </w:p>
    <w:p w14:paraId="3F4C5D11" w14:textId="18DFC0B6" w:rsidR="009E40B6" w:rsidRPr="000E0BF5" w:rsidRDefault="00A34B7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 xml:space="preserve">Рисунок </w:t>
      </w:r>
      <w:r w:rsidR="00CE10E1" w:rsidRPr="009B5932">
        <w:rPr>
          <w:rFonts w:ascii="Times New Roman" w:hAnsi="Times New Roman" w:cs="Times New Roman"/>
          <w:bCs/>
          <w:i w:val="0"/>
          <w:color w:val="auto"/>
          <w:sz w:val="24"/>
          <w:szCs w:val="24"/>
        </w:rPr>
        <w:t>10</w:t>
      </w:r>
      <w:r w:rsidR="00996F51" w:rsidRPr="000E0BF5">
        <w:rPr>
          <w:rFonts w:ascii="Times New Roman" w:hAnsi="Times New Roman" w:cs="Times New Roman"/>
          <w:b/>
          <w:i w:val="0"/>
          <w:color w:val="auto"/>
          <w:sz w:val="24"/>
          <w:szCs w:val="24"/>
        </w:rPr>
        <w:t xml:space="preserve"> –</w:t>
      </w:r>
      <w:r w:rsidRPr="000E0BF5">
        <w:rPr>
          <w:rFonts w:ascii="Times New Roman" w:hAnsi="Times New Roman" w:cs="Times New Roman"/>
          <w:i w:val="0"/>
          <w:color w:val="auto"/>
          <w:sz w:val="24"/>
          <w:szCs w:val="24"/>
        </w:rPr>
        <w:t xml:space="preserve"> Блок-схема алгоритма выделения "микропоездок" из набора данных</w:t>
      </w:r>
    </w:p>
    <w:p w14:paraId="244D8AB5" w14:textId="37A01A1B" w:rsidR="001E5A48" w:rsidRPr="000E0BF5" w:rsidRDefault="00E62A67"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После разбиения набора данных на «микропоездки», их необходимо охарактеризовать несколькими параметрами, для того чтобы выбирать «микропоездки», входящие в ездовой цикл, не случайно, а на основе анализа этих самых параметров.</w:t>
      </w:r>
      <w:r w:rsidR="00E82713" w:rsidRPr="000E0BF5">
        <w:rPr>
          <w:rFonts w:ascii="Times New Roman" w:hAnsi="Times New Roman" w:cs="Times New Roman"/>
          <w:sz w:val="24"/>
          <w:szCs w:val="24"/>
        </w:rPr>
        <w:t xml:space="preserve"> В</w:t>
      </w:r>
      <w:r w:rsidRPr="000E0BF5">
        <w:rPr>
          <w:rFonts w:ascii="Times New Roman" w:hAnsi="Times New Roman" w:cs="Times New Roman"/>
          <w:sz w:val="24"/>
          <w:szCs w:val="24"/>
        </w:rPr>
        <w:t>ычисли</w:t>
      </w:r>
      <w:r w:rsidR="00E82713" w:rsidRPr="000E0BF5">
        <w:rPr>
          <w:rFonts w:ascii="Times New Roman" w:hAnsi="Times New Roman" w:cs="Times New Roman"/>
          <w:sz w:val="24"/>
          <w:szCs w:val="24"/>
        </w:rPr>
        <w:t>в</w:t>
      </w:r>
      <w:r w:rsidRPr="000E0BF5">
        <w:rPr>
          <w:rFonts w:ascii="Times New Roman" w:hAnsi="Times New Roman" w:cs="Times New Roman"/>
          <w:sz w:val="24"/>
          <w:szCs w:val="24"/>
        </w:rPr>
        <w:t xml:space="preserve"> </w:t>
      </w:r>
      <w:r w:rsidR="00E82713" w:rsidRPr="000E0BF5">
        <w:rPr>
          <w:rFonts w:ascii="Times New Roman" w:hAnsi="Times New Roman" w:cs="Times New Roman"/>
          <w:sz w:val="24"/>
          <w:szCs w:val="24"/>
        </w:rPr>
        <w:t xml:space="preserve">соответствующие параметры, </w:t>
      </w:r>
      <w:r w:rsidRPr="000E0BF5">
        <w:rPr>
          <w:rFonts w:ascii="Times New Roman" w:hAnsi="Times New Roman" w:cs="Times New Roman"/>
          <w:sz w:val="24"/>
          <w:szCs w:val="24"/>
        </w:rPr>
        <w:t xml:space="preserve">получаем набор данных, каждая строка в котором </w:t>
      </w:r>
      <w:r w:rsidRPr="000E0BF5">
        <w:rPr>
          <w:rFonts w:ascii="Times New Roman" w:hAnsi="Times New Roman" w:cs="Times New Roman"/>
          <w:sz w:val="24"/>
          <w:szCs w:val="24"/>
        </w:rPr>
        <w:lastRenderedPageBreak/>
        <w:t xml:space="preserve">соответствует одной «микропоездке» и содержащий значения параметров для </w:t>
      </w:r>
      <w:r w:rsidR="001E5A48" w:rsidRPr="009B5932">
        <w:rPr>
          <w:rFonts w:ascii="Times New Roman" w:hAnsi="Times New Roman" w:cs="Times New Roman"/>
          <w:noProof/>
          <w:sz w:val="24"/>
          <w:szCs w:val="24"/>
          <w:lang w:eastAsia="ru-RU"/>
        </w:rPr>
        <w:drawing>
          <wp:anchor distT="0" distB="0" distL="114300" distR="114300" simplePos="0" relativeHeight="251658240" behindDoc="0" locked="0" layoutInCell="1" allowOverlap="1" wp14:anchorId="29D500D6" wp14:editId="2810BB3E">
            <wp:simplePos x="0" y="0"/>
            <wp:positionH relativeFrom="margin">
              <wp:posOffset>-50800</wp:posOffset>
            </wp:positionH>
            <wp:positionV relativeFrom="paragraph">
              <wp:posOffset>498399</wp:posOffset>
            </wp:positionV>
            <wp:extent cx="5940425" cy="2186305"/>
            <wp:effectExtent l="0" t="0" r="3175" b="444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186305"/>
                    </a:xfrm>
                    <a:prstGeom prst="rect">
                      <a:avLst/>
                    </a:prstGeom>
                  </pic:spPr>
                </pic:pic>
              </a:graphicData>
            </a:graphic>
            <wp14:sizeRelH relativeFrom="margin">
              <wp14:pctWidth>0</wp14:pctWidth>
            </wp14:sizeRelH>
            <wp14:sizeRelV relativeFrom="margin">
              <wp14:pctHeight>0</wp14:pctHeight>
            </wp14:sizeRelV>
          </wp:anchor>
        </w:drawing>
      </w:r>
      <w:r w:rsidRPr="000E0BF5">
        <w:rPr>
          <w:rFonts w:ascii="Times New Roman" w:hAnsi="Times New Roman" w:cs="Times New Roman"/>
          <w:sz w:val="24"/>
          <w:szCs w:val="24"/>
        </w:rPr>
        <w:t>каждой «микропоездки»</w:t>
      </w:r>
      <w:r w:rsidR="00CE10E1" w:rsidRPr="000E0BF5">
        <w:rPr>
          <w:rFonts w:ascii="Times New Roman" w:hAnsi="Times New Roman" w:cs="Times New Roman"/>
          <w:sz w:val="24"/>
          <w:szCs w:val="24"/>
        </w:rPr>
        <w:t xml:space="preserve"> (рисунок 11</w:t>
      </w:r>
      <w:r w:rsidRPr="000E0BF5">
        <w:rPr>
          <w:rFonts w:ascii="Times New Roman" w:hAnsi="Times New Roman" w:cs="Times New Roman"/>
          <w:sz w:val="24"/>
          <w:szCs w:val="24"/>
        </w:rPr>
        <w:t>).</w:t>
      </w:r>
    </w:p>
    <w:p w14:paraId="6F9B2F3D" w14:textId="43C98058" w:rsidR="00E62A67" w:rsidRPr="000E0BF5" w:rsidRDefault="00A34B7E" w:rsidP="009B5932">
      <w:pPr>
        <w:spacing w:line="240" w:lineRule="auto"/>
        <w:jc w:val="both"/>
        <w:rPr>
          <w:rFonts w:ascii="Times New Roman" w:hAnsi="Times New Roman" w:cs="Times New Roman"/>
          <w:sz w:val="24"/>
          <w:szCs w:val="24"/>
        </w:rPr>
      </w:pPr>
      <w:r w:rsidRPr="009B5932">
        <w:rPr>
          <w:rFonts w:ascii="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4A52A568" wp14:editId="0A561B10">
                <wp:simplePos x="0" y="0"/>
                <wp:positionH relativeFrom="column">
                  <wp:posOffset>0</wp:posOffset>
                </wp:positionH>
                <wp:positionV relativeFrom="paragraph">
                  <wp:posOffset>2243455</wp:posOffset>
                </wp:positionV>
                <wp:extent cx="5940425" cy="635"/>
                <wp:effectExtent l="0" t="0" r="0" b="0"/>
                <wp:wrapSquare wrapText="bothSides"/>
                <wp:docPr id="28" name="Надпись 2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6D629035" w14:textId="30D9383D" w:rsidR="009B5932" w:rsidRPr="001E5A48" w:rsidRDefault="009B5932" w:rsidP="00A34B7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 11</w:t>
                            </w:r>
                            <w:r>
                              <w:rPr>
                                <w:rFonts w:ascii="Times New Roman" w:hAnsi="Times New Roman" w:cs="Times New Roman"/>
                                <w:i w:val="0"/>
                                <w:color w:val="auto"/>
                                <w:sz w:val="24"/>
                                <w:szCs w:val="24"/>
                              </w:rPr>
                              <w:t xml:space="preserve"> –</w:t>
                            </w:r>
                            <w:r w:rsidRPr="001E5A48">
                              <w:rPr>
                                <w:rFonts w:ascii="Times New Roman" w:hAnsi="Times New Roman" w:cs="Times New Roman"/>
                                <w:i w:val="0"/>
                                <w:color w:val="auto"/>
                                <w:sz w:val="24"/>
                                <w:szCs w:val="24"/>
                              </w:rPr>
                              <w:t xml:space="preserve"> Набор параметров, характеризующих отдельную "</w:t>
                            </w:r>
                            <w:proofErr w:type="spellStart"/>
                            <w:r w:rsidRPr="001E5A48">
                              <w:rPr>
                                <w:rFonts w:ascii="Times New Roman" w:hAnsi="Times New Roman" w:cs="Times New Roman"/>
                                <w:i w:val="0"/>
                                <w:color w:val="auto"/>
                                <w:sz w:val="24"/>
                                <w:szCs w:val="24"/>
                              </w:rPr>
                              <w:t>микропоездку</w:t>
                            </w:r>
                            <w:proofErr w:type="spellEnd"/>
                            <w:r w:rsidRPr="001E5A48">
                              <w:rPr>
                                <w:rFonts w:ascii="Times New Roman" w:hAnsi="Times New Roman" w:cs="Times New Roman"/>
                                <w:i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2A568" id="_x0000_t202" coordsize="21600,21600" o:spt="202" path="m,l,21600r21600,l21600,xe">
                <v:stroke joinstyle="miter"/>
                <v:path gradientshapeok="t" o:connecttype="rect"/>
              </v:shapetype>
              <v:shape id="Надпись 28" o:spid="_x0000_s1026" type="#_x0000_t202" style="position:absolute;left:0;text-align:left;margin-left:0;margin-top:176.6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" stroked="f">
                <v:textbox style="mso-fit-shape-to-text:t" inset="0,0,0,0">
                  <w:txbxContent>
                    <w:p w14:paraId="6D629035" w14:textId="30D9383D" w:rsidR="009B5932" w:rsidRPr="001E5A48" w:rsidRDefault="009B5932" w:rsidP="00A34B7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 11</w:t>
                      </w:r>
                      <w:r>
                        <w:rPr>
                          <w:rFonts w:ascii="Times New Roman" w:hAnsi="Times New Roman" w:cs="Times New Roman"/>
                          <w:i w:val="0"/>
                          <w:color w:val="auto"/>
                          <w:sz w:val="24"/>
                          <w:szCs w:val="24"/>
                        </w:rPr>
                        <w:t xml:space="preserve"> –</w:t>
                      </w:r>
                      <w:r w:rsidRPr="001E5A48">
                        <w:rPr>
                          <w:rFonts w:ascii="Times New Roman" w:hAnsi="Times New Roman" w:cs="Times New Roman"/>
                          <w:i w:val="0"/>
                          <w:color w:val="auto"/>
                          <w:sz w:val="24"/>
                          <w:szCs w:val="24"/>
                        </w:rPr>
                        <w:t xml:space="preserve"> Набор параметров, характеризующих отдельную "</w:t>
                      </w:r>
                      <w:proofErr w:type="spellStart"/>
                      <w:r w:rsidRPr="001E5A48">
                        <w:rPr>
                          <w:rFonts w:ascii="Times New Roman" w:hAnsi="Times New Roman" w:cs="Times New Roman"/>
                          <w:i w:val="0"/>
                          <w:color w:val="auto"/>
                          <w:sz w:val="24"/>
                          <w:szCs w:val="24"/>
                        </w:rPr>
                        <w:t>микропоездку</w:t>
                      </w:r>
                      <w:proofErr w:type="spellEnd"/>
                      <w:r w:rsidRPr="001E5A48">
                        <w:rPr>
                          <w:rFonts w:ascii="Times New Roman" w:hAnsi="Times New Roman" w:cs="Times New Roman"/>
                          <w:i w:val="0"/>
                          <w:color w:val="auto"/>
                          <w:sz w:val="24"/>
                          <w:szCs w:val="24"/>
                        </w:rPr>
                        <w:t>"</w:t>
                      </w:r>
                    </w:p>
                  </w:txbxContent>
                </v:textbox>
                <w10:wrap type="square"/>
              </v:shape>
            </w:pict>
          </mc:Fallback>
        </mc:AlternateContent>
      </w:r>
      <w:r w:rsidR="000B403F" w:rsidRPr="000E0BF5">
        <w:rPr>
          <w:rFonts w:ascii="Times New Roman" w:hAnsi="Times New Roman" w:cs="Times New Roman"/>
          <w:sz w:val="24"/>
          <w:szCs w:val="24"/>
        </w:rPr>
        <w:br w:type="textWrapping" w:clear="all"/>
      </w:r>
      <w:r w:rsidR="000B403F" w:rsidRPr="000E0BF5">
        <w:rPr>
          <w:rFonts w:ascii="Times New Roman" w:hAnsi="Times New Roman" w:cs="Times New Roman"/>
          <w:sz w:val="24"/>
          <w:szCs w:val="24"/>
        </w:rPr>
        <w:tab/>
        <w:t>Взглянув на корреляционную матрицу</w:t>
      </w:r>
      <w:r w:rsidR="00CE10E1" w:rsidRPr="000E0BF5">
        <w:rPr>
          <w:rFonts w:ascii="Times New Roman" w:hAnsi="Times New Roman" w:cs="Times New Roman"/>
          <w:sz w:val="24"/>
          <w:szCs w:val="24"/>
        </w:rPr>
        <w:t xml:space="preserve"> (рисунок 12</w:t>
      </w:r>
      <w:r w:rsidR="000B403F" w:rsidRPr="000E0BF5">
        <w:rPr>
          <w:rFonts w:ascii="Times New Roman" w:hAnsi="Times New Roman" w:cs="Times New Roman"/>
          <w:sz w:val="24"/>
          <w:szCs w:val="24"/>
        </w:rPr>
        <w:t xml:space="preserve">) для параметров, видно, что среднее замедление сильно коррелирует со средним </w:t>
      </w:r>
      <w:r w:rsidR="00F46957" w:rsidRPr="000E0BF5">
        <w:rPr>
          <w:rFonts w:ascii="Times New Roman" w:hAnsi="Times New Roman" w:cs="Times New Roman"/>
          <w:sz w:val="24"/>
          <w:szCs w:val="24"/>
        </w:rPr>
        <w:t>ускорением</w:t>
      </w:r>
      <w:r w:rsidR="000B403F" w:rsidRPr="000E0BF5">
        <w:rPr>
          <w:rFonts w:ascii="Times New Roman" w:hAnsi="Times New Roman" w:cs="Times New Roman"/>
          <w:sz w:val="24"/>
          <w:szCs w:val="24"/>
        </w:rPr>
        <w:t>, а длина «микропоездки» сильно коррелирует с её продолжительностью. Так как далее будет использована кластеризация для отбора «микропоездок», от корреляции следует избавиться, так как практически все методы машинного обучения, в том числе методы кластеризации, очень плохо работают с данными, имеющими сильно коррелирующие признаки. Поэтому из рассмотрения необходимо исключить столбцы среднего замедления и времени «микропоездки».</w:t>
      </w:r>
    </w:p>
    <w:p w14:paraId="2F701DBD" w14:textId="30E5B428" w:rsidR="00A34B7E" w:rsidRPr="000E0BF5" w:rsidRDefault="000B403F" w:rsidP="009B5932">
      <w:pPr>
        <w:keepNext/>
        <w:spacing w:line="240" w:lineRule="auto"/>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3C350017" wp14:editId="58513F02">
            <wp:extent cx="3838575" cy="331048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7768" cy="3318418"/>
                    </a:xfrm>
                    <a:prstGeom prst="rect">
                      <a:avLst/>
                    </a:prstGeom>
                  </pic:spPr>
                </pic:pic>
              </a:graphicData>
            </a:graphic>
          </wp:inline>
        </w:drawing>
      </w:r>
    </w:p>
    <w:p w14:paraId="7B31A8C2" w14:textId="1416613E" w:rsidR="000B403F" w:rsidRPr="000E0BF5" w:rsidRDefault="00A34B7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w:t>
      </w:r>
      <w:r w:rsidR="00CE10E1" w:rsidRPr="009B5932">
        <w:rPr>
          <w:rFonts w:ascii="Times New Roman" w:hAnsi="Times New Roman" w:cs="Times New Roman"/>
          <w:bCs/>
          <w:i w:val="0"/>
          <w:color w:val="auto"/>
          <w:sz w:val="24"/>
          <w:szCs w:val="24"/>
        </w:rPr>
        <w:t xml:space="preserve"> 12</w:t>
      </w:r>
      <w:r w:rsidR="009F0215" w:rsidRPr="000E0BF5">
        <w:rPr>
          <w:rFonts w:ascii="Times New Roman" w:hAnsi="Times New Roman" w:cs="Times New Roman"/>
          <w:i w:val="0"/>
          <w:color w:val="auto"/>
          <w:sz w:val="24"/>
          <w:szCs w:val="24"/>
        </w:rPr>
        <w:t xml:space="preserve"> –</w:t>
      </w:r>
      <w:r w:rsidRPr="000E0BF5">
        <w:rPr>
          <w:rFonts w:ascii="Times New Roman" w:hAnsi="Times New Roman" w:cs="Times New Roman"/>
          <w:i w:val="0"/>
          <w:color w:val="auto"/>
          <w:sz w:val="24"/>
          <w:szCs w:val="24"/>
        </w:rPr>
        <w:t xml:space="preserve"> Корреляционная матрица для параметров, характеризующих "микропоездки"</w:t>
      </w:r>
    </w:p>
    <w:p w14:paraId="3B241728" w14:textId="5B10BBCC" w:rsidR="00B83BD4" w:rsidRPr="000E0BF5" w:rsidRDefault="00E64C89"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Также при работе с данными желательно, чтобы признаки имели нормальное распределение. Это облегчает работу методам машинного обучения, в том числе методам кластеризации, так как в основном такие методы могут «замечать» лишь линейные зависимости в данных. Одним из наиболее эффективных методов нормализации данных </w:t>
      </w:r>
      <w:r w:rsidRPr="000E0BF5">
        <w:rPr>
          <w:rFonts w:ascii="Times New Roman" w:hAnsi="Times New Roman" w:cs="Times New Roman"/>
          <w:sz w:val="24"/>
          <w:szCs w:val="24"/>
        </w:rPr>
        <w:lastRenderedPageBreak/>
        <w:t xml:space="preserve">является метод </w:t>
      </w:r>
      <w:proofErr w:type="spellStart"/>
      <w:r w:rsidRPr="000E0BF5">
        <w:rPr>
          <w:rFonts w:ascii="Times New Roman" w:hAnsi="Times New Roman" w:cs="Times New Roman"/>
          <w:sz w:val="24"/>
          <w:szCs w:val="24"/>
        </w:rPr>
        <w:t>Йео</w:t>
      </w:r>
      <w:proofErr w:type="spellEnd"/>
      <w:r w:rsidRPr="000E0BF5">
        <w:rPr>
          <w:rFonts w:ascii="Times New Roman" w:hAnsi="Times New Roman" w:cs="Times New Roman"/>
          <w:sz w:val="24"/>
          <w:szCs w:val="24"/>
        </w:rPr>
        <w:t>-Джонсона [</w:t>
      </w:r>
      <w:r w:rsidR="00A1327E" w:rsidRPr="000E0BF5">
        <w:rPr>
          <w:rFonts w:ascii="Times New Roman" w:hAnsi="Times New Roman" w:cs="Times New Roman"/>
          <w:sz w:val="24"/>
          <w:szCs w:val="24"/>
        </w:rPr>
        <w:t>1</w:t>
      </w:r>
      <w:r w:rsidR="00DF72CC" w:rsidRPr="009B5932">
        <w:rPr>
          <w:rFonts w:ascii="Times New Roman" w:hAnsi="Times New Roman" w:cs="Times New Roman"/>
          <w:sz w:val="24"/>
          <w:szCs w:val="24"/>
        </w:rPr>
        <w:t>5</w:t>
      </w:r>
      <w:r w:rsidRPr="000E0BF5">
        <w:rPr>
          <w:rFonts w:ascii="Times New Roman" w:hAnsi="Times New Roman" w:cs="Times New Roman"/>
          <w:sz w:val="24"/>
          <w:szCs w:val="24"/>
        </w:rPr>
        <w:t>]. Разницу в распределениях данных до и после нормализации</w:t>
      </w:r>
      <w:r w:rsidR="00CE10E1" w:rsidRPr="000E0BF5">
        <w:rPr>
          <w:rFonts w:ascii="Times New Roman" w:hAnsi="Times New Roman" w:cs="Times New Roman"/>
          <w:sz w:val="24"/>
          <w:szCs w:val="24"/>
        </w:rPr>
        <w:t xml:space="preserve"> можно увидеть на рисунках </w:t>
      </w:r>
      <w:proofErr w:type="gramStart"/>
      <w:r w:rsidR="00CE10E1" w:rsidRPr="000E0BF5">
        <w:rPr>
          <w:rFonts w:ascii="Times New Roman" w:hAnsi="Times New Roman" w:cs="Times New Roman"/>
          <w:sz w:val="24"/>
          <w:szCs w:val="24"/>
        </w:rPr>
        <w:t>13</w:t>
      </w:r>
      <w:proofErr w:type="gramEnd"/>
      <w:r w:rsidR="000F539E" w:rsidRPr="000E0BF5">
        <w:rPr>
          <w:rFonts w:ascii="Times New Roman" w:hAnsi="Times New Roman" w:cs="Times New Roman"/>
          <w:sz w:val="24"/>
          <w:szCs w:val="24"/>
        </w:rPr>
        <w:t xml:space="preserve"> а и б</w:t>
      </w:r>
      <w:r w:rsidRPr="000E0BF5">
        <w:rPr>
          <w:rFonts w:ascii="Times New Roman" w:hAnsi="Times New Roman" w:cs="Times New Roman"/>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0F539E" w:rsidRPr="000E0BF5" w14:paraId="3D20F79E" w14:textId="77777777" w:rsidTr="000F539E">
        <w:tc>
          <w:tcPr>
            <w:tcW w:w="4672" w:type="dxa"/>
          </w:tcPr>
          <w:p w14:paraId="72993CF5" w14:textId="5BC17698" w:rsidR="000F539E" w:rsidRPr="000E0BF5" w:rsidRDefault="000F539E">
            <w:pP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3FEB0299" wp14:editId="35CF7D60">
                  <wp:extent cx="2962688" cy="2657846"/>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2657846"/>
                          </a:xfrm>
                          <a:prstGeom prst="rect">
                            <a:avLst/>
                          </a:prstGeom>
                        </pic:spPr>
                      </pic:pic>
                    </a:graphicData>
                  </a:graphic>
                </wp:inline>
              </w:drawing>
            </w:r>
          </w:p>
        </w:tc>
        <w:tc>
          <w:tcPr>
            <w:tcW w:w="4673" w:type="dxa"/>
          </w:tcPr>
          <w:p w14:paraId="7BC484A0" w14:textId="4E0CAD98" w:rsidR="000F539E" w:rsidRPr="000E0BF5" w:rsidRDefault="000F539E">
            <w:pP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7409A4E3" wp14:editId="31079093">
                  <wp:extent cx="2962688" cy="260068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2600688"/>
                          </a:xfrm>
                          <a:prstGeom prst="rect">
                            <a:avLst/>
                          </a:prstGeom>
                        </pic:spPr>
                      </pic:pic>
                    </a:graphicData>
                  </a:graphic>
                </wp:inline>
              </w:drawing>
            </w:r>
          </w:p>
        </w:tc>
      </w:tr>
      <w:tr w:rsidR="000F539E" w:rsidRPr="000E0BF5" w14:paraId="287CC647" w14:textId="77777777" w:rsidTr="000F539E">
        <w:tc>
          <w:tcPr>
            <w:tcW w:w="4672" w:type="dxa"/>
          </w:tcPr>
          <w:p w14:paraId="34C84E3A" w14:textId="77777777" w:rsidR="000F539E" w:rsidRPr="000E0BF5" w:rsidRDefault="000F539E">
            <w:pPr>
              <w:jc w:val="center"/>
              <w:rPr>
                <w:rFonts w:ascii="Times New Roman" w:hAnsi="Times New Roman" w:cs="Times New Roman"/>
                <w:sz w:val="24"/>
                <w:szCs w:val="24"/>
              </w:rPr>
            </w:pPr>
            <w:r w:rsidRPr="000E0BF5">
              <w:rPr>
                <w:rFonts w:ascii="Times New Roman" w:hAnsi="Times New Roman" w:cs="Times New Roman"/>
                <w:sz w:val="24"/>
                <w:szCs w:val="24"/>
              </w:rPr>
              <w:t>а)</w:t>
            </w:r>
          </w:p>
        </w:tc>
        <w:tc>
          <w:tcPr>
            <w:tcW w:w="4673" w:type="dxa"/>
          </w:tcPr>
          <w:p w14:paraId="036DDB25" w14:textId="77777777" w:rsidR="000F539E" w:rsidRPr="000E0BF5" w:rsidRDefault="000F539E">
            <w:pPr>
              <w:keepNext/>
              <w:jc w:val="center"/>
              <w:rPr>
                <w:rFonts w:ascii="Times New Roman" w:hAnsi="Times New Roman" w:cs="Times New Roman"/>
                <w:sz w:val="24"/>
                <w:szCs w:val="24"/>
              </w:rPr>
            </w:pPr>
            <w:r w:rsidRPr="000E0BF5">
              <w:rPr>
                <w:rFonts w:ascii="Times New Roman" w:hAnsi="Times New Roman" w:cs="Times New Roman"/>
                <w:sz w:val="24"/>
                <w:szCs w:val="24"/>
              </w:rPr>
              <w:t>б)</w:t>
            </w:r>
          </w:p>
        </w:tc>
      </w:tr>
    </w:tbl>
    <w:p w14:paraId="55CF4F3C" w14:textId="55A80E2E" w:rsidR="000F539E" w:rsidRPr="000E0BF5" w:rsidRDefault="000F539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w:t>
      </w:r>
      <w:r w:rsidR="00CE10E1" w:rsidRPr="009B5932">
        <w:rPr>
          <w:rFonts w:ascii="Times New Roman" w:hAnsi="Times New Roman" w:cs="Times New Roman"/>
          <w:bCs/>
          <w:i w:val="0"/>
          <w:color w:val="auto"/>
          <w:sz w:val="24"/>
          <w:szCs w:val="24"/>
        </w:rPr>
        <w:t xml:space="preserve"> 13</w:t>
      </w:r>
      <w:r w:rsidR="001E5A48" w:rsidRPr="000E0BF5">
        <w:rPr>
          <w:rFonts w:ascii="Times New Roman" w:hAnsi="Times New Roman" w:cs="Times New Roman"/>
          <w:b/>
          <w:i w:val="0"/>
          <w:color w:val="auto"/>
          <w:sz w:val="24"/>
          <w:szCs w:val="24"/>
        </w:rPr>
        <w:t xml:space="preserve"> </w:t>
      </w:r>
      <w:r w:rsidR="009F0215" w:rsidRPr="000E0BF5">
        <w:rPr>
          <w:rFonts w:ascii="Times New Roman" w:hAnsi="Times New Roman" w:cs="Times New Roman"/>
          <w:b/>
          <w:i w:val="0"/>
          <w:color w:val="auto"/>
          <w:sz w:val="24"/>
          <w:szCs w:val="24"/>
        </w:rPr>
        <w:t>–</w:t>
      </w:r>
      <w:r w:rsidRPr="000E0BF5">
        <w:rPr>
          <w:rFonts w:ascii="Times New Roman" w:hAnsi="Times New Roman" w:cs="Times New Roman"/>
          <w:i w:val="0"/>
          <w:color w:val="auto"/>
          <w:sz w:val="24"/>
          <w:szCs w:val="24"/>
        </w:rPr>
        <w:t xml:space="preserve"> Распределение значений некоторых параметров</w:t>
      </w:r>
      <w:r w:rsidR="009F0215" w:rsidRPr="000E0BF5">
        <w:rPr>
          <w:rFonts w:ascii="Times New Roman" w:hAnsi="Times New Roman" w:cs="Times New Roman"/>
          <w:i w:val="0"/>
          <w:color w:val="auto"/>
          <w:sz w:val="24"/>
          <w:szCs w:val="24"/>
        </w:rPr>
        <w:t>: а –</w:t>
      </w:r>
      <w:r w:rsidRPr="000E0BF5">
        <w:rPr>
          <w:rFonts w:ascii="Times New Roman" w:hAnsi="Times New Roman" w:cs="Times New Roman"/>
          <w:i w:val="0"/>
          <w:color w:val="auto"/>
          <w:sz w:val="24"/>
          <w:szCs w:val="24"/>
        </w:rPr>
        <w:t xml:space="preserve"> до </w:t>
      </w:r>
      <w:r w:rsidR="009F0215" w:rsidRPr="000E0BF5">
        <w:rPr>
          <w:rFonts w:ascii="Times New Roman" w:hAnsi="Times New Roman" w:cs="Times New Roman"/>
          <w:i w:val="0"/>
          <w:color w:val="auto"/>
          <w:sz w:val="24"/>
          <w:szCs w:val="24"/>
        </w:rPr>
        <w:t xml:space="preserve">применения </w:t>
      </w:r>
      <w:proofErr w:type="gramStart"/>
      <w:r w:rsidR="009F0215" w:rsidRPr="000E0BF5">
        <w:rPr>
          <w:rFonts w:ascii="Times New Roman" w:hAnsi="Times New Roman" w:cs="Times New Roman"/>
          <w:i w:val="0"/>
          <w:color w:val="auto"/>
          <w:sz w:val="24"/>
          <w:szCs w:val="24"/>
        </w:rPr>
        <w:t>нормализации ;</w:t>
      </w:r>
      <w:proofErr w:type="gramEnd"/>
      <w:r w:rsidRPr="000E0BF5">
        <w:rPr>
          <w:rFonts w:ascii="Times New Roman" w:hAnsi="Times New Roman" w:cs="Times New Roman"/>
          <w:i w:val="0"/>
          <w:color w:val="auto"/>
          <w:sz w:val="24"/>
          <w:szCs w:val="24"/>
        </w:rPr>
        <w:t xml:space="preserve"> б</w:t>
      </w:r>
      <w:r w:rsidR="009F0215" w:rsidRPr="000E0BF5">
        <w:rPr>
          <w:rFonts w:ascii="Times New Roman" w:hAnsi="Times New Roman" w:cs="Times New Roman"/>
          <w:i w:val="0"/>
          <w:color w:val="auto"/>
          <w:sz w:val="24"/>
          <w:szCs w:val="24"/>
        </w:rPr>
        <w:t xml:space="preserve"> – после</w:t>
      </w:r>
      <w:r w:rsidRPr="000E0BF5">
        <w:rPr>
          <w:rFonts w:ascii="Times New Roman" w:hAnsi="Times New Roman" w:cs="Times New Roman"/>
          <w:i w:val="0"/>
          <w:color w:val="auto"/>
          <w:sz w:val="24"/>
          <w:szCs w:val="24"/>
        </w:rPr>
        <w:t xml:space="preserve"> применения нормализации</w:t>
      </w:r>
    </w:p>
    <w:p w14:paraId="0D1F888B" w14:textId="1682AFB8" w:rsidR="00E64C89" w:rsidRPr="000E0BF5" w:rsidRDefault="00E64C89"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Следующая процедура, без которой методы кластеризации не будут </w:t>
      </w:r>
      <w:r w:rsidR="001E5A48" w:rsidRPr="000E0BF5">
        <w:rPr>
          <w:rFonts w:ascii="Times New Roman" w:hAnsi="Times New Roman" w:cs="Times New Roman"/>
          <w:sz w:val="24"/>
          <w:szCs w:val="24"/>
        </w:rPr>
        <w:t xml:space="preserve">адекватно </w:t>
      </w:r>
      <w:r w:rsidRPr="000E0BF5">
        <w:rPr>
          <w:rFonts w:ascii="Times New Roman" w:hAnsi="Times New Roman" w:cs="Times New Roman"/>
          <w:sz w:val="24"/>
          <w:szCs w:val="24"/>
        </w:rPr>
        <w:t xml:space="preserve">работать – это масштабирование данных. Очень важно, чтобы все признаки принимали значения только в пределах какого-либо одинакового числового интервала, иначе при работе алгоритмов кластеризации признак, имеющий больший масштаб, будет </w:t>
      </w:r>
      <w:r w:rsidR="001E5A48" w:rsidRPr="000E0BF5">
        <w:rPr>
          <w:rFonts w:ascii="Times New Roman" w:hAnsi="Times New Roman" w:cs="Times New Roman"/>
          <w:sz w:val="24"/>
          <w:szCs w:val="24"/>
        </w:rPr>
        <w:t>оказывать наибольшее влияние по сравнению с остальными признаками</w:t>
      </w:r>
      <w:r w:rsidRPr="000E0BF5">
        <w:rPr>
          <w:rFonts w:ascii="Times New Roman" w:hAnsi="Times New Roman" w:cs="Times New Roman"/>
          <w:sz w:val="24"/>
          <w:szCs w:val="24"/>
        </w:rPr>
        <w:t xml:space="preserve">. </w:t>
      </w:r>
    </w:p>
    <w:p w14:paraId="0DC5E483" w14:textId="677EFBDF" w:rsidR="00E64C89" w:rsidRPr="000E0BF5" w:rsidRDefault="00E64C89"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 xml:space="preserve">Также в данных часто встречаются так называемые </w:t>
      </w:r>
      <w:r w:rsidR="00A46490" w:rsidRPr="000E0BF5">
        <w:rPr>
          <w:rFonts w:ascii="Times New Roman" w:hAnsi="Times New Roman" w:cs="Times New Roman"/>
          <w:sz w:val="24"/>
          <w:szCs w:val="24"/>
        </w:rPr>
        <w:t>«</w:t>
      </w:r>
      <w:r w:rsidRPr="000E0BF5">
        <w:rPr>
          <w:rFonts w:ascii="Times New Roman" w:hAnsi="Times New Roman" w:cs="Times New Roman"/>
          <w:sz w:val="24"/>
          <w:szCs w:val="24"/>
        </w:rPr>
        <w:t>выбросы</w:t>
      </w:r>
      <w:r w:rsidR="00A46490" w:rsidRPr="000E0BF5">
        <w:rPr>
          <w:rFonts w:ascii="Times New Roman" w:hAnsi="Times New Roman" w:cs="Times New Roman"/>
          <w:sz w:val="24"/>
          <w:szCs w:val="24"/>
        </w:rPr>
        <w:t>»</w:t>
      </w:r>
      <w:r w:rsidR="008D43A6" w:rsidRPr="000E0BF5">
        <w:rPr>
          <w:rFonts w:ascii="Times New Roman" w:hAnsi="Times New Roman" w:cs="Times New Roman"/>
          <w:sz w:val="24"/>
          <w:szCs w:val="24"/>
        </w:rPr>
        <w:t>, то есть данные, резко выделяющиеся на фоне остальных. Такие данные чаще всего являются оши</w:t>
      </w:r>
      <w:r w:rsidR="00A46490" w:rsidRPr="000E0BF5">
        <w:rPr>
          <w:rFonts w:ascii="Times New Roman" w:hAnsi="Times New Roman" w:cs="Times New Roman"/>
          <w:sz w:val="24"/>
          <w:szCs w:val="24"/>
        </w:rPr>
        <w:t>бками в измерениях или расчетах и</w:t>
      </w:r>
      <w:r w:rsidR="008D43A6" w:rsidRPr="000E0BF5">
        <w:rPr>
          <w:rFonts w:ascii="Times New Roman" w:hAnsi="Times New Roman" w:cs="Times New Roman"/>
          <w:sz w:val="24"/>
          <w:szCs w:val="24"/>
        </w:rPr>
        <w:t xml:space="preserve"> от них следует избавиться, </w:t>
      </w:r>
      <w:r w:rsidR="00A46490" w:rsidRPr="000E0BF5">
        <w:rPr>
          <w:rFonts w:ascii="Times New Roman" w:hAnsi="Times New Roman" w:cs="Times New Roman"/>
          <w:sz w:val="24"/>
          <w:szCs w:val="24"/>
        </w:rPr>
        <w:t>чтобы они не искажали</w:t>
      </w:r>
      <w:r w:rsidR="008D43A6" w:rsidRPr="000E0BF5">
        <w:rPr>
          <w:rFonts w:ascii="Times New Roman" w:hAnsi="Times New Roman" w:cs="Times New Roman"/>
          <w:sz w:val="24"/>
          <w:szCs w:val="24"/>
        </w:rPr>
        <w:t xml:space="preserve"> результаты.</w:t>
      </w:r>
    </w:p>
    <w:p w14:paraId="7BDC28EA" w14:textId="77777777" w:rsidR="008D43A6" w:rsidRPr="000E0BF5" w:rsidRDefault="008D43A6"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Для масштабирования будет использован алгоритм масштабирования по медиане, который выполняет сразу две функции: масштабирование данных и устранение выбросов (путем «отрезания» хвостов распределения). Он предусматривает следующую формулу преобразования:</w:t>
      </w:r>
    </w:p>
    <w:p w14:paraId="481A831B" w14:textId="77777777" w:rsidR="008D43A6" w:rsidRPr="000E0BF5" w:rsidRDefault="008049E9" w:rsidP="009B5932">
      <w:pPr>
        <w:spacing w:line="24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x-median(x)</m:t>
              </m:r>
            </m:num>
            <m:den>
              <m:r>
                <w:rPr>
                  <w:rFonts w:ascii="Cambria Math" w:hAnsi="Cambria Math" w:cs="Times New Roman"/>
                  <w:sz w:val="24"/>
                  <w:szCs w:val="24"/>
                </w:rPr>
                <m:t>IQR</m:t>
              </m:r>
            </m:den>
          </m:f>
          <m:r>
            <w:rPr>
              <w:rFonts w:ascii="Cambria Math" w:hAnsi="Cambria Math" w:cs="Times New Roman"/>
              <w:sz w:val="24"/>
              <w:szCs w:val="24"/>
            </w:rPr>
            <m:t>, IQR=Q3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-Q1</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C248471" w14:textId="2B34D9F2" w:rsidR="008D43A6" w:rsidRPr="000E0BF5" w:rsidRDefault="00327227" w:rsidP="009B5932">
      <w:pPr>
        <w:spacing w:line="240" w:lineRule="auto"/>
        <w:jc w:val="both"/>
        <w:rPr>
          <w:rFonts w:ascii="Times New Roman" w:eastAsiaTheme="minorEastAsia" w:hAnsi="Times New Roman" w:cs="Times New Roman"/>
          <w:sz w:val="24"/>
          <w:szCs w:val="24"/>
        </w:rPr>
      </w:pPr>
      <w:r w:rsidRPr="000E0BF5">
        <w:rPr>
          <w:rFonts w:ascii="Times New Roman" w:eastAsiaTheme="minorEastAsia" w:hAnsi="Times New Roman" w:cs="Times New Roman"/>
          <w:sz w:val="24"/>
          <w:szCs w:val="24"/>
        </w:rPr>
        <w:t>г</w:t>
      </w:r>
      <w:r w:rsidR="008D43A6" w:rsidRPr="000E0BF5">
        <w:rPr>
          <w:rFonts w:ascii="Times New Roman" w:eastAsiaTheme="minorEastAsia" w:hAnsi="Times New Roman" w:cs="Times New Roman"/>
          <w:sz w:val="24"/>
          <w:szCs w:val="24"/>
        </w:rPr>
        <w:t xml:space="preserve">де </w:t>
      </w:r>
      <m:oMath>
        <m:r>
          <w:rPr>
            <w:rFonts w:ascii="Cambria Math" w:hAnsi="Cambria Math" w:cs="Times New Roman"/>
            <w:sz w:val="24"/>
            <w:szCs w:val="24"/>
          </w:rPr>
          <m:t>x</m:t>
        </m:r>
      </m:oMath>
      <w:r w:rsidR="008D43A6" w:rsidRPr="000E0BF5">
        <w:rPr>
          <w:rFonts w:ascii="Times New Roman" w:eastAsiaTheme="minorEastAsia" w:hAnsi="Times New Roman" w:cs="Times New Roman"/>
          <w:sz w:val="24"/>
          <w:szCs w:val="24"/>
        </w:rPr>
        <w:t xml:space="preserve"> – исходные данные,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008D43A6" w:rsidRPr="000E0BF5">
        <w:rPr>
          <w:rFonts w:ascii="Times New Roman" w:eastAsiaTheme="minorEastAsia" w:hAnsi="Times New Roman" w:cs="Times New Roman"/>
          <w:sz w:val="24"/>
          <w:szCs w:val="24"/>
        </w:rPr>
        <w:t xml:space="preserve"> - масштабированные данные, </w:t>
      </w:r>
      <m:oMath>
        <m:r>
          <w:rPr>
            <w:rFonts w:ascii="Cambria Math" w:hAnsi="Cambria Math" w:cs="Times New Roman"/>
            <w:sz w:val="24"/>
            <w:szCs w:val="24"/>
          </w:rPr>
          <m:t>IQR</m:t>
        </m:r>
      </m:oMath>
      <w:r w:rsidR="008D43A6" w:rsidRPr="000E0BF5">
        <w:rPr>
          <w:rFonts w:ascii="Times New Roman" w:eastAsiaTheme="minorEastAsia" w:hAnsi="Times New Roman" w:cs="Times New Roman"/>
          <w:sz w:val="24"/>
          <w:szCs w:val="24"/>
        </w:rPr>
        <w:t xml:space="preserve"> – разница между 1 и 3 квартилями распределения признака.</w:t>
      </w:r>
    </w:p>
    <w:p w14:paraId="5FF9B086" w14:textId="466C8014" w:rsidR="008D43A6" w:rsidRPr="000E0BF5" w:rsidRDefault="008D43A6" w:rsidP="009B5932">
      <w:pPr>
        <w:spacing w:line="240" w:lineRule="auto"/>
        <w:jc w:val="both"/>
        <w:rPr>
          <w:rFonts w:ascii="Times New Roman" w:hAnsi="Times New Roman" w:cs="Times New Roman"/>
          <w:sz w:val="24"/>
          <w:szCs w:val="24"/>
        </w:rPr>
      </w:pPr>
      <w:r w:rsidRPr="000E0BF5">
        <w:rPr>
          <w:rFonts w:ascii="Times New Roman" w:eastAsiaTheme="minorEastAsia" w:hAnsi="Times New Roman" w:cs="Times New Roman"/>
          <w:sz w:val="24"/>
          <w:szCs w:val="24"/>
        </w:rPr>
        <w:tab/>
        <w:t>Результаты применения мас</w:t>
      </w:r>
      <w:r w:rsidR="00FB0B2F" w:rsidRPr="000E0BF5">
        <w:rPr>
          <w:rFonts w:ascii="Times New Roman" w:eastAsiaTheme="minorEastAsia" w:hAnsi="Times New Roman" w:cs="Times New Roman"/>
          <w:sz w:val="24"/>
          <w:szCs w:val="24"/>
        </w:rPr>
        <w:t>штабирования видны на рисунке 1</w:t>
      </w:r>
      <w:r w:rsidR="00CE10E1" w:rsidRPr="000E0BF5">
        <w:rPr>
          <w:rFonts w:ascii="Times New Roman" w:eastAsiaTheme="minorEastAsia" w:hAnsi="Times New Roman" w:cs="Times New Roman"/>
          <w:sz w:val="24"/>
          <w:szCs w:val="24"/>
        </w:rPr>
        <w:t>4</w:t>
      </w:r>
      <w:r w:rsidRPr="000E0BF5">
        <w:rPr>
          <w:rFonts w:ascii="Times New Roman" w:eastAsiaTheme="minorEastAsia" w:hAnsi="Times New Roman" w:cs="Times New Roman"/>
          <w:sz w:val="24"/>
          <w:szCs w:val="24"/>
        </w:rPr>
        <w:t>.</w:t>
      </w:r>
    </w:p>
    <w:p w14:paraId="08F5FDD8" w14:textId="3985B585" w:rsidR="000F539E" w:rsidRPr="000E0BF5" w:rsidRDefault="00E64C89" w:rsidP="009B5932">
      <w:pPr>
        <w:keepNext/>
        <w:spacing w:line="240" w:lineRule="auto"/>
        <w:rPr>
          <w:rFonts w:ascii="Times New Roman" w:hAnsi="Times New Roman" w:cs="Times New Roman"/>
          <w:sz w:val="24"/>
          <w:szCs w:val="24"/>
        </w:rPr>
      </w:pPr>
      <w:r w:rsidRPr="009B5932">
        <w:rPr>
          <w:rFonts w:ascii="Times New Roman" w:hAnsi="Times New Roman" w:cs="Times New Roman"/>
          <w:noProof/>
          <w:sz w:val="24"/>
          <w:szCs w:val="24"/>
          <w:lang w:eastAsia="ru-RU"/>
        </w:rPr>
        <w:lastRenderedPageBreak/>
        <w:drawing>
          <wp:inline distT="0" distB="0" distL="0" distR="0" wp14:anchorId="0A4237D7" wp14:editId="2964DDD1">
            <wp:extent cx="5940425" cy="26727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672715"/>
                    </a:xfrm>
                    <a:prstGeom prst="rect">
                      <a:avLst/>
                    </a:prstGeom>
                  </pic:spPr>
                </pic:pic>
              </a:graphicData>
            </a:graphic>
          </wp:inline>
        </w:drawing>
      </w:r>
    </w:p>
    <w:p w14:paraId="6017EFEE" w14:textId="2599ED96" w:rsidR="00B83BD4" w:rsidRPr="000E0BF5" w:rsidRDefault="000F539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w:t>
      </w:r>
      <w:r w:rsidR="00CE10E1" w:rsidRPr="009B5932">
        <w:rPr>
          <w:rFonts w:ascii="Times New Roman" w:hAnsi="Times New Roman" w:cs="Times New Roman"/>
          <w:bCs/>
          <w:i w:val="0"/>
          <w:color w:val="auto"/>
          <w:sz w:val="24"/>
          <w:szCs w:val="24"/>
        </w:rPr>
        <w:t xml:space="preserve"> 14</w:t>
      </w:r>
      <w:r w:rsidR="00327227" w:rsidRPr="000E0BF5">
        <w:rPr>
          <w:rFonts w:ascii="Times New Roman" w:hAnsi="Times New Roman" w:cs="Times New Roman"/>
          <w:b/>
          <w:i w:val="0"/>
          <w:color w:val="auto"/>
          <w:sz w:val="24"/>
          <w:szCs w:val="24"/>
        </w:rPr>
        <w:t xml:space="preserve"> –</w:t>
      </w:r>
      <w:r w:rsidRPr="000E0BF5">
        <w:rPr>
          <w:rFonts w:ascii="Times New Roman" w:hAnsi="Times New Roman" w:cs="Times New Roman"/>
          <w:i w:val="0"/>
          <w:color w:val="auto"/>
          <w:sz w:val="24"/>
          <w:szCs w:val="24"/>
        </w:rPr>
        <w:t xml:space="preserve"> Иллюстрация масштаба значений параметров до и после масштабирования</w:t>
      </w:r>
    </w:p>
    <w:p w14:paraId="08B2E7D8" w14:textId="454B8631" w:rsidR="00B84099" w:rsidRPr="00B84099" w:rsidRDefault="0015648F" w:rsidP="00B84099">
      <w:pPr>
        <w:pStyle w:val="1"/>
        <w:rPr>
          <w:rFonts w:ascii="Times New Roman" w:hAnsi="Times New Roman" w:cs="Times New Roman"/>
          <w:b/>
          <w:bCs/>
          <w:iCs/>
          <w:color w:val="auto"/>
          <w:sz w:val="24"/>
          <w:szCs w:val="24"/>
        </w:rPr>
      </w:pPr>
      <w:bookmarkStart w:id="11" w:name="_Toc154660589"/>
      <w:r w:rsidRPr="00B84099">
        <w:rPr>
          <w:rFonts w:ascii="Times New Roman" w:hAnsi="Times New Roman" w:cs="Times New Roman"/>
          <w:b/>
          <w:bCs/>
          <w:iCs/>
          <w:color w:val="auto"/>
          <w:sz w:val="24"/>
          <w:szCs w:val="24"/>
        </w:rPr>
        <w:t>Генерация ездового цикла</w:t>
      </w:r>
      <w:bookmarkEnd w:id="11"/>
    </w:p>
    <w:p w14:paraId="1F0C70F5" w14:textId="4EC8CED0" w:rsidR="008D43A6" w:rsidRPr="000E0BF5" w:rsidRDefault="003F264B" w:rsidP="00B84099">
      <w:pPr>
        <w:spacing w:line="240" w:lineRule="auto"/>
        <w:ind w:firstLine="708"/>
        <w:rPr>
          <w:rFonts w:ascii="Times New Roman" w:hAnsi="Times New Roman" w:cs="Times New Roman"/>
          <w:sz w:val="24"/>
          <w:szCs w:val="24"/>
        </w:rPr>
      </w:pPr>
      <w:r w:rsidRPr="000E0BF5">
        <w:rPr>
          <w:rFonts w:ascii="Times New Roman" w:hAnsi="Times New Roman" w:cs="Times New Roman"/>
          <w:sz w:val="24"/>
          <w:szCs w:val="24"/>
        </w:rPr>
        <w:t>После подготовки данных,</w:t>
      </w:r>
      <w:r w:rsidR="008D43A6" w:rsidRPr="000E0BF5">
        <w:rPr>
          <w:rFonts w:ascii="Times New Roman" w:hAnsi="Times New Roman" w:cs="Times New Roman"/>
          <w:sz w:val="24"/>
          <w:szCs w:val="24"/>
        </w:rPr>
        <w:t xml:space="preserve"> </w:t>
      </w:r>
      <w:r w:rsidRPr="000E0BF5">
        <w:rPr>
          <w:rFonts w:ascii="Times New Roman" w:hAnsi="Times New Roman" w:cs="Times New Roman"/>
          <w:sz w:val="24"/>
          <w:szCs w:val="24"/>
        </w:rPr>
        <w:t xml:space="preserve">их можно передать </w:t>
      </w:r>
      <w:r w:rsidR="0015648F" w:rsidRPr="000E0BF5">
        <w:rPr>
          <w:rFonts w:ascii="Times New Roman" w:hAnsi="Times New Roman" w:cs="Times New Roman"/>
          <w:sz w:val="24"/>
          <w:szCs w:val="24"/>
        </w:rPr>
        <w:t>в</w:t>
      </w:r>
      <w:r w:rsidRPr="000E0BF5">
        <w:rPr>
          <w:rFonts w:ascii="Times New Roman" w:hAnsi="Times New Roman" w:cs="Times New Roman"/>
          <w:sz w:val="24"/>
          <w:szCs w:val="24"/>
        </w:rPr>
        <w:t xml:space="preserve"> алгоритм кластеризации и на основании полученных результатов осуществить генерацию ездового</w:t>
      </w:r>
      <w:r w:rsidR="008D43A6" w:rsidRPr="000E0BF5">
        <w:rPr>
          <w:rFonts w:ascii="Times New Roman" w:hAnsi="Times New Roman" w:cs="Times New Roman"/>
          <w:sz w:val="24"/>
          <w:szCs w:val="24"/>
        </w:rPr>
        <w:t xml:space="preserve"> цикл</w:t>
      </w:r>
      <w:r w:rsidRPr="000E0BF5">
        <w:rPr>
          <w:rFonts w:ascii="Times New Roman" w:hAnsi="Times New Roman" w:cs="Times New Roman"/>
          <w:sz w:val="24"/>
          <w:szCs w:val="24"/>
        </w:rPr>
        <w:t>а</w:t>
      </w:r>
      <w:r w:rsidR="008D43A6" w:rsidRPr="000E0BF5">
        <w:rPr>
          <w:rFonts w:ascii="Times New Roman" w:hAnsi="Times New Roman" w:cs="Times New Roman"/>
          <w:sz w:val="24"/>
          <w:szCs w:val="24"/>
        </w:rPr>
        <w:t xml:space="preserve">. </w:t>
      </w:r>
      <w:r w:rsidRPr="000E0BF5">
        <w:rPr>
          <w:rFonts w:ascii="Times New Roman" w:hAnsi="Times New Roman" w:cs="Times New Roman"/>
          <w:sz w:val="24"/>
          <w:szCs w:val="24"/>
        </w:rPr>
        <w:t>В данной работе применяется</w:t>
      </w:r>
      <w:r w:rsidR="008D43A6" w:rsidRPr="000E0BF5">
        <w:rPr>
          <w:rFonts w:ascii="Times New Roman" w:hAnsi="Times New Roman" w:cs="Times New Roman"/>
          <w:sz w:val="24"/>
          <w:szCs w:val="24"/>
        </w:rPr>
        <w:t xml:space="preserve"> метод кластеризации </w:t>
      </w:r>
      <w:r w:rsidR="003825FE" w:rsidRPr="000E0BF5">
        <w:rPr>
          <w:rFonts w:ascii="Times New Roman" w:hAnsi="Times New Roman" w:cs="Times New Roman"/>
          <w:sz w:val="24"/>
          <w:szCs w:val="24"/>
        </w:rPr>
        <w:t>«</w:t>
      </w:r>
      <w:r w:rsidR="003825FE" w:rsidRPr="000E0BF5">
        <w:rPr>
          <w:rFonts w:ascii="Times New Roman" w:hAnsi="Times New Roman" w:cs="Times New Roman"/>
          <w:sz w:val="24"/>
          <w:szCs w:val="24"/>
          <w:lang w:val="en-US"/>
        </w:rPr>
        <w:t>k</w:t>
      </w:r>
      <w:r w:rsidR="008D43A6" w:rsidRPr="000E0BF5">
        <w:rPr>
          <w:rFonts w:ascii="Times New Roman" w:hAnsi="Times New Roman" w:cs="Times New Roman"/>
          <w:sz w:val="24"/>
          <w:szCs w:val="24"/>
        </w:rPr>
        <w:t>-</w:t>
      </w:r>
      <w:r w:rsidR="008D43A6" w:rsidRPr="000E0BF5">
        <w:rPr>
          <w:rFonts w:ascii="Times New Roman" w:hAnsi="Times New Roman" w:cs="Times New Roman"/>
          <w:sz w:val="24"/>
          <w:szCs w:val="24"/>
          <w:lang w:val="en-US"/>
        </w:rPr>
        <w:t>means</w:t>
      </w:r>
      <w:r w:rsidR="003825FE" w:rsidRPr="000E0BF5">
        <w:rPr>
          <w:rFonts w:ascii="Times New Roman" w:hAnsi="Times New Roman" w:cs="Times New Roman"/>
          <w:sz w:val="24"/>
          <w:szCs w:val="24"/>
        </w:rPr>
        <w:t>»</w:t>
      </w:r>
      <w:r w:rsidRPr="000E0BF5">
        <w:rPr>
          <w:rFonts w:ascii="Times New Roman" w:hAnsi="Times New Roman" w:cs="Times New Roman"/>
          <w:sz w:val="24"/>
          <w:szCs w:val="24"/>
        </w:rPr>
        <w:t>, с</w:t>
      </w:r>
      <w:r w:rsidR="008D43A6" w:rsidRPr="000E0BF5">
        <w:rPr>
          <w:rFonts w:ascii="Times New Roman" w:hAnsi="Times New Roman" w:cs="Times New Roman"/>
          <w:sz w:val="24"/>
          <w:szCs w:val="24"/>
        </w:rPr>
        <w:t xml:space="preserve"> его помощью «микропоездки» разделяются на кластеры, из которых они отбираются для </w:t>
      </w:r>
      <w:r w:rsidRPr="000E0BF5">
        <w:rPr>
          <w:rFonts w:ascii="Times New Roman" w:hAnsi="Times New Roman" w:cs="Times New Roman"/>
          <w:sz w:val="24"/>
          <w:szCs w:val="24"/>
        </w:rPr>
        <w:t>формирования конечного ездового цикла</w:t>
      </w:r>
      <w:r w:rsidR="008D43A6" w:rsidRPr="000E0BF5">
        <w:rPr>
          <w:rFonts w:ascii="Times New Roman" w:hAnsi="Times New Roman" w:cs="Times New Roman"/>
          <w:sz w:val="24"/>
          <w:szCs w:val="24"/>
        </w:rPr>
        <w:t xml:space="preserve">. Результаты </w:t>
      </w:r>
      <w:r w:rsidR="00C70CA9" w:rsidRPr="000E0BF5">
        <w:rPr>
          <w:rFonts w:ascii="Times New Roman" w:hAnsi="Times New Roman" w:cs="Times New Roman"/>
          <w:sz w:val="24"/>
          <w:szCs w:val="24"/>
        </w:rPr>
        <w:t>генерации ездового цикла</w:t>
      </w:r>
      <w:r w:rsidR="00FB0B2F" w:rsidRPr="000E0BF5">
        <w:rPr>
          <w:rFonts w:ascii="Times New Roman" w:hAnsi="Times New Roman" w:cs="Times New Roman"/>
          <w:sz w:val="24"/>
          <w:szCs w:val="24"/>
        </w:rPr>
        <w:t xml:space="preserve"> представлены на рисунке 1</w:t>
      </w:r>
      <w:r w:rsidR="00CE10E1" w:rsidRPr="000E0BF5">
        <w:rPr>
          <w:rFonts w:ascii="Times New Roman" w:hAnsi="Times New Roman" w:cs="Times New Roman"/>
          <w:sz w:val="24"/>
          <w:szCs w:val="24"/>
        </w:rPr>
        <w:t>5</w:t>
      </w:r>
      <w:r w:rsidR="008D43A6" w:rsidRPr="000E0BF5">
        <w:rPr>
          <w:rFonts w:ascii="Times New Roman" w:hAnsi="Times New Roman" w:cs="Times New Roman"/>
          <w:sz w:val="24"/>
          <w:szCs w:val="24"/>
        </w:rPr>
        <w:t>.</w:t>
      </w:r>
    </w:p>
    <w:p w14:paraId="3B562485" w14:textId="3B7AFB0B" w:rsidR="000F539E" w:rsidRPr="000E0BF5" w:rsidRDefault="00C70CA9" w:rsidP="009B5932">
      <w:pPr>
        <w:keepNext/>
        <w:spacing w:line="240" w:lineRule="auto"/>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drawing>
          <wp:inline distT="0" distB="0" distL="0" distR="0" wp14:anchorId="1D9E62EF" wp14:editId="604633A7">
            <wp:extent cx="5449060" cy="411537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060" cy="4115374"/>
                    </a:xfrm>
                    <a:prstGeom prst="rect">
                      <a:avLst/>
                    </a:prstGeom>
                  </pic:spPr>
                </pic:pic>
              </a:graphicData>
            </a:graphic>
          </wp:inline>
        </w:drawing>
      </w:r>
    </w:p>
    <w:p w14:paraId="72C3E106" w14:textId="15572362" w:rsidR="008D43A6" w:rsidRPr="000E0BF5" w:rsidRDefault="000F539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w:t>
      </w:r>
      <w:r w:rsidR="00CE10E1" w:rsidRPr="009B5932">
        <w:rPr>
          <w:rFonts w:ascii="Times New Roman" w:hAnsi="Times New Roman" w:cs="Times New Roman"/>
          <w:bCs/>
          <w:i w:val="0"/>
          <w:color w:val="auto"/>
          <w:sz w:val="24"/>
          <w:szCs w:val="24"/>
        </w:rPr>
        <w:t xml:space="preserve"> 15</w:t>
      </w:r>
      <w:r w:rsidR="00327227" w:rsidRPr="000E0BF5">
        <w:rPr>
          <w:rFonts w:ascii="Times New Roman" w:hAnsi="Times New Roman" w:cs="Times New Roman"/>
          <w:i w:val="0"/>
          <w:color w:val="auto"/>
          <w:sz w:val="24"/>
          <w:szCs w:val="24"/>
        </w:rPr>
        <w:t xml:space="preserve"> –</w:t>
      </w:r>
      <w:r w:rsidRPr="000E0BF5">
        <w:rPr>
          <w:rFonts w:ascii="Times New Roman" w:hAnsi="Times New Roman" w:cs="Times New Roman"/>
          <w:i w:val="0"/>
          <w:color w:val="auto"/>
          <w:sz w:val="24"/>
          <w:szCs w:val="24"/>
        </w:rPr>
        <w:t xml:space="preserve"> График зависимости скорости от времени в ездовом цикле</w:t>
      </w:r>
    </w:p>
    <w:p w14:paraId="751EA3EA" w14:textId="4AF518CE" w:rsidR="00E82713" w:rsidRPr="000E0BF5" w:rsidRDefault="0015648F"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По графику зависимости скорости от времени сложно рассуждать о качестве ездового цикла, поэтому для оценки качества данных до и после обработки было про</w:t>
      </w:r>
      <w:r w:rsidR="00540446" w:rsidRPr="000E0BF5">
        <w:rPr>
          <w:rFonts w:ascii="Times New Roman" w:hAnsi="Times New Roman" w:cs="Times New Roman"/>
          <w:sz w:val="24"/>
          <w:szCs w:val="24"/>
        </w:rPr>
        <w:t xml:space="preserve">ведено </w:t>
      </w:r>
      <w:r w:rsidR="00540446" w:rsidRPr="000E0BF5">
        <w:rPr>
          <w:rFonts w:ascii="Times New Roman" w:hAnsi="Times New Roman" w:cs="Times New Roman"/>
          <w:sz w:val="24"/>
          <w:szCs w:val="24"/>
        </w:rPr>
        <w:lastRenderedPageBreak/>
        <w:t xml:space="preserve">сравнение </w:t>
      </w:r>
      <w:r w:rsidRPr="000E0BF5">
        <w:rPr>
          <w:rFonts w:ascii="Times New Roman" w:hAnsi="Times New Roman" w:cs="Times New Roman"/>
          <w:sz w:val="24"/>
          <w:szCs w:val="24"/>
        </w:rPr>
        <w:t>ездовых циклов</w:t>
      </w:r>
      <w:r w:rsidR="00540446" w:rsidRPr="000E0BF5">
        <w:rPr>
          <w:rFonts w:ascii="Times New Roman" w:hAnsi="Times New Roman" w:cs="Times New Roman"/>
          <w:sz w:val="24"/>
          <w:szCs w:val="24"/>
        </w:rPr>
        <w:t xml:space="preserve">, </w:t>
      </w:r>
      <w:r w:rsidRPr="000E0BF5">
        <w:rPr>
          <w:rFonts w:ascii="Times New Roman" w:hAnsi="Times New Roman" w:cs="Times New Roman"/>
          <w:sz w:val="24"/>
          <w:szCs w:val="24"/>
        </w:rPr>
        <w:t>сгенерированных на обраб</w:t>
      </w:r>
      <w:r w:rsidR="00540446" w:rsidRPr="000E0BF5">
        <w:rPr>
          <w:rFonts w:ascii="Times New Roman" w:hAnsi="Times New Roman" w:cs="Times New Roman"/>
          <w:sz w:val="24"/>
          <w:szCs w:val="24"/>
        </w:rPr>
        <w:t xml:space="preserve">отанных и необработанных данных, с используемыми статистическими данными с использованием </w:t>
      </w:r>
      <w:r w:rsidR="00E82713" w:rsidRPr="000E0BF5">
        <w:rPr>
          <w:rFonts w:ascii="Times New Roman" w:hAnsi="Times New Roman" w:cs="Times New Roman"/>
          <w:sz w:val="24"/>
          <w:szCs w:val="24"/>
        </w:rPr>
        <w:t xml:space="preserve">следующих </w:t>
      </w:r>
      <w:r w:rsidR="00540446" w:rsidRPr="000E0BF5">
        <w:rPr>
          <w:rFonts w:ascii="Times New Roman" w:hAnsi="Times New Roman" w:cs="Times New Roman"/>
          <w:sz w:val="24"/>
          <w:szCs w:val="24"/>
        </w:rPr>
        <w:t>критериев</w:t>
      </w:r>
      <w:r w:rsidR="00E82713" w:rsidRPr="009B5932">
        <w:rPr>
          <w:rFonts w:ascii="Times New Roman" w:hAnsi="Times New Roman" w:cs="Times New Roman"/>
          <w:sz w:val="24"/>
          <w:szCs w:val="24"/>
        </w:rPr>
        <w:t xml:space="preserve"> [2]</w:t>
      </w:r>
      <w:r w:rsidR="00E82713" w:rsidRPr="000E0BF5">
        <w:rPr>
          <w:rFonts w:ascii="Times New Roman" w:hAnsi="Times New Roman" w:cs="Times New Roman"/>
          <w:sz w:val="24"/>
          <w:szCs w:val="24"/>
        </w:rPr>
        <w:t>:</w:t>
      </w:r>
    </w:p>
    <w:p w14:paraId="55FE470C" w14:textId="77777777" w:rsidR="00E82713" w:rsidRPr="000E0BF5" w:rsidRDefault="00E82713" w:rsidP="009B5932">
      <w:pPr>
        <w:pStyle w:val="Paragraphfirst"/>
        <w:numPr>
          <w:ilvl w:val="0"/>
          <w:numId w:val="5"/>
        </w:numPr>
        <w:ind w:left="0" w:firstLine="709"/>
        <w:rPr>
          <w:rFonts w:ascii="Times New Roman" w:hAnsi="Times New Roman" w:cs="Times New Roman"/>
          <w:sz w:val="24"/>
          <w:szCs w:val="24"/>
        </w:rPr>
      </w:pPr>
      <w:proofErr w:type="spellStart"/>
      <w:r w:rsidRPr="000E0BF5">
        <w:rPr>
          <w:rFonts w:ascii="Times New Roman" w:hAnsi="Times New Roman" w:cs="Times New Roman"/>
          <w:sz w:val="24"/>
          <w:szCs w:val="24"/>
        </w:rPr>
        <w:t>средняя</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скорость</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км</w:t>
      </w:r>
      <w:proofErr w:type="spellEnd"/>
      <w:r w:rsidRPr="000E0BF5">
        <w:rPr>
          <w:rFonts w:ascii="Times New Roman" w:hAnsi="Times New Roman" w:cs="Times New Roman"/>
          <w:sz w:val="24"/>
          <w:szCs w:val="24"/>
        </w:rPr>
        <w:t>/ч);</w:t>
      </w:r>
    </w:p>
    <w:p w14:paraId="16F88056" w14:textId="77777777" w:rsidR="00E82713" w:rsidRPr="000E0BF5" w:rsidRDefault="00E82713" w:rsidP="009B5932">
      <w:pPr>
        <w:pStyle w:val="Paragraphfirst"/>
        <w:numPr>
          <w:ilvl w:val="0"/>
          <w:numId w:val="5"/>
        </w:numPr>
        <w:ind w:left="0" w:firstLine="709"/>
        <w:rPr>
          <w:rFonts w:ascii="Times New Roman" w:hAnsi="Times New Roman" w:cs="Times New Roman"/>
          <w:sz w:val="24"/>
          <w:szCs w:val="24"/>
        </w:rPr>
      </w:pPr>
      <w:proofErr w:type="spellStart"/>
      <w:r w:rsidRPr="000E0BF5">
        <w:rPr>
          <w:rFonts w:ascii="Times New Roman" w:hAnsi="Times New Roman" w:cs="Times New Roman"/>
          <w:sz w:val="24"/>
          <w:szCs w:val="24"/>
        </w:rPr>
        <w:t>среднее</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ускорение</w:t>
      </w:r>
      <w:proofErr w:type="spellEnd"/>
      <w:r w:rsidRPr="000E0BF5">
        <w:rPr>
          <w:rFonts w:ascii="Times New Roman" w:hAnsi="Times New Roman" w:cs="Times New Roman"/>
          <w:sz w:val="24"/>
          <w:szCs w:val="24"/>
        </w:rPr>
        <w:t xml:space="preserve"> (м/</w:t>
      </w:r>
      <m:oMath>
        <m:sSup>
          <m:sSupPr>
            <m:ctrlPr>
              <w:rPr>
                <w:rFonts w:ascii="Cambria Math" w:hAnsi="Cambria Math" w:cs="Times New Roman"/>
                <w:sz w:val="24"/>
                <w:szCs w:val="24"/>
              </w:rPr>
            </m:ctrlPr>
          </m:sSupPr>
          <m:e>
            <m:r>
              <m:rPr>
                <m:sty m:val="p"/>
              </m:rPr>
              <w:rPr>
                <w:rFonts w:ascii="Cambria Math" w:hAnsi="Cambria Math" w:cs="Times New Roman"/>
                <w:sz w:val="24"/>
                <w:szCs w:val="24"/>
              </w:rPr>
              <m:t>с</m:t>
            </m:r>
          </m:e>
          <m:sup>
            <m:r>
              <m:rPr>
                <m:sty m:val="p"/>
              </m:rPr>
              <w:rPr>
                <w:rFonts w:ascii="Cambria Math" w:hAnsi="Cambria Math" w:cs="Times New Roman"/>
                <w:sz w:val="24"/>
                <w:szCs w:val="24"/>
              </w:rPr>
              <m:t>2</m:t>
            </m:r>
          </m:sup>
        </m:sSup>
      </m:oMath>
      <w:r w:rsidRPr="000E0BF5">
        <w:rPr>
          <w:rFonts w:ascii="Times New Roman" w:hAnsi="Times New Roman" w:cs="Times New Roman"/>
          <w:sz w:val="24"/>
          <w:szCs w:val="24"/>
        </w:rPr>
        <w:t>);</w:t>
      </w:r>
    </w:p>
    <w:p w14:paraId="56602913" w14:textId="77777777" w:rsidR="00E82713" w:rsidRPr="000E0BF5" w:rsidRDefault="00E82713" w:rsidP="009B5932">
      <w:pPr>
        <w:pStyle w:val="Paragraphfirst"/>
        <w:numPr>
          <w:ilvl w:val="0"/>
          <w:numId w:val="5"/>
        </w:numPr>
        <w:ind w:left="0" w:firstLine="709"/>
        <w:rPr>
          <w:rFonts w:ascii="Times New Roman" w:hAnsi="Times New Roman" w:cs="Times New Roman"/>
          <w:sz w:val="24"/>
          <w:szCs w:val="24"/>
        </w:rPr>
      </w:pPr>
      <w:proofErr w:type="spellStart"/>
      <w:r w:rsidRPr="000E0BF5">
        <w:rPr>
          <w:rFonts w:ascii="Times New Roman" w:hAnsi="Times New Roman" w:cs="Times New Roman"/>
          <w:sz w:val="24"/>
          <w:szCs w:val="24"/>
        </w:rPr>
        <w:t>среднее</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замедление</w:t>
      </w:r>
      <w:proofErr w:type="spellEnd"/>
      <w:r w:rsidRPr="000E0BF5">
        <w:rPr>
          <w:rFonts w:ascii="Times New Roman" w:hAnsi="Times New Roman" w:cs="Times New Roman"/>
          <w:sz w:val="24"/>
          <w:szCs w:val="24"/>
        </w:rPr>
        <w:t xml:space="preserve"> (м/</w:t>
      </w:r>
      <m:oMath>
        <m:sSup>
          <m:sSupPr>
            <m:ctrlPr>
              <w:rPr>
                <w:rFonts w:ascii="Cambria Math" w:hAnsi="Cambria Math" w:cs="Times New Roman"/>
                <w:sz w:val="24"/>
                <w:szCs w:val="24"/>
              </w:rPr>
            </m:ctrlPr>
          </m:sSupPr>
          <m:e>
            <m:r>
              <m:rPr>
                <m:sty m:val="p"/>
              </m:rPr>
              <w:rPr>
                <w:rFonts w:ascii="Cambria Math" w:hAnsi="Cambria Math" w:cs="Times New Roman"/>
                <w:sz w:val="24"/>
                <w:szCs w:val="24"/>
              </w:rPr>
              <m:t>с</m:t>
            </m:r>
          </m:e>
          <m:sup>
            <m:r>
              <m:rPr>
                <m:sty m:val="p"/>
              </m:rPr>
              <w:rPr>
                <w:rFonts w:ascii="Cambria Math" w:hAnsi="Cambria Math" w:cs="Times New Roman"/>
                <w:sz w:val="24"/>
                <w:szCs w:val="24"/>
              </w:rPr>
              <m:t>2</m:t>
            </m:r>
          </m:sup>
        </m:sSup>
      </m:oMath>
      <w:r w:rsidRPr="000E0BF5">
        <w:rPr>
          <w:rFonts w:ascii="Times New Roman" w:hAnsi="Times New Roman" w:cs="Times New Roman"/>
          <w:sz w:val="24"/>
          <w:szCs w:val="24"/>
        </w:rPr>
        <w:t>);</w:t>
      </w:r>
    </w:p>
    <w:p w14:paraId="4214A2D5" w14:textId="77777777" w:rsidR="00E82713" w:rsidRPr="000E0BF5" w:rsidRDefault="00E82713" w:rsidP="009B5932">
      <w:pPr>
        <w:pStyle w:val="Paragraphfirst"/>
        <w:numPr>
          <w:ilvl w:val="0"/>
          <w:numId w:val="5"/>
        </w:numPr>
        <w:ind w:left="0" w:firstLine="709"/>
        <w:rPr>
          <w:rFonts w:ascii="Times New Roman" w:hAnsi="Times New Roman" w:cs="Times New Roman"/>
          <w:sz w:val="24"/>
          <w:szCs w:val="24"/>
        </w:rPr>
      </w:pPr>
      <w:proofErr w:type="spellStart"/>
      <w:r w:rsidRPr="000E0BF5">
        <w:rPr>
          <w:rFonts w:ascii="Times New Roman" w:hAnsi="Times New Roman" w:cs="Times New Roman"/>
          <w:sz w:val="24"/>
          <w:szCs w:val="24"/>
        </w:rPr>
        <w:t>время</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поездки</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сек</w:t>
      </w:r>
      <w:proofErr w:type="spellEnd"/>
      <w:r w:rsidRPr="000E0BF5">
        <w:rPr>
          <w:rFonts w:ascii="Times New Roman" w:hAnsi="Times New Roman" w:cs="Times New Roman"/>
          <w:sz w:val="24"/>
          <w:szCs w:val="24"/>
        </w:rPr>
        <w:t>);</w:t>
      </w:r>
    </w:p>
    <w:p w14:paraId="2CB7928E" w14:textId="77777777" w:rsidR="00E82713" w:rsidRPr="000E0BF5" w:rsidRDefault="00E82713" w:rsidP="009B5932">
      <w:pPr>
        <w:pStyle w:val="Paragraphfirst"/>
        <w:numPr>
          <w:ilvl w:val="0"/>
          <w:numId w:val="5"/>
        </w:numPr>
        <w:ind w:left="0" w:firstLine="709"/>
        <w:rPr>
          <w:rFonts w:ascii="Times New Roman" w:hAnsi="Times New Roman" w:cs="Times New Roman"/>
          <w:sz w:val="24"/>
          <w:szCs w:val="24"/>
        </w:rPr>
      </w:pPr>
      <w:proofErr w:type="spellStart"/>
      <w:r w:rsidRPr="000E0BF5">
        <w:rPr>
          <w:rFonts w:ascii="Times New Roman" w:hAnsi="Times New Roman" w:cs="Times New Roman"/>
          <w:sz w:val="24"/>
          <w:szCs w:val="24"/>
        </w:rPr>
        <w:t>длина</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поездки</w:t>
      </w:r>
      <w:proofErr w:type="spellEnd"/>
      <w:r w:rsidRPr="000E0BF5">
        <w:rPr>
          <w:rFonts w:ascii="Times New Roman" w:hAnsi="Times New Roman" w:cs="Times New Roman"/>
          <w:sz w:val="24"/>
          <w:szCs w:val="24"/>
        </w:rPr>
        <w:t xml:space="preserve"> (м);</w:t>
      </w:r>
    </w:p>
    <w:p w14:paraId="197E2EE0" w14:textId="77777777" w:rsidR="00E82713" w:rsidRPr="000E0BF5" w:rsidRDefault="00E82713" w:rsidP="009B5932">
      <w:pPr>
        <w:pStyle w:val="Paragraphfirst"/>
        <w:numPr>
          <w:ilvl w:val="0"/>
          <w:numId w:val="5"/>
        </w:numPr>
        <w:ind w:left="0" w:firstLine="709"/>
        <w:rPr>
          <w:rFonts w:ascii="Times New Roman" w:hAnsi="Times New Roman" w:cs="Times New Roman"/>
          <w:sz w:val="24"/>
          <w:szCs w:val="24"/>
        </w:rPr>
      </w:pPr>
      <w:proofErr w:type="spellStart"/>
      <w:r w:rsidRPr="000E0BF5">
        <w:rPr>
          <w:rFonts w:ascii="Times New Roman" w:hAnsi="Times New Roman" w:cs="Times New Roman"/>
          <w:sz w:val="24"/>
          <w:szCs w:val="24"/>
        </w:rPr>
        <w:t>количество</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уклонов</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свыше</w:t>
      </w:r>
      <w:proofErr w:type="spellEnd"/>
      <w:r w:rsidRPr="000E0BF5">
        <w:rPr>
          <w:rFonts w:ascii="Times New Roman" w:hAnsi="Times New Roman" w:cs="Times New Roman"/>
          <w:sz w:val="24"/>
          <w:szCs w:val="24"/>
        </w:rPr>
        <w:t xml:space="preserve"> 5%.</w:t>
      </w:r>
    </w:p>
    <w:p w14:paraId="5F9C93CC" w14:textId="2BBE57C1" w:rsidR="0015648F" w:rsidRPr="000E0BF5" w:rsidRDefault="00E82713"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Исходный выбор набора критериев был основан на рекомендациях [16] и включал в себя больше пунктов, но в ходе проведенного анализа были выявлены критерии, вносившие наиболее существенный вклад в работу алгоритма кластеризации, а остальные были исключены из рассмотрения.</w:t>
      </w:r>
    </w:p>
    <w:p w14:paraId="435B056F" w14:textId="57267DBF" w:rsidR="007D479C" w:rsidRPr="000E0BF5" w:rsidRDefault="0015648F"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ab/>
        <w:t>Для эксперимента были сгенерированы несколько ездовых циклов разной продолжительности из обработанных и необработанных данных, и затем посчитано отклонение каждого из них от реальной записи. Такой метод оценки наиболе</w:t>
      </w:r>
      <w:r w:rsidR="001553DA" w:rsidRPr="000E0BF5">
        <w:rPr>
          <w:rFonts w:ascii="Times New Roman" w:hAnsi="Times New Roman" w:cs="Times New Roman"/>
          <w:sz w:val="24"/>
          <w:szCs w:val="24"/>
        </w:rPr>
        <w:t>е объективен, так как показывает и процент отклонения от реальных записей, и зависимость отклонения от продолжительности цикла.</w:t>
      </w:r>
      <w:r w:rsidR="00CE10E1" w:rsidRPr="000E0BF5">
        <w:rPr>
          <w:rFonts w:ascii="Times New Roman" w:hAnsi="Times New Roman" w:cs="Times New Roman"/>
          <w:sz w:val="24"/>
          <w:szCs w:val="24"/>
        </w:rPr>
        <w:t xml:space="preserve"> </w:t>
      </w:r>
      <w:r w:rsidR="00FB0B2F" w:rsidRPr="000E0BF5">
        <w:rPr>
          <w:rFonts w:ascii="Times New Roman" w:hAnsi="Times New Roman" w:cs="Times New Roman"/>
          <w:sz w:val="24"/>
          <w:szCs w:val="24"/>
        </w:rPr>
        <w:t>На рисунке 1</w:t>
      </w:r>
      <w:r w:rsidR="00CE10E1" w:rsidRPr="000E0BF5">
        <w:rPr>
          <w:rFonts w:ascii="Times New Roman" w:hAnsi="Times New Roman" w:cs="Times New Roman"/>
          <w:sz w:val="24"/>
          <w:szCs w:val="24"/>
        </w:rPr>
        <w:t>6</w:t>
      </w:r>
      <w:r w:rsidR="007D479C" w:rsidRPr="000E0BF5">
        <w:rPr>
          <w:rFonts w:ascii="Times New Roman" w:hAnsi="Times New Roman" w:cs="Times New Roman"/>
          <w:sz w:val="24"/>
          <w:szCs w:val="24"/>
        </w:rPr>
        <w:t xml:space="preserve"> </w:t>
      </w:r>
      <w:r w:rsidR="001553DA" w:rsidRPr="000E0BF5">
        <w:rPr>
          <w:rFonts w:ascii="Times New Roman" w:hAnsi="Times New Roman" w:cs="Times New Roman"/>
          <w:sz w:val="24"/>
          <w:szCs w:val="24"/>
        </w:rPr>
        <w:t>представлен результат сравнения</w:t>
      </w:r>
      <w:r w:rsidR="007D479C" w:rsidRPr="000E0BF5">
        <w:rPr>
          <w:rFonts w:ascii="Times New Roman" w:hAnsi="Times New Roman" w:cs="Times New Roman"/>
          <w:sz w:val="24"/>
          <w:szCs w:val="24"/>
        </w:rPr>
        <w:t>.</w:t>
      </w:r>
      <w:r w:rsidR="00FB0B2F" w:rsidRPr="000E0BF5">
        <w:rPr>
          <w:rFonts w:ascii="Times New Roman" w:hAnsi="Times New Roman" w:cs="Times New Roman"/>
          <w:sz w:val="24"/>
          <w:szCs w:val="24"/>
        </w:rPr>
        <w:t xml:space="preserve"> </w:t>
      </w:r>
    </w:p>
    <w:p w14:paraId="3FCFA4DE" w14:textId="40395843" w:rsidR="00CE10E1" w:rsidRPr="000E0BF5" w:rsidRDefault="00EA5805" w:rsidP="009B5932">
      <w:pPr>
        <w:spacing w:line="240" w:lineRule="auto"/>
        <w:jc w:val="center"/>
        <w:rPr>
          <w:rFonts w:ascii="Times New Roman" w:hAnsi="Times New Roman" w:cs="Times New Roman"/>
          <w:sz w:val="24"/>
          <w:szCs w:val="24"/>
        </w:rPr>
      </w:pPr>
      <w:r w:rsidRPr="009B5932">
        <w:rPr>
          <w:rFonts w:ascii="Times New Roman" w:hAnsi="Times New Roman" w:cs="Times New Roman"/>
          <w:noProof/>
          <w:sz w:val="24"/>
          <w:szCs w:val="24"/>
          <w:lang w:eastAsia="ru-RU"/>
        </w:rPr>
        <w:t xml:space="preserve"> </w:t>
      </w:r>
      <w:r w:rsidRPr="009B5932">
        <w:rPr>
          <w:rFonts w:ascii="Times New Roman" w:hAnsi="Times New Roman" w:cs="Times New Roman"/>
          <w:noProof/>
          <w:sz w:val="24"/>
          <w:szCs w:val="24"/>
          <w:lang w:eastAsia="ru-RU"/>
        </w:rPr>
        <w:drawing>
          <wp:inline distT="0" distB="0" distL="0" distR="0" wp14:anchorId="11BA4347" wp14:editId="31B3AA13">
            <wp:extent cx="4706007" cy="417253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6007" cy="4172532"/>
                    </a:xfrm>
                    <a:prstGeom prst="rect">
                      <a:avLst/>
                    </a:prstGeom>
                  </pic:spPr>
                </pic:pic>
              </a:graphicData>
            </a:graphic>
          </wp:inline>
        </w:drawing>
      </w:r>
    </w:p>
    <w:p w14:paraId="35190E71" w14:textId="72FBD150" w:rsidR="00942547" w:rsidRPr="000E0BF5" w:rsidRDefault="000F539E">
      <w:pPr>
        <w:pStyle w:val="a6"/>
        <w:jc w:val="center"/>
        <w:rPr>
          <w:rFonts w:ascii="Times New Roman" w:hAnsi="Times New Roman" w:cs="Times New Roman"/>
          <w:i w:val="0"/>
          <w:color w:val="auto"/>
          <w:sz w:val="24"/>
          <w:szCs w:val="24"/>
        </w:rPr>
      </w:pPr>
      <w:r w:rsidRPr="009B5932">
        <w:rPr>
          <w:rFonts w:ascii="Times New Roman" w:hAnsi="Times New Roman" w:cs="Times New Roman"/>
          <w:bCs/>
          <w:i w:val="0"/>
          <w:color w:val="auto"/>
          <w:sz w:val="24"/>
          <w:szCs w:val="24"/>
        </w:rPr>
        <w:t>Рисунок</w:t>
      </w:r>
      <w:r w:rsidR="00CE10E1" w:rsidRPr="009B5932">
        <w:rPr>
          <w:rFonts w:ascii="Times New Roman" w:hAnsi="Times New Roman" w:cs="Times New Roman"/>
          <w:bCs/>
          <w:i w:val="0"/>
          <w:color w:val="auto"/>
          <w:sz w:val="24"/>
          <w:szCs w:val="24"/>
        </w:rPr>
        <w:t xml:space="preserve"> 16</w:t>
      </w:r>
      <w:r w:rsidR="00327227" w:rsidRPr="000E0BF5">
        <w:rPr>
          <w:rFonts w:ascii="Times New Roman" w:hAnsi="Times New Roman" w:cs="Times New Roman"/>
          <w:bCs/>
          <w:i w:val="0"/>
          <w:color w:val="auto"/>
          <w:sz w:val="24"/>
          <w:szCs w:val="24"/>
        </w:rPr>
        <w:t xml:space="preserve"> –</w:t>
      </w:r>
      <w:r w:rsidRPr="000E0BF5">
        <w:rPr>
          <w:rFonts w:ascii="Times New Roman" w:hAnsi="Times New Roman" w:cs="Times New Roman"/>
          <w:i w:val="0"/>
          <w:color w:val="auto"/>
          <w:sz w:val="24"/>
          <w:szCs w:val="24"/>
        </w:rPr>
        <w:t xml:space="preserve"> Зависимость сходимости цикла с полным набором данных по статистическим параметрам</w:t>
      </w:r>
    </w:p>
    <w:p w14:paraId="1D4BCF3B" w14:textId="7D67D991" w:rsidR="007D479C" w:rsidRDefault="00FB0B2F" w:rsidP="009B5932">
      <w:pPr>
        <w:spacing w:line="240" w:lineRule="auto"/>
        <w:ind w:firstLine="708"/>
        <w:jc w:val="both"/>
        <w:rPr>
          <w:rFonts w:ascii="Times New Roman" w:hAnsi="Times New Roman" w:cs="Times New Roman"/>
          <w:sz w:val="24"/>
          <w:szCs w:val="24"/>
        </w:rPr>
      </w:pPr>
      <w:r w:rsidRPr="000E0BF5">
        <w:rPr>
          <w:rFonts w:ascii="Times New Roman" w:hAnsi="Times New Roman" w:cs="Times New Roman"/>
          <w:sz w:val="24"/>
          <w:szCs w:val="24"/>
        </w:rPr>
        <w:t>При анализе графиков</w:t>
      </w:r>
      <w:r w:rsidR="00CE10E1" w:rsidRPr="000E0BF5">
        <w:rPr>
          <w:rFonts w:ascii="Times New Roman" w:hAnsi="Times New Roman" w:cs="Times New Roman"/>
          <w:sz w:val="24"/>
          <w:szCs w:val="24"/>
        </w:rPr>
        <w:t xml:space="preserve"> на рисунке 16</w:t>
      </w:r>
      <w:r w:rsidR="003F264B" w:rsidRPr="000E0BF5">
        <w:rPr>
          <w:rFonts w:ascii="Times New Roman" w:hAnsi="Times New Roman" w:cs="Times New Roman"/>
          <w:sz w:val="24"/>
          <w:szCs w:val="24"/>
        </w:rPr>
        <w:t xml:space="preserve"> видно, что циклы, полученные из</w:t>
      </w:r>
      <w:r w:rsidR="00942547" w:rsidRPr="000E0BF5">
        <w:rPr>
          <w:rFonts w:ascii="Times New Roman" w:hAnsi="Times New Roman" w:cs="Times New Roman"/>
          <w:sz w:val="24"/>
          <w:szCs w:val="24"/>
        </w:rPr>
        <w:t xml:space="preserve"> необработанных данных, значительно хуже сходятся с реальной записью. К примеру, циклы, полученные из обработанных данных, имеют отклонение менее 5% </w:t>
      </w:r>
      <w:r w:rsidR="009F76BE" w:rsidRPr="000E0BF5">
        <w:rPr>
          <w:rFonts w:ascii="Times New Roman" w:hAnsi="Times New Roman" w:cs="Times New Roman"/>
          <w:sz w:val="24"/>
          <w:szCs w:val="24"/>
        </w:rPr>
        <w:t>при продолжительности</w:t>
      </w:r>
      <w:r w:rsidR="00942547" w:rsidRPr="000E0BF5">
        <w:rPr>
          <w:rFonts w:ascii="Times New Roman" w:hAnsi="Times New Roman" w:cs="Times New Roman"/>
          <w:sz w:val="24"/>
          <w:szCs w:val="24"/>
        </w:rPr>
        <w:t xml:space="preserve"> </w:t>
      </w:r>
      <w:r w:rsidR="009F76BE" w:rsidRPr="000E0BF5">
        <w:rPr>
          <w:rFonts w:ascii="Times New Roman" w:hAnsi="Times New Roman" w:cs="Times New Roman"/>
          <w:sz w:val="24"/>
          <w:szCs w:val="24"/>
        </w:rPr>
        <w:t>10</w:t>
      </w:r>
      <w:r w:rsidR="00942547" w:rsidRPr="000E0BF5">
        <w:rPr>
          <w:rFonts w:ascii="Times New Roman" w:hAnsi="Times New Roman" w:cs="Times New Roman"/>
          <w:sz w:val="24"/>
          <w:szCs w:val="24"/>
        </w:rPr>
        <w:t xml:space="preserve"> часов, в то время как циклы из необработанных данных достигают 5% только </w:t>
      </w:r>
      <w:r w:rsidR="009814FD" w:rsidRPr="000E0BF5">
        <w:rPr>
          <w:rFonts w:ascii="Times New Roman" w:hAnsi="Times New Roman" w:cs="Times New Roman"/>
          <w:sz w:val="24"/>
          <w:szCs w:val="24"/>
        </w:rPr>
        <w:t xml:space="preserve">при продолжительности </w:t>
      </w:r>
      <w:proofErr w:type="gramStart"/>
      <w:r w:rsidR="009814FD" w:rsidRPr="000E0BF5">
        <w:rPr>
          <w:rFonts w:ascii="Times New Roman" w:hAnsi="Times New Roman" w:cs="Times New Roman"/>
          <w:sz w:val="24"/>
          <w:szCs w:val="24"/>
        </w:rPr>
        <w:t xml:space="preserve">в </w:t>
      </w:r>
      <w:r w:rsidR="00942547" w:rsidRPr="000E0BF5">
        <w:rPr>
          <w:rFonts w:ascii="Times New Roman" w:hAnsi="Times New Roman" w:cs="Times New Roman"/>
          <w:sz w:val="24"/>
          <w:szCs w:val="24"/>
        </w:rPr>
        <w:t xml:space="preserve"> 20</w:t>
      </w:r>
      <w:proofErr w:type="gramEnd"/>
      <w:r w:rsidR="00942547" w:rsidRPr="000E0BF5">
        <w:rPr>
          <w:rFonts w:ascii="Times New Roman" w:hAnsi="Times New Roman" w:cs="Times New Roman"/>
          <w:sz w:val="24"/>
          <w:szCs w:val="24"/>
        </w:rPr>
        <w:t xml:space="preserve"> часов.</w:t>
      </w:r>
    </w:p>
    <w:p w14:paraId="141292BA" w14:textId="77777777" w:rsidR="00B84099" w:rsidRPr="000E0BF5" w:rsidRDefault="00B84099" w:rsidP="009B5932">
      <w:pPr>
        <w:spacing w:line="240" w:lineRule="auto"/>
        <w:ind w:firstLine="708"/>
        <w:jc w:val="both"/>
        <w:rPr>
          <w:rFonts w:ascii="Times New Roman" w:hAnsi="Times New Roman" w:cs="Times New Roman"/>
          <w:sz w:val="24"/>
          <w:szCs w:val="24"/>
        </w:rPr>
      </w:pPr>
    </w:p>
    <w:p w14:paraId="0059DD89" w14:textId="77777777" w:rsidR="00C70CA9" w:rsidRPr="00B84099" w:rsidRDefault="00942547" w:rsidP="00B84099">
      <w:pPr>
        <w:pStyle w:val="1"/>
        <w:rPr>
          <w:rFonts w:ascii="Times New Roman" w:hAnsi="Times New Roman" w:cs="Times New Roman"/>
          <w:b/>
          <w:color w:val="auto"/>
          <w:sz w:val="24"/>
          <w:szCs w:val="24"/>
        </w:rPr>
      </w:pPr>
      <w:bookmarkStart w:id="12" w:name="_Toc154660590"/>
      <w:r w:rsidRPr="00B84099">
        <w:rPr>
          <w:rFonts w:ascii="Times New Roman" w:hAnsi="Times New Roman" w:cs="Times New Roman"/>
          <w:b/>
          <w:color w:val="auto"/>
          <w:sz w:val="24"/>
          <w:szCs w:val="24"/>
        </w:rPr>
        <w:lastRenderedPageBreak/>
        <w:t>Заключение</w:t>
      </w:r>
      <w:bookmarkEnd w:id="12"/>
    </w:p>
    <w:p w14:paraId="63693BAD" w14:textId="189B3349" w:rsidR="000F539E" w:rsidRPr="000E0BF5" w:rsidRDefault="00942547" w:rsidP="009B5932">
      <w:p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 xml:space="preserve">По результатам работы можно сделать вывод, что обработка </w:t>
      </w:r>
      <w:r w:rsidR="00E82713" w:rsidRPr="000E0BF5">
        <w:rPr>
          <w:rFonts w:ascii="Times New Roman" w:hAnsi="Times New Roman" w:cs="Times New Roman"/>
          <w:sz w:val="24"/>
          <w:szCs w:val="24"/>
        </w:rPr>
        <w:t xml:space="preserve">статистических </w:t>
      </w:r>
      <w:r w:rsidRPr="000E0BF5">
        <w:rPr>
          <w:rFonts w:ascii="Times New Roman" w:hAnsi="Times New Roman" w:cs="Times New Roman"/>
          <w:sz w:val="24"/>
          <w:szCs w:val="24"/>
        </w:rPr>
        <w:t xml:space="preserve">данных </w:t>
      </w:r>
      <w:r w:rsidR="00E82713" w:rsidRPr="000E0BF5">
        <w:rPr>
          <w:rFonts w:ascii="Times New Roman" w:hAnsi="Times New Roman" w:cs="Times New Roman"/>
          <w:sz w:val="24"/>
          <w:szCs w:val="24"/>
        </w:rPr>
        <w:t xml:space="preserve">движения ТС </w:t>
      </w:r>
      <w:r w:rsidRPr="000E0BF5">
        <w:rPr>
          <w:rFonts w:ascii="Times New Roman" w:hAnsi="Times New Roman" w:cs="Times New Roman"/>
          <w:sz w:val="24"/>
          <w:szCs w:val="24"/>
        </w:rPr>
        <w:t xml:space="preserve">является неотъемлемой и крайне важной частью работы со статистическими данными, так как она позволяет избавиться от недостатков в данных, вызванных различными физическими аспектами, такими как большой период отправки сообщения </w:t>
      </w:r>
      <w:proofErr w:type="spellStart"/>
      <w:r w:rsidRPr="000E0BF5">
        <w:rPr>
          <w:rFonts w:ascii="Times New Roman" w:hAnsi="Times New Roman" w:cs="Times New Roman"/>
          <w:sz w:val="24"/>
          <w:szCs w:val="24"/>
        </w:rPr>
        <w:t>датчиковой</w:t>
      </w:r>
      <w:proofErr w:type="spellEnd"/>
      <w:r w:rsidRPr="000E0BF5">
        <w:rPr>
          <w:rFonts w:ascii="Times New Roman" w:hAnsi="Times New Roman" w:cs="Times New Roman"/>
          <w:sz w:val="24"/>
          <w:szCs w:val="24"/>
        </w:rPr>
        <w:t xml:space="preserve"> аппаратуры, неточности в измерениях, какие-либо особенности измерительного оборудования и так далее. </w:t>
      </w:r>
      <w:r w:rsidR="000839C1" w:rsidRPr="000E0BF5">
        <w:rPr>
          <w:rFonts w:ascii="Times New Roman" w:hAnsi="Times New Roman" w:cs="Times New Roman"/>
          <w:sz w:val="24"/>
          <w:szCs w:val="24"/>
        </w:rPr>
        <w:t xml:space="preserve">В работе также представлены приемы работы с данными для обеспечения качественной работы алгоритмов машинного обучения применительно к статистическим данным о движении транспортных средств и показана их эффективность при генерации ездовых циклов методом «микропоездок» с применением кластеризации. В качестве меры </w:t>
      </w:r>
      <w:r w:rsidR="00031A97" w:rsidRPr="000E0BF5">
        <w:rPr>
          <w:rFonts w:ascii="Times New Roman" w:hAnsi="Times New Roman" w:cs="Times New Roman"/>
          <w:sz w:val="24"/>
          <w:szCs w:val="24"/>
        </w:rPr>
        <w:t>эффективности</w:t>
      </w:r>
      <w:r w:rsidR="000839C1" w:rsidRPr="000E0BF5">
        <w:rPr>
          <w:rFonts w:ascii="Times New Roman" w:hAnsi="Times New Roman" w:cs="Times New Roman"/>
          <w:sz w:val="24"/>
          <w:szCs w:val="24"/>
        </w:rPr>
        <w:t xml:space="preserve"> были использованы</w:t>
      </w:r>
      <w:r w:rsidR="00031A97" w:rsidRPr="000E0BF5">
        <w:rPr>
          <w:rFonts w:ascii="Times New Roman" w:hAnsi="Times New Roman" w:cs="Times New Roman"/>
          <w:sz w:val="24"/>
          <w:szCs w:val="24"/>
        </w:rPr>
        <w:t xml:space="preserve"> статистические параметры, по которым сравнивались</w:t>
      </w:r>
      <w:r w:rsidR="000839C1" w:rsidRPr="000E0BF5">
        <w:rPr>
          <w:rFonts w:ascii="Times New Roman" w:hAnsi="Times New Roman" w:cs="Times New Roman"/>
          <w:sz w:val="24"/>
          <w:szCs w:val="24"/>
        </w:rPr>
        <w:t xml:space="preserve"> ездовые циклы</w:t>
      </w:r>
      <w:r w:rsidR="00031A97" w:rsidRPr="000E0BF5">
        <w:rPr>
          <w:rFonts w:ascii="Times New Roman" w:hAnsi="Times New Roman" w:cs="Times New Roman"/>
          <w:sz w:val="24"/>
          <w:szCs w:val="24"/>
        </w:rPr>
        <w:t xml:space="preserve">. </w:t>
      </w:r>
      <w:r w:rsidR="002F2BC5" w:rsidRPr="000E0BF5">
        <w:rPr>
          <w:rFonts w:ascii="Times New Roman" w:hAnsi="Times New Roman" w:cs="Times New Roman"/>
          <w:sz w:val="24"/>
          <w:szCs w:val="24"/>
        </w:rPr>
        <w:t>При сравнении качества ездовых циклов, сгенерированных на основе обработанных и необработанных данных</w:t>
      </w:r>
      <w:r w:rsidR="007C4DA8" w:rsidRPr="000E0BF5">
        <w:rPr>
          <w:rFonts w:ascii="Times New Roman" w:hAnsi="Times New Roman" w:cs="Times New Roman"/>
          <w:sz w:val="24"/>
          <w:szCs w:val="24"/>
        </w:rPr>
        <w:t>,</w:t>
      </w:r>
      <w:r w:rsidR="002F2BC5" w:rsidRPr="000E0BF5">
        <w:rPr>
          <w:rFonts w:ascii="Times New Roman" w:hAnsi="Times New Roman" w:cs="Times New Roman"/>
          <w:sz w:val="24"/>
          <w:szCs w:val="24"/>
        </w:rPr>
        <w:t xml:space="preserve"> оказалось</w:t>
      </w:r>
      <w:r w:rsidR="007C4DA8" w:rsidRPr="000E0BF5">
        <w:rPr>
          <w:rFonts w:ascii="Times New Roman" w:hAnsi="Times New Roman" w:cs="Times New Roman"/>
          <w:sz w:val="24"/>
          <w:szCs w:val="24"/>
        </w:rPr>
        <w:t>,</w:t>
      </w:r>
      <w:r w:rsidR="00364015" w:rsidRPr="000E0BF5">
        <w:rPr>
          <w:rFonts w:ascii="Times New Roman" w:hAnsi="Times New Roman" w:cs="Times New Roman"/>
          <w:sz w:val="24"/>
          <w:szCs w:val="24"/>
        </w:rPr>
        <w:t xml:space="preserve"> что циклы на основе обработанных данных </w:t>
      </w:r>
      <w:r w:rsidR="00784FA3" w:rsidRPr="000E0BF5">
        <w:rPr>
          <w:rFonts w:ascii="Times New Roman" w:hAnsi="Times New Roman" w:cs="Times New Roman"/>
          <w:sz w:val="24"/>
          <w:szCs w:val="24"/>
        </w:rPr>
        <w:t>обеспечивают лучшую сходимость</w:t>
      </w:r>
      <w:r w:rsidR="00364015" w:rsidRPr="000E0BF5">
        <w:rPr>
          <w:rFonts w:ascii="Times New Roman" w:hAnsi="Times New Roman" w:cs="Times New Roman"/>
          <w:sz w:val="24"/>
          <w:szCs w:val="24"/>
        </w:rPr>
        <w:t xml:space="preserve"> </w:t>
      </w:r>
      <w:r w:rsidR="00784FA3" w:rsidRPr="000E0BF5">
        <w:rPr>
          <w:rFonts w:ascii="Times New Roman" w:hAnsi="Times New Roman" w:cs="Times New Roman"/>
          <w:sz w:val="24"/>
          <w:szCs w:val="24"/>
        </w:rPr>
        <w:t xml:space="preserve">с </w:t>
      </w:r>
      <w:r w:rsidR="00E82713" w:rsidRPr="000E0BF5">
        <w:rPr>
          <w:rFonts w:ascii="Times New Roman" w:hAnsi="Times New Roman" w:cs="Times New Roman"/>
          <w:sz w:val="24"/>
          <w:szCs w:val="24"/>
        </w:rPr>
        <w:t>исходным набором данных</w:t>
      </w:r>
      <w:r w:rsidR="00784FA3" w:rsidRPr="000E0BF5">
        <w:rPr>
          <w:rFonts w:ascii="Times New Roman" w:hAnsi="Times New Roman" w:cs="Times New Roman"/>
          <w:sz w:val="24"/>
          <w:szCs w:val="24"/>
        </w:rPr>
        <w:t>. Ездовой цикл, полученный на основе обработанных данных, обеспечивает отклонение от записей реального движения менее 5% при вдвое меньшей продолжительности по сравнению с необработанными данными.</w:t>
      </w:r>
      <w:r w:rsidR="00364015" w:rsidRPr="000E0BF5">
        <w:rPr>
          <w:rFonts w:ascii="Times New Roman" w:hAnsi="Times New Roman" w:cs="Times New Roman"/>
          <w:sz w:val="24"/>
          <w:szCs w:val="24"/>
        </w:rPr>
        <w:t xml:space="preserve"> </w:t>
      </w:r>
      <w:r w:rsidR="00784FA3" w:rsidRPr="000E0BF5">
        <w:rPr>
          <w:rFonts w:ascii="Times New Roman" w:hAnsi="Times New Roman" w:cs="Times New Roman"/>
          <w:sz w:val="24"/>
          <w:szCs w:val="24"/>
        </w:rPr>
        <w:t>Таким образом,</w:t>
      </w:r>
      <w:r w:rsidR="007D639A" w:rsidRPr="000E0BF5">
        <w:rPr>
          <w:rFonts w:ascii="Times New Roman" w:hAnsi="Times New Roman" w:cs="Times New Roman"/>
          <w:sz w:val="24"/>
          <w:szCs w:val="24"/>
        </w:rPr>
        <w:t xml:space="preserve"> в случае задачи генерации ездовых циклов</w:t>
      </w:r>
      <w:r w:rsidR="00784FA3" w:rsidRPr="000E0BF5">
        <w:rPr>
          <w:rFonts w:ascii="Times New Roman" w:hAnsi="Times New Roman" w:cs="Times New Roman"/>
          <w:sz w:val="24"/>
          <w:szCs w:val="24"/>
        </w:rPr>
        <w:t xml:space="preserve"> </w:t>
      </w:r>
      <w:r w:rsidR="007D639A" w:rsidRPr="000E0BF5">
        <w:rPr>
          <w:rFonts w:ascii="Times New Roman" w:hAnsi="Times New Roman" w:cs="Times New Roman"/>
          <w:sz w:val="24"/>
          <w:szCs w:val="24"/>
        </w:rPr>
        <w:t xml:space="preserve">предложенное </w:t>
      </w:r>
      <w:r w:rsidR="00784FA3" w:rsidRPr="000E0BF5">
        <w:rPr>
          <w:rFonts w:ascii="Times New Roman" w:hAnsi="Times New Roman" w:cs="Times New Roman"/>
          <w:sz w:val="24"/>
          <w:szCs w:val="24"/>
        </w:rPr>
        <w:t>решение проблемы</w:t>
      </w:r>
      <w:r w:rsidR="00031A97" w:rsidRPr="000E0BF5">
        <w:rPr>
          <w:rFonts w:ascii="Times New Roman" w:hAnsi="Times New Roman" w:cs="Times New Roman"/>
          <w:sz w:val="24"/>
          <w:szCs w:val="24"/>
        </w:rPr>
        <w:t xml:space="preserve"> </w:t>
      </w:r>
      <w:r w:rsidR="007C4DA8" w:rsidRPr="000E0BF5">
        <w:rPr>
          <w:rFonts w:ascii="Times New Roman" w:hAnsi="Times New Roman" w:cs="Times New Roman"/>
          <w:sz w:val="24"/>
          <w:szCs w:val="24"/>
        </w:rPr>
        <w:t>качества</w:t>
      </w:r>
      <w:r w:rsidR="00784FA3" w:rsidRPr="000E0BF5">
        <w:rPr>
          <w:rFonts w:ascii="Times New Roman" w:hAnsi="Times New Roman" w:cs="Times New Roman"/>
          <w:sz w:val="24"/>
          <w:szCs w:val="24"/>
        </w:rPr>
        <w:t xml:space="preserve"> данных, позволяет сформировать более короткий ездовой цикл и сократить время, затрачиваемое на проведение виртуальных испытаний транспортных средств</w:t>
      </w:r>
      <w:r w:rsidR="00031A97" w:rsidRPr="000E0BF5">
        <w:rPr>
          <w:rFonts w:ascii="Times New Roman" w:hAnsi="Times New Roman" w:cs="Times New Roman"/>
          <w:sz w:val="24"/>
          <w:szCs w:val="24"/>
        </w:rPr>
        <w:t>.</w:t>
      </w:r>
    </w:p>
    <w:p w14:paraId="68F6393F" w14:textId="77777777" w:rsidR="00B84099" w:rsidRDefault="00B84099">
      <w:pPr>
        <w:rPr>
          <w:rFonts w:ascii="Times New Roman" w:hAnsi="Times New Roman" w:cs="Times New Roman"/>
          <w:b/>
          <w:sz w:val="24"/>
          <w:szCs w:val="24"/>
        </w:rPr>
      </w:pPr>
      <w:r>
        <w:rPr>
          <w:rFonts w:ascii="Times New Roman" w:hAnsi="Times New Roman" w:cs="Times New Roman"/>
          <w:b/>
          <w:sz w:val="24"/>
          <w:szCs w:val="24"/>
        </w:rPr>
        <w:br w:type="page"/>
      </w:r>
    </w:p>
    <w:p w14:paraId="57233D16" w14:textId="2793B793" w:rsidR="00945A1E" w:rsidRPr="000E0BF5" w:rsidRDefault="00945A1E" w:rsidP="009B5932">
      <w:pPr>
        <w:spacing w:line="240" w:lineRule="auto"/>
        <w:rPr>
          <w:rFonts w:ascii="Times New Roman" w:hAnsi="Times New Roman" w:cs="Times New Roman"/>
          <w:b/>
          <w:sz w:val="24"/>
          <w:szCs w:val="24"/>
        </w:rPr>
      </w:pPr>
      <w:r w:rsidRPr="000E0BF5">
        <w:rPr>
          <w:rFonts w:ascii="Times New Roman" w:hAnsi="Times New Roman" w:cs="Times New Roman"/>
          <w:b/>
          <w:sz w:val="24"/>
          <w:szCs w:val="24"/>
        </w:rPr>
        <w:lastRenderedPageBreak/>
        <w:t>Список литературы</w:t>
      </w:r>
    </w:p>
    <w:p w14:paraId="7DEB4DDB" w14:textId="77777777" w:rsidR="00251441" w:rsidRPr="000E0BF5" w:rsidRDefault="00945A1E" w:rsidP="009B5932">
      <w:pPr>
        <w:pStyle w:val="a4"/>
        <w:numPr>
          <w:ilvl w:val="0"/>
          <w:numId w:val="2"/>
        </w:num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 xml:space="preserve">Козлова Т.А. Методика поиска рациональных конструктивных параметров тягового привода электромобиля // Интернет-журнал «НАУКОВЕДЕНИЕ» Том 8, №5 (2016) http://naukovedenie.ru/PDF/86TVN516.pdf (доступ свободный). </w:t>
      </w:r>
      <w:proofErr w:type="spellStart"/>
      <w:r w:rsidRPr="000E0BF5">
        <w:rPr>
          <w:rFonts w:ascii="Times New Roman" w:hAnsi="Times New Roman" w:cs="Times New Roman"/>
          <w:sz w:val="24"/>
          <w:szCs w:val="24"/>
        </w:rPr>
        <w:t>Загл</w:t>
      </w:r>
      <w:proofErr w:type="spellEnd"/>
      <w:r w:rsidRPr="000E0BF5">
        <w:rPr>
          <w:rFonts w:ascii="Times New Roman" w:hAnsi="Times New Roman" w:cs="Times New Roman"/>
          <w:sz w:val="24"/>
          <w:szCs w:val="24"/>
        </w:rPr>
        <w:t>. с экрана. Яз. рус., англ.</w:t>
      </w:r>
    </w:p>
    <w:p w14:paraId="4716B4BB" w14:textId="77777777" w:rsidR="007A2989" w:rsidRPr="000E0BF5" w:rsidRDefault="007A2989"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lang w:val="en-US"/>
        </w:rPr>
        <w:t xml:space="preserve">Maksim </w:t>
      </w:r>
      <w:proofErr w:type="spellStart"/>
      <w:r w:rsidRPr="000E0BF5">
        <w:rPr>
          <w:rFonts w:ascii="Times New Roman" w:hAnsi="Times New Roman" w:cs="Times New Roman"/>
          <w:sz w:val="24"/>
          <w:szCs w:val="24"/>
          <w:lang w:val="en-US"/>
        </w:rPr>
        <w:t>Potashnikov</w:t>
      </w:r>
      <w:proofErr w:type="spellEnd"/>
      <w:r w:rsidRPr="000E0BF5">
        <w:rPr>
          <w:rFonts w:ascii="Times New Roman" w:hAnsi="Times New Roman" w:cs="Times New Roman"/>
          <w:sz w:val="24"/>
          <w:szCs w:val="24"/>
          <w:lang w:val="en-US"/>
        </w:rPr>
        <w:t xml:space="preserve">, Victoria </w:t>
      </w:r>
      <w:proofErr w:type="spellStart"/>
      <w:r w:rsidRPr="000E0BF5">
        <w:rPr>
          <w:rFonts w:ascii="Times New Roman" w:hAnsi="Times New Roman" w:cs="Times New Roman"/>
          <w:sz w:val="24"/>
          <w:szCs w:val="24"/>
          <w:lang w:val="en-US"/>
        </w:rPr>
        <w:t>Shishkina</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Alexandr</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Muravev</w:t>
      </w:r>
      <w:proofErr w:type="spellEnd"/>
      <w:r w:rsidRPr="000E0BF5">
        <w:rPr>
          <w:rFonts w:ascii="Times New Roman" w:hAnsi="Times New Roman" w:cs="Times New Roman"/>
          <w:sz w:val="24"/>
          <w:szCs w:val="24"/>
          <w:lang w:val="en-US"/>
        </w:rPr>
        <w:t xml:space="preserve"> and </w:t>
      </w:r>
      <w:proofErr w:type="spellStart"/>
      <w:r w:rsidRPr="000E0BF5">
        <w:rPr>
          <w:rFonts w:ascii="Times New Roman" w:hAnsi="Times New Roman" w:cs="Times New Roman"/>
          <w:sz w:val="24"/>
          <w:szCs w:val="24"/>
          <w:lang w:val="en-US"/>
        </w:rPr>
        <w:t>Alexandr</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Kartashov</w:t>
      </w:r>
      <w:proofErr w:type="spellEnd"/>
      <w:r w:rsidRPr="000E0BF5">
        <w:rPr>
          <w:rFonts w:ascii="Times New Roman" w:hAnsi="Times New Roman" w:cs="Times New Roman"/>
          <w:sz w:val="24"/>
          <w:szCs w:val="24"/>
          <w:lang w:val="en-US"/>
        </w:rPr>
        <w:t xml:space="preserve">, Development of vehicle driving cycles based on the real traffic dataset, E3S Web of Conf., Volume 402, 2023, International Scientific Siberian Transport Forum - </w:t>
      </w:r>
      <w:proofErr w:type="spellStart"/>
      <w:r w:rsidRPr="000E0BF5">
        <w:rPr>
          <w:rFonts w:ascii="Times New Roman" w:hAnsi="Times New Roman" w:cs="Times New Roman"/>
          <w:sz w:val="24"/>
          <w:szCs w:val="24"/>
          <w:lang w:val="en-US"/>
        </w:rPr>
        <w:t>TransSiberia</w:t>
      </w:r>
      <w:proofErr w:type="spellEnd"/>
      <w:r w:rsidRPr="000E0BF5">
        <w:rPr>
          <w:rFonts w:ascii="Times New Roman" w:hAnsi="Times New Roman" w:cs="Times New Roman"/>
          <w:sz w:val="24"/>
          <w:szCs w:val="24"/>
          <w:lang w:val="en-US"/>
        </w:rPr>
        <w:t xml:space="preserve"> 2023</w:t>
      </w:r>
    </w:p>
    <w:p w14:paraId="4D20529C" w14:textId="77777777" w:rsidR="007A2989" w:rsidRPr="000E0BF5" w:rsidRDefault="007A2989" w:rsidP="009B5932">
      <w:pPr>
        <w:pStyle w:val="a4"/>
        <w:numPr>
          <w:ilvl w:val="0"/>
          <w:numId w:val="2"/>
        </w:numPr>
        <w:spacing w:line="240" w:lineRule="auto"/>
        <w:jc w:val="both"/>
        <w:rPr>
          <w:rFonts w:ascii="Times New Roman" w:hAnsi="Times New Roman" w:cs="Times New Roman"/>
          <w:sz w:val="24"/>
          <w:szCs w:val="24"/>
          <w:lang w:val="en-US"/>
        </w:rPr>
      </w:pPr>
      <w:proofErr w:type="spellStart"/>
      <w:r w:rsidRPr="000E0BF5">
        <w:rPr>
          <w:rFonts w:ascii="Times New Roman" w:hAnsi="Times New Roman" w:cs="Times New Roman"/>
          <w:sz w:val="24"/>
          <w:szCs w:val="24"/>
          <w:lang w:val="en-US"/>
        </w:rPr>
        <w:t>Valeriy</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Grinin</w:t>
      </w:r>
      <w:proofErr w:type="spellEnd"/>
      <w:r w:rsidRPr="000E0BF5">
        <w:rPr>
          <w:rFonts w:ascii="Times New Roman" w:hAnsi="Times New Roman" w:cs="Times New Roman"/>
          <w:sz w:val="24"/>
          <w:szCs w:val="24"/>
          <w:lang w:val="en-US"/>
        </w:rPr>
        <w:t xml:space="preserve">, Evgeniy </w:t>
      </w:r>
      <w:proofErr w:type="spellStart"/>
      <w:r w:rsidRPr="000E0BF5">
        <w:rPr>
          <w:rFonts w:ascii="Times New Roman" w:hAnsi="Times New Roman" w:cs="Times New Roman"/>
          <w:sz w:val="24"/>
          <w:szCs w:val="24"/>
          <w:lang w:val="en-US"/>
        </w:rPr>
        <w:t>Shkarupelov</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Aleksandr</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Muravev</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Aleksandr</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Kartashov</w:t>
      </w:r>
      <w:proofErr w:type="spellEnd"/>
      <w:r w:rsidRPr="000E0BF5">
        <w:rPr>
          <w:rFonts w:ascii="Times New Roman" w:hAnsi="Times New Roman" w:cs="Times New Roman"/>
          <w:sz w:val="24"/>
          <w:szCs w:val="24"/>
          <w:lang w:val="en-US"/>
        </w:rPr>
        <w:t xml:space="preserve">, Sergey </w:t>
      </w:r>
      <w:proofErr w:type="spellStart"/>
      <w:r w:rsidRPr="000E0BF5">
        <w:rPr>
          <w:rFonts w:ascii="Times New Roman" w:hAnsi="Times New Roman" w:cs="Times New Roman"/>
          <w:sz w:val="24"/>
          <w:szCs w:val="24"/>
          <w:lang w:val="en-US"/>
        </w:rPr>
        <w:t>Nazarenko</w:t>
      </w:r>
      <w:proofErr w:type="spellEnd"/>
      <w:r w:rsidRPr="000E0BF5">
        <w:rPr>
          <w:rFonts w:ascii="Times New Roman" w:hAnsi="Times New Roman" w:cs="Times New Roman"/>
          <w:sz w:val="24"/>
          <w:szCs w:val="24"/>
          <w:lang w:val="en-US"/>
        </w:rPr>
        <w:t xml:space="preserve"> and </w:t>
      </w:r>
      <w:proofErr w:type="spellStart"/>
      <w:r w:rsidRPr="000E0BF5">
        <w:rPr>
          <w:rFonts w:ascii="Times New Roman" w:hAnsi="Times New Roman" w:cs="Times New Roman"/>
          <w:sz w:val="24"/>
          <w:szCs w:val="24"/>
          <w:lang w:val="en-US"/>
        </w:rPr>
        <w:t>Aleksandr</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Klimov</w:t>
      </w:r>
      <w:proofErr w:type="spellEnd"/>
      <w:r w:rsidRPr="000E0BF5">
        <w:rPr>
          <w:rFonts w:ascii="Times New Roman" w:hAnsi="Times New Roman" w:cs="Times New Roman"/>
          <w:sz w:val="24"/>
          <w:szCs w:val="24"/>
          <w:lang w:val="en-US"/>
        </w:rPr>
        <w:t xml:space="preserve">, Method for applying vehicle driving cycles to assess the durability of electromechanical transmissions of trucks, E3S Web of Conf., Volume 402, 2023, International Scientific Siberian Transport Forum - </w:t>
      </w:r>
      <w:proofErr w:type="spellStart"/>
      <w:r w:rsidRPr="000E0BF5">
        <w:rPr>
          <w:rFonts w:ascii="Times New Roman" w:hAnsi="Times New Roman" w:cs="Times New Roman"/>
          <w:sz w:val="24"/>
          <w:szCs w:val="24"/>
          <w:lang w:val="en-US"/>
        </w:rPr>
        <w:t>TransSiberia</w:t>
      </w:r>
      <w:proofErr w:type="spellEnd"/>
      <w:r w:rsidRPr="000E0BF5">
        <w:rPr>
          <w:rFonts w:ascii="Times New Roman" w:hAnsi="Times New Roman" w:cs="Times New Roman"/>
          <w:sz w:val="24"/>
          <w:szCs w:val="24"/>
          <w:lang w:val="en-US"/>
        </w:rPr>
        <w:t xml:space="preserve"> 2023</w:t>
      </w:r>
    </w:p>
    <w:p w14:paraId="6C0DFAFE" w14:textId="77777777" w:rsidR="002E26B9" w:rsidRPr="000E0BF5" w:rsidRDefault="002E26B9"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rPr>
        <w:t xml:space="preserve">С. И. Антипов, Ю. В. Дементьев Современные Испытательные ездовые циклы и их актуальность при создании алгоритма работы системы управления автомобиля с КЭУ, Известия волгоградского технического университета. </w:t>
      </w:r>
      <w:proofErr w:type="spellStart"/>
      <w:r w:rsidRPr="000E0BF5">
        <w:rPr>
          <w:rFonts w:ascii="Times New Roman" w:hAnsi="Times New Roman" w:cs="Times New Roman"/>
          <w:sz w:val="24"/>
          <w:szCs w:val="24"/>
          <w:lang w:val="en-US"/>
        </w:rPr>
        <w:t>Серия</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наземные</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транспортные</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системы</w:t>
      </w:r>
      <w:proofErr w:type="spellEnd"/>
      <w:r w:rsidRPr="000E0BF5">
        <w:rPr>
          <w:rFonts w:ascii="Times New Roman" w:hAnsi="Times New Roman" w:cs="Times New Roman"/>
          <w:sz w:val="24"/>
          <w:szCs w:val="24"/>
          <w:lang w:val="en-US"/>
        </w:rPr>
        <w:t>, 2013, №10(113), с.8-11.</w:t>
      </w:r>
    </w:p>
    <w:p w14:paraId="6F62D7AF" w14:textId="77777777" w:rsidR="002E26B9" w:rsidRPr="000E0BF5" w:rsidRDefault="002E26B9"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rPr>
        <w:t xml:space="preserve">С. В. Гусаков, В. А. Марков, Д. В. </w:t>
      </w:r>
      <w:proofErr w:type="spellStart"/>
      <w:r w:rsidRPr="000E0BF5">
        <w:rPr>
          <w:rFonts w:ascii="Times New Roman" w:hAnsi="Times New Roman" w:cs="Times New Roman"/>
          <w:sz w:val="24"/>
          <w:szCs w:val="24"/>
        </w:rPr>
        <w:t>Михрячев</w:t>
      </w:r>
      <w:proofErr w:type="spellEnd"/>
      <w:r w:rsidRPr="000E0BF5">
        <w:rPr>
          <w:rFonts w:ascii="Times New Roman" w:hAnsi="Times New Roman" w:cs="Times New Roman"/>
          <w:sz w:val="24"/>
          <w:szCs w:val="24"/>
        </w:rPr>
        <w:t xml:space="preserve">, Расчетно-экспериментальная методика корректировки ездового цикла для фазы движения транспортного средства в городских условиях, Известия высших учебных заведений. - М.: Машиностроение. - 2012. - № 5. - С. 23-30.  </w:t>
      </w:r>
      <w:r w:rsidRPr="000E0BF5">
        <w:rPr>
          <w:rFonts w:ascii="Times New Roman" w:hAnsi="Times New Roman" w:cs="Times New Roman"/>
          <w:sz w:val="24"/>
          <w:szCs w:val="24"/>
          <w:lang w:val="en-US"/>
        </w:rPr>
        <w:t>EDN: OXDJPP</w:t>
      </w:r>
      <w:r w:rsidRPr="000E0BF5">
        <w:rPr>
          <w:rFonts w:ascii="Times New Roman" w:hAnsi="Times New Roman" w:cs="Times New Roman"/>
          <w:sz w:val="24"/>
          <w:szCs w:val="24"/>
          <w:lang w:val="en-US"/>
        </w:rPr>
        <w:tab/>
      </w:r>
    </w:p>
    <w:p w14:paraId="3DF946B1" w14:textId="77777777" w:rsidR="002E26B9" w:rsidRPr="000E0BF5" w:rsidRDefault="002E26B9" w:rsidP="009B5932">
      <w:pPr>
        <w:pStyle w:val="a4"/>
        <w:numPr>
          <w:ilvl w:val="0"/>
          <w:numId w:val="2"/>
        </w:numPr>
        <w:spacing w:line="240" w:lineRule="auto"/>
        <w:jc w:val="both"/>
        <w:rPr>
          <w:rFonts w:ascii="Times New Roman" w:hAnsi="Times New Roman" w:cs="Times New Roman"/>
          <w:sz w:val="24"/>
          <w:szCs w:val="24"/>
        </w:rPr>
      </w:pPr>
      <w:proofErr w:type="spellStart"/>
      <w:r w:rsidRPr="000E0BF5">
        <w:rPr>
          <w:rFonts w:ascii="Times New Roman" w:hAnsi="Times New Roman" w:cs="Times New Roman"/>
          <w:sz w:val="24"/>
          <w:szCs w:val="24"/>
        </w:rPr>
        <w:t>Акунов</w:t>
      </w:r>
      <w:proofErr w:type="spellEnd"/>
      <w:r w:rsidRPr="000E0BF5">
        <w:rPr>
          <w:rFonts w:ascii="Times New Roman" w:hAnsi="Times New Roman" w:cs="Times New Roman"/>
          <w:sz w:val="24"/>
          <w:szCs w:val="24"/>
        </w:rPr>
        <w:t xml:space="preserve"> Б.У., Ездовые циклы для оценки топливной экономичности легковых автомобилей, Вестник Таджикского Технического Университета, 2014, №1(25), с.92-95.</w:t>
      </w:r>
    </w:p>
    <w:p w14:paraId="1F19C05B" w14:textId="77777777" w:rsidR="002E26B9" w:rsidRPr="000E0BF5" w:rsidRDefault="002E26B9" w:rsidP="009B5932">
      <w:pPr>
        <w:pStyle w:val="a4"/>
        <w:numPr>
          <w:ilvl w:val="0"/>
          <w:numId w:val="2"/>
        </w:numPr>
        <w:spacing w:line="240" w:lineRule="auto"/>
        <w:jc w:val="both"/>
        <w:rPr>
          <w:rFonts w:ascii="Times New Roman" w:hAnsi="Times New Roman" w:cs="Times New Roman"/>
          <w:sz w:val="24"/>
          <w:szCs w:val="24"/>
          <w:lang w:val="en-US"/>
        </w:rPr>
      </w:pPr>
      <w:proofErr w:type="spellStart"/>
      <w:r w:rsidRPr="000E0BF5">
        <w:rPr>
          <w:rFonts w:ascii="Times New Roman" w:hAnsi="Times New Roman" w:cs="Times New Roman"/>
          <w:sz w:val="24"/>
          <w:szCs w:val="24"/>
        </w:rPr>
        <w:t>Маняшин</w:t>
      </w:r>
      <w:proofErr w:type="spellEnd"/>
      <w:r w:rsidRPr="000E0BF5">
        <w:rPr>
          <w:rFonts w:ascii="Times New Roman" w:hAnsi="Times New Roman" w:cs="Times New Roman"/>
          <w:sz w:val="24"/>
          <w:szCs w:val="24"/>
        </w:rPr>
        <w:t xml:space="preserve">, Сергей Александрович. Моделирование расхода топлива автомобилями на базе ездового цикла в низкотемпературных условиях эксплуатации: диссертация кандидата технических наук: 05.22.10, Оренбург, 2013. </w:t>
      </w:r>
      <w:r w:rsidRPr="000E0BF5">
        <w:rPr>
          <w:rFonts w:ascii="Times New Roman" w:hAnsi="Times New Roman" w:cs="Times New Roman"/>
          <w:sz w:val="24"/>
          <w:szCs w:val="24"/>
          <w:lang w:val="en-US"/>
        </w:rPr>
        <w:t xml:space="preserve">172 с.: </w:t>
      </w:r>
      <w:proofErr w:type="spellStart"/>
      <w:r w:rsidRPr="000E0BF5">
        <w:rPr>
          <w:rFonts w:ascii="Times New Roman" w:hAnsi="Times New Roman" w:cs="Times New Roman"/>
          <w:sz w:val="24"/>
          <w:szCs w:val="24"/>
          <w:lang w:val="en-US"/>
        </w:rPr>
        <w:t>ил</w:t>
      </w:r>
      <w:proofErr w:type="spellEnd"/>
      <w:r w:rsidRPr="000E0BF5">
        <w:rPr>
          <w:rFonts w:ascii="Times New Roman" w:hAnsi="Times New Roman" w:cs="Times New Roman"/>
          <w:sz w:val="24"/>
          <w:szCs w:val="24"/>
          <w:lang w:val="en-US"/>
        </w:rPr>
        <w:t>. РГБ ОД, 61 13-5/1777</w:t>
      </w:r>
    </w:p>
    <w:p w14:paraId="39F5248C" w14:textId="26CD6645" w:rsidR="007A2989" w:rsidRPr="000E0BF5" w:rsidRDefault="00E82713" w:rsidP="009B5932">
      <w:pPr>
        <w:pStyle w:val="a4"/>
        <w:numPr>
          <w:ilvl w:val="0"/>
          <w:numId w:val="2"/>
        </w:num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 xml:space="preserve">Филиппова </w:t>
      </w:r>
      <w:r w:rsidR="007A2989" w:rsidRPr="000E0BF5">
        <w:rPr>
          <w:rFonts w:ascii="Times New Roman" w:hAnsi="Times New Roman" w:cs="Times New Roman"/>
          <w:sz w:val="24"/>
          <w:szCs w:val="24"/>
        </w:rPr>
        <w:t xml:space="preserve">Н.А., </w:t>
      </w:r>
      <w:proofErr w:type="spellStart"/>
      <w:r w:rsidRPr="000E0BF5">
        <w:rPr>
          <w:rFonts w:ascii="Times New Roman" w:hAnsi="Times New Roman" w:cs="Times New Roman"/>
          <w:sz w:val="24"/>
          <w:szCs w:val="24"/>
        </w:rPr>
        <w:t>Мушта</w:t>
      </w:r>
      <w:proofErr w:type="spellEnd"/>
      <w:r w:rsidRPr="000E0BF5">
        <w:rPr>
          <w:rFonts w:ascii="Times New Roman" w:hAnsi="Times New Roman" w:cs="Times New Roman"/>
          <w:sz w:val="24"/>
          <w:szCs w:val="24"/>
        </w:rPr>
        <w:t xml:space="preserve"> </w:t>
      </w:r>
      <w:r w:rsidR="007A2989" w:rsidRPr="000E0BF5">
        <w:rPr>
          <w:rFonts w:ascii="Times New Roman" w:hAnsi="Times New Roman" w:cs="Times New Roman"/>
          <w:sz w:val="24"/>
          <w:szCs w:val="24"/>
        </w:rPr>
        <w:t xml:space="preserve">Б.М., </w:t>
      </w:r>
      <w:r w:rsidRPr="000E0BF5">
        <w:rPr>
          <w:rFonts w:ascii="Times New Roman" w:hAnsi="Times New Roman" w:cs="Times New Roman"/>
          <w:sz w:val="24"/>
          <w:szCs w:val="24"/>
        </w:rPr>
        <w:t xml:space="preserve">Сидоренко </w:t>
      </w:r>
      <w:r w:rsidR="007A2989" w:rsidRPr="000E0BF5">
        <w:rPr>
          <w:rFonts w:ascii="Times New Roman" w:hAnsi="Times New Roman" w:cs="Times New Roman"/>
          <w:sz w:val="24"/>
          <w:szCs w:val="24"/>
        </w:rPr>
        <w:t xml:space="preserve">А.В., </w:t>
      </w:r>
      <w:r w:rsidRPr="000E0BF5">
        <w:rPr>
          <w:rFonts w:ascii="Times New Roman" w:hAnsi="Times New Roman" w:cs="Times New Roman"/>
          <w:sz w:val="24"/>
          <w:szCs w:val="24"/>
        </w:rPr>
        <w:t>Анализ развития навигационной системы</w:t>
      </w:r>
      <w:r w:rsidR="007A2989" w:rsidRPr="000E0BF5">
        <w:rPr>
          <w:rFonts w:ascii="Times New Roman" w:hAnsi="Times New Roman" w:cs="Times New Roman"/>
          <w:sz w:val="24"/>
          <w:szCs w:val="24"/>
        </w:rPr>
        <w:t xml:space="preserve"> </w:t>
      </w:r>
      <w:r w:rsidRPr="000E0BF5">
        <w:rPr>
          <w:rFonts w:ascii="Times New Roman" w:hAnsi="Times New Roman" w:cs="Times New Roman"/>
          <w:sz w:val="24"/>
          <w:szCs w:val="24"/>
        </w:rPr>
        <w:t>диспетчерского управления грузовым транспортом</w:t>
      </w:r>
      <w:r w:rsidR="007A2989" w:rsidRPr="000E0BF5">
        <w:rPr>
          <w:rFonts w:ascii="Times New Roman" w:hAnsi="Times New Roman" w:cs="Times New Roman"/>
          <w:sz w:val="24"/>
          <w:szCs w:val="24"/>
        </w:rPr>
        <w:t xml:space="preserve">, </w:t>
      </w:r>
      <w:r w:rsidRPr="000E0BF5">
        <w:rPr>
          <w:rFonts w:ascii="Times New Roman" w:hAnsi="Times New Roman" w:cs="Times New Roman"/>
          <w:sz w:val="24"/>
          <w:szCs w:val="24"/>
        </w:rPr>
        <w:t>Синергия Наук</w:t>
      </w:r>
      <w:r w:rsidR="007A2989" w:rsidRPr="000E0BF5">
        <w:rPr>
          <w:rFonts w:ascii="Times New Roman" w:hAnsi="Times New Roman" w:cs="Times New Roman"/>
          <w:sz w:val="24"/>
          <w:szCs w:val="24"/>
        </w:rPr>
        <w:t xml:space="preserve">, </w:t>
      </w:r>
      <w:proofErr w:type="spellStart"/>
      <w:r w:rsidR="007A2989" w:rsidRPr="000E0BF5">
        <w:rPr>
          <w:rFonts w:ascii="Times New Roman" w:hAnsi="Times New Roman" w:cs="Times New Roman"/>
          <w:sz w:val="24"/>
          <w:szCs w:val="24"/>
        </w:rPr>
        <w:t>eISSN</w:t>
      </w:r>
      <w:proofErr w:type="spellEnd"/>
      <w:r w:rsidR="007A2989" w:rsidRPr="000E0BF5">
        <w:rPr>
          <w:rFonts w:ascii="Times New Roman" w:hAnsi="Times New Roman" w:cs="Times New Roman"/>
          <w:sz w:val="24"/>
          <w:szCs w:val="24"/>
        </w:rPr>
        <w:t>: 2500-0950, 2019.</w:t>
      </w:r>
    </w:p>
    <w:p w14:paraId="0C87DF43" w14:textId="77777777" w:rsidR="002E26B9" w:rsidRPr="000E0BF5" w:rsidRDefault="002E26B9" w:rsidP="009B5932">
      <w:pPr>
        <w:pStyle w:val="a4"/>
        <w:numPr>
          <w:ilvl w:val="0"/>
          <w:numId w:val="2"/>
        </w:numPr>
        <w:spacing w:line="240" w:lineRule="auto"/>
        <w:jc w:val="both"/>
        <w:rPr>
          <w:rFonts w:ascii="Times New Roman" w:hAnsi="Times New Roman" w:cs="Times New Roman"/>
          <w:sz w:val="24"/>
          <w:szCs w:val="24"/>
        </w:rPr>
      </w:pPr>
      <w:proofErr w:type="spellStart"/>
      <w:r w:rsidRPr="000E0BF5">
        <w:rPr>
          <w:rFonts w:ascii="Times New Roman" w:hAnsi="Times New Roman" w:cs="Times New Roman"/>
          <w:sz w:val="24"/>
          <w:szCs w:val="24"/>
        </w:rPr>
        <w:t>Моисейкин</w:t>
      </w:r>
      <w:proofErr w:type="spellEnd"/>
      <w:r w:rsidRPr="000E0BF5">
        <w:rPr>
          <w:rFonts w:ascii="Times New Roman" w:hAnsi="Times New Roman" w:cs="Times New Roman"/>
          <w:sz w:val="24"/>
          <w:szCs w:val="24"/>
        </w:rPr>
        <w:t xml:space="preserve"> Д.А., Кожевникова С._А. Инновационные процессы в транспортной индустрии // Концепт. — 2034. - </w:t>
      </w:r>
      <w:proofErr w:type="spellStart"/>
      <w:r w:rsidRPr="000E0BF5">
        <w:rPr>
          <w:rFonts w:ascii="Times New Roman" w:hAnsi="Times New Roman" w:cs="Times New Roman"/>
          <w:sz w:val="24"/>
          <w:szCs w:val="24"/>
        </w:rPr>
        <w:t>Спецвыпуск</w:t>
      </w:r>
      <w:proofErr w:type="spellEnd"/>
      <w:r w:rsidRPr="000E0BF5">
        <w:rPr>
          <w:rFonts w:ascii="Times New Roman" w:hAnsi="Times New Roman" w:cs="Times New Roman"/>
          <w:sz w:val="24"/>
          <w:szCs w:val="24"/>
        </w:rPr>
        <w:t xml:space="preserve"> № 04. А</w:t>
      </w:r>
      <w:r w:rsidRPr="000E0BF5">
        <w:rPr>
          <w:rFonts w:ascii="Times New Roman" w:hAnsi="Times New Roman" w:cs="Times New Roman"/>
          <w:sz w:val="24"/>
          <w:szCs w:val="24"/>
          <w:lang w:val="en-US"/>
        </w:rPr>
        <w:t>R</w:t>
      </w:r>
      <w:r w:rsidRPr="000E0BF5">
        <w:rPr>
          <w:rFonts w:ascii="Times New Roman" w:hAnsi="Times New Roman" w:cs="Times New Roman"/>
          <w:sz w:val="24"/>
          <w:szCs w:val="24"/>
        </w:rPr>
        <w:t xml:space="preserve">Т 14538. </w:t>
      </w:r>
    </w:p>
    <w:p w14:paraId="538CBCFE" w14:textId="77777777" w:rsidR="002E26B9" w:rsidRPr="000E0BF5" w:rsidRDefault="002E26B9" w:rsidP="009B5932">
      <w:pPr>
        <w:pStyle w:val="a4"/>
        <w:numPr>
          <w:ilvl w:val="0"/>
          <w:numId w:val="2"/>
        </w:numPr>
        <w:spacing w:line="240" w:lineRule="auto"/>
        <w:jc w:val="both"/>
        <w:rPr>
          <w:rFonts w:ascii="Times New Roman" w:hAnsi="Times New Roman" w:cs="Times New Roman"/>
          <w:sz w:val="24"/>
          <w:szCs w:val="24"/>
        </w:rPr>
      </w:pPr>
      <w:proofErr w:type="spellStart"/>
      <w:r w:rsidRPr="000E0BF5">
        <w:rPr>
          <w:rFonts w:ascii="Times New Roman" w:hAnsi="Times New Roman" w:cs="Times New Roman"/>
          <w:sz w:val="24"/>
          <w:szCs w:val="24"/>
          <w:lang w:val="en-US"/>
        </w:rPr>
        <w:t>Filippova</w:t>
      </w:r>
      <w:proofErr w:type="spellEnd"/>
      <w:r w:rsidRPr="000E0BF5">
        <w:rPr>
          <w:rFonts w:ascii="Times New Roman" w:hAnsi="Times New Roman" w:cs="Times New Roman"/>
          <w:sz w:val="24"/>
          <w:szCs w:val="24"/>
          <w:lang w:val="en-US"/>
        </w:rPr>
        <w:t xml:space="preserve"> N.A., </w:t>
      </w:r>
      <w:proofErr w:type="spellStart"/>
      <w:r w:rsidRPr="000E0BF5">
        <w:rPr>
          <w:rFonts w:ascii="Times New Roman" w:hAnsi="Times New Roman" w:cs="Times New Roman"/>
          <w:sz w:val="24"/>
          <w:szCs w:val="24"/>
          <w:lang w:val="en-US"/>
        </w:rPr>
        <w:t>Vlasov</w:t>
      </w:r>
      <w:proofErr w:type="spellEnd"/>
      <w:r w:rsidRPr="000E0BF5">
        <w:rPr>
          <w:rFonts w:ascii="Times New Roman" w:hAnsi="Times New Roman" w:cs="Times New Roman"/>
          <w:sz w:val="24"/>
          <w:szCs w:val="24"/>
          <w:lang w:val="en-US"/>
        </w:rPr>
        <w:t xml:space="preserve"> V.M., </w:t>
      </w:r>
      <w:proofErr w:type="spellStart"/>
      <w:r w:rsidRPr="000E0BF5">
        <w:rPr>
          <w:rFonts w:ascii="Times New Roman" w:hAnsi="Times New Roman" w:cs="Times New Roman"/>
          <w:sz w:val="24"/>
          <w:szCs w:val="24"/>
          <w:lang w:val="en-US"/>
        </w:rPr>
        <w:t>Belyaev</w:t>
      </w:r>
      <w:proofErr w:type="spellEnd"/>
      <w:r w:rsidRPr="000E0BF5">
        <w:rPr>
          <w:rFonts w:ascii="Times New Roman" w:hAnsi="Times New Roman" w:cs="Times New Roman"/>
          <w:sz w:val="24"/>
          <w:szCs w:val="24"/>
          <w:lang w:val="en-US"/>
        </w:rPr>
        <w:t xml:space="preserve"> V.M. Navigation Control of Cargo Transportation in the North of Russia. </w:t>
      </w:r>
      <w:proofErr w:type="spellStart"/>
      <w:r w:rsidRPr="000E0BF5">
        <w:rPr>
          <w:rFonts w:ascii="Times New Roman" w:hAnsi="Times New Roman" w:cs="Times New Roman"/>
          <w:sz w:val="24"/>
          <w:szCs w:val="24"/>
        </w:rPr>
        <w:t>World</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of</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Transport</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and</w:t>
      </w:r>
      <w:proofErr w:type="spellEnd"/>
      <w:r w:rsidRPr="000E0BF5">
        <w:rPr>
          <w:rFonts w:ascii="Times New Roman" w:hAnsi="Times New Roman" w:cs="Times New Roman"/>
          <w:sz w:val="24"/>
          <w:szCs w:val="24"/>
        </w:rPr>
        <w:t xml:space="preserve"> </w:t>
      </w:r>
      <w:proofErr w:type="spellStart"/>
      <w:r w:rsidRPr="000E0BF5">
        <w:rPr>
          <w:rFonts w:ascii="Times New Roman" w:hAnsi="Times New Roman" w:cs="Times New Roman"/>
          <w:sz w:val="24"/>
          <w:szCs w:val="24"/>
        </w:rPr>
        <w:t>Transportation</w:t>
      </w:r>
      <w:proofErr w:type="spellEnd"/>
      <w:r w:rsidRPr="000E0BF5">
        <w:rPr>
          <w:rFonts w:ascii="Times New Roman" w:hAnsi="Times New Roman" w:cs="Times New Roman"/>
          <w:sz w:val="24"/>
          <w:szCs w:val="24"/>
        </w:rPr>
        <w:t xml:space="preserve">. 2019;17(4):218-231. </w:t>
      </w:r>
      <w:hyperlink r:id="rId26" w:history="1">
        <w:r w:rsidRPr="009B5932">
          <w:rPr>
            <w:rStyle w:val="a7"/>
            <w:rFonts w:ascii="Times New Roman" w:hAnsi="Times New Roman" w:cs="Times New Roman"/>
            <w:color w:val="auto"/>
            <w:sz w:val="24"/>
            <w:szCs w:val="24"/>
            <w:u w:val="none"/>
          </w:rPr>
          <w:t>https://doi.org/10.30932/1992-3252-2019-17-4-218-231</w:t>
        </w:r>
      </w:hyperlink>
    </w:p>
    <w:p w14:paraId="593B4A31" w14:textId="7E72F756" w:rsidR="002E26B9" w:rsidRPr="000E0BF5" w:rsidRDefault="002E26B9"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lang w:val="en-US"/>
        </w:rPr>
        <w:t>Lisa Park, Katie Fender, Assessing the Use of Navigation Systems in the Trucking Industry, December 2014, Transportation Research Record Journal of the Transportation Research Board, DOI: 10.3141/2411-13</w:t>
      </w:r>
    </w:p>
    <w:p w14:paraId="1B87942F" w14:textId="42659A24" w:rsidR="00DF72CC" w:rsidRPr="009B5932" w:rsidRDefault="00DF72CC" w:rsidP="009B5932">
      <w:pPr>
        <w:pStyle w:val="a4"/>
        <w:numPr>
          <w:ilvl w:val="0"/>
          <w:numId w:val="2"/>
        </w:numPr>
        <w:spacing w:line="240" w:lineRule="auto"/>
        <w:jc w:val="both"/>
        <w:rPr>
          <w:rFonts w:ascii="Times New Roman" w:hAnsi="Times New Roman" w:cs="Times New Roman"/>
          <w:sz w:val="24"/>
          <w:szCs w:val="24"/>
        </w:rPr>
      </w:pPr>
      <w:r w:rsidRPr="000E0BF5">
        <w:rPr>
          <w:rFonts w:ascii="Times New Roman" w:hAnsi="Times New Roman" w:cs="Times New Roman"/>
          <w:sz w:val="24"/>
          <w:szCs w:val="24"/>
        </w:rPr>
        <w:t>Владимир Вьюгин, Математические основы машинного обучения и прогнозирования</w:t>
      </w:r>
    </w:p>
    <w:p w14:paraId="529A258C" w14:textId="610FA6D6" w:rsidR="002E26B9" w:rsidRPr="000E0BF5" w:rsidRDefault="002E26B9"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lang w:val="en-US"/>
        </w:rPr>
        <w:t>Soledad Galli, Python Feature Engineering Cookbook</w:t>
      </w:r>
    </w:p>
    <w:p w14:paraId="30805C20" w14:textId="7F18A632" w:rsidR="00A1327E" w:rsidRPr="000E0BF5" w:rsidRDefault="00A1327E"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lang w:val="en-US"/>
        </w:rPr>
        <w:t xml:space="preserve">Xinyi </w:t>
      </w:r>
      <w:proofErr w:type="spellStart"/>
      <w:r w:rsidRPr="000E0BF5">
        <w:rPr>
          <w:rFonts w:ascii="Times New Roman" w:hAnsi="Times New Roman" w:cs="Times New Roman"/>
          <w:sz w:val="24"/>
          <w:szCs w:val="24"/>
          <w:lang w:val="en-US"/>
        </w:rPr>
        <w:t>Jia</w:t>
      </w:r>
      <w:proofErr w:type="spellEnd"/>
      <w:r w:rsidRPr="000E0BF5">
        <w:rPr>
          <w:rFonts w:ascii="Times New Roman" w:hAnsi="Times New Roman" w:cs="Times New Roman"/>
          <w:sz w:val="24"/>
          <w:szCs w:val="24"/>
          <w:lang w:val="en-US"/>
        </w:rPr>
        <w:t xml:space="preserve">, </w:t>
      </w:r>
      <w:proofErr w:type="spellStart"/>
      <w:r w:rsidRPr="000E0BF5">
        <w:rPr>
          <w:rFonts w:ascii="Times New Roman" w:hAnsi="Times New Roman" w:cs="Times New Roman"/>
          <w:sz w:val="24"/>
          <w:szCs w:val="24"/>
          <w:lang w:val="en-US"/>
        </w:rPr>
        <w:t>Hewu</w:t>
      </w:r>
      <w:proofErr w:type="spellEnd"/>
      <w:r w:rsidRPr="000E0BF5">
        <w:rPr>
          <w:rFonts w:ascii="Times New Roman" w:hAnsi="Times New Roman" w:cs="Times New Roman"/>
          <w:sz w:val="24"/>
          <w:szCs w:val="24"/>
          <w:lang w:val="en-US"/>
        </w:rPr>
        <w:t xml:space="preserve"> Wang, </w:t>
      </w:r>
      <w:proofErr w:type="spellStart"/>
      <w:r w:rsidRPr="000E0BF5">
        <w:rPr>
          <w:rFonts w:ascii="Times New Roman" w:hAnsi="Times New Roman" w:cs="Times New Roman"/>
          <w:sz w:val="24"/>
          <w:szCs w:val="24"/>
          <w:lang w:val="en-US"/>
        </w:rPr>
        <w:t>Liangfei</w:t>
      </w:r>
      <w:proofErr w:type="spellEnd"/>
      <w:r w:rsidRPr="000E0BF5">
        <w:rPr>
          <w:rFonts w:ascii="Times New Roman" w:hAnsi="Times New Roman" w:cs="Times New Roman"/>
          <w:sz w:val="24"/>
          <w:szCs w:val="24"/>
          <w:lang w:val="en-US"/>
        </w:rPr>
        <w:t xml:space="preserve"> Xu, Qing Wang, Hang Li, </w:t>
      </w:r>
      <w:proofErr w:type="spellStart"/>
      <w:r w:rsidRPr="000E0BF5">
        <w:rPr>
          <w:rFonts w:ascii="Times New Roman" w:hAnsi="Times New Roman" w:cs="Times New Roman"/>
          <w:sz w:val="24"/>
          <w:szCs w:val="24"/>
          <w:lang w:val="en-US"/>
        </w:rPr>
        <w:t>Zunyan</w:t>
      </w:r>
      <w:proofErr w:type="spellEnd"/>
      <w:r w:rsidRPr="000E0BF5">
        <w:rPr>
          <w:rFonts w:ascii="Times New Roman" w:hAnsi="Times New Roman" w:cs="Times New Roman"/>
          <w:sz w:val="24"/>
          <w:szCs w:val="24"/>
          <w:lang w:val="en-US"/>
        </w:rPr>
        <w:t xml:space="preserve"> Hu, </w:t>
      </w:r>
      <w:proofErr w:type="spellStart"/>
      <w:r w:rsidRPr="000E0BF5">
        <w:rPr>
          <w:rFonts w:ascii="Times New Roman" w:hAnsi="Times New Roman" w:cs="Times New Roman"/>
          <w:sz w:val="24"/>
          <w:szCs w:val="24"/>
          <w:lang w:val="en-US"/>
        </w:rPr>
        <w:t>Jianqiu</w:t>
      </w:r>
      <w:proofErr w:type="spellEnd"/>
      <w:r w:rsidRPr="000E0BF5">
        <w:rPr>
          <w:rFonts w:ascii="Times New Roman" w:hAnsi="Times New Roman" w:cs="Times New Roman"/>
          <w:sz w:val="24"/>
          <w:szCs w:val="24"/>
          <w:lang w:val="en-US"/>
        </w:rPr>
        <w:t xml:space="preserve"> Li, </w:t>
      </w:r>
      <w:proofErr w:type="spellStart"/>
      <w:r w:rsidRPr="000E0BF5">
        <w:rPr>
          <w:rFonts w:ascii="Times New Roman" w:hAnsi="Times New Roman" w:cs="Times New Roman"/>
          <w:sz w:val="24"/>
          <w:szCs w:val="24"/>
          <w:lang w:val="en-US"/>
        </w:rPr>
        <w:t>Minggao</w:t>
      </w:r>
      <w:proofErr w:type="spellEnd"/>
      <w:r w:rsidRPr="000E0BF5">
        <w:rPr>
          <w:rFonts w:ascii="Times New Roman" w:hAnsi="Times New Roman" w:cs="Times New Roman"/>
          <w:sz w:val="24"/>
          <w:szCs w:val="24"/>
          <w:lang w:val="en-US"/>
        </w:rPr>
        <w:t xml:space="preserve"> Ouyang, </w:t>
      </w:r>
      <w:proofErr w:type="gramStart"/>
      <w:r w:rsidRPr="000E0BF5">
        <w:rPr>
          <w:rFonts w:ascii="Times New Roman" w:hAnsi="Times New Roman" w:cs="Times New Roman"/>
          <w:sz w:val="24"/>
          <w:szCs w:val="24"/>
          <w:lang w:val="en-US"/>
        </w:rPr>
        <w:t>Constructing</w:t>
      </w:r>
      <w:proofErr w:type="gramEnd"/>
      <w:r w:rsidRPr="000E0BF5">
        <w:rPr>
          <w:rFonts w:ascii="Times New Roman" w:hAnsi="Times New Roman" w:cs="Times New Roman"/>
          <w:sz w:val="24"/>
          <w:szCs w:val="24"/>
          <w:lang w:val="en-US"/>
        </w:rPr>
        <w:t xml:space="preserve"> representative driving cycle for heavy duty vehicle based on Markov chain method considering road slope, Energy and AI 6 (2021) 100115</w:t>
      </w:r>
    </w:p>
    <w:p w14:paraId="7E9F4D56" w14:textId="2A7DDBF5" w:rsidR="002E26B9" w:rsidRPr="000E0BF5" w:rsidRDefault="00F728E1" w:rsidP="009B5932">
      <w:pPr>
        <w:pStyle w:val="a4"/>
        <w:numPr>
          <w:ilvl w:val="0"/>
          <w:numId w:val="2"/>
        </w:numPr>
        <w:spacing w:line="240" w:lineRule="auto"/>
        <w:jc w:val="both"/>
        <w:rPr>
          <w:rFonts w:ascii="Times New Roman" w:hAnsi="Times New Roman" w:cs="Times New Roman"/>
          <w:sz w:val="24"/>
          <w:szCs w:val="24"/>
          <w:lang w:val="en-US"/>
        </w:rPr>
      </w:pPr>
      <w:r w:rsidRPr="000E0BF5">
        <w:rPr>
          <w:rFonts w:ascii="Times New Roman" w:hAnsi="Times New Roman" w:cs="Times New Roman"/>
          <w:sz w:val="24"/>
          <w:szCs w:val="24"/>
          <w:lang w:val="en-US"/>
        </w:rPr>
        <w:t xml:space="preserve">I.K. Yeo and R.A. Johnson, “A new family of power transformations to improve normality or symmetry.” </w:t>
      </w:r>
      <w:proofErr w:type="spellStart"/>
      <w:r w:rsidRPr="000E0BF5">
        <w:rPr>
          <w:rFonts w:ascii="Times New Roman" w:hAnsi="Times New Roman" w:cs="Times New Roman"/>
          <w:sz w:val="24"/>
          <w:szCs w:val="24"/>
          <w:lang w:val="en-US"/>
        </w:rPr>
        <w:t>Biometrika</w:t>
      </w:r>
      <w:proofErr w:type="spellEnd"/>
      <w:r w:rsidRPr="000E0BF5">
        <w:rPr>
          <w:rFonts w:ascii="Times New Roman" w:hAnsi="Times New Roman" w:cs="Times New Roman"/>
          <w:sz w:val="24"/>
          <w:szCs w:val="24"/>
          <w:lang w:val="en-US"/>
        </w:rPr>
        <w:t>, 87(4), pp.954-959, (2000)</w:t>
      </w:r>
    </w:p>
    <w:p w14:paraId="396C1714" w14:textId="0F699C42" w:rsidR="00A1327E" w:rsidRPr="000E0BF5" w:rsidRDefault="00A1327E" w:rsidP="009B5932">
      <w:pPr>
        <w:pStyle w:val="ReferencesBody"/>
        <w:numPr>
          <w:ilvl w:val="0"/>
          <w:numId w:val="2"/>
        </w:numPr>
        <w:autoSpaceDN/>
        <w:jc w:val="both"/>
        <w:textAlignment w:val="auto"/>
        <w:outlineLvl w:val="9"/>
        <w:rPr>
          <w:rFonts w:cs="Times New Roman"/>
          <w:sz w:val="24"/>
          <w:szCs w:val="24"/>
        </w:rPr>
      </w:pPr>
      <w:proofErr w:type="spellStart"/>
      <w:r w:rsidRPr="000E0BF5">
        <w:rPr>
          <w:rFonts w:cs="Times New Roman"/>
          <w:sz w:val="24"/>
          <w:szCs w:val="24"/>
        </w:rPr>
        <w:t>Ramya</w:t>
      </w:r>
      <w:proofErr w:type="spellEnd"/>
      <w:r w:rsidRPr="000E0BF5">
        <w:rPr>
          <w:rFonts w:cs="Times New Roman"/>
          <w:sz w:val="24"/>
          <w:szCs w:val="24"/>
        </w:rPr>
        <w:t xml:space="preserve"> </w:t>
      </w:r>
      <w:proofErr w:type="spellStart"/>
      <w:r w:rsidRPr="000E0BF5">
        <w:rPr>
          <w:rFonts w:cs="Times New Roman"/>
          <w:sz w:val="24"/>
          <w:szCs w:val="24"/>
        </w:rPr>
        <w:t>Madhuri</w:t>
      </w:r>
      <w:proofErr w:type="spellEnd"/>
      <w:r w:rsidRPr="000E0BF5">
        <w:rPr>
          <w:rFonts w:cs="Times New Roman"/>
          <w:sz w:val="24"/>
          <w:szCs w:val="24"/>
        </w:rPr>
        <w:t xml:space="preserve"> </w:t>
      </w:r>
      <w:proofErr w:type="spellStart"/>
      <w:r w:rsidRPr="000E0BF5">
        <w:rPr>
          <w:rFonts w:cs="Times New Roman"/>
          <w:sz w:val="24"/>
          <w:szCs w:val="24"/>
        </w:rPr>
        <w:t>Desineedi</w:t>
      </w:r>
      <w:proofErr w:type="spellEnd"/>
      <w:r w:rsidRPr="000E0BF5">
        <w:rPr>
          <w:rFonts w:cs="Times New Roman"/>
          <w:sz w:val="24"/>
          <w:szCs w:val="24"/>
        </w:rPr>
        <w:t xml:space="preserve">, </w:t>
      </w:r>
      <w:proofErr w:type="spellStart"/>
      <w:r w:rsidRPr="000E0BF5">
        <w:rPr>
          <w:rFonts w:cs="Times New Roman"/>
          <w:sz w:val="24"/>
          <w:szCs w:val="24"/>
        </w:rPr>
        <w:t>Srinath</w:t>
      </w:r>
      <w:proofErr w:type="spellEnd"/>
      <w:r w:rsidRPr="000E0BF5">
        <w:rPr>
          <w:rFonts w:cs="Times New Roman"/>
          <w:sz w:val="24"/>
          <w:szCs w:val="24"/>
        </w:rPr>
        <w:t xml:space="preserve"> Mahesh, </w:t>
      </w:r>
      <w:proofErr w:type="spellStart"/>
      <w:r w:rsidRPr="000E0BF5">
        <w:rPr>
          <w:rFonts w:cs="Times New Roman"/>
          <w:sz w:val="24"/>
          <w:szCs w:val="24"/>
        </w:rPr>
        <w:t>Gitakrishnan</w:t>
      </w:r>
      <w:proofErr w:type="spellEnd"/>
      <w:r w:rsidRPr="000E0BF5">
        <w:rPr>
          <w:rFonts w:cs="Times New Roman"/>
          <w:sz w:val="24"/>
          <w:szCs w:val="24"/>
        </w:rPr>
        <w:t xml:space="preserve"> </w:t>
      </w:r>
      <w:proofErr w:type="spellStart"/>
      <w:r w:rsidRPr="000E0BF5">
        <w:rPr>
          <w:rFonts w:cs="Times New Roman"/>
          <w:sz w:val="24"/>
          <w:szCs w:val="24"/>
        </w:rPr>
        <w:t>Ramadurai</w:t>
      </w:r>
      <w:proofErr w:type="spellEnd"/>
      <w:r w:rsidRPr="000E0BF5">
        <w:rPr>
          <w:rFonts w:cs="Times New Roman"/>
          <w:sz w:val="24"/>
          <w:szCs w:val="24"/>
        </w:rPr>
        <w:t>, Developing driving cycles using k-means clustering and determining their optimal duration, WCTR 2019 Mumbai 26-31 May 2019</w:t>
      </w:r>
      <w:r w:rsidRPr="000E0BF5">
        <w:rPr>
          <w:rFonts w:cs="Times New Roman"/>
          <w:sz w:val="24"/>
          <w:szCs w:val="24"/>
          <w:lang w:val="en-US"/>
        </w:rPr>
        <w:t xml:space="preserve">, DOI: </w:t>
      </w:r>
      <w:hyperlink r:id="rId27" w:tgtFrame="_blank" w:history="1">
        <w:r w:rsidRPr="000E0BF5">
          <w:rPr>
            <w:rFonts w:cs="Times New Roman"/>
            <w:sz w:val="24"/>
            <w:szCs w:val="24"/>
          </w:rPr>
          <w:t>10.1016/j.trpro.2020.08.268</w:t>
        </w:r>
      </w:hyperlink>
    </w:p>
    <w:sectPr w:rsidR="00A1327E" w:rsidRPr="000E0BF5" w:rsidSect="006D1E64">
      <w:pgSz w:w="11906" w:h="16838"/>
      <w:pgMar w:top="1134" w:right="850" w:bottom="1134" w:left="170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676F7F" w16cex:dateUtc="2023-10-28T10:21:00Z"/>
  <w16cex:commentExtensible w16cex:durableId="12CF5B8A" w16cex:dateUtc="2023-10-28T10:28:00Z"/>
  <w16cex:commentExtensible w16cex:durableId="5ECA4274" w16cex:dateUtc="2023-10-28T10:29:00Z"/>
  <w16cex:commentExtensible w16cex:durableId="7C3A561C" w16cex:dateUtc="2023-10-28T10:34:00Z"/>
  <w16cex:commentExtensible w16cex:durableId="14E3CFC3" w16cex:dateUtc="2023-10-28T10:36:00Z"/>
  <w16cex:commentExtensible w16cex:durableId="0FDB4123" w16cex:dateUtc="2023-10-28T10:38:00Z"/>
  <w16cex:commentExtensible w16cex:durableId="746E1420" w16cex:dateUtc="2023-10-28T10:53:00Z"/>
  <w16cex:commentExtensible w16cex:durableId="28F1808A" w16cex:dateUtc="2023-10-28T11:06:00Z"/>
  <w16cex:commentExtensible w16cex:durableId="7DD2235D" w16cex:dateUtc="2023-10-28T11:09:00Z"/>
  <w16cex:commentExtensible w16cex:durableId="3B205551" w16cex:dateUtc="2023-10-28T11:10:00Z"/>
  <w16cex:commentExtensible w16cex:durableId="67D93886" w16cex:dateUtc="2023-10-28T11:12:00Z"/>
  <w16cex:commentExtensible w16cex:durableId="53EACCE2" w16cex:dateUtc="2023-10-28T11:16:00Z"/>
  <w16cex:commentExtensible w16cex:durableId="7E32B1A0" w16cex:dateUtc="2023-10-28T11:19:00Z"/>
  <w16cex:commentExtensible w16cex:durableId="33A1AD53" w16cex:dateUtc="2023-10-28T11:20:00Z"/>
  <w16cex:commentExtensible w16cex:durableId="4BB9ECBF" w16cex:dateUtc="2023-10-28T11:22:00Z"/>
  <w16cex:commentExtensible w16cex:durableId="25736E48" w16cex:dateUtc="2023-10-28T11:21:00Z"/>
  <w16cex:commentExtensible w16cex:durableId="0FDF4CE0" w16cex:dateUtc="2023-10-28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0DFBDB" w16cid:durableId="68676F7F"/>
  <w16cid:commentId w16cid:paraId="3BCDF1ED" w16cid:durableId="12CF5B8A"/>
  <w16cid:commentId w16cid:paraId="586CF87F" w16cid:durableId="5ECA4274"/>
  <w16cid:commentId w16cid:paraId="2611D325" w16cid:durableId="7C3A561C"/>
  <w16cid:commentId w16cid:paraId="40B85E7D" w16cid:durableId="14E3CFC3"/>
  <w16cid:commentId w16cid:paraId="2E8C7600" w16cid:durableId="0FDB4123"/>
  <w16cid:commentId w16cid:paraId="10269381" w16cid:durableId="411FE239"/>
  <w16cid:commentId w16cid:paraId="456D9315" w16cid:durableId="746E1420"/>
  <w16cid:commentId w16cid:paraId="25348AFD" w16cid:durableId="3313B633"/>
  <w16cid:commentId w16cid:paraId="0AA14A69" w16cid:durableId="28F1808A"/>
  <w16cid:commentId w16cid:paraId="080AF194" w16cid:durableId="7DD2235D"/>
  <w16cid:commentId w16cid:paraId="7BCE0B44" w16cid:durableId="3B205551"/>
  <w16cid:commentId w16cid:paraId="08B965B7" w16cid:durableId="67D93886"/>
  <w16cid:commentId w16cid:paraId="17CF2BEB" w16cid:durableId="53EACCE2"/>
  <w16cid:commentId w16cid:paraId="59E3BA01" w16cid:durableId="7E32B1A0"/>
  <w16cid:commentId w16cid:paraId="54B3A106" w16cid:durableId="723F0CF6"/>
  <w16cid:commentId w16cid:paraId="68850C03" w16cid:durableId="33A1AD53"/>
  <w16cid:commentId w16cid:paraId="6ED6B399" w16cid:durableId="4BB9ECBF"/>
  <w16cid:commentId w16cid:paraId="7DFFEACB" w16cid:durableId="25736E48"/>
  <w16cid:commentId w16cid:paraId="0655A8DA" w16cid:durableId="0FDF4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Sylfaen"/>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EB9"/>
    <w:multiLevelType w:val="multilevel"/>
    <w:tmpl w:val="87CADA2A"/>
    <w:styleLink w:val="WWNum16"/>
    <w:lvl w:ilvl="0">
      <w:numFmt w:val="bullet"/>
      <w:lvlText w:val="-"/>
      <w:lvlJc w:val="left"/>
      <w:pPr>
        <w:ind w:left="720" w:hanging="360"/>
      </w:pPr>
      <w:rPr>
        <w:rFonts w:ascii="Times" w:eastAsia="Times New Roman" w:hAnsi="Times" w:cs="Time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9774F7"/>
    <w:multiLevelType w:val="hybridMultilevel"/>
    <w:tmpl w:val="DD049D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B172489"/>
    <w:multiLevelType w:val="hybridMultilevel"/>
    <w:tmpl w:val="7CE85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FA6E96"/>
    <w:multiLevelType w:val="hybridMultilevel"/>
    <w:tmpl w:val="728A8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5113FA"/>
    <w:multiLevelType w:val="hybridMultilevel"/>
    <w:tmpl w:val="20BAD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41"/>
    <w:rsid w:val="000218A7"/>
    <w:rsid w:val="00021D42"/>
    <w:rsid w:val="000227F8"/>
    <w:rsid w:val="000238C0"/>
    <w:rsid w:val="00031A97"/>
    <w:rsid w:val="00050197"/>
    <w:rsid w:val="0005521A"/>
    <w:rsid w:val="00062314"/>
    <w:rsid w:val="000839C1"/>
    <w:rsid w:val="000844C9"/>
    <w:rsid w:val="000846D6"/>
    <w:rsid w:val="000A0AFA"/>
    <w:rsid w:val="000B403F"/>
    <w:rsid w:val="000D327F"/>
    <w:rsid w:val="000E0BF5"/>
    <w:rsid w:val="000F539E"/>
    <w:rsid w:val="00105893"/>
    <w:rsid w:val="001553DA"/>
    <w:rsid w:val="0015648F"/>
    <w:rsid w:val="0018541E"/>
    <w:rsid w:val="001A4E59"/>
    <w:rsid w:val="001E3C2C"/>
    <w:rsid w:val="001E5A48"/>
    <w:rsid w:val="00215F66"/>
    <w:rsid w:val="002163B4"/>
    <w:rsid w:val="002317DE"/>
    <w:rsid w:val="00251441"/>
    <w:rsid w:val="002920ED"/>
    <w:rsid w:val="002B4618"/>
    <w:rsid w:val="002E26B9"/>
    <w:rsid w:val="002E703C"/>
    <w:rsid w:val="002F2AEC"/>
    <w:rsid w:val="002F2BC5"/>
    <w:rsid w:val="00305E32"/>
    <w:rsid w:val="00324AD5"/>
    <w:rsid w:val="00327227"/>
    <w:rsid w:val="003333D1"/>
    <w:rsid w:val="00354C78"/>
    <w:rsid w:val="00362BAF"/>
    <w:rsid w:val="00364015"/>
    <w:rsid w:val="003825FE"/>
    <w:rsid w:val="003936B5"/>
    <w:rsid w:val="00395F7C"/>
    <w:rsid w:val="003B03FF"/>
    <w:rsid w:val="003B3E9F"/>
    <w:rsid w:val="003F264B"/>
    <w:rsid w:val="003F28A3"/>
    <w:rsid w:val="003F6CAB"/>
    <w:rsid w:val="00402AA0"/>
    <w:rsid w:val="004178E9"/>
    <w:rsid w:val="00423863"/>
    <w:rsid w:val="004449B1"/>
    <w:rsid w:val="0045248C"/>
    <w:rsid w:val="00462088"/>
    <w:rsid w:val="00481ABF"/>
    <w:rsid w:val="00491710"/>
    <w:rsid w:val="004A15DF"/>
    <w:rsid w:val="004B5826"/>
    <w:rsid w:val="004B7363"/>
    <w:rsid w:val="004D6271"/>
    <w:rsid w:val="004E2894"/>
    <w:rsid w:val="004F700A"/>
    <w:rsid w:val="00510B96"/>
    <w:rsid w:val="00516A97"/>
    <w:rsid w:val="00537AB9"/>
    <w:rsid w:val="00540446"/>
    <w:rsid w:val="00552E1F"/>
    <w:rsid w:val="005534AE"/>
    <w:rsid w:val="00567164"/>
    <w:rsid w:val="00575160"/>
    <w:rsid w:val="00597DD2"/>
    <w:rsid w:val="005D50DA"/>
    <w:rsid w:val="005F584A"/>
    <w:rsid w:val="005F61A8"/>
    <w:rsid w:val="0061062B"/>
    <w:rsid w:val="00627C7A"/>
    <w:rsid w:val="00675A0D"/>
    <w:rsid w:val="00676171"/>
    <w:rsid w:val="006764B5"/>
    <w:rsid w:val="0068191B"/>
    <w:rsid w:val="00685A51"/>
    <w:rsid w:val="00686FC0"/>
    <w:rsid w:val="0069589E"/>
    <w:rsid w:val="006B77CE"/>
    <w:rsid w:val="006C2981"/>
    <w:rsid w:val="006D1E64"/>
    <w:rsid w:val="0070414D"/>
    <w:rsid w:val="0074035E"/>
    <w:rsid w:val="00760C85"/>
    <w:rsid w:val="00784FA3"/>
    <w:rsid w:val="007A2989"/>
    <w:rsid w:val="007C4DA8"/>
    <w:rsid w:val="007C7BFB"/>
    <w:rsid w:val="007D37C7"/>
    <w:rsid w:val="007D479C"/>
    <w:rsid w:val="007D639A"/>
    <w:rsid w:val="007E7CB1"/>
    <w:rsid w:val="00802C7A"/>
    <w:rsid w:val="008049E9"/>
    <w:rsid w:val="00860D5C"/>
    <w:rsid w:val="008627F9"/>
    <w:rsid w:val="008758CE"/>
    <w:rsid w:val="0089394E"/>
    <w:rsid w:val="008A290B"/>
    <w:rsid w:val="008D43A6"/>
    <w:rsid w:val="008E419B"/>
    <w:rsid w:val="00934CD9"/>
    <w:rsid w:val="00941C38"/>
    <w:rsid w:val="00942547"/>
    <w:rsid w:val="00945A1E"/>
    <w:rsid w:val="009500F9"/>
    <w:rsid w:val="009559DC"/>
    <w:rsid w:val="009814FD"/>
    <w:rsid w:val="00990161"/>
    <w:rsid w:val="00996F51"/>
    <w:rsid w:val="009B41BA"/>
    <w:rsid w:val="009B4E7A"/>
    <w:rsid w:val="009B5932"/>
    <w:rsid w:val="009E40B6"/>
    <w:rsid w:val="009F0215"/>
    <w:rsid w:val="009F76BE"/>
    <w:rsid w:val="00A1327E"/>
    <w:rsid w:val="00A2564D"/>
    <w:rsid w:val="00A271F1"/>
    <w:rsid w:val="00A337E7"/>
    <w:rsid w:val="00A34B7E"/>
    <w:rsid w:val="00A46490"/>
    <w:rsid w:val="00A5141D"/>
    <w:rsid w:val="00A5332C"/>
    <w:rsid w:val="00A70208"/>
    <w:rsid w:val="00A75B82"/>
    <w:rsid w:val="00A7766F"/>
    <w:rsid w:val="00A81F86"/>
    <w:rsid w:val="00A82378"/>
    <w:rsid w:val="00A858E2"/>
    <w:rsid w:val="00A95207"/>
    <w:rsid w:val="00AA193E"/>
    <w:rsid w:val="00AA71B8"/>
    <w:rsid w:val="00AD79A3"/>
    <w:rsid w:val="00AE3B0E"/>
    <w:rsid w:val="00B1091A"/>
    <w:rsid w:val="00B1158E"/>
    <w:rsid w:val="00B416DB"/>
    <w:rsid w:val="00B75771"/>
    <w:rsid w:val="00B83BD4"/>
    <w:rsid w:val="00B84099"/>
    <w:rsid w:val="00BA0B00"/>
    <w:rsid w:val="00BF2399"/>
    <w:rsid w:val="00C1785F"/>
    <w:rsid w:val="00C21B0B"/>
    <w:rsid w:val="00C21ED0"/>
    <w:rsid w:val="00C6403E"/>
    <w:rsid w:val="00C64178"/>
    <w:rsid w:val="00C6532B"/>
    <w:rsid w:val="00C70CA9"/>
    <w:rsid w:val="00C93A32"/>
    <w:rsid w:val="00CA0119"/>
    <w:rsid w:val="00CE10E1"/>
    <w:rsid w:val="00CE1B26"/>
    <w:rsid w:val="00CF3689"/>
    <w:rsid w:val="00D1231E"/>
    <w:rsid w:val="00D17DF6"/>
    <w:rsid w:val="00D4701F"/>
    <w:rsid w:val="00D800CF"/>
    <w:rsid w:val="00D94B22"/>
    <w:rsid w:val="00DA2A92"/>
    <w:rsid w:val="00DB0648"/>
    <w:rsid w:val="00DB2997"/>
    <w:rsid w:val="00DB7061"/>
    <w:rsid w:val="00DD01B0"/>
    <w:rsid w:val="00DF71BE"/>
    <w:rsid w:val="00DF72CC"/>
    <w:rsid w:val="00E02FBC"/>
    <w:rsid w:val="00E47842"/>
    <w:rsid w:val="00E520B4"/>
    <w:rsid w:val="00E522CD"/>
    <w:rsid w:val="00E62A67"/>
    <w:rsid w:val="00E64C89"/>
    <w:rsid w:val="00E76C7D"/>
    <w:rsid w:val="00E82713"/>
    <w:rsid w:val="00EA5805"/>
    <w:rsid w:val="00EA5D04"/>
    <w:rsid w:val="00EB3A38"/>
    <w:rsid w:val="00EF79D9"/>
    <w:rsid w:val="00F072E6"/>
    <w:rsid w:val="00F101AB"/>
    <w:rsid w:val="00F10EF0"/>
    <w:rsid w:val="00F142FE"/>
    <w:rsid w:val="00F203CC"/>
    <w:rsid w:val="00F4660C"/>
    <w:rsid w:val="00F46957"/>
    <w:rsid w:val="00F728E1"/>
    <w:rsid w:val="00F72EB2"/>
    <w:rsid w:val="00F740A5"/>
    <w:rsid w:val="00F74309"/>
    <w:rsid w:val="00F910B7"/>
    <w:rsid w:val="00F94765"/>
    <w:rsid w:val="00FB0B2F"/>
    <w:rsid w:val="00FE0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D6D4"/>
  <w15:chartTrackingRefBased/>
  <w15:docId w15:val="{6772AA28-8A8D-44BB-9B57-F823A588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4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1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1ABF"/>
    <w:pPr>
      <w:ind w:left="720"/>
      <w:contextualSpacing/>
    </w:pPr>
  </w:style>
  <w:style w:type="character" w:styleId="a5">
    <w:name w:val="Placeholder Text"/>
    <w:basedOn w:val="a0"/>
    <w:uiPriority w:val="99"/>
    <w:semiHidden/>
    <w:rsid w:val="00B1158E"/>
    <w:rPr>
      <w:color w:val="808080"/>
    </w:rPr>
  </w:style>
  <w:style w:type="paragraph" w:styleId="a6">
    <w:name w:val="caption"/>
    <w:basedOn w:val="a"/>
    <w:next w:val="a"/>
    <w:uiPriority w:val="35"/>
    <w:unhideWhenUsed/>
    <w:qFormat/>
    <w:rsid w:val="0070414D"/>
    <w:pPr>
      <w:spacing w:after="200" w:line="240" w:lineRule="auto"/>
    </w:pPr>
    <w:rPr>
      <w:i/>
      <w:iCs/>
      <w:color w:val="44546A" w:themeColor="text2"/>
      <w:sz w:val="18"/>
      <w:szCs w:val="18"/>
    </w:rPr>
  </w:style>
  <w:style w:type="character" w:styleId="a7">
    <w:name w:val="Hyperlink"/>
    <w:basedOn w:val="a0"/>
    <w:uiPriority w:val="99"/>
    <w:unhideWhenUsed/>
    <w:rsid w:val="002E26B9"/>
    <w:rPr>
      <w:color w:val="0563C1" w:themeColor="hyperlink"/>
      <w:u w:val="single"/>
    </w:rPr>
  </w:style>
  <w:style w:type="character" w:styleId="a8">
    <w:name w:val="annotation reference"/>
    <w:basedOn w:val="a0"/>
    <w:uiPriority w:val="99"/>
    <w:semiHidden/>
    <w:unhideWhenUsed/>
    <w:rsid w:val="00C21B0B"/>
    <w:rPr>
      <w:sz w:val="16"/>
      <w:szCs w:val="16"/>
    </w:rPr>
  </w:style>
  <w:style w:type="paragraph" w:styleId="a9">
    <w:name w:val="annotation text"/>
    <w:basedOn w:val="a"/>
    <w:link w:val="aa"/>
    <w:uiPriority w:val="99"/>
    <w:semiHidden/>
    <w:unhideWhenUsed/>
    <w:rsid w:val="00C21B0B"/>
    <w:pPr>
      <w:spacing w:line="240" w:lineRule="auto"/>
    </w:pPr>
    <w:rPr>
      <w:sz w:val="20"/>
      <w:szCs w:val="20"/>
    </w:rPr>
  </w:style>
  <w:style w:type="character" w:customStyle="1" w:styleId="aa">
    <w:name w:val="Текст примечания Знак"/>
    <w:basedOn w:val="a0"/>
    <w:link w:val="a9"/>
    <w:uiPriority w:val="99"/>
    <w:semiHidden/>
    <w:rsid w:val="00C21B0B"/>
    <w:rPr>
      <w:sz w:val="20"/>
      <w:szCs w:val="20"/>
    </w:rPr>
  </w:style>
  <w:style w:type="paragraph" w:styleId="ab">
    <w:name w:val="annotation subject"/>
    <w:basedOn w:val="a9"/>
    <w:next w:val="a9"/>
    <w:link w:val="ac"/>
    <w:uiPriority w:val="99"/>
    <w:semiHidden/>
    <w:unhideWhenUsed/>
    <w:rsid w:val="00C21B0B"/>
    <w:rPr>
      <w:b/>
      <w:bCs/>
    </w:rPr>
  </w:style>
  <w:style w:type="character" w:customStyle="1" w:styleId="ac">
    <w:name w:val="Тема примечания Знак"/>
    <w:basedOn w:val="aa"/>
    <w:link w:val="ab"/>
    <w:uiPriority w:val="99"/>
    <w:semiHidden/>
    <w:rsid w:val="00C21B0B"/>
    <w:rPr>
      <w:b/>
      <w:bCs/>
      <w:sz w:val="20"/>
      <w:szCs w:val="20"/>
    </w:rPr>
  </w:style>
  <w:style w:type="paragraph" w:styleId="ad">
    <w:name w:val="Balloon Text"/>
    <w:basedOn w:val="a"/>
    <w:link w:val="ae"/>
    <w:uiPriority w:val="99"/>
    <w:semiHidden/>
    <w:unhideWhenUsed/>
    <w:rsid w:val="00C21B0B"/>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C21B0B"/>
    <w:rPr>
      <w:rFonts w:ascii="Segoe UI" w:hAnsi="Segoe UI" w:cs="Segoe UI"/>
      <w:sz w:val="18"/>
      <w:szCs w:val="18"/>
    </w:rPr>
  </w:style>
  <w:style w:type="paragraph" w:customStyle="1" w:styleId="ReferencesBody">
    <w:name w:val="References Body"/>
    <w:basedOn w:val="a"/>
    <w:qFormat/>
    <w:rsid w:val="00A1327E"/>
    <w:pPr>
      <w:suppressAutoHyphens/>
      <w:autoSpaceDN w:val="0"/>
      <w:spacing w:before="60" w:after="0" w:line="240" w:lineRule="auto"/>
      <w:ind w:left="360"/>
      <w:textAlignment w:val="baseline"/>
      <w:outlineLvl w:val="0"/>
    </w:pPr>
    <w:rPr>
      <w:rFonts w:ascii="Times New Roman" w:eastAsia="Times New Roman" w:hAnsi="Times New Roman" w:cs="New York"/>
      <w:kern w:val="3"/>
      <w:sz w:val="20"/>
      <w:szCs w:val="20"/>
      <w:lang w:val="en-GB" w:eastAsia="ar-SA"/>
    </w:rPr>
  </w:style>
  <w:style w:type="paragraph" w:styleId="af">
    <w:name w:val="Revision"/>
    <w:hidden/>
    <w:uiPriority w:val="99"/>
    <w:semiHidden/>
    <w:rsid w:val="00685A51"/>
    <w:pPr>
      <w:spacing w:after="0" w:line="240" w:lineRule="auto"/>
    </w:pPr>
  </w:style>
  <w:style w:type="paragraph" w:customStyle="1" w:styleId="Paragraph">
    <w:name w:val="Paragraph"/>
    <w:basedOn w:val="a"/>
    <w:qFormat/>
    <w:rsid w:val="00E82713"/>
    <w:pPr>
      <w:tabs>
        <w:tab w:val="left" w:pos="340"/>
      </w:tabs>
      <w:suppressAutoHyphens/>
      <w:autoSpaceDN w:val="0"/>
      <w:spacing w:after="0" w:line="240" w:lineRule="auto"/>
      <w:ind w:firstLine="284"/>
      <w:jc w:val="both"/>
      <w:textAlignment w:val="baseline"/>
    </w:pPr>
    <w:rPr>
      <w:rFonts w:ascii="Times" w:eastAsia="Times New Roman" w:hAnsi="Times" w:cs="New York"/>
      <w:kern w:val="3"/>
      <w:sz w:val="20"/>
      <w:szCs w:val="20"/>
      <w:lang w:val="en-GB" w:eastAsia="ar-SA"/>
    </w:rPr>
  </w:style>
  <w:style w:type="numbering" w:customStyle="1" w:styleId="WWNum16">
    <w:name w:val="WWNum16"/>
    <w:basedOn w:val="a2"/>
    <w:rsid w:val="00E82713"/>
    <w:pPr>
      <w:numPr>
        <w:numId w:val="5"/>
      </w:numPr>
    </w:pPr>
  </w:style>
  <w:style w:type="paragraph" w:customStyle="1" w:styleId="Paragraphfirst">
    <w:name w:val="Paragraph_first"/>
    <w:basedOn w:val="Paragraph"/>
    <w:next w:val="Paragraph"/>
    <w:qFormat/>
    <w:rsid w:val="00E82713"/>
    <w:pPr>
      <w:autoSpaceDN/>
      <w:ind w:firstLine="0"/>
      <w:textAlignment w:val="auto"/>
    </w:pPr>
    <w:rPr>
      <w:kern w:val="0"/>
    </w:rPr>
  </w:style>
  <w:style w:type="paragraph" w:customStyle="1" w:styleId="Standard">
    <w:name w:val="Standard"/>
    <w:rsid w:val="00CF3689"/>
    <w:pPr>
      <w:suppressAutoHyphens/>
      <w:autoSpaceDN w:val="0"/>
      <w:spacing w:line="256" w:lineRule="auto"/>
      <w:textAlignment w:val="baseline"/>
    </w:pPr>
    <w:rPr>
      <w:rFonts w:ascii="Calibri" w:eastAsia="SimSun" w:hAnsi="Calibri" w:cs="F"/>
      <w:kern w:val="3"/>
    </w:rPr>
  </w:style>
  <w:style w:type="character" w:customStyle="1" w:styleId="AbstractAbstractword">
    <w:name w:val="Abstract : Abstract word"/>
    <w:uiPriority w:val="1"/>
    <w:rsid w:val="00CF3689"/>
    <w:rPr>
      <w:rFonts w:ascii="Arial" w:hAnsi="Arial" w:cs="Arial"/>
      <w:b/>
      <w:sz w:val="18"/>
    </w:rPr>
  </w:style>
  <w:style w:type="paragraph" w:styleId="2">
    <w:name w:val="Body Text 2"/>
    <w:basedOn w:val="a"/>
    <w:link w:val="20"/>
    <w:uiPriority w:val="99"/>
    <w:semiHidden/>
    <w:unhideWhenUsed/>
    <w:rsid w:val="006D1E64"/>
    <w:pPr>
      <w:spacing w:after="120" w:line="480" w:lineRule="auto"/>
    </w:pPr>
    <w:rPr>
      <w:rFonts w:ascii="Calibri" w:eastAsia="Calibri" w:hAnsi="Calibri" w:cs="Times New Roman"/>
    </w:rPr>
  </w:style>
  <w:style w:type="character" w:customStyle="1" w:styleId="20">
    <w:name w:val="Основной текст 2 Знак"/>
    <w:basedOn w:val="a0"/>
    <w:link w:val="2"/>
    <w:uiPriority w:val="99"/>
    <w:semiHidden/>
    <w:rsid w:val="006D1E64"/>
    <w:rPr>
      <w:rFonts w:ascii="Calibri" w:eastAsia="Calibri" w:hAnsi="Calibri" w:cs="Times New Roman"/>
    </w:rPr>
  </w:style>
  <w:style w:type="paragraph" w:styleId="3">
    <w:name w:val="Body Text 3"/>
    <w:basedOn w:val="a"/>
    <w:link w:val="30"/>
    <w:uiPriority w:val="99"/>
    <w:semiHidden/>
    <w:unhideWhenUsed/>
    <w:rsid w:val="006D1E64"/>
    <w:pPr>
      <w:spacing w:after="120" w:line="240" w:lineRule="auto"/>
    </w:pPr>
    <w:rPr>
      <w:rFonts w:ascii="Calibri" w:eastAsia="Calibri" w:hAnsi="Calibri" w:cs="Times New Roman"/>
      <w:sz w:val="16"/>
      <w:szCs w:val="16"/>
    </w:rPr>
  </w:style>
  <w:style w:type="character" w:customStyle="1" w:styleId="30">
    <w:name w:val="Основной текст 3 Знак"/>
    <w:basedOn w:val="a0"/>
    <w:link w:val="3"/>
    <w:uiPriority w:val="99"/>
    <w:semiHidden/>
    <w:rsid w:val="006D1E64"/>
    <w:rPr>
      <w:rFonts w:ascii="Calibri" w:eastAsia="Calibri" w:hAnsi="Calibri" w:cs="Times New Roman"/>
      <w:sz w:val="16"/>
      <w:szCs w:val="16"/>
    </w:rPr>
  </w:style>
  <w:style w:type="paragraph" w:customStyle="1" w:styleId="Normal">
    <w:name w:val="Normal"/>
    <w:rsid w:val="006D1E64"/>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B8409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B84099"/>
    <w:pPr>
      <w:outlineLvl w:val="9"/>
    </w:pPr>
    <w:rPr>
      <w:lang w:eastAsia="ru-RU"/>
    </w:rPr>
  </w:style>
  <w:style w:type="paragraph" w:styleId="11">
    <w:name w:val="toc 1"/>
    <w:basedOn w:val="a"/>
    <w:next w:val="a"/>
    <w:autoRedefine/>
    <w:uiPriority w:val="39"/>
    <w:unhideWhenUsed/>
    <w:rsid w:val="00B840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865">
      <w:bodyDiv w:val="1"/>
      <w:marLeft w:val="0"/>
      <w:marRight w:val="0"/>
      <w:marTop w:val="0"/>
      <w:marBottom w:val="0"/>
      <w:divBdr>
        <w:top w:val="none" w:sz="0" w:space="0" w:color="auto"/>
        <w:left w:val="none" w:sz="0" w:space="0" w:color="auto"/>
        <w:bottom w:val="none" w:sz="0" w:space="0" w:color="auto"/>
        <w:right w:val="none" w:sz="0" w:space="0" w:color="auto"/>
      </w:divBdr>
    </w:div>
    <w:div w:id="16858166">
      <w:bodyDiv w:val="1"/>
      <w:marLeft w:val="0"/>
      <w:marRight w:val="0"/>
      <w:marTop w:val="0"/>
      <w:marBottom w:val="0"/>
      <w:divBdr>
        <w:top w:val="none" w:sz="0" w:space="0" w:color="auto"/>
        <w:left w:val="none" w:sz="0" w:space="0" w:color="auto"/>
        <w:bottom w:val="none" w:sz="0" w:space="0" w:color="auto"/>
        <w:right w:val="none" w:sz="0" w:space="0" w:color="auto"/>
      </w:divBdr>
    </w:div>
    <w:div w:id="190845027">
      <w:bodyDiv w:val="1"/>
      <w:marLeft w:val="0"/>
      <w:marRight w:val="0"/>
      <w:marTop w:val="0"/>
      <w:marBottom w:val="0"/>
      <w:divBdr>
        <w:top w:val="none" w:sz="0" w:space="0" w:color="auto"/>
        <w:left w:val="none" w:sz="0" w:space="0" w:color="auto"/>
        <w:bottom w:val="none" w:sz="0" w:space="0" w:color="auto"/>
        <w:right w:val="none" w:sz="0" w:space="0" w:color="auto"/>
      </w:divBdr>
    </w:div>
    <w:div w:id="229771766">
      <w:bodyDiv w:val="1"/>
      <w:marLeft w:val="0"/>
      <w:marRight w:val="0"/>
      <w:marTop w:val="0"/>
      <w:marBottom w:val="0"/>
      <w:divBdr>
        <w:top w:val="none" w:sz="0" w:space="0" w:color="auto"/>
        <w:left w:val="none" w:sz="0" w:space="0" w:color="auto"/>
        <w:bottom w:val="none" w:sz="0" w:space="0" w:color="auto"/>
        <w:right w:val="none" w:sz="0" w:space="0" w:color="auto"/>
      </w:divBdr>
    </w:div>
    <w:div w:id="269361259">
      <w:bodyDiv w:val="1"/>
      <w:marLeft w:val="0"/>
      <w:marRight w:val="0"/>
      <w:marTop w:val="0"/>
      <w:marBottom w:val="0"/>
      <w:divBdr>
        <w:top w:val="none" w:sz="0" w:space="0" w:color="auto"/>
        <w:left w:val="none" w:sz="0" w:space="0" w:color="auto"/>
        <w:bottom w:val="none" w:sz="0" w:space="0" w:color="auto"/>
        <w:right w:val="none" w:sz="0" w:space="0" w:color="auto"/>
      </w:divBdr>
    </w:div>
    <w:div w:id="334115854">
      <w:bodyDiv w:val="1"/>
      <w:marLeft w:val="0"/>
      <w:marRight w:val="0"/>
      <w:marTop w:val="0"/>
      <w:marBottom w:val="0"/>
      <w:divBdr>
        <w:top w:val="none" w:sz="0" w:space="0" w:color="auto"/>
        <w:left w:val="none" w:sz="0" w:space="0" w:color="auto"/>
        <w:bottom w:val="none" w:sz="0" w:space="0" w:color="auto"/>
        <w:right w:val="none" w:sz="0" w:space="0" w:color="auto"/>
      </w:divBdr>
    </w:div>
    <w:div w:id="440223516">
      <w:bodyDiv w:val="1"/>
      <w:marLeft w:val="0"/>
      <w:marRight w:val="0"/>
      <w:marTop w:val="0"/>
      <w:marBottom w:val="0"/>
      <w:divBdr>
        <w:top w:val="none" w:sz="0" w:space="0" w:color="auto"/>
        <w:left w:val="none" w:sz="0" w:space="0" w:color="auto"/>
        <w:bottom w:val="none" w:sz="0" w:space="0" w:color="auto"/>
        <w:right w:val="none" w:sz="0" w:space="0" w:color="auto"/>
      </w:divBdr>
    </w:div>
    <w:div w:id="661128605">
      <w:bodyDiv w:val="1"/>
      <w:marLeft w:val="0"/>
      <w:marRight w:val="0"/>
      <w:marTop w:val="0"/>
      <w:marBottom w:val="0"/>
      <w:divBdr>
        <w:top w:val="none" w:sz="0" w:space="0" w:color="auto"/>
        <w:left w:val="none" w:sz="0" w:space="0" w:color="auto"/>
        <w:bottom w:val="none" w:sz="0" w:space="0" w:color="auto"/>
        <w:right w:val="none" w:sz="0" w:space="0" w:color="auto"/>
      </w:divBdr>
      <w:divsChild>
        <w:div w:id="1027753881">
          <w:marLeft w:val="0"/>
          <w:marRight w:val="0"/>
          <w:marTop w:val="0"/>
          <w:marBottom w:val="0"/>
          <w:divBdr>
            <w:top w:val="none" w:sz="0" w:space="0" w:color="auto"/>
            <w:left w:val="none" w:sz="0" w:space="0" w:color="auto"/>
            <w:bottom w:val="none" w:sz="0" w:space="0" w:color="auto"/>
            <w:right w:val="none" w:sz="0" w:space="0" w:color="auto"/>
          </w:divBdr>
        </w:div>
        <w:div w:id="1630551698">
          <w:marLeft w:val="0"/>
          <w:marRight w:val="0"/>
          <w:marTop w:val="0"/>
          <w:marBottom w:val="0"/>
          <w:divBdr>
            <w:top w:val="none" w:sz="0" w:space="0" w:color="auto"/>
            <w:left w:val="none" w:sz="0" w:space="0" w:color="auto"/>
            <w:bottom w:val="none" w:sz="0" w:space="0" w:color="auto"/>
            <w:right w:val="none" w:sz="0" w:space="0" w:color="auto"/>
          </w:divBdr>
        </w:div>
        <w:div w:id="48503007">
          <w:marLeft w:val="0"/>
          <w:marRight w:val="0"/>
          <w:marTop w:val="0"/>
          <w:marBottom w:val="0"/>
          <w:divBdr>
            <w:top w:val="none" w:sz="0" w:space="0" w:color="auto"/>
            <w:left w:val="none" w:sz="0" w:space="0" w:color="auto"/>
            <w:bottom w:val="none" w:sz="0" w:space="0" w:color="auto"/>
            <w:right w:val="none" w:sz="0" w:space="0" w:color="auto"/>
          </w:divBdr>
        </w:div>
      </w:divsChild>
    </w:div>
    <w:div w:id="721712657">
      <w:bodyDiv w:val="1"/>
      <w:marLeft w:val="0"/>
      <w:marRight w:val="0"/>
      <w:marTop w:val="0"/>
      <w:marBottom w:val="0"/>
      <w:divBdr>
        <w:top w:val="none" w:sz="0" w:space="0" w:color="auto"/>
        <w:left w:val="none" w:sz="0" w:space="0" w:color="auto"/>
        <w:bottom w:val="none" w:sz="0" w:space="0" w:color="auto"/>
        <w:right w:val="none" w:sz="0" w:space="0" w:color="auto"/>
      </w:divBdr>
    </w:div>
    <w:div w:id="722169257">
      <w:bodyDiv w:val="1"/>
      <w:marLeft w:val="0"/>
      <w:marRight w:val="0"/>
      <w:marTop w:val="0"/>
      <w:marBottom w:val="0"/>
      <w:divBdr>
        <w:top w:val="none" w:sz="0" w:space="0" w:color="auto"/>
        <w:left w:val="none" w:sz="0" w:space="0" w:color="auto"/>
        <w:bottom w:val="none" w:sz="0" w:space="0" w:color="auto"/>
        <w:right w:val="none" w:sz="0" w:space="0" w:color="auto"/>
      </w:divBdr>
    </w:div>
    <w:div w:id="740718658">
      <w:bodyDiv w:val="1"/>
      <w:marLeft w:val="0"/>
      <w:marRight w:val="0"/>
      <w:marTop w:val="0"/>
      <w:marBottom w:val="0"/>
      <w:divBdr>
        <w:top w:val="none" w:sz="0" w:space="0" w:color="auto"/>
        <w:left w:val="none" w:sz="0" w:space="0" w:color="auto"/>
        <w:bottom w:val="none" w:sz="0" w:space="0" w:color="auto"/>
        <w:right w:val="none" w:sz="0" w:space="0" w:color="auto"/>
      </w:divBdr>
      <w:divsChild>
        <w:div w:id="34430443">
          <w:marLeft w:val="0"/>
          <w:marRight w:val="0"/>
          <w:marTop w:val="0"/>
          <w:marBottom w:val="0"/>
          <w:divBdr>
            <w:top w:val="none" w:sz="0" w:space="0" w:color="auto"/>
            <w:left w:val="none" w:sz="0" w:space="0" w:color="auto"/>
            <w:bottom w:val="none" w:sz="0" w:space="0" w:color="auto"/>
            <w:right w:val="none" w:sz="0" w:space="0" w:color="auto"/>
          </w:divBdr>
        </w:div>
        <w:div w:id="887913318">
          <w:marLeft w:val="0"/>
          <w:marRight w:val="0"/>
          <w:marTop w:val="0"/>
          <w:marBottom w:val="0"/>
          <w:divBdr>
            <w:top w:val="none" w:sz="0" w:space="0" w:color="auto"/>
            <w:left w:val="none" w:sz="0" w:space="0" w:color="auto"/>
            <w:bottom w:val="none" w:sz="0" w:space="0" w:color="auto"/>
            <w:right w:val="none" w:sz="0" w:space="0" w:color="auto"/>
          </w:divBdr>
        </w:div>
      </w:divsChild>
    </w:div>
    <w:div w:id="790318138">
      <w:bodyDiv w:val="1"/>
      <w:marLeft w:val="0"/>
      <w:marRight w:val="0"/>
      <w:marTop w:val="0"/>
      <w:marBottom w:val="0"/>
      <w:divBdr>
        <w:top w:val="none" w:sz="0" w:space="0" w:color="auto"/>
        <w:left w:val="none" w:sz="0" w:space="0" w:color="auto"/>
        <w:bottom w:val="none" w:sz="0" w:space="0" w:color="auto"/>
        <w:right w:val="none" w:sz="0" w:space="0" w:color="auto"/>
      </w:divBdr>
      <w:divsChild>
        <w:div w:id="2067878386">
          <w:marLeft w:val="0"/>
          <w:marRight w:val="0"/>
          <w:marTop w:val="0"/>
          <w:marBottom w:val="0"/>
          <w:divBdr>
            <w:top w:val="none" w:sz="0" w:space="0" w:color="auto"/>
            <w:left w:val="none" w:sz="0" w:space="0" w:color="auto"/>
            <w:bottom w:val="none" w:sz="0" w:space="0" w:color="auto"/>
            <w:right w:val="none" w:sz="0" w:space="0" w:color="auto"/>
          </w:divBdr>
        </w:div>
        <w:div w:id="1333678951">
          <w:marLeft w:val="0"/>
          <w:marRight w:val="0"/>
          <w:marTop w:val="0"/>
          <w:marBottom w:val="0"/>
          <w:divBdr>
            <w:top w:val="none" w:sz="0" w:space="0" w:color="auto"/>
            <w:left w:val="none" w:sz="0" w:space="0" w:color="auto"/>
            <w:bottom w:val="none" w:sz="0" w:space="0" w:color="auto"/>
            <w:right w:val="none" w:sz="0" w:space="0" w:color="auto"/>
          </w:divBdr>
        </w:div>
      </w:divsChild>
    </w:div>
    <w:div w:id="845173581">
      <w:bodyDiv w:val="1"/>
      <w:marLeft w:val="0"/>
      <w:marRight w:val="0"/>
      <w:marTop w:val="0"/>
      <w:marBottom w:val="0"/>
      <w:divBdr>
        <w:top w:val="none" w:sz="0" w:space="0" w:color="auto"/>
        <w:left w:val="none" w:sz="0" w:space="0" w:color="auto"/>
        <w:bottom w:val="none" w:sz="0" w:space="0" w:color="auto"/>
        <w:right w:val="none" w:sz="0" w:space="0" w:color="auto"/>
      </w:divBdr>
    </w:div>
    <w:div w:id="869342970">
      <w:bodyDiv w:val="1"/>
      <w:marLeft w:val="0"/>
      <w:marRight w:val="0"/>
      <w:marTop w:val="0"/>
      <w:marBottom w:val="0"/>
      <w:divBdr>
        <w:top w:val="none" w:sz="0" w:space="0" w:color="auto"/>
        <w:left w:val="none" w:sz="0" w:space="0" w:color="auto"/>
        <w:bottom w:val="none" w:sz="0" w:space="0" w:color="auto"/>
        <w:right w:val="none" w:sz="0" w:space="0" w:color="auto"/>
      </w:divBdr>
    </w:div>
    <w:div w:id="922839920">
      <w:bodyDiv w:val="1"/>
      <w:marLeft w:val="0"/>
      <w:marRight w:val="0"/>
      <w:marTop w:val="0"/>
      <w:marBottom w:val="0"/>
      <w:divBdr>
        <w:top w:val="none" w:sz="0" w:space="0" w:color="auto"/>
        <w:left w:val="none" w:sz="0" w:space="0" w:color="auto"/>
        <w:bottom w:val="none" w:sz="0" w:space="0" w:color="auto"/>
        <w:right w:val="none" w:sz="0" w:space="0" w:color="auto"/>
      </w:divBdr>
    </w:div>
    <w:div w:id="1367026613">
      <w:bodyDiv w:val="1"/>
      <w:marLeft w:val="0"/>
      <w:marRight w:val="0"/>
      <w:marTop w:val="0"/>
      <w:marBottom w:val="0"/>
      <w:divBdr>
        <w:top w:val="none" w:sz="0" w:space="0" w:color="auto"/>
        <w:left w:val="none" w:sz="0" w:space="0" w:color="auto"/>
        <w:bottom w:val="none" w:sz="0" w:space="0" w:color="auto"/>
        <w:right w:val="none" w:sz="0" w:space="0" w:color="auto"/>
      </w:divBdr>
    </w:div>
    <w:div w:id="1386835296">
      <w:bodyDiv w:val="1"/>
      <w:marLeft w:val="0"/>
      <w:marRight w:val="0"/>
      <w:marTop w:val="0"/>
      <w:marBottom w:val="0"/>
      <w:divBdr>
        <w:top w:val="none" w:sz="0" w:space="0" w:color="auto"/>
        <w:left w:val="none" w:sz="0" w:space="0" w:color="auto"/>
        <w:bottom w:val="none" w:sz="0" w:space="0" w:color="auto"/>
        <w:right w:val="none" w:sz="0" w:space="0" w:color="auto"/>
      </w:divBdr>
    </w:div>
    <w:div w:id="1448310147">
      <w:bodyDiv w:val="1"/>
      <w:marLeft w:val="0"/>
      <w:marRight w:val="0"/>
      <w:marTop w:val="0"/>
      <w:marBottom w:val="0"/>
      <w:divBdr>
        <w:top w:val="none" w:sz="0" w:space="0" w:color="auto"/>
        <w:left w:val="none" w:sz="0" w:space="0" w:color="auto"/>
        <w:bottom w:val="none" w:sz="0" w:space="0" w:color="auto"/>
        <w:right w:val="none" w:sz="0" w:space="0" w:color="auto"/>
      </w:divBdr>
    </w:div>
    <w:div w:id="1611667265">
      <w:bodyDiv w:val="1"/>
      <w:marLeft w:val="0"/>
      <w:marRight w:val="0"/>
      <w:marTop w:val="0"/>
      <w:marBottom w:val="0"/>
      <w:divBdr>
        <w:top w:val="none" w:sz="0" w:space="0" w:color="auto"/>
        <w:left w:val="none" w:sz="0" w:space="0" w:color="auto"/>
        <w:bottom w:val="none" w:sz="0" w:space="0" w:color="auto"/>
        <w:right w:val="none" w:sz="0" w:space="0" w:color="auto"/>
      </w:divBdr>
    </w:div>
    <w:div w:id="1817259032">
      <w:bodyDiv w:val="1"/>
      <w:marLeft w:val="0"/>
      <w:marRight w:val="0"/>
      <w:marTop w:val="0"/>
      <w:marBottom w:val="0"/>
      <w:divBdr>
        <w:top w:val="none" w:sz="0" w:space="0" w:color="auto"/>
        <w:left w:val="none" w:sz="0" w:space="0" w:color="auto"/>
        <w:bottom w:val="none" w:sz="0" w:space="0" w:color="auto"/>
        <w:right w:val="none" w:sz="0" w:space="0" w:color="auto"/>
      </w:divBdr>
    </w:div>
    <w:div w:id="1824732631">
      <w:bodyDiv w:val="1"/>
      <w:marLeft w:val="0"/>
      <w:marRight w:val="0"/>
      <w:marTop w:val="0"/>
      <w:marBottom w:val="0"/>
      <w:divBdr>
        <w:top w:val="none" w:sz="0" w:space="0" w:color="auto"/>
        <w:left w:val="none" w:sz="0" w:space="0" w:color="auto"/>
        <w:bottom w:val="none" w:sz="0" w:space="0" w:color="auto"/>
        <w:right w:val="none" w:sz="0" w:space="0" w:color="auto"/>
      </w:divBdr>
    </w:div>
    <w:div w:id="1854294487">
      <w:bodyDiv w:val="1"/>
      <w:marLeft w:val="0"/>
      <w:marRight w:val="0"/>
      <w:marTop w:val="0"/>
      <w:marBottom w:val="0"/>
      <w:divBdr>
        <w:top w:val="none" w:sz="0" w:space="0" w:color="auto"/>
        <w:left w:val="none" w:sz="0" w:space="0" w:color="auto"/>
        <w:bottom w:val="none" w:sz="0" w:space="0" w:color="auto"/>
        <w:right w:val="none" w:sz="0" w:space="0" w:color="auto"/>
      </w:divBdr>
    </w:div>
    <w:div w:id="203391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30932/1992-3252-2019-17-4-218-231"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36" Type="http://schemas.microsoft.com/office/2016/09/relationships/commentsIds" Target="commentsId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dx.doi.org/10.1016/j.trpro.2020.08.268" TargetMode="External"/><Relationship Id="rId35"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2BB5-C501-491F-9030-60E48303F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4920</Words>
  <Characters>28045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Поташников</dc:creator>
  <cp:keywords/>
  <dc:description/>
  <cp:lastModifiedBy>Максим Поташников</cp:lastModifiedBy>
  <cp:revision>3</cp:revision>
  <dcterms:created xsi:type="dcterms:W3CDTF">2023-12-28T09:44:00Z</dcterms:created>
  <dcterms:modified xsi:type="dcterms:W3CDTF">2023-12-28T09:59:00Z</dcterms:modified>
</cp:coreProperties>
</file>