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919AA" w14:textId="77777777" w:rsidR="00957582" w:rsidRPr="00957582" w:rsidRDefault="00957582" w:rsidP="00957582">
      <w:pPr>
        <w:rPr>
          <w:sz w:val="40"/>
          <w:szCs w:val="40"/>
          <w:lang w:val="ru-RU"/>
        </w:rPr>
      </w:pPr>
      <w:bookmarkStart w:id="0" w:name="_GoBack"/>
      <w:r w:rsidRPr="00957582">
        <w:rPr>
          <w:sz w:val="40"/>
          <w:szCs w:val="40"/>
          <w:lang w:val="ru-RU"/>
        </w:rPr>
        <w:t>Простое решение сложной политической проблемы.</w:t>
      </w:r>
    </w:p>
    <w:bookmarkEnd w:id="0"/>
    <w:p w14:paraId="004A8CDE" w14:textId="77777777" w:rsidR="00957582" w:rsidRPr="00957582" w:rsidRDefault="00957582" w:rsidP="00957582">
      <w:pPr>
        <w:rPr>
          <w:sz w:val="28"/>
          <w:szCs w:val="28"/>
          <w:lang w:val="ru-RU"/>
        </w:rPr>
      </w:pPr>
      <w:r w:rsidRPr="00957582">
        <w:rPr>
          <w:sz w:val="28"/>
          <w:szCs w:val="28"/>
          <w:lang w:val="ru-RU"/>
        </w:rPr>
        <w:t xml:space="preserve">     Страна идёт третий раз подряд на досрочные выборы в Кнессет. Народ смотрит удивлённо и растеряно на своих «законников», которые подтверждают, да, всё законно, идите на выборы. А на самом деле, наши судебные чиновники, объединённые в организацию под названием «Глубинное Государство», решают одну </w:t>
      </w:r>
      <w:proofErr w:type="gramStart"/>
      <w:r w:rsidRPr="00957582">
        <w:rPr>
          <w:sz w:val="28"/>
          <w:szCs w:val="28"/>
          <w:lang w:val="ru-RU"/>
        </w:rPr>
        <w:t>единственную  проблему</w:t>
      </w:r>
      <w:proofErr w:type="gramEnd"/>
      <w:r w:rsidRPr="00957582">
        <w:rPr>
          <w:sz w:val="28"/>
          <w:szCs w:val="28"/>
          <w:lang w:val="ru-RU"/>
        </w:rPr>
        <w:t>: Лишить законно избранного Премьера власти. Лишить любым способом, передать власть в любые руки, уборщице, Либерману – безразлично кому, но Нетаньяху уничтожить. А править будут судебные чиновники, «Глубинное государство».</w:t>
      </w:r>
    </w:p>
    <w:p w14:paraId="470AC8A9" w14:textId="77777777" w:rsidR="00957582" w:rsidRPr="00957582" w:rsidRDefault="00957582" w:rsidP="00957582">
      <w:pPr>
        <w:rPr>
          <w:sz w:val="28"/>
          <w:szCs w:val="28"/>
          <w:lang w:val="ru-RU"/>
        </w:rPr>
      </w:pPr>
      <w:r w:rsidRPr="00957582">
        <w:rPr>
          <w:sz w:val="28"/>
          <w:szCs w:val="28"/>
          <w:lang w:val="ru-RU"/>
        </w:rPr>
        <w:t xml:space="preserve">  Ситуация, следующая:</w:t>
      </w:r>
    </w:p>
    <w:p w14:paraId="03C0D517" w14:textId="77777777" w:rsidR="00957582" w:rsidRPr="00957582" w:rsidRDefault="00957582" w:rsidP="00957582">
      <w:pPr>
        <w:rPr>
          <w:sz w:val="28"/>
          <w:szCs w:val="28"/>
          <w:lang w:val="ru-RU"/>
        </w:rPr>
      </w:pPr>
      <w:r w:rsidRPr="00957582">
        <w:rPr>
          <w:sz w:val="28"/>
          <w:szCs w:val="28"/>
          <w:lang w:val="ru-RU"/>
        </w:rPr>
        <w:t xml:space="preserve">  В израильский Кнессет избрано 120 депутатов.</w:t>
      </w:r>
    </w:p>
    <w:p w14:paraId="17BB7F1E" w14:textId="77777777" w:rsidR="00957582" w:rsidRPr="00957582" w:rsidRDefault="00957582" w:rsidP="00957582">
      <w:pPr>
        <w:rPr>
          <w:sz w:val="28"/>
          <w:szCs w:val="28"/>
          <w:lang w:val="ru-RU"/>
        </w:rPr>
      </w:pPr>
      <w:r w:rsidRPr="00957582">
        <w:rPr>
          <w:sz w:val="28"/>
          <w:szCs w:val="28"/>
          <w:lang w:val="ru-RU"/>
        </w:rPr>
        <w:t>Из них 55 депутатов объединены в Правый Лагерь. Они стремятся построить еврейское-демократическое государство на своей исторической Родине, мощное и процветающее. Правые против арабского государства и размежевания на еврейской земле. Правые требуют немедленной аннексии Иудеи и Самарии. У них лучший в мире Лидер -Биньямин Нетаньяху.</w:t>
      </w:r>
    </w:p>
    <w:p w14:paraId="0F085860" w14:textId="77777777" w:rsidR="00957582" w:rsidRPr="00957582" w:rsidRDefault="00957582" w:rsidP="00957582">
      <w:pPr>
        <w:rPr>
          <w:sz w:val="28"/>
          <w:szCs w:val="28"/>
          <w:lang w:val="ru-RU"/>
        </w:rPr>
      </w:pPr>
      <w:r w:rsidRPr="00957582">
        <w:rPr>
          <w:sz w:val="28"/>
          <w:szCs w:val="28"/>
          <w:lang w:val="ru-RU"/>
        </w:rPr>
        <w:t xml:space="preserve">  44 депутата Кнессета представляют левый лагерь. Это сторонники навязанного евреям обманом договора Осло, сторонники 23-го арабского государства на еврейской земле, размежевания. Ими правит «Глубинное государство»-царство судебных чиновников, финансы поступают из-за границы.</w:t>
      </w:r>
    </w:p>
    <w:p w14:paraId="4E331060" w14:textId="77777777" w:rsidR="00957582" w:rsidRPr="00957582" w:rsidRDefault="00957582" w:rsidP="00957582">
      <w:pPr>
        <w:rPr>
          <w:sz w:val="28"/>
          <w:szCs w:val="28"/>
          <w:lang w:val="ru-RU"/>
        </w:rPr>
      </w:pPr>
      <w:r w:rsidRPr="00957582">
        <w:rPr>
          <w:sz w:val="28"/>
          <w:szCs w:val="28"/>
          <w:lang w:val="ru-RU"/>
        </w:rPr>
        <w:t xml:space="preserve">    Всего 99 депутатов, согласных работать в Кнессете и формировать правительство.  Но. Для формирования правительства требуется объединения 61 депутата. Ни у правых, ни у левых нет в Кнессете такого количества сторонников.</w:t>
      </w:r>
    </w:p>
    <w:p w14:paraId="180800E1" w14:textId="77777777" w:rsidR="00957582" w:rsidRPr="00957582" w:rsidRDefault="00957582" w:rsidP="00957582">
      <w:pPr>
        <w:rPr>
          <w:sz w:val="28"/>
          <w:szCs w:val="28"/>
          <w:lang w:val="ru-RU"/>
        </w:rPr>
      </w:pPr>
      <w:r w:rsidRPr="00957582">
        <w:rPr>
          <w:sz w:val="28"/>
          <w:szCs w:val="28"/>
          <w:lang w:val="ru-RU"/>
        </w:rPr>
        <w:t xml:space="preserve">   Но в Кнессет были избраны ещё 21 депутат, которые исправно получают очень значительную зарплату, но работать на благо еврейского государства не желают.</w:t>
      </w:r>
    </w:p>
    <w:p w14:paraId="06166E97" w14:textId="77777777" w:rsidR="00957582" w:rsidRPr="00957582" w:rsidRDefault="00957582" w:rsidP="00957582">
      <w:pPr>
        <w:rPr>
          <w:sz w:val="28"/>
          <w:szCs w:val="28"/>
          <w:lang w:val="ru-RU"/>
        </w:rPr>
      </w:pPr>
      <w:r w:rsidRPr="00957582">
        <w:rPr>
          <w:sz w:val="28"/>
          <w:szCs w:val="28"/>
          <w:lang w:val="ru-RU"/>
        </w:rPr>
        <w:t xml:space="preserve">  В эту группу входят 8 депутатов кнессета от партии НДИ. Это представители «Русской Помойки», по мировоззрению-антисемиты, тупо </w:t>
      </w:r>
      <w:r w:rsidRPr="00957582">
        <w:rPr>
          <w:sz w:val="28"/>
          <w:szCs w:val="28"/>
          <w:lang w:val="ru-RU"/>
        </w:rPr>
        <w:lastRenderedPageBreak/>
        <w:t>преданные своему хозяину Либерману. Они затеяли досрочные выборы, развалили Правое правительство. Либерман отказывается поддержать любое правительство: ни правое, ни левое.</w:t>
      </w:r>
    </w:p>
    <w:p w14:paraId="259D48D6" w14:textId="77777777" w:rsidR="00957582" w:rsidRPr="00957582" w:rsidRDefault="00957582" w:rsidP="00957582">
      <w:pPr>
        <w:rPr>
          <w:sz w:val="28"/>
          <w:szCs w:val="28"/>
        </w:rPr>
      </w:pPr>
      <w:r w:rsidRPr="00957582">
        <w:rPr>
          <w:sz w:val="28"/>
          <w:szCs w:val="28"/>
          <w:lang w:val="ru-RU"/>
        </w:rPr>
        <w:t>«</w:t>
      </w:r>
      <w:proofErr w:type="spellStart"/>
      <w:r w:rsidRPr="00957582">
        <w:rPr>
          <w:sz w:val="28"/>
          <w:szCs w:val="28"/>
        </w:rPr>
        <w:t>После</w:t>
      </w:r>
      <w:proofErr w:type="spellEnd"/>
      <w:r w:rsidRPr="00957582">
        <w:rPr>
          <w:sz w:val="28"/>
          <w:szCs w:val="28"/>
        </w:rPr>
        <w:t xml:space="preserve"> </w:t>
      </w:r>
      <w:proofErr w:type="spellStart"/>
      <w:r w:rsidRPr="00957582">
        <w:rPr>
          <w:sz w:val="28"/>
          <w:szCs w:val="28"/>
        </w:rPr>
        <w:t>двух</w:t>
      </w:r>
      <w:proofErr w:type="spellEnd"/>
      <w:r w:rsidRPr="00957582">
        <w:rPr>
          <w:sz w:val="28"/>
          <w:szCs w:val="28"/>
        </w:rPr>
        <w:t xml:space="preserve"> </w:t>
      </w:r>
      <w:proofErr w:type="spellStart"/>
      <w:r w:rsidRPr="00957582">
        <w:rPr>
          <w:sz w:val="28"/>
          <w:szCs w:val="28"/>
        </w:rPr>
        <w:t>состоявшихся</w:t>
      </w:r>
      <w:proofErr w:type="spellEnd"/>
      <w:r w:rsidRPr="00957582">
        <w:rPr>
          <w:sz w:val="28"/>
          <w:szCs w:val="28"/>
        </w:rPr>
        <w:t xml:space="preserve"> </w:t>
      </w:r>
      <w:proofErr w:type="spellStart"/>
      <w:r w:rsidRPr="00957582">
        <w:rPr>
          <w:sz w:val="28"/>
          <w:szCs w:val="28"/>
        </w:rPr>
        <w:t>выборов</w:t>
      </w:r>
      <w:proofErr w:type="spellEnd"/>
      <w:r w:rsidRPr="00957582">
        <w:rPr>
          <w:sz w:val="28"/>
          <w:szCs w:val="28"/>
        </w:rPr>
        <w:t xml:space="preserve"> </w:t>
      </w:r>
      <w:proofErr w:type="spellStart"/>
      <w:r w:rsidRPr="00957582">
        <w:rPr>
          <w:sz w:val="28"/>
          <w:szCs w:val="28"/>
        </w:rPr>
        <w:t>Либерман</w:t>
      </w:r>
      <w:proofErr w:type="spellEnd"/>
      <w:r w:rsidRPr="00957582">
        <w:rPr>
          <w:sz w:val="28"/>
          <w:szCs w:val="28"/>
        </w:rPr>
        <w:t xml:space="preserve"> </w:t>
      </w:r>
      <w:proofErr w:type="spellStart"/>
      <w:r w:rsidRPr="00957582">
        <w:rPr>
          <w:sz w:val="28"/>
          <w:szCs w:val="28"/>
        </w:rPr>
        <w:t>не</w:t>
      </w:r>
      <w:proofErr w:type="spellEnd"/>
      <w:r w:rsidRPr="00957582">
        <w:rPr>
          <w:sz w:val="28"/>
          <w:szCs w:val="28"/>
        </w:rPr>
        <w:t xml:space="preserve"> </w:t>
      </w:r>
      <w:proofErr w:type="spellStart"/>
      <w:r w:rsidRPr="00957582">
        <w:rPr>
          <w:sz w:val="28"/>
          <w:szCs w:val="28"/>
        </w:rPr>
        <w:t>сделал</w:t>
      </w:r>
      <w:proofErr w:type="spellEnd"/>
      <w:r w:rsidRPr="00957582">
        <w:rPr>
          <w:sz w:val="28"/>
          <w:szCs w:val="28"/>
        </w:rPr>
        <w:t xml:space="preserve"> </w:t>
      </w:r>
      <w:proofErr w:type="spellStart"/>
      <w:r w:rsidRPr="00957582">
        <w:rPr>
          <w:sz w:val="28"/>
          <w:szCs w:val="28"/>
        </w:rPr>
        <w:t>ни</w:t>
      </w:r>
      <w:proofErr w:type="spellEnd"/>
      <w:r w:rsidRPr="00957582">
        <w:rPr>
          <w:sz w:val="28"/>
          <w:szCs w:val="28"/>
        </w:rPr>
        <w:t xml:space="preserve"> </w:t>
      </w:r>
      <w:proofErr w:type="spellStart"/>
      <w:r w:rsidRPr="00957582">
        <w:rPr>
          <w:sz w:val="28"/>
          <w:szCs w:val="28"/>
        </w:rPr>
        <w:t>толики</w:t>
      </w:r>
      <w:proofErr w:type="spellEnd"/>
      <w:r w:rsidRPr="00957582">
        <w:rPr>
          <w:sz w:val="28"/>
          <w:szCs w:val="28"/>
        </w:rPr>
        <w:t xml:space="preserve"> </w:t>
      </w:r>
      <w:proofErr w:type="spellStart"/>
      <w:r w:rsidRPr="00957582">
        <w:rPr>
          <w:sz w:val="28"/>
          <w:szCs w:val="28"/>
        </w:rPr>
        <w:t>для</w:t>
      </w:r>
      <w:proofErr w:type="spellEnd"/>
      <w:r w:rsidRPr="00957582">
        <w:rPr>
          <w:sz w:val="28"/>
          <w:szCs w:val="28"/>
        </w:rPr>
        <w:t xml:space="preserve"> </w:t>
      </w:r>
      <w:proofErr w:type="spellStart"/>
      <w:r w:rsidRPr="00957582">
        <w:rPr>
          <w:sz w:val="28"/>
          <w:szCs w:val="28"/>
        </w:rPr>
        <w:t>создания</w:t>
      </w:r>
      <w:proofErr w:type="spellEnd"/>
      <w:r w:rsidRPr="00957582">
        <w:rPr>
          <w:sz w:val="28"/>
          <w:szCs w:val="28"/>
        </w:rPr>
        <w:t xml:space="preserve"> </w:t>
      </w:r>
      <w:proofErr w:type="spellStart"/>
      <w:r w:rsidRPr="00957582">
        <w:rPr>
          <w:sz w:val="28"/>
          <w:szCs w:val="28"/>
        </w:rPr>
        <w:t>правительства</w:t>
      </w:r>
      <w:proofErr w:type="spellEnd"/>
      <w:r w:rsidRPr="00957582">
        <w:rPr>
          <w:sz w:val="28"/>
          <w:szCs w:val="28"/>
        </w:rPr>
        <w:t xml:space="preserve">. </w:t>
      </w:r>
      <w:proofErr w:type="spellStart"/>
      <w:r w:rsidRPr="00957582">
        <w:rPr>
          <w:sz w:val="28"/>
          <w:szCs w:val="28"/>
        </w:rPr>
        <w:t>Его</w:t>
      </w:r>
      <w:proofErr w:type="spellEnd"/>
      <w:r w:rsidRPr="00957582">
        <w:rPr>
          <w:sz w:val="28"/>
          <w:szCs w:val="28"/>
        </w:rPr>
        <w:t xml:space="preserve"> </w:t>
      </w:r>
      <w:proofErr w:type="spellStart"/>
      <w:r w:rsidRPr="00957582">
        <w:rPr>
          <w:sz w:val="28"/>
          <w:szCs w:val="28"/>
        </w:rPr>
        <w:t>присутствие</w:t>
      </w:r>
      <w:proofErr w:type="spellEnd"/>
      <w:r w:rsidRPr="00957582">
        <w:rPr>
          <w:sz w:val="28"/>
          <w:szCs w:val="28"/>
        </w:rPr>
        <w:t xml:space="preserve"> в </w:t>
      </w:r>
      <w:proofErr w:type="spellStart"/>
      <w:r w:rsidRPr="00957582">
        <w:rPr>
          <w:sz w:val="28"/>
          <w:szCs w:val="28"/>
        </w:rPr>
        <w:t>политической</w:t>
      </w:r>
      <w:proofErr w:type="spellEnd"/>
      <w:r w:rsidRPr="00957582">
        <w:rPr>
          <w:sz w:val="28"/>
          <w:szCs w:val="28"/>
        </w:rPr>
        <w:t xml:space="preserve"> </w:t>
      </w:r>
      <w:proofErr w:type="spellStart"/>
      <w:r w:rsidRPr="00957582">
        <w:rPr>
          <w:sz w:val="28"/>
          <w:szCs w:val="28"/>
        </w:rPr>
        <w:t>сфере</w:t>
      </w:r>
      <w:proofErr w:type="spellEnd"/>
      <w:r w:rsidRPr="00957582">
        <w:rPr>
          <w:sz w:val="28"/>
          <w:szCs w:val="28"/>
        </w:rPr>
        <w:t xml:space="preserve"> </w:t>
      </w:r>
      <w:proofErr w:type="spellStart"/>
      <w:r w:rsidRPr="00957582">
        <w:rPr>
          <w:sz w:val="28"/>
          <w:szCs w:val="28"/>
        </w:rPr>
        <w:t>не</w:t>
      </w:r>
      <w:proofErr w:type="spellEnd"/>
      <w:r w:rsidRPr="00957582">
        <w:rPr>
          <w:sz w:val="28"/>
          <w:szCs w:val="28"/>
        </w:rPr>
        <w:t xml:space="preserve"> </w:t>
      </w:r>
      <w:proofErr w:type="spellStart"/>
      <w:r w:rsidRPr="00957582">
        <w:rPr>
          <w:sz w:val="28"/>
          <w:szCs w:val="28"/>
        </w:rPr>
        <w:t>позволяет</w:t>
      </w:r>
      <w:proofErr w:type="spellEnd"/>
      <w:r w:rsidRPr="00957582">
        <w:rPr>
          <w:sz w:val="28"/>
          <w:szCs w:val="28"/>
        </w:rPr>
        <w:t xml:space="preserve"> </w:t>
      </w:r>
      <w:proofErr w:type="spellStart"/>
      <w:r w:rsidRPr="00957582">
        <w:rPr>
          <w:sz w:val="28"/>
          <w:szCs w:val="28"/>
        </w:rPr>
        <w:t>ни</w:t>
      </w:r>
      <w:proofErr w:type="spellEnd"/>
      <w:r w:rsidRPr="00957582">
        <w:rPr>
          <w:sz w:val="28"/>
          <w:szCs w:val="28"/>
        </w:rPr>
        <w:t xml:space="preserve"> </w:t>
      </w:r>
      <w:proofErr w:type="spellStart"/>
      <w:r w:rsidRPr="00957582">
        <w:rPr>
          <w:sz w:val="28"/>
          <w:szCs w:val="28"/>
        </w:rPr>
        <w:t>одному</w:t>
      </w:r>
      <w:proofErr w:type="spellEnd"/>
      <w:r w:rsidRPr="00957582">
        <w:rPr>
          <w:sz w:val="28"/>
          <w:szCs w:val="28"/>
        </w:rPr>
        <w:t xml:space="preserve"> </w:t>
      </w:r>
      <w:proofErr w:type="spellStart"/>
      <w:r w:rsidRPr="00957582">
        <w:rPr>
          <w:sz w:val="28"/>
          <w:szCs w:val="28"/>
        </w:rPr>
        <w:t>из</w:t>
      </w:r>
      <w:proofErr w:type="spellEnd"/>
      <w:r w:rsidRPr="00957582">
        <w:rPr>
          <w:sz w:val="28"/>
          <w:szCs w:val="28"/>
        </w:rPr>
        <w:t xml:space="preserve"> </w:t>
      </w:r>
      <w:proofErr w:type="spellStart"/>
      <w:r w:rsidRPr="00957582">
        <w:rPr>
          <w:sz w:val="28"/>
          <w:szCs w:val="28"/>
        </w:rPr>
        <w:t>блоков</w:t>
      </w:r>
      <w:proofErr w:type="spellEnd"/>
      <w:r w:rsidRPr="00957582">
        <w:rPr>
          <w:sz w:val="28"/>
          <w:szCs w:val="28"/>
        </w:rPr>
        <w:t xml:space="preserve"> </w:t>
      </w:r>
      <w:proofErr w:type="spellStart"/>
      <w:r w:rsidRPr="00957582">
        <w:rPr>
          <w:sz w:val="28"/>
          <w:szCs w:val="28"/>
        </w:rPr>
        <w:t>получить</w:t>
      </w:r>
      <w:proofErr w:type="spellEnd"/>
      <w:r w:rsidRPr="00957582">
        <w:rPr>
          <w:sz w:val="28"/>
          <w:szCs w:val="28"/>
        </w:rPr>
        <w:t xml:space="preserve"> 61 </w:t>
      </w:r>
      <w:proofErr w:type="spellStart"/>
      <w:r w:rsidRPr="00957582">
        <w:rPr>
          <w:sz w:val="28"/>
          <w:szCs w:val="28"/>
        </w:rPr>
        <w:t>место</w:t>
      </w:r>
      <w:proofErr w:type="spellEnd"/>
      <w:r w:rsidRPr="00957582">
        <w:rPr>
          <w:sz w:val="28"/>
          <w:szCs w:val="28"/>
        </w:rPr>
        <w:t xml:space="preserve"> и </w:t>
      </w:r>
      <w:proofErr w:type="spellStart"/>
      <w:r w:rsidRPr="00957582">
        <w:rPr>
          <w:sz w:val="28"/>
          <w:szCs w:val="28"/>
        </w:rPr>
        <w:t>принять</w:t>
      </w:r>
      <w:proofErr w:type="spellEnd"/>
      <w:r w:rsidRPr="00957582">
        <w:rPr>
          <w:sz w:val="28"/>
          <w:szCs w:val="28"/>
        </w:rPr>
        <w:t xml:space="preserve"> </w:t>
      </w:r>
      <w:proofErr w:type="spellStart"/>
      <w:r w:rsidRPr="00957582">
        <w:rPr>
          <w:sz w:val="28"/>
          <w:szCs w:val="28"/>
        </w:rPr>
        <w:t>решение</w:t>
      </w:r>
      <w:proofErr w:type="spellEnd"/>
      <w:r w:rsidRPr="00957582">
        <w:rPr>
          <w:sz w:val="28"/>
          <w:szCs w:val="28"/>
        </w:rPr>
        <w:t xml:space="preserve">. </w:t>
      </w:r>
      <w:proofErr w:type="spellStart"/>
      <w:r w:rsidRPr="00957582">
        <w:rPr>
          <w:sz w:val="28"/>
          <w:szCs w:val="28"/>
        </w:rPr>
        <w:t>После</w:t>
      </w:r>
      <w:proofErr w:type="spellEnd"/>
      <w:r w:rsidRPr="00957582">
        <w:rPr>
          <w:sz w:val="28"/>
          <w:szCs w:val="28"/>
        </w:rPr>
        <w:t xml:space="preserve"> </w:t>
      </w:r>
      <w:proofErr w:type="spellStart"/>
      <w:r w:rsidRPr="00957582">
        <w:rPr>
          <w:sz w:val="28"/>
          <w:szCs w:val="28"/>
        </w:rPr>
        <w:t>выборов</w:t>
      </w:r>
      <w:proofErr w:type="spellEnd"/>
      <w:r w:rsidRPr="00957582">
        <w:rPr>
          <w:sz w:val="28"/>
          <w:szCs w:val="28"/>
        </w:rPr>
        <w:t xml:space="preserve"> 2019 </w:t>
      </w:r>
      <w:proofErr w:type="spellStart"/>
      <w:r w:rsidRPr="00957582">
        <w:rPr>
          <w:sz w:val="28"/>
          <w:szCs w:val="28"/>
        </w:rPr>
        <w:t>года</w:t>
      </w:r>
      <w:proofErr w:type="spellEnd"/>
      <w:r w:rsidRPr="00957582">
        <w:rPr>
          <w:sz w:val="28"/>
          <w:szCs w:val="28"/>
        </w:rPr>
        <w:t xml:space="preserve"> </w:t>
      </w:r>
      <w:proofErr w:type="spellStart"/>
      <w:r w:rsidRPr="00957582">
        <w:rPr>
          <w:sz w:val="28"/>
          <w:szCs w:val="28"/>
        </w:rPr>
        <w:t>Либерман</w:t>
      </w:r>
      <w:proofErr w:type="spellEnd"/>
      <w:r w:rsidRPr="00957582">
        <w:rPr>
          <w:sz w:val="28"/>
          <w:szCs w:val="28"/>
        </w:rPr>
        <w:t xml:space="preserve"> </w:t>
      </w:r>
      <w:proofErr w:type="spellStart"/>
      <w:r w:rsidRPr="00957582">
        <w:rPr>
          <w:sz w:val="28"/>
          <w:szCs w:val="28"/>
        </w:rPr>
        <w:t>стал</w:t>
      </w:r>
      <w:proofErr w:type="spellEnd"/>
      <w:r w:rsidRPr="00957582">
        <w:rPr>
          <w:sz w:val="28"/>
          <w:szCs w:val="28"/>
        </w:rPr>
        <w:t xml:space="preserve"> </w:t>
      </w:r>
      <w:proofErr w:type="spellStart"/>
      <w:r w:rsidRPr="00957582">
        <w:rPr>
          <w:sz w:val="28"/>
          <w:szCs w:val="28"/>
        </w:rPr>
        <w:t>единоличным</w:t>
      </w:r>
      <w:proofErr w:type="spellEnd"/>
      <w:r w:rsidRPr="00957582">
        <w:rPr>
          <w:sz w:val="28"/>
          <w:szCs w:val="28"/>
        </w:rPr>
        <w:t xml:space="preserve"> </w:t>
      </w:r>
      <w:proofErr w:type="spellStart"/>
      <w:r w:rsidRPr="00957582">
        <w:rPr>
          <w:sz w:val="28"/>
          <w:szCs w:val="28"/>
        </w:rPr>
        <w:t>блокировщиком</w:t>
      </w:r>
      <w:proofErr w:type="spellEnd"/>
      <w:r w:rsidRPr="00957582">
        <w:rPr>
          <w:sz w:val="28"/>
          <w:szCs w:val="28"/>
        </w:rPr>
        <w:t xml:space="preserve">. </w:t>
      </w:r>
      <w:proofErr w:type="spellStart"/>
      <w:r w:rsidRPr="00957582">
        <w:rPr>
          <w:sz w:val="28"/>
          <w:szCs w:val="28"/>
        </w:rPr>
        <w:t>Вы</w:t>
      </w:r>
      <w:proofErr w:type="spellEnd"/>
      <w:r w:rsidRPr="00957582">
        <w:rPr>
          <w:sz w:val="28"/>
          <w:szCs w:val="28"/>
        </w:rPr>
        <w:t xml:space="preserve"> </w:t>
      </w:r>
      <w:proofErr w:type="spellStart"/>
      <w:r w:rsidRPr="00957582">
        <w:rPr>
          <w:sz w:val="28"/>
          <w:szCs w:val="28"/>
        </w:rPr>
        <w:t>можете</w:t>
      </w:r>
      <w:proofErr w:type="spellEnd"/>
      <w:r w:rsidRPr="00957582">
        <w:rPr>
          <w:sz w:val="28"/>
          <w:szCs w:val="28"/>
        </w:rPr>
        <w:t xml:space="preserve"> </w:t>
      </w:r>
      <w:proofErr w:type="spellStart"/>
      <w:r w:rsidRPr="00957582">
        <w:rPr>
          <w:sz w:val="28"/>
          <w:szCs w:val="28"/>
        </w:rPr>
        <w:t>любить</w:t>
      </w:r>
      <w:proofErr w:type="spellEnd"/>
      <w:r w:rsidRPr="00957582">
        <w:rPr>
          <w:sz w:val="28"/>
          <w:szCs w:val="28"/>
        </w:rPr>
        <w:t xml:space="preserve"> </w:t>
      </w:r>
      <w:proofErr w:type="spellStart"/>
      <w:r w:rsidRPr="00957582">
        <w:rPr>
          <w:sz w:val="28"/>
          <w:szCs w:val="28"/>
        </w:rPr>
        <w:t>его</w:t>
      </w:r>
      <w:proofErr w:type="spellEnd"/>
      <w:r w:rsidRPr="00957582">
        <w:rPr>
          <w:sz w:val="28"/>
          <w:szCs w:val="28"/>
        </w:rPr>
        <w:t xml:space="preserve">, </w:t>
      </w:r>
      <w:proofErr w:type="spellStart"/>
      <w:r w:rsidRPr="00957582">
        <w:rPr>
          <w:sz w:val="28"/>
          <w:szCs w:val="28"/>
        </w:rPr>
        <w:t>разделять</w:t>
      </w:r>
      <w:proofErr w:type="spellEnd"/>
      <w:r w:rsidRPr="00957582">
        <w:rPr>
          <w:sz w:val="28"/>
          <w:szCs w:val="28"/>
        </w:rPr>
        <w:t xml:space="preserve"> </w:t>
      </w:r>
      <w:proofErr w:type="spellStart"/>
      <w:r w:rsidRPr="00957582">
        <w:rPr>
          <w:sz w:val="28"/>
          <w:szCs w:val="28"/>
        </w:rPr>
        <w:t>его</w:t>
      </w:r>
      <w:proofErr w:type="spellEnd"/>
      <w:r w:rsidRPr="00957582">
        <w:rPr>
          <w:sz w:val="28"/>
          <w:szCs w:val="28"/>
        </w:rPr>
        <w:t xml:space="preserve"> </w:t>
      </w:r>
      <w:proofErr w:type="spellStart"/>
      <w:r w:rsidRPr="00957582">
        <w:rPr>
          <w:sz w:val="28"/>
          <w:szCs w:val="28"/>
        </w:rPr>
        <w:t>мнение</w:t>
      </w:r>
      <w:proofErr w:type="spellEnd"/>
      <w:r w:rsidRPr="00957582">
        <w:rPr>
          <w:sz w:val="28"/>
          <w:szCs w:val="28"/>
        </w:rPr>
        <w:t xml:space="preserve">. С </w:t>
      </w:r>
      <w:proofErr w:type="spellStart"/>
      <w:r w:rsidRPr="00957582">
        <w:rPr>
          <w:sz w:val="28"/>
          <w:szCs w:val="28"/>
        </w:rPr>
        <w:t>этим</w:t>
      </w:r>
      <w:proofErr w:type="spellEnd"/>
      <w:r w:rsidRPr="00957582">
        <w:rPr>
          <w:sz w:val="28"/>
          <w:szCs w:val="28"/>
        </w:rPr>
        <w:t xml:space="preserve"> </w:t>
      </w:r>
      <w:proofErr w:type="spellStart"/>
      <w:r w:rsidRPr="00957582">
        <w:rPr>
          <w:sz w:val="28"/>
          <w:szCs w:val="28"/>
        </w:rPr>
        <w:t>нет</w:t>
      </w:r>
      <w:proofErr w:type="spellEnd"/>
      <w:r w:rsidRPr="00957582">
        <w:rPr>
          <w:sz w:val="28"/>
          <w:szCs w:val="28"/>
        </w:rPr>
        <w:t xml:space="preserve"> </w:t>
      </w:r>
      <w:proofErr w:type="spellStart"/>
      <w:r w:rsidRPr="00957582">
        <w:rPr>
          <w:sz w:val="28"/>
          <w:szCs w:val="28"/>
        </w:rPr>
        <w:t>проблем</w:t>
      </w:r>
      <w:proofErr w:type="spellEnd"/>
      <w:r w:rsidRPr="00957582">
        <w:rPr>
          <w:sz w:val="28"/>
          <w:szCs w:val="28"/>
        </w:rPr>
        <w:t xml:space="preserve">. </w:t>
      </w:r>
      <w:proofErr w:type="spellStart"/>
      <w:r w:rsidRPr="00957582">
        <w:rPr>
          <w:sz w:val="28"/>
          <w:szCs w:val="28"/>
        </w:rPr>
        <w:t>Но</w:t>
      </w:r>
      <w:proofErr w:type="spellEnd"/>
      <w:r w:rsidRPr="00957582">
        <w:rPr>
          <w:sz w:val="28"/>
          <w:szCs w:val="28"/>
        </w:rPr>
        <w:t xml:space="preserve"> в </w:t>
      </w:r>
      <w:proofErr w:type="spellStart"/>
      <w:r w:rsidRPr="00957582">
        <w:rPr>
          <w:sz w:val="28"/>
          <w:szCs w:val="28"/>
        </w:rPr>
        <w:t>то</w:t>
      </w:r>
      <w:proofErr w:type="spellEnd"/>
      <w:r w:rsidRPr="00957582">
        <w:rPr>
          <w:sz w:val="28"/>
          <w:szCs w:val="28"/>
        </w:rPr>
        <w:t xml:space="preserve"> </w:t>
      </w:r>
      <w:proofErr w:type="spellStart"/>
      <w:r w:rsidRPr="00957582">
        <w:rPr>
          <w:sz w:val="28"/>
          <w:szCs w:val="28"/>
        </w:rPr>
        <w:t>же</w:t>
      </w:r>
      <w:proofErr w:type="spellEnd"/>
      <w:r w:rsidRPr="00957582">
        <w:rPr>
          <w:sz w:val="28"/>
          <w:szCs w:val="28"/>
        </w:rPr>
        <w:t xml:space="preserve"> </w:t>
      </w:r>
      <w:proofErr w:type="spellStart"/>
      <w:r w:rsidRPr="00957582">
        <w:rPr>
          <w:sz w:val="28"/>
          <w:szCs w:val="28"/>
        </w:rPr>
        <w:t>время</w:t>
      </w:r>
      <w:proofErr w:type="spellEnd"/>
      <w:r w:rsidRPr="00957582">
        <w:rPr>
          <w:sz w:val="28"/>
          <w:szCs w:val="28"/>
        </w:rPr>
        <w:t xml:space="preserve"> </w:t>
      </w:r>
      <w:proofErr w:type="spellStart"/>
      <w:r w:rsidRPr="00957582">
        <w:rPr>
          <w:sz w:val="28"/>
          <w:szCs w:val="28"/>
        </w:rPr>
        <w:t>вы</w:t>
      </w:r>
      <w:proofErr w:type="spellEnd"/>
      <w:r w:rsidRPr="00957582">
        <w:rPr>
          <w:sz w:val="28"/>
          <w:szCs w:val="28"/>
        </w:rPr>
        <w:t xml:space="preserve"> </w:t>
      </w:r>
      <w:proofErr w:type="spellStart"/>
      <w:r w:rsidRPr="00957582">
        <w:rPr>
          <w:sz w:val="28"/>
          <w:szCs w:val="28"/>
        </w:rPr>
        <w:t>должны</w:t>
      </w:r>
      <w:proofErr w:type="spellEnd"/>
      <w:r w:rsidRPr="00957582">
        <w:rPr>
          <w:sz w:val="28"/>
          <w:szCs w:val="28"/>
        </w:rPr>
        <w:t xml:space="preserve"> </w:t>
      </w:r>
      <w:proofErr w:type="spellStart"/>
      <w:r w:rsidRPr="00957582">
        <w:rPr>
          <w:sz w:val="28"/>
          <w:szCs w:val="28"/>
        </w:rPr>
        <w:t>знать</w:t>
      </w:r>
      <w:proofErr w:type="spellEnd"/>
      <w:r w:rsidRPr="00957582">
        <w:rPr>
          <w:sz w:val="28"/>
          <w:szCs w:val="28"/>
        </w:rPr>
        <w:t xml:space="preserve">, </w:t>
      </w:r>
      <w:proofErr w:type="spellStart"/>
      <w:r w:rsidRPr="00957582">
        <w:rPr>
          <w:sz w:val="28"/>
          <w:szCs w:val="28"/>
        </w:rPr>
        <w:t>что</w:t>
      </w:r>
      <w:proofErr w:type="spellEnd"/>
      <w:r w:rsidRPr="00957582">
        <w:rPr>
          <w:sz w:val="28"/>
          <w:szCs w:val="28"/>
        </w:rPr>
        <w:t xml:space="preserve"> </w:t>
      </w:r>
      <w:proofErr w:type="spellStart"/>
      <w:r w:rsidRPr="00957582">
        <w:rPr>
          <w:sz w:val="28"/>
          <w:szCs w:val="28"/>
        </w:rPr>
        <w:t>голосование</w:t>
      </w:r>
      <w:proofErr w:type="spellEnd"/>
      <w:r w:rsidRPr="00957582">
        <w:rPr>
          <w:sz w:val="28"/>
          <w:szCs w:val="28"/>
        </w:rPr>
        <w:t xml:space="preserve"> </w:t>
      </w:r>
      <w:proofErr w:type="spellStart"/>
      <w:r w:rsidRPr="00957582">
        <w:rPr>
          <w:sz w:val="28"/>
          <w:szCs w:val="28"/>
        </w:rPr>
        <w:t>за</w:t>
      </w:r>
      <w:proofErr w:type="spellEnd"/>
      <w:r w:rsidRPr="00957582">
        <w:rPr>
          <w:sz w:val="28"/>
          <w:szCs w:val="28"/>
        </w:rPr>
        <w:t xml:space="preserve"> </w:t>
      </w:r>
      <w:proofErr w:type="spellStart"/>
      <w:r w:rsidRPr="00957582">
        <w:rPr>
          <w:sz w:val="28"/>
          <w:szCs w:val="28"/>
        </w:rPr>
        <w:t>него</w:t>
      </w:r>
      <w:proofErr w:type="spellEnd"/>
      <w:r w:rsidRPr="00957582">
        <w:rPr>
          <w:sz w:val="28"/>
          <w:szCs w:val="28"/>
        </w:rPr>
        <w:t xml:space="preserve"> - </w:t>
      </w:r>
      <w:proofErr w:type="spellStart"/>
      <w:r w:rsidRPr="00957582">
        <w:rPr>
          <w:sz w:val="28"/>
          <w:szCs w:val="28"/>
        </w:rPr>
        <w:t>это</w:t>
      </w:r>
      <w:proofErr w:type="spellEnd"/>
      <w:r w:rsidRPr="00957582">
        <w:rPr>
          <w:sz w:val="28"/>
          <w:szCs w:val="28"/>
        </w:rPr>
        <w:t xml:space="preserve"> </w:t>
      </w:r>
      <w:proofErr w:type="spellStart"/>
      <w:r w:rsidRPr="00957582">
        <w:rPr>
          <w:sz w:val="28"/>
          <w:szCs w:val="28"/>
        </w:rPr>
        <w:t>голосование</w:t>
      </w:r>
      <w:proofErr w:type="spellEnd"/>
      <w:r w:rsidRPr="00957582">
        <w:rPr>
          <w:sz w:val="28"/>
          <w:szCs w:val="28"/>
        </w:rPr>
        <w:t xml:space="preserve"> </w:t>
      </w:r>
      <w:proofErr w:type="spellStart"/>
      <w:r w:rsidRPr="00957582">
        <w:rPr>
          <w:sz w:val="28"/>
          <w:szCs w:val="28"/>
        </w:rPr>
        <w:t>за</w:t>
      </w:r>
      <w:proofErr w:type="spellEnd"/>
      <w:r w:rsidRPr="00957582">
        <w:rPr>
          <w:sz w:val="28"/>
          <w:szCs w:val="28"/>
        </w:rPr>
        <w:t xml:space="preserve"> </w:t>
      </w:r>
      <w:proofErr w:type="spellStart"/>
      <w:r w:rsidRPr="00957582">
        <w:rPr>
          <w:sz w:val="28"/>
          <w:szCs w:val="28"/>
        </w:rPr>
        <w:t>продолжающуюся</w:t>
      </w:r>
      <w:proofErr w:type="spellEnd"/>
      <w:r w:rsidRPr="00957582">
        <w:rPr>
          <w:sz w:val="28"/>
          <w:szCs w:val="28"/>
        </w:rPr>
        <w:t xml:space="preserve"> </w:t>
      </w:r>
      <w:proofErr w:type="spellStart"/>
      <w:r w:rsidRPr="00957582">
        <w:rPr>
          <w:sz w:val="28"/>
          <w:szCs w:val="28"/>
        </w:rPr>
        <w:t>политическую</w:t>
      </w:r>
      <w:proofErr w:type="spellEnd"/>
      <w:r w:rsidRPr="00957582">
        <w:rPr>
          <w:sz w:val="28"/>
          <w:szCs w:val="28"/>
        </w:rPr>
        <w:t xml:space="preserve"> </w:t>
      </w:r>
      <w:proofErr w:type="spellStart"/>
      <w:r w:rsidRPr="00957582">
        <w:rPr>
          <w:sz w:val="28"/>
          <w:szCs w:val="28"/>
        </w:rPr>
        <w:t>пустоту</w:t>
      </w:r>
      <w:proofErr w:type="spellEnd"/>
      <w:r w:rsidRPr="00957582">
        <w:rPr>
          <w:sz w:val="28"/>
          <w:szCs w:val="28"/>
        </w:rPr>
        <w:t xml:space="preserve"> и </w:t>
      </w:r>
      <w:proofErr w:type="spellStart"/>
      <w:r w:rsidRPr="00957582">
        <w:rPr>
          <w:sz w:val="28"/>
          <w:szCs w:val="28"/>
        </w:rPr>
        <w:t>вечное</w:t>
      </w:r>
      <w:proofErr w:type="spellEnd"/>
      <w:r w:rsidRPr="00957582">
        <w:rPr>
          <w:sz w:val="28"/>
          <w:szCs w:val="28"/>
        </w:rPr>
        <w:t xml:space="preserve"> </w:t>
      </w:r>
      <w:proofErr w:type="spellStart"/>
      <w:r w:rsidRPr="00957582">
        <w:rPr>
          <w:sz w:val="28"/>
          <w:szCs w:val="28"/>
        </w:rPr>
        <w:t>переходное</w:t>
      </w:r>
      <w:proofErr w:type="spellEnd"/>
      <w:r w:rsidRPr="00957582">
        <w:rPr>
          <w:sz w:val="28"/>
          <w:szCs w:val="28"/>
        </w:rPr>
        <w:t xml:space="preserve"> </w:t>
      </w:r>
      <w:proofErr w:type="spellStart"/>
      <w:r w:rsidRPr="00957582">
        <w:rPr>
          <w:sz w:val="28"/>
          <w:szCs w:val="28"/>
        </w:rPr>
        <w:t>правительство</w:t>
      </w:r>
      <w:proofErr w:type="spellEnd"/>
      <w:r w:rsidRPr="00957582">
        <w:rPr>
          <w:sz w:val="28"/>
          <w:szCs w:val="28"/>
        </w:rPr>
        <w:t xml:space="preserve">, </w:t>
      </w:r>
      <w:proofErr w:type="spellStart"/>
      <w:r w:rsidRPr="00957582">
        <w:rPr>
          <w:sz w:val="28"/>
          <w:szCs w:val="28"/>
        </w:rPr>
        <w:t>которое</w:t>
      </w:r>
      <w:proofErr w:type="spellEnd"/>
      <w:r w:rsidRPr="00957582">
        <w:rPr>
          <w:sz w:val="28"/>
          <w:szCs w:val="28"/>
        </w:rPr>
        <w:t xml:space="preserve"> </w:t>
      </w:r>
      <w:proofErr w:type="spellStart"/>
      <w:r w:rsidRPr="00957582">
        <w:rPr>
          <w:sz w:val="28"/>
          <w:szCs w:val="28"/>
        </w:rPr>
        <w:t>не</w:t>
      </w:r>
      <w:proofErr w:type="spellEnd"/>
      <w:r w:rsidRPr="00957582">
        <w:rPr>
          <w:sz w:val="28"/>
          <w:szCs w:val="28"/>
        </w:rPr>
        <w:t xml:space="preserve"> </w:t>
      </w:r>
      <w:proofErr w:type="spellStart"/>
      <w:r w:rsidRPr="00957582">
        <w:rPr>
          <w:sz w:val="28"/>
          <w:szCs w:val="28"/>
        </w:rPr>
        <w:t>заканчивается</w:t>
      </w:r>
      <w:proofErr w:type="spellEnd"/>
      <w:r w:rsidRPr="00957582">
        <w:rPr>
          <w:sz w:val="28"/>
          <w:szCs w:val="28"/>
        </w:rPr>
        <w:t xml:space="preserve"> и, </w:t>
      </w:r>
      <w:proofErr w:type="spellStart"/>
      <w:r w:rsidRPr="00957582">
        <w:rPr>
          <w:sz w:val="28"/>
          <w:szCs w:val="28"/>
        </w:rPr>
        <w:t>вероятно</w:t>
      </w:r>
      <w:proofErr w:type="spellEnd"/>
      <w:r w:rsidRPr="00957582">
        <w:rPr>
          <w:sz w:val="28"/>
          <w:szCs w:val="28"/>
        </w:rPr>
        <w:t xml:space="preserve">, </w:t>
      </w:r>
      <w:proofErr w:type="spellStart"/>
      <w:r w:rsidRPr="00957582">
        <w:rPr>
          <w:sz w:val="28"/>
          <w:szCs w:val="28"/>
        </w:rPr>
        <w:t>не</w:t>
      </w:r>
      <w:proofErr w:type="spellEnd"/>
      <w:r w:rsidRPr="00957582">
        <w:rPr>
          <w:sz w:val="28"/>
          <w:szCs w:val="28"/>
        </w:rPr>
        <w:t xml:space="preserve"> </w:t>
      </w:r>
      <w:proofErr w:type="spellStart"/>
      <w:r w:rsidRPr="00957582">
        <w:rPr>
          <w:sz w:val="28"/>
          <w:szCs w:val="28"/>
        </w:rPr>
        <w:t>закончится</w:t>
      </w:r>
      <w:proofErr w:type="spellEnd"/>
      <w:r w:rsidRPr="00957582">
        <w:rPr>
          <w:sz w:val="28"/>
          <w:szCs w:val="28"/>
        </w:rPr>
        <w:t xml:space="preserve">, </w:t>
      </w:r>
      <w:proofErr w:type="spellStart"/>
      <w:r w:rsidRPr="00957582">
        <w:rPr>
          <w:sz w:val="28"/>
          <w:szCs w:val="28"/>
        </w:rPr>
        <w:t>пока</w:t>
      </w:r>
      <w:proofErr w:type="spellEnd"/>
      <w:r w:rsidRPr="00957582">
        <w:rPr>
          <w:sz w:val="28"/>
          <w:szCs w:val="28"/>
        </w:rPr>
        <w:t xml:space="preserve"> </w:t>
      </w:r>
      <w:proofErr w:type="spellStart"/>
      <w:r w:rsidRPr="00957582">
        <w:rPr>
          <w:sz w:val="28"/>
          <w:szCs w:val="28"/>
        </w:rPr>
        <w:t>Либерман</w:t>
      </w:r>
      <w:proofErr w:type="spellEnd"/>
      <w:r w:rsidRPr="00957582">
        <w:rPr>
          <w:sz w:val="28"/>
          <w:szCs w:val="28"/>
        </w:rPr>
        <w:t xml:space="preserve"> </w:t>
      </w:r>
      <w:proofErr w:type="spellStart"/>
      <w:r w:rsidRPr="00957582">
        <w:rPr>
          <w:sz w:val="28"/>
          <w:szCs w:val="28"/>
        </w:rPr>
        <w:t>находится</w:t>
      </w:r>
      <w:proofErr w:type="spellEnd"/>
      <w:r w:rsidRPr="00957582">
        <w:rPr>
          <w:sz w:val="28"/>
          <w:szCs w:val="28"/>
        </w:rPr>
        <w:t xml:space="preserve"> </w:t>
      </w:r>
      <w:proofErr w:type="spellStart"/>
      <w:r w:rsidRPr="00957582">
        <w:rPr>
          <w:sz w:val="28"/>
          <w:szCs w:val="28"/>
        </w:rPr>
        <w:t>на</w:t>
      </w:r>
      <w:proofErr w:type="spellEnd"/>
      <w:r w:rsidRPr="00957582">
        <w:rPr>
          <w:sz w:val="28"/>
          <w:szCs w:val="28"/>
        </w:rPr>
        <w:t xml:space="preserve"> </w:t>
      </w:r>
      <w:proofErr w:type="spellStart"/>
      <w:r w:rsidRPr="00957582">
        <w:rPr>
          <w:sz w:val="28"/>
          <w:szCs w:val="28"/>
        </w:rPr>
        <w:t>поле</w:t>
      </w:r>
      <w:proofErr w:type="spellEnd"/>
      <w:r w:rsidRPr="00957582">
        <w:rPr>
          <w:sz w:val="28"/>
          <w:szCs w:val="28"/>
        </w:rPr>
        <w:t xml:space="preserve">», - </w:t>
      </w:r>
      <w:proofErr w:type="spellStart"/>
      <w:r w:rsidRPr="00957582">
        <w:rPr>
          <w:sz w:val="28"/>
          <w:szCs w:val="28"/>
        </w:rPr>
        <w:t>подытожил</w:t>
      </w:r>
      <w:proofErr w:type="spellEnd"/>
      <w:r w:rsidRPr="00957582">
        <w:rPr>
          <w:sz w:val="28"/>
          <w:szCs w:val="28"/>
        </w:rPr>
        <w:t xml:space="preserve"> </w:t>
      </w:r>
      <w:proofErr w:type="spellStart"/>
      <w:r w:rsidRPr="00957582">
        <w:rPr>
          <w:sz w:val="28"/>
          <w:szCs w:val="28"/>
        </w:rPr>
        <w:t>Мати</w:t>
      </w:r>
      <w:proofErr w:type="spellEnd"/>
      <w:r w:rsidRPr="00957582">
        <w:rPr>
          <w:sz w:val="28"/>
          <w:szCs w:val="28"/>
        </w:rPr>
        <w:t xml:space="preserve"> </w:t>
      </w:r>
      <w:proofErr w:type="spellStart"/>
      <w:r w:rsidRPr="00957582">
        <w:rPr>
          <w:sz w:val="28"/>
          <w:szCs w:val="28"/>
        </w:rPr>
        <w:t>Тохвельд</w:t>
      </w:r>
      <w:proofErr w:type="spellEnd"/>
      <w:r w:rsidRPr="00957582">
        <w:rPr>
          <w:sz w:val="28"/>
          <w:szCs w:val="28"/>
        </w:rPr>
        <w:t>.</w:t>
      </w:r>
    </w:p>
    <w:p w14:paraId="1DFFF324" w14:textId="77777777" w:rsidR="00957582" w:rsidRPr="00957582" w:rsidRDefault="00957582" w:rsidP="00957582">
      <w:pPr>
        <w:rPr>
          <w:sz w:val="28"/>
          <w:szCs w:val="28"/>
          <w:lang w:val="ru-RU"/>
        </w:rPr>
      </w:pPr>
      <w:r w:rsidRPr="00957582">
        <w:rPr>
          <w:sz w:val="28"/>
          <w:szCs w:val="28"/>
          <w:lang w:val="ru-RU"/>
        </w:rPr>
        <w:t xml:space="preserve">  13 депутатских мест в Кнессет в руках Объединённого арабского списка. Эти депутаты даже присяги не давали служить народу Израиля. Это агенты влияния различных исламских группировок, шпионы. Но получают высокую зарплату от еврейского государства, которого они не признают.</w:t>
      </w:r>
    </w:p>
    <w:p w14:paraId="7F1F64CC" w14:textId="77777777" w:rsidR="00957582" w:rsidRPr="00957582" w:rsidRDefault="00957582" w:rsidP="00957582">
      <w:pPr>
        <w:rPr>
          <w:sz w:val="28"/>
          <w:szCs w:val="28"/>
          <w:lang w:val="ru-RU"/>
        </w:rPr>
      </w:pPr>
      <w:r w:rsidRPr="00957582">
        <w:rPr>
          <w:sz w:val="28"/>
          <w:szCs w:val="28"/>
          <w:lang w:val="ru-RU"/>
        </w:rPr>
        <w:t xml:space="preserve">  В сложившейся ситуации напрашивается один выход:</w:t>
      </w:r>
    </w:p>
    <w:p w14:paraId="726AD334" w14:textId="77777777" w:rsidR="00957582" w:rsidRPr="00957582" w:rsidRDefault="00957582" w:rsidP="00957582">
      <w:pPr>
        <w:rPr>
          <w:sz w:val="28"/>
          <w:szCs w:val="28"/>
          <w:lang w:val="ru-RU"/>
        </w:rPr>
      </w:pPr>
      <w:r w:rsidRPr="00957582">
        <w:rPr>
          <w:sz w:val="28"/>
          <w:szCs w:val="28"/>
          <w:lang w:val="ru-RU"/>
        </w:rPr>
        <w:t>Вывести из состава Кнессета 8 депутатов от НДИ и 13 депутатов от Объединённого арабского списка как враждебных государству еврейскому Израиль и не желающих выполнять возложенные на них обязанности.</w:t>
      </w:r>
    </w:p>
    <w:p w14:paraId="07355DB7" w14:textId="77777777" w:rsidR="00957582" w:rsidRPr="00957582" w:rsidRDefault="00957582" w:rsidP="00957582">
      <w:pPr>
        <w:rPr>
          <w:sz w:val="28"/>
          <w:szCs w:val="28"/>
          <w:lang w:val="ru-RU"/>
        </w:rPr>
      </w:pPr>
      <w:r w:rsidRPr="00957582">
        <w:rPr>
          <w:sz w:val="28"/>
          <w:szCs w:val="28"/>
          <w:lang w:val="ru-RU"/>
        </w:rPr>
        <w:t xml:space="preserve">       В Кнессете останется действующих 99 депутатов. Для создания правительства необходимо большинство в 50 депутатов.</w:t>
      </w:r>
    </w:p>
    <w:p w14:paraId="2558F7A5" w14:textId="77777777" w:rsidR="00957582" w:rsidRPr="00957582" w:rsidRDefault="00957582" w:rsidP="00957582">
      <w:pPr>
        <w:rPr>
          <w:sz w:val="28"/>
          <w:szCs w:val="28"/>
          <w:lang w:val="ru-RU"/>
        </w:rPr>
      </w:pPr>
      <w:r w:rsidRPr="00957582">
        <w:rPr>
          <w:sz w:val="28"/>
          <w:szCs w:val="28"/>
          <w:lang w:val="ru-RU"/>
        </w:rPr>
        <w:t xml:space="preserve">    Есть Кнессет, есть правительство.</w:t>
      </w:r>
    </w:p>
    <w:p w14:paraId="61213754" w14:textId="77777777" w:rsidR="00957582" w:rsidRPr="00957582" w:rsidRDefault="00957582" w:rsidP="00957582">
      <w:pPr>
        <w:rPr>
          <w:sz w:val="28"/>
          <w:szCs w:val="28"/>
          <w:lang w:val="ru-RU"/>
        </w:rPr>
      </w:pPr>
      <w:r w:rsidRPr="00957582">
        <w:rPr>
          <w:sz w:val="28"/>
          <w:szCs w:val="28"/>
          <w:lang w:val="ru-RU"/>
        </w:rPr>
        <w:t xml:space="preserve">    Не нужны 3-… досрочные выборы.</w:t>
      </w:r>
    </w:p>
    <w:p w14:paraId="525468CE" w14:textId="77777777" w:rsidR="00957582" w:rsidRPr="00957582" w:rsidRDefault="00957582" w:rsidP="00957582">
      <w:pPr>
        <w:rPr>
          <w:sz w:val="28"/>
          <w:szCs w:val="28"/>
          <w:lang w:val="ru-RU"/>
        </w:rPr>
      </w:pPr>
      <w:r w:rsidRPr="00957582">
        <w:rPr>
          <w:sz w:val="28"/>
          <w:szCs w:val="28"/>
          <w:lang w:val="ru-RU"/>
        </w:rPr>
        <w:t xml:space="preserve">     Кнессет без балласта.</w:t>
      </w:r>
    </w:p>
    <w:p w14:paraId="0B459822" w14:textId="77777777" w:rsidR="00957582" w:rsidRPr="00957582" w:rsidRDefault="00957582" w:rsidP="00957582">
      <w:pPr>
        <w:rPr>
          <w:sz w:val="28"/>
          <w:szCs w:val="28"/>
          <w:lang w:val="ru-RU"/>
        </w:rPr>
      </w:pPr>
      <w:r w:rsidRPr="00957582">
        <w:rPr>
          <w:sz w:val="28"/>
          <w:szCs w:val="28"/>
          <w:lang w:val="ru-RU"/>
        </w:rPr>
        <w:t xml:space="preserve">                    Зиновий Гордон.   10.12.19</w:t>
      </w:r>
    </w:p>
    <w:p w14:paraId="4B26449A" w14:textId="77777777" w:rsidR="009C3E3F" w:rsidRPr="00957582" w:rsidRDefault="009C3E3F">
      <w:pPr>
        <w:rPr>
          <w:sz w:val="28"/>
          <w:szCs w:val="28"/>
        </w:rPr>
      </w:pPr>
    </w:p>
    <w:sectPr w:rsidR="009C3E3F" w:rsidRPr="00957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D5"/>
    <w:rsid w:val="00224AD5"/>
    <w:rsid w:val="00957582"/>
    <w:rsid w:val="009C3E3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1523C-F372-4F74-98C7-4B44F50A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08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2</cp:revision>
  <dcterms:created xsi:type="dcterms:W3CDTF">2019-12-10T12:36:00Z</dcterms:created>
  <dcterms:modified xsi:type="dcterms:W3CDTF">2019-12-10T12:37:00Z</dcterms:modified>
</cp:coreProperties>
</file>