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CN"/>
        </w:rPr>
      </w:pPr>
      <w:r>
        <w:rPr>
          <w:rFonts w:hint="eastAsia"/>
          <w:lang w:val="en-US" w:eastAsia="zh-CN"/>
        </w:rPr>
        <w:t>面试题总结——上官青云</w:t>
      </w:r>
    </w:p>
    <w:p>
      <w:pPr>
        <w:jc w:val="left"/>
        <w:rPr>
          <w:rFonts w:hint="eastAsia"/>
          <w:b/>
          <w:bCs/>
          <w:lang w:val="en-US" w:eastAsia="zh-CN"/>
        </w:rPr>
      </w:pPr>
    </w:p>
    <w:p>
      <w:pPr>
        <w:jc w:val="left"/>
        <w:rPr>
          <w:rFonts w:hint="eastAsia"/>
          <w:b/>
          <w:bCs/>
          <w:sz w:val="28"/>
          <w:szCs w:val="28"/>
          <w:lang w:val="en-US" w:eastAsia="zh-CN"/>
        </w:rPr>
      </w:pPr>
      <w:r>
        <w:rPr>
          <w:rFonts w:hint="eastAsia"/>
          <w:b/>
          <w:bCs/>
          <w:sz w:val="28"/>
          <w:szCs w:val="28"/>
          <w:lang w:val="en-US" w:eastAsia="zh-CN"/>
        </w:rPr>
        <w:t>http状态码</w:t>
      </w:r>
    </w:p>
    <w:p>
      <w:pPr>
        <w:jc w:val="left"/>
        <w:rPr>
          <w:rFonts w:hint="eastAsia"/>
          <w:b/>
          <w:bCs/>
          <w:lang w:val="en-US" w:eastAsia="zh-CN"/>
        </w:rPr>
      </w:pPr>
    </w:p>
    <w:p>
      <w:pPr>
        <w:jc w:val="left"/>
        <w:rPr>
          <w:rFonts w:ascii="宋体" w:hAnsi="宋体" w:eastAsia="宋体" w:cs="宋体"/>
          <w:sz w:val="24"/>
          <w:szCs w:val="24"/>
        </w:rPr>
      </w:pPr>
      <w:r>
        <w:rPr>
          <w:rFonts w:ascii="宋体" w:hAnsi="宋体" w:eastAsia="宋体" w:cs="宋体"/>
          <w:sz w:val="21"/>
          <w:szCs w:val="21"/>
        </w:rPr>
        <w:t>HTTP状态码（HTTP Status Code）是用以表示网页</w:t>
      </w:r>
      <w:r>
        <w:rPr>
          <w:rFonts w:ascii="宋体" w:hAnsi="宋体" w:eastAsia="宋体" w:cs="宋体"/>
          <w:sz w:val="21"/>
          <w:szCs w:val="21"/>
        </w:rPr>
        <w:fldChar w:fldCharType="begin"/>
      </w:r>
      <w:r>
        <w:rPr>
          <w:rFonts w:ascii="宋体" w:hAnsi="宋体" w:eastAsia="宋体" w:cs="宋体"/>
          <w:sz w:val="21"/>
          <w:szCs w:val="21"/>
        </w:rPr>
        <w:instrText xml:space="preserve"> HYPERLINK "http://baike.baidu.com/view/899.htm" \t "http://baike.baidu.com/_blank" </w:instrText>
      </w:r>
      <w:r>
        <w:rPr>
          <w:rFonts w:ascii="宋体" w:hAnsi="宋体" w:eastAsia="宋体" w:cs="宋体"/>
          <w:sz w:val="21"/>
          <w:szCs w:val="21"/>
        </w:rPr>
        <w:fldChar w:fldCharType="separate"/>
      </w:r>
      <w:r>
        <w:rPr>
          <w:rStyle w:val="8"/>
          <w:rFonts w:ascii="宋体" w:hAnsi="宋体" w:eastAsia="宋体" w:cs="宋体"/>
          <w:sz w:val="21"/>
          <w:szCs w:val="21"/>
        </w:rPr>
        <w:t>服务器</w:t>
      </w:r>
      <w:r>
        <w:rPr>
          <w:rFonts w:ascii="宋体" w:hAnsi="宋体" w:eastAsia="宋体" w:cs="宋体"/>
          <w:sz w:val="21"/>
          <w:szCs w:val="21"/>
        </w:rPr>
        <w:fldChar w:fldCharType="end"/>
      </w:r>
      <w:r>
        <w:rPr>
          <w:rFonts w:ascii="宋体" w:hAnsi="宋体" w:eastAsia="宋体" w:cs="宋体"/>
          <w:sz w:val="21"/>
          <w:szCs w:val="21"/>
        </w:rPr>
        <w:t>HTTP响应状态的3位数字代码。</w:t>
      </w:r>
      <w:r>
        <w:rPr>
          <w:rFonts w:ascii="宋体" w:hAnsi="宋体" w:eastAsia="宋体" w:cs="宋体"/>
          <w:sz w:val="24"/>
          <w:szCs w:val="24"/>
        </w:rPr>
        <w:t>它由 RFC 2616 规范定义的，并得到RFC 2518、RFC 2817、RFC 2295、RFC 2774、RFC 4918等规范扩展。</w:t>
      </w:r>
    </w:p>
    <w:p>
      <w:pPr>
        <w:jc w:val="left"/>
        <w:rPr>
          <w:rFonts w:ascii="宋体" w:hAnsi="宋体" w:eastAsia="宋体" w:cs="宋体"/>
          <w:sz w:val="24"/>
          <w:szCs w:val="24"/>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分为以下几个大类：</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"http://baike.baidu.com/link?url=Y9vC1THZOCsr7WhYRPfxguy6fr70Vr-QcPsHTQltbXuUVYXAn2YC-bFYuiaGgTrsFt6k137xoN_K2TxQb31rg_" \l "2"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消息（1字头）</w:t>
      </w:r>
      <w:r>
        <w:rPr>
          <w:rFonts w:hint="eastAsia" w:ascii="宋体" w:hAnsi="宋体" w:eastAsia="宋体" w:cs="宋体"/>
          <w:sz w:val="24"/>
          <w:szCs w:val="24"/>
          <w:lang w:val="en-US" w:eastAsia="zh-CN"/>
        </w:rPr>
        <w:fldChar w:fldCharType="end"/>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"http://baike.baidu.com/link?url=Y9vC1THZOCsr7WhYRPfxguy6fr70Vr-QcPsHTQltbXuUVYXAn2YC-bFYuiaGgTrsFt6k137xoN_K2TxQb31rg_" \l "3"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成功（2字头）</w:t>
      </w:r>
      <w:r>
        <w:rPr>
          <w:rFonts w:hint="eastAsia" w:ascii="宋体" w:hAnsi="宋体" w:eastAsia="宋体" w:cs="宋体"/>
          <w:sz w:val="24"/>
          <w:szCs w:val="24"/>
          <w:lang w:val="en-US" w:eastAsia="zh-CN"/>
        </w:rPr>
        <w:fldChar w:fldCharType="end"/>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"http://baike.baidu.com/link?url=Y9vC1THZOCsr7WhYRPfxguy6fr70Vr-QcPsHTQltbXuUVYXAn2YC-bFYuiaGgTrsFt6k137xoN_K2TxQb31rg_" \l "4"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重定向（3字头）</w:t>
      </w:r>
      <w:r>
        <w:rPr>
          <w:rFonts w:hint="eastAsia" w:ascii="宋体" w:hAnsi="宋体" w:eastAsia="宋体" w:cs="宋体"/>
          <w:sz w:val="24"/>
          <w:szCs w:val="24"/>
          <w:lang w:val="en-US" w:eastAsia="zh-CN"/>
        </w:rPr>
        <w:fldChar w:fldCharType="end"/>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"http://baike.baidu.com/link?url=Y9vC1THZOCsr7WhYRPfxguy6fr70Vr-QcPsHTQltbXuUVYXAn2YC-bFYuiaGgTrsFt6k137xoN_K2TxQb31rg_" \l "5"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请求错误（4字头）</w:t>
      </w:r>
      <w:r>
        <w:rPr>
          <w:rFonts w:hint="eastAsia" w:ascii="宋体" w:hAnsi="宋体" w:eastAsia="宋体" w:cs="宋体"/>
          <w:sz w:val="24"/>
          <w:szCs w:val="24"/>
          <w:lang w:val="en-US" w:eastAsia="zh-CN"/>
        </w:rPr>
        <w:fldChar w:fldCharType="end"/>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"http://baike.baidu.com/link?url=Y9vC1THZOCsr7WhYRPfxguy6fr70Vr-QcPsHTQltbXuUVYXAn2YC-bFYuiaGgTrsFt6k137xoN_K2TxQb31rg_" \l "6"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服务器错误（5、6字头）</w:t>
      </w:r>
      <w:r>
        <w:rPr>
          <w:rFonts w:hint="eastAsia" w:ascii="宋体" w:hAnsi="宋体" w:eastAsia="宋体" w:cs="宋体"/>
          <w:sz w:val="24"/>
          <w:szCs w:val="24"/>
          <w:lang w:val="en-US" w:eastAsia="zh-CN"/>
        </w:rPr>
        <w:fldChar w:fldCharType="end"/>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补充：一般用于爬虫软件爬取网站信息，搜索引擎的网站排名（通过爬虫软件每天访问网站并通过获取http状态码，如果是报错等不好的状态码则会降低网站排名）</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详细内容：</w:t>
      </w:r>
    </w:p>
    <w:tbl>
      <w:tblPr>
        <w:tblStyle w:val="9"/>
        <w:tblW w:w="9401" w:type="dxa"/>
        <w:tblCellSpacing w:w="0" w:type="dxa"/>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798"/>
        <w:gridCol w:w="8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状态码</w:t>
            </w:r>
          </w:p>
        </w:tc>
        <w:tc>
          <w:tcPr>
            <w:tcW w:w="860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100</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101</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服务器已经理解了客户端的请求，并将通过Upgrade 消息头通知客户端采用不同的协议来完成这个请求。在发送完这个响应最后的空行后，服务器将会切换到在Upgrade 消息头中定义的那些协议。 　　只有在切换新的协议更有好处的时候才应该采取类似措施。例如，切换到新的HTTP 版本比旧版本更有优势，或者切换到一个实时且同步的协议以传送利用此类特性的资源。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102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由WebDAV（RFC 2518）扩展的状态码，代表处理将被继续执行。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200</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请求已成功，请求所希望的响应头或数据体将随此响应返回。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201</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请求已经被实现，而且有一个新的资源已经依据请求的需要而建立，且其 URI 已经随Location 头信息返回。假如需要的资源无法及时建立的话，应当返回 '202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服务器已接受请求，但尚未处理。正如它可能被拒绝一样，最终该请求可能会也可能不会被执行。在异步操作的场合下，没有比发送这个状态码更方便 的做法了。 　　返回202状态码的响应的目的是允许服务器接受其他过程的请求（例如某个每天只执行一次的基于批处理的操作），而不必让客户端一直保持与服务器的连接 直到批处理操作全部完成。在接受请求处理并返回202状态码的响应应当在返回的实体中包含一些指示处理当前状态的信息，以及指向处理状态监视器或状态预测 的指针，以便用户能够估计操作是否已经完成。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203</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服务器已成功处理了请求，但返回的实体头部元信息不是在原始服务器上有效的确定集合，而是来自本地或者第三方的拷贝。当前的信息可能是原始版 本的子集或者超集。例如，包含资源的元数据可能导致原始服务器知道元信息的超级。使用此状态码不是必须的，而且只有在响应不使用此状态码便会返回200 OK的情况下才是合适的。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204</w:t>
            </w:r>
          </w:p>
        </w:tc>
        <w:tc>
          <w:tcPr>
            <w:tcW w:w="8603" w:type="dxa"/>
            <w:shd w:val="clear" w:color="auto" w:fill="auto"/>
            <w:vAlign w:val="center"/>
          </w:tcPr>
          <w:p>
            <w:pPr>
              <w:keepNext w:val="0"/>
              <w:keepLines w:val="0"/>
              <w:widowControl/>
              <w:suppressLineNumbers w:val="0"/>
              <w:jc w:val="left"/>
              <w:rPr>
                <w:color w:val="FF0000"/>
              </w:rPr>
            </w:pPr>
            <w:r>
              <w:rPr>
                <w:rFonts w:hint="eastAsia" w:ascii="宋体" w:hAnsi="宋体" w:eastAsia="宋体" w:cs="宋体"/>
                <w:color w:val="FF0000"/>
                <w:kern w:val="0"/>
                <w:sz w:val="24"/>
                <w:szCs w:val="24"/>
                <w:lang w:val="en-US" w:eastAsia="zh-CN" w:bidi="ar"/>
              </w:rPr>
              <w:t>服务器成功处理了请求，但没有返回任何内容。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205</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服务器成功处理了请求，且没有返回任何内容。但是与204响应不同，返回此状态码的响应要求请求者重置文档视图。该响应主要是被用于接受用户输入后，立即重置表单，以便用户能够轻松地开始另一次输入。 　　与204响应一样，该响应也被禁止包含任何消息体，且以消息头后的第一个空行结束。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206</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服务器已经成功处理了部分 GET 请求。类似于 FlashGet 或者迅雷这类的 HTTP 下载工具都是使用此类响应实现断点续传或者将一个大文档分解为多个下载段同时下载。 　　该请求必须包含 Range 头信息来指示客户端希望得到的内容范围，并且可能包含 If-Range 来作为请求条件。 　　响应必须包含如下的头部域： 　　Content-Range 用以指示本次响应中返回的内容的范围；如果是 Content-Type 为 multipart/byteranges 的多段下载，则每一 multipart 段中都应包含 Content-Range 域用以指示本段的内容范围。假如响应中包含 Content-Length，那么它的数值必须匹配它返回的内容范围的真实字节数。 　　Date 　　ETag 和/或 Content-Location，假如同样的请求本应该返回200响应。 　　Expires, Cache-Control，和/或 Vary，假如其值可能与之前相同变量的其他响应对应的值不同的话。 　　假如本响应请求使用了 If-Range 强缓存验证，那么本次响应不应该包含其他实体头；假如本响应的请求使用了 If-Range 弱缓存验证，那么本次响应禁止包含其他实体头；这避免了缓存的实体内容和更新了的实体头信息之间的不一致。否则，本响应就应当包含所有本应该返回200响 应中应当返回的所有实体头部域。 　　假如 ETag 或 Last-Modified 头部不能精确匹配的话，则客户端缓存应禁止将206响应返回的内容与之前任何缓存过的内容组合在一起。 　　任何不支持 Range 以及 Content-Range 头的缓存都禁止缓存206响应返回的内容。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207</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由WebDAV(RFC 2518)扩展的状态码，代表之后的消息体将是一个XML消息，并且可能依照之前子请求数量的不同，包含一系列独立的响应代码。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300</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被请求的资源有一系列可供选择的回馈信息，每个都有自己特定的地址和浏览器驱动的商议信息。用户或浏览器能够自行选择一个首选的地址进行重定 向。 　　除非这是一个 HEAD 请求，否则该响应应当包括一个资源特性及地址的列表的实体，以便用户或浏览器从中选择最合适的重定向地址。这个实体的格式由 Content-Type 定义的格式所决定。浏览器可能根据响应的格式以及浏览器自身能力，自动作出最合适的选择。当然，RFC 2616规范并没有规定这样的自动选择该如何进行。 　　如果服务器本身已经有了首选的回馈选择，那么在 Location 中应当指明这个回馈的 URI；浏览器可能会将这个 Location 值作为自动重定向的地址。此外，除非额外指定，否则这个响应也是可缓存的。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rFonts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301</w:t>
            </w:r>
          </w:p>
        </w:tc>
        <w:tc>
          <w:tcPr>
            <w:tcW w:w="8603" w:type="dxa"/>
            <w:shd w:val="clear" w:color="auto" w:fill="auto"/>
            <w:vAlign w:val="center"/>
          </w:tcPr>
          <w:p>
            <w:pPr>
              <w:keepNext w:val="0"/>
              <w:keepLines w:val="0"/>
              <w:widowControl/>
              <w:suppressLineNumbers w:val="0"/>
              <w:jc w:val="left"/>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请求的网页已永久移动到新位置。当URLs发生变化时，使用301代码。搜索引擎索引中保存新的URL。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302</w:t>
            </w:r>
          </w:p>
        </w:tc>
        <w:tc>
          <w:tcPr>
            <w:tcW w:w="8603" w:type="dxa"/>
            <w:shd w:val="clear" w:color="auto" w:fill="auto"/>
            <w:vAlign w:val="center"/>
          </w:tcPr>
          <w:p>
            <w:pPr>
              <w:keepNext w:val="0"/>
              <w:keepLines w:val="0"/>
              <w:widowControl/>
              <w:suppressLineNumbers w:val="0"/>
              <w:jc w:val="left"/>
              <w:rPr>
                <w:color w:val="FF0000"/>
              </w:rPr>
            </w:pPr>
            <w:r>
              <w:rPr>
                <w:rFonts w:hint="eastAsia"/>
                <w:color w:val="FF0000"/>
              </w:rPr>
              <w:t>请求的网页临时移动到新位置。搜索引擎索引中保存原来的URL。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303</w:t>
            </w:r>
          </w:p>
        </w:tc>
        <w:tc>
          <w:tcPr>
            <w:tcW w:w="8603" w:type="dxa"/>
            <w:shd w:val="clear" w:color="auto" w:fill="auto"/>
            <w:vAlign w:val="center"/>
          </w:tcPr>
          <w:p>
            <w:pPr>
              <w:keepNext w:val="0"/>
              <w:keepLines w:val="0"/>
              <w:widowControl/>
              <w:suppressLineNumbers w:val="0"/>
              <w:jc w:val="left"/>
            </w:pPr>
            <w:r>
              <w:t>当请求者应对不同的位置进行单独的 GET 请求以检索响应时，服务器会返回此代码。对于除 HEAD 请求之外的所有请求，服务器会自动转到其他位置。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304</w:t>
            </w:r>
          </w:p>
        </w:tc>
        <w:tc>
          <w:tcPr>
            <w:tcW w:w="8603" w:type="dxa"/>
            <w:shd w:val="clear" w:color="auto" w:fill="auto"/>
            <w:vAlign w:val="center"/>
          </w:tcPr>
          <w:p>
            <w:pPr>
              <w:keepNext w:val="0"/>
              <w:keepLines w:val="0"/>
              <w:widowControl/>
              <w:suppressLineNumbers w:val="0"/>
              <w:jc w:val="left"/>
              <w:rPr>
                <w:color w:val="FF0000"/>
              </w:rPr>
            </w:pPr>
            <w:r>
              <w:rPr>
                <w:color w:val="FF0000"/>
              </w:rPr>
              <w:t> 自从上次请求后，请求的网页未被修改过。服务器返回此响应时，不会返回网页内容。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305</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被请求的资源必须通过指定的代理才能被访问。Location 域中将给出指定的代理所在的 URI 信息，接收者需要重复发送一个单独的请求，通过这个代理才能访问相应资源。只有原始服务器才能建立305响应。 　　注意：RFC 2068中没有明确305响应是为了重定向一个单独的请求，而且只能被原始服务器建立。忽视这些限制可能导致严重的安全后果。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306</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在最新版的规范中，306状态码已经不再被使用。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307</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请求的资源现在临时从不同的URI 响应请求。由于这样的重定向是临时的，客户端应当继续向原有地址发送以后的请求。只有在Cache-Control或Expires中进行了指定的情况 下，这个响应才是可缓存的。 　　新的临时性的URI 应当在响应的 Location 域中返回。除非这是一个HEAD 请求，否则响应的实体中应当包含指向新的URI 的超链接及简短说明。因为部分浏览器不能识别307响应，因此需要添加上述必要信息以便用户能够理解并向新的 URI 发出访问请求。 　　如果这不是一个GET 或者 HEAD 请求，那么浏览器禁止自动进行重定向，除非得到用户的确认，因为请求的条件可能因此发生变化。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400</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1、语义有误，当前请求无法被服务器理解。除非进行修改，否则客户端不应该重复提交这个请求。 　　2、请求参数有误。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401</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当前请求需要用户验证。该响应必须包含一个适用于被请求资源的 WWW-Authenticate 信息头用以询问用户信息。客户端可以重复提交一个包含恰当的 Authorization 头信息的请求。如果当前请求已经包含了 Authorization 证书，那么401响应代表着服务器验证已经拒绝了那些证书。如果401响应包含了与前一个响应相同的身份验证询问，且浏览器已经至少尝试了一次验证，那么 浏览器应当向用户展示响应中包含的实体信息，因为这个实体信息中可能包含了相关诊断信息。参见RFC 2617。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该状态码是为了将来可能的需求而预留的。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403</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服务器已经理解请求，但是拒绝执行它。</w:t>
            </w:r>
            <w:r>
              <w:rPr>
                <w:rFonts w:ascii="宋体" w:hAnsi="宋体" w:eastAsia="宋体" w:cs="宋体"/>
                <w:color w:val="auto"/>
                <w:kern w:val="0"/>
                <w:sz w:val="24"/>
                <w:szCs w:val="24"/>
                <w:lang w:val="en-US" w:eastAsia="zh-CN" w:bidi="ar"/>
              </w:rPr>
              <w:t>与401响应不同的是，身份验证并不能提供任何帮助，而且这个请求也不应该被重复提交。如果这不是一个 HEAD 请求，而且服务器希望能够讲清楚为何请求不能被执行，那么就应该在实体内描述拒绝的原因。当然服务器也可以返回一个404响应，假如它不希望让客户端获得 任何信息。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404</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请求失败，请求所希望得到的资源未被在服务器上发现。</w:t>
            </w:r>
            <w:r>
              <w:rPr>
                <w:rFonts w:ascii="宋体" w:hAnsi="宋体" w:eastAsia="宋体" w:cs="宋体"/>
                <w:color w:val="auto"/>
                <w:kern w:val="0"/>
                <w:sz w:val="24"/>
                <w:szCs w:val="24"/>
                <w:lang w:val="en-US" w:eastAsia="zh-CN" w:bidi="ar"/>
              </w:rPr>
              <w:t>没有信息能够告诉用户这个状况到底是暂时的还是永久的。假如服务器知道情况的话，应当使 用410状态码来告知旧资源因为某些内部的配置机制问题，已经永久的不可用，而且没有任何可以跳转的地址。404这个状态码被广泛应用于当服务器不想揭示 到底为何请求被拒绝或者没有其他适合的响应可用的情况下。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405</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请求行中指定的请求方法不能被用于请求相应的资源。该响应必须返回一个Allow 头信息用以表示出当前资源能够接受的请求方法的列表。 　　鉴于 PUT，DELETE 方法会对服务器上的资源进行写操作，因而绝大部分的网页服务器都不支持或者在默认配置下不允许上述请求方法，对于此类请求均会返回405错误。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406</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请求的资源的内容特性无法满足请求头中的条件，因而无法生成响应实体。 　　除非这是一个 HEAD 请求，否则该响应就应当返回一个包含可以让用户或者浏览器从中选择最合适的实体特性以及地址列表的实体。实体的格式由 Content-Type 头中定义的媒体类型决定。浏览器可以根据格式及自身能力自行作出最佳选择。但是，规范中并没有定义任何作出此类自动选择的标准。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407</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与401响应类似，只不过客户端必须在代理服务器上进行身份验证。代理服务器必须返回一个 Proxy-Authenticate 用以进行身份询问。客户端可以返回一个 Proxy-Authorization 信息头用以验证。参见RFC 2617。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408</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请求超时。客户端没有在服务器预备等待的时间内完成一个请求的发送。客户端可以随时再次提交这一请求而无需进行任何更改。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409</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由于和被请求的资源的当前状态之间存在冲突，请求无法完成。这个代码只允许用在这样的情况下才能被使用：用户被认为能够解决冲突，并且会重新 提交新的请求。该响应应当包含足够的信息以便用户发现冲突的源头。 　　冲突通常发生于对 PUT 请求的处理中。例如，在采用版本检查的环境下，某次 PUT 提交的对特定资源的修改请求所附带的版本信息与之前的某个（第三方）请求向冲突，那么此时服务器就应该返回一个409错误，告知用户请求无法完成。此时， 响应实体中很可能会包含两个冲突版本之间的差异比较，以便用户重新提交归并以后的新版本。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410</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被请求的资源在服务器上已经不再可用，而且没有任何已知的转发地址。这样的状况应当被认为是永久性的。</w:t>
            </w:r>
            <w:r>
              <w:rPr>
                <w:rFonts w:ascii="宋体" w:hAnsi="宋体" w:eastAsia="宋体" w:cs="宋体"/>
                <w:color w:val="auto"/>
                <w:kern w:val="0"/>
                <w:sz w:val="24"/>
                <w:szCs w:val="24"/>
                <w:lang w:val="en-US" w:eastAsia="zh-CN" w:bidi="ar"/>
              </w:rPr>
              <w:t>如果可能，拥有链接编辑功能的客户端应 当在获得用户许可后删除所有指向这个地址的引用。如果服务器不知道或者无法确定这个状况是否是永久的，那么就应该使用404状态码。除非额外说明，否则这 个响应是可缓存的。 　　410响应的目的主要是帮助网站管理员维护网站，通知用户该资源已经不再可用，并且服务器拥有者希望所有指向这个资源的远端连接也被删除。这类事件在 限时、增值服务中很普遍。同样，410响应也被用于通知客户端在当前服务器站点上，原本属于某个个人的资源已经不再可用。当然，是否需要把所有永久不可用 的资源标记为'410 Gone'，以及是否需要保持此标记多长时间，完全取决于服务器拥有者。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411</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服务器拒绝在没有定义 Content-Length 头的情况下接受请求。在添加了表明请求消息体长度的有效 Content-Length 头之后，客户端可以再次提交该请求。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413</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服务器拒绝处理当前请求，因为该请求提交的实体数据大小超过了服务器愿意或者能够处理的范围。此种情况下，服务器可以关闭连接以免客户端继续发送此请求。 　　如果这个状况是临时的，服务器应当返回一个 Retry-After 的响应头，以告知客户端可以在多少时间以后重新尝试。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414</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请求的URI 长度超过了服务器能够解释的长度，因此服务器拒绝对该请求提供服务。这比较少见，通常的情况包括： 　　本应使用POST方法的表单提交变成了GET方法，导致查询字符串（Query String）过长。 　　重定向URI “黑洞”，例如每次重定向把旧的 URI 作为新的 URI 的一部分，导致在若干次重定向后 URI 超长。 　　客户端正在尝试利用某些服务器中存在的安全漏洞攻击服务器。这类服务器使用固定长度的缓冲读取或操作请求的 URI，当 GET 后的参数超过某个数值后，可能会产生缓冲区溢出，导致任意代码被执行[1]。没有此类漏洞的服务器，应当返回414状态码。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415</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对于当前请求的方法和所请求的资源，请求中提交的实体并不是服务器中所支持的格式，因此请求被拒绝。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416</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如果请求中包含了 Range 请求头，并且 Range 中指定的任何数据范围都与当前资源的可用范围不重合，同时请求中又没有定义 If-Range 请求头，那么服务器就应当返回416状态码。 　　假如 Range 使用的是字节范围，那么这种情况就是指请求指定的所有数据范围的首字节位置都超过了当前资源的长度。服务器也应当在返回416状态码的同时，包含一个 Content-Range 实体头，用以指明当前资源的长度。这个响应也被禁止使用 multipart/byteranges 作为其 Content-Type。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417</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在请求头 Expect 中指定的预期内容无法被服务器满足，或者这个服务器是一个代理服务器，它有明显的证据证明在当前路由的下一个节点上，Expect 的内容无法被满足。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421</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422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422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请求格式正确，但是由于含有语义错误，无法响应。（RFC 4918 WebDAV）423 Locked 　　当前资源被锁定。（RFC 4918 WebDAV）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424</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由于之前的某个请求发生的错误，导致当前请求失败，例如 PROPPATCH。（RFC 4918 WebDAV）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425</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在WebDav Advanced Collections 草案中定义，但是未出现在《WebDAV 顺序集协议》（RFC 3658）中。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426</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客户端应当切换到TLS/1.0。（RFC 2817）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449</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由微软扩展，代表请求应当在执行完适当的操作后进行重试。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500</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服务器遇到了一个未曾预料的状况，导致了它无法完成对请求的处理。一般来说，这个问题都会在服务器的程序码出错时出现。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501</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服务器不支持当前请求所需要的某个功能。当服务器无法识别请求的方法，并且无法支持其对任何资源的请求。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作为网关或者代理工作的服务器尝试执行请求时，从上游服务器接收到无效的响应。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503</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由于临时的服务器维护或者过载，服务器当前无法处理请求。</w:t>
            </w:r>
            <w:r>
              <w:rPr>
                <w:rFonts w:ascii="宋体" w:hAnsi="宋体" w:eastAsia="宋体" w:cs="宋体"/>
                <w:color w:val="000000" w:themeColor="text1"/>
                <w:kern w:val="0"/>
                <w:sz w:val="24"/>
                <w:szCs w:val="24"/>
                <w:lang w:val="en-US" w:eastAsia="zh-CN" w:bidi="ar"/>
                <w14:textFill>
                  <w14:solidFill>
                    <w14:schemeClr w14:val="tx1"/>
                  </w14:solidFill>
                </w14:textFill>
              </w:rPr>
              <w:t>这个状况是临时的，并且将在一段时间以后恢复。如果能够预计延迟时间，那么响应中可 以包含一个 Retry-After 头用以标明这个延迟时间。如果没有给出这个 Retry-After 信息，那么客户端应当以处理500响应的方式处理它。 　　注意：503状态码的存在并不意味着服务器在过载的时候必须使用它。某些服务器只不过是希望拒绝客户端的连接。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504</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作为网关或者代理工作的服务器尝试执行请求时，未能及时从上游服务器（URI标识出的服务器，例如HTTP、FTP、LDAP）或者辅助服务器（例如DNS）收到响应。 　　注意：某些代理服务器在DNS查询超时时会返回400或者500错误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505</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服务器不支持，或者拒绝支持在请求中使用的 HTTP 版本。这暗示着服务器不能或不愿使用与客户端相同的版本。响应中应当包含一个描述了为何版本不被支持以及服务器支持哪些协议的实体。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506</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由《透明内容协商协议》（RFC 2295）扩展，代表服务器存在内部配置错误：被请求的协商变元资源被配置为在透明内容协商中使用自己，因此在一个协商处理中不是一个合适的重点。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507</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服务器无法存储完成请求所必须的内容。这个状况被认为是临时的。WebDAV (RFC 4918)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509</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服务器达到带宽限制。这不是一个官方的状态码，但是仍被广泛使用。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510</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获取资源所需要的策略并没有没满足。（RFC 2774）</w:t>
            </w:r>
          </w:p>
        </w:tc>
      </w:tr>
    </w:tbl>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如果没有响应体,则在大多数场景下,这两种响应码完全等效,但有一种情况下,HTTP/204响应会让浏览器有不同的表现.这种情况就是当用户在浏览器窗口window或者frame/iframe框架中导航的时候.</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如果导航到的URL返回了一个没有响应体的HTTP/200响应,则页面将会显示一个空白文档(就是一片白色).页面的URL地址也会变成新指定的URL.</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如果服务器返回的是一个HTTP/204响应,当前页面不会有任何变化,就好像根本没有进行导航操作一样.页面的URL地址也保持不变.</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p>
    <w:p>
      <w:pPr>
        <w:jc w:val="left"/>
        <w:rPr>
          <w:rFonts w:hint="eastAsia"/>
          <w:b/>
          <w:bCs/>
          <w:sz w:val="28"/>
          <w:szCs w:val="28"/>
          <w:lang w:val="en-US" w:eastAsia="zh-CN"/>
        </w:rPr>
      </w:pPr>
      <w:r>
        <w:rPr>
          <w:rFonts w:hint="eastAsia"/>
          <w:b/>
          <w:bCs/>
          <w:sz w:val="28"/>
          <w:szCs w:val="28"/>
          <w:lang w:val="en-US" w:eastAsia="zh-CN"/>
        </w:rPr>
        <w:t>Cookie</w:t>
      </w:r>
    </w:p>
    <w:p>
      <w:pPr>
        <w:ind w:firstLine="420" w:firstLineChars="0"/>
        <w:jc w:val="left"/>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Cookie是由服务器端生成，发送给User-Agent（一般是浏览器），浏览器会将Cookie的key/value保存到某个目录下的文本文件内，下次请求同一网站时就发送该Cookie给服务器（前提是浏览器设置为启用cookie）。Cookie名称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"http://baike.so.com/doc/6323305.html" \t "http://baike.so.com/doc/_blank"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和值</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可以由</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"http://baike.so.com/doc/4487696.html" \t "http://baike.so.com/doc/_blank"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服务器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端开发自己定义，对于JSP而言也可以直接写入jsessionid，这样服务器可以知道该用户是否合法用户以及是否需要重新登录等。</w:t>
      </w:r>
    </w:p>
    <w:p>
      <w:pPr>
        <w:ind w:firstLine="420" w:firstLineChars="0"/>
        <w:jc w:val="left"/>
        <w:rPr>
          <w:rFonts w:hint="default" w:ascii="Arial" w:hAnsi="Arial" w:eastAsia="宋体" w:cs="Arial"/>
          <w:b w:val="0"/>
          <w:i w:val="0"/>
          <w:caps w:val="0"/>
          <w:color w:val="333333"/>
          <w:spacing w:val="0"/>
          <w:sz w:val="21"/>
          <w:szCs w:val="21"/>
          <w:shd w:val="clear" w:fill="FFFFFF"/>
        </w:rPr>
      </w:pPr>
    </w:p>
    <w:p>
      <w:pPr>
        <w:ind w:firstLine="420" w:firstLineChars="0"/>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用途</w:t>
      </w:r>
    </w:p>
    <w:p>
      <w:pPr>
        <w:numPr>
          <w:ilvl w:val="0"/>
          <w:numId w:val="1"/>
        </w:numPr>
        <w:ind w:firstLine="420" w:firstLineChars="0"/>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根据过去的登录信息，来自动识别用户，而无需登录</w:t>
      </w:r>
    </w:p>
    <w:p>
      <w:pPr>
        <w:numPr>
          <w:ilvl w:val="0"/>
          <w:numId w:val="1"/>
        </w:num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利用cookies跟踪统计用户访问该网站的习惯</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一方面是可以为用户提供个性化的服务，另一方面，也可以作为了解所有用户行为的工具，对于网站经营策略的改进有一定参考价值。</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eastAsia="zh-CN"/>
        </w:rPr>
      </w:pP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注意：</w:t>
      </w:r>
      <w:r>
        <w:rPr>
          <w:rFonts w:hint="eastAsia" w:ascii="Arial" w:hAnsi="Arial" w:eastAsia="宋体" w:cs="Arial"/>
          <w:b w:val="0"/>
          <w:i w:val="0"/>
          <w:caps w:val="0"/>
          <w:color w:val="333333"/>
          <w:spacing w:val="0"/>
          <w:sz w:val="21"/>
          <w:szCs w:val="21"/>
          <w:shd w:val="clear" w:fill="FFFFFF"/>
        </w:rPr>
        <w:t>cookies与用户隐私权的问题并没有相关法律约束</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很多网站利用cookie跟踪用户行为，有些程序要求用户必须开启cookie才能正常应用</w:t>
      </w:r>
      <w:r>
        <w:rPr>
          <w:rFonts w:hint="eastAsia" w:ascii="Arial" w:hAnsi="Arial" w:eastAsia="宋体" w:cs="Arial"/>
          <w:b w:val="0"/>
          <w:i w:val="0"/>
          <w:caps w:val="0"/>
          <w:color w:val="333333"/>
          <w:spacing w:val="0"/>
          <w:sz w:val="21"/>
          <w:szCs w:val="21"/>
          <w:shd w:val="clear" w:fill="FFFFFF"/>
          <w:lang w:eastAsia="zh-CN"/>
        </w:rPr>
        <w:t>。</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eastAsia="zh-CN"/>
        </w:rPr>
      </w:pP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rPr>
        <w:t>浏览器用户可以通过“隐私”选项中的隐私设置的高低来决定是否允许网站利用cookie跟踪自己的信息，从全部限制到全部允许</w:t>
      </w:r>
      <w:r>
        <w:rPr>
          <w:rFonts w:hint="eastAsia" w:ascii="Arial" w:hAnsi="Arial" w:eastAsia="宋体" w:cs="Arial"/>
          <w:b w:val="0"/>
          <w:i w:val="0"/>
          <w:caps w:val="0"/>
          <w:color w:val="333333"/>
          <w:spacing w:val="0"/>
          <w:sz w:val="21"/>
          <w:szCs w:val="21"/>
          <w:shd w:val="clear" w:fill="FFFFFF"/>
          <w:lang w:eastAsia="zh-CN"/>
        </w:rPr>
        <w:t>。</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eastAsia="zh-CN"/>
        </w:rPr>
      </w:pP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生存周期—</w:t>
      </w:r>
      <w:r>
        <w:rPr>
          <w:rFonts w:hint="eastAsia" w:ascii="Arial" w:hAnsi="Arial" w:eastAsia="宋体" w:cs="Arial"/>
          <w:b w:val="0"/>
          <w:i w:val="0"/>
          <w:caps w:val="0"/>
          <w:color w:val="333333"/>
          <w:spacing w:val="0"/>
          <w:sz w:val="21"/>
          <w:szCs w:val="21"/>
          <w:shd w:val="clear" w:fill="FFFFFF"/>
        </w:rPr>
        <w:t>Expire值</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Cookie在生成时就会被指定一个Expire值，这就是Cookie的生存周期</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超出周期Cookie就会被清除。有些页面将Cookie的生存周期设置为“0”或负值，这样在关闭浏览器时，就马上清除Cookie，不会记录用户信息，更加安全。</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识别功能</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cookie中</w:t>
      </w:r>
      <w:r>
        <w:rPr>
          <w:rFonts w:hint="eastAsia" w:ascii="Arial" w:hAnsi="Arial" w:eastAsia="宋体" w:cs="Arial"/>
          <w:b w:val="0"/>
          <w:i w:val="0"/>
          <w:caps w:val="0"/>
          <w:color w:val="333333"/>
          <w:spacing w:val="0"/>
          <w:sz w:val="21"/>
          <w:szCs w:val="21"/>
          <w:shd w:val="clear" w:fill="FFFFFF"/>
          <w:lang w:eastAsia="zh-CN"/>
        </w:rPr>
        <w:t>有</w:t>
      </w:r>
      <w:r>
        <w:rPr>
          <w:rFonts w:hint="eastAsia" w:ascii="Arial" w:hAnsi="Arial" w:eastAsia="宋体" w:cs="Arial"/>
          <w:b w:val="0"/>
          <w:i w:val="0"/>
          <w:caps w:val="0"/>
          <w:color w:val="333333"/>
          <w:spacing w:val="0"/>
          <w:sz w:val="21"/>
          <w:szCs w:val="21"/>
          <w:shd w:val="clear" w:fill="FFFFFF"/>
        </w:rPr>
        <w:t>用户</w:t>
      </w:r>
      <w:r>
        <w:rPr>
          <w:rFonts w:hint="eastAsia" w:ascii="Arial" w:hAnsi="Arial" w:eastAsia="宋体" w:cs="Arial"/>
          <w:b w:val="0"/>
          <w:i w:val="0"/>
          <w:caps w:val="0"/>
          <w:color w:val="333333"/>
          <w:spacing w:val="0"/>
          <w:sz w:val="21"/>
          <w:szCs w:val="21"/>
          <w:shd w:val="clear" w:fill="FFFFFF"/>
          <w:lang w:eastAsia="zh-CN"/>
        </w:rPr>
        <w:t>信息</w:t>
      </w:r>
      <w:r>
        <w:rPr>
          <w:rFonts w:hint="eastAsia" w:ascii="Arial" w:hAnsi="Arial" w:eastAsia="宋体" w:cs="Arial"/>
          <w:b w:val="0"/>
          <w:i w:val="0"/>
          <w:caps w:val="0"/>
          <w:color w:val="333333"/>
          <w:spacing w:val="0"/>
          <w:sz w:val="21"/>
          <w:szCs w:val="21"/>
          <w:shd w:val="clear" w:fill="FFFFFF"/>
        </w:rPr>
        <w:t>，还包含计算机和浏览器的信息</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"C:\\Users\\任虹宇\\Documents\\Tencent Files\\394689516\\Image\\C2C\\H)DD]$V2HS~(UJF@YM~U]35.png"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1734800" cy="40386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r:link="rId5"/>
                    <a:stretch>
                      <a:fillRect/>
                    </a:stretch>
                  </pic:blipFill>
                  <pic:spPr>
                    <a:xfrm>
                      <a:off x="0" y="0"/>
                      <a:ext cx="11734800" cy="40386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"C:\\Users\\任虹宇\\Documents\\Tencent Files\\394689516\\Image\\C2C\\L6MJUQM2%{OVKU144@)KH@8.png"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1982450" cy="42195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11982450" cy="42195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jc w:val="left"/>
        <w:rPr>
          <w:rFonts w:hint="eastAsia"/>
          <w:b/>
          <w:bCs/>
          <w:sz w:val="28"/>
          <w:szCs w:val="28"/>
          <w:lang w:val="en-US" w:eastAsia="zh-CN"/>
        </w:rPr>
      </w:pPr>
    </w:p>
    <w:p>
      <w:pPr>
        <w:jc w:val="left"/>
        <w:rPr>
          <w:rFonts w:hint="eastAsia"/>
          <w:b/>
          <w:bCs/>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https</w:t>
      </w:r>
    </w:p>
    <w:p>
      <w:pPr>
        <w:jc w:val="left"/>
        <w:rPr>
          <w:rFonts w:hint="eastAsia"/>
          <w:b/>
          <w:bCs/>
          <w:sz w:val="32"/>
          <w:szCs w:val="32"/>
          <w:lang w:val="en-US" w:eastAsia="zh-CN"/>
        </w:rPr>
      </w:pPr>
    </w:p>
    <w:p>
      <w:pPr>
        <w:jc w:val="left"/>
        <w:rPr>
          <w:rFonts w:hint="default" w:ascii="Arial" w:hAnsi="Arial" w:eastAsia="宋体" w:cs="Arial"/>
          <w:b w:val="0"/>
          <w:i w:val="0"/>
          <w:caps w:val="0"/>
          <w:color w:val="333333"/>
          <w:spacing w:val="0"/>
          <w:sz w:val="21"/>
          <w:szCs w:val="21"/>
          <w:shd w:val="clear" w:fill="FFFFFF"/>
        </w:rPr>
      </w:pPr>
      <w:r>
        <w:rPr>
          <w:rFonts w:hint="eastAsia" w:ascii="Verdana" w:hAnsi="Verdana" w:eastAsia="宋体" w:cs="Verdana"/>
          <w:b/>
          <w:bCs/>
          <w:i w:val="0"/>
          <w:caps w:val="0"/>
          <w:color w:val="000000"/>
          <w:spacing w:val="0"/>
          <w:sz w:val="21"/>
          <w:szCs w:val="21"/>
          <w:shd w:val="clear" w:fill="FFFFFF"/>
          <w:lang w:val="en-US" w:eastAsia="zh-CN"/>
        </w:rPr>
        <w:t>含义</w:t>
      </w:r>
      <w:r>
        <w:rPr>
          <w:rFonts w:hint="eastAsia" w:ascii="Verdana" w:hAnsi="Verdana" w:eastAsia="宋体" w:cs="Verdana"/>
          <w:b w:val="0"/>
          <w:i w:val="0"/>
          <w:caps w:val="0"/>
          <w:color w:val="000000"/>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HTTPS（全称：Hyper Text Transfer Protocol over Secure Socket Layer），是以安全为目标的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"http://baike.baidu.com/view/9472.htm"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HTTP</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通道，简单讲是HTTP的安全版。</w:t>
      </w:r>
    </w:p>
    <w:p>
      <w:pPr>
        <w:jc w:val="left"/>
        <w:rPr>
          <w:rFonts w:hint="default" w:ascii="Arial" w:hAnsi="Arial" w:eastAsia="宋体" w:cs="Arial"/>
          <w:b w:val="0"/>
          <w:i w:val="0"/>
          <w:caps w:val="0"/>
          <w:color w:val="333333"/>
          <w:spacing w:val="0"/>
          <w:sz w:val="21"/>
          <w:szCs w:val="21"/>
          <w:shd w:val="clear" w:fill="FFFFFF"/>
        </w:rPr>
      </w:pPr>
    </w:p>
    <w:p>
      <w:pPr>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val="en-US" w:eastAsia="zh-CN"/>
        </w:rPr>
        <w:t>HTTPS和HTTP的区别</w:t>
      </w:r>
      <w:r>
        <w:rPr>
          <w:rFonts w:hint="eastAsia" w:ascii="Arial" w:hAnsi="Arial"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kern w:val="0"/>
          <w:sz w:val="21"/>
          <w:szCs w:val="21"/>
          <w:shd w:val="clear" w:fill="FFFFFF"/>
          <w:lang w:val="en-US" w:eastAsia="zh-CN" w:bidi="ar"/>
        </w:rPr>
        <w:t>https协议</w:t>
      </w:r>
      <w:r>
        <w:rPr>
          <w:rFonts w:hint="eastAsia" w:ascii="Arial" w:hAnsi="Arial" w:eastAsia="宋体" w:cs="Arial"/>
          <w:b w:val="0"/>
          <w:i w:val="0"/>
          <w:caps w:val="0"/>
          <w:color w:val="333333"/>
          <w:spacing w:val="0"/>
          <w:kern w:val="0"/>
          <w:sz w:val="21"/>
          <w:szCs w:val="21"/>
          <w:shd w:val="clear" w:fill="FFFFFF"/>
          <w:lang w:val="en-US" w:eastAsia="zh-CN" w:bidi="ar"/>
        </w:rPr>
        <w:t>是</w:t>
      </w:r>
      <w:r>
        <w:rPr>
          <w:rFonts w:hint="eastAsia" w:ascii="Arial" w:hAnsi="Arial" w:eastAsia="宋体" w:cs="Arial"/>
          <w:b w:val="0"/>
          <w:i w:val="0"/>
          <w:caps w:val="0"/>
          <w:color w:val="FF0000"/>
          <w:spacing w:val="0"/>
          <w:kern w:val="0"/>
          <w:sz w:val="21"/>
          <w:szCs w:val="21"/>
          <w:shd w:val="clear" w:fill="FFFFFF"/>
          <w:lang w:val="en-US" w:eastAsia="zh-CN" w:bidi="ar"/>
        </w:rPr>
        <w:t>安全的</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需要到ca</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eastAsia="宋体" w:cs="Arial"/>
          <w:b w:val="0"/>
          <w:i w:val="0"/>
          <w:caps w:val="0"/>
          <w:color w:val="333333"/>
          <w:spacing w:val="0"/>
          <w:sz w:val="18"/>
          <w:szCs w:val="18"/>
          <w:shd w:val="clear" w:fill="FFFFFF"/>
        </w:rPr>
        <w:t>Certification Authority</w:t>
      </w:r>
      <w:r>
        <w:rPr>
          <w:rFonts w:hint="eastAsia" w:ascii="Arial" w:hAnsi="Arial" w:eastAsia="宋体" w:cs="Arial"/>
          <w:b w:val="0"/>
          <w:i w:val="0"/>
          <w:caps w:val="0"/>
          <w:color w:val="333333"/>
          <w:spacing w:val="0"/>
          <w:sz w:val="18"/>
          <w:szCs w:val="18"/>
          <w:shd w:val="clear" w:fill="FFFFFF"/>
          <w:lang w:val="en-US" w:eastAsia="zh-CN"/>
        </w:rPr>
        <w:t xml:space="preserve"> 认证机构</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FF0000"/>
          <w:spacing w:val="0"/>
          <w:kern w:val="0"/>
          <w:sz w:val="21"/>
          <w:szCs w:val="21"/>
          <w:shd w:val="clear" w:fill="FFFFFF"/>
          <w:lang w:val="en-US" w:eastAsia="zh-CN" w:bidi="ar"/>
        </w:rPr>
        <w:t>申请证书</w:t>
      </w:r>
      <w:r>
        <w:rPr>
          <w:rFonts w:hint="eastAsia" w:ascii="Arial" w:hAnsi="Arial" w:eastAsia="宋体" w:cs="Arial"/>
          <w:b w:val="0"/>
          <w:i w:val="0"/>
          <w:caps w:val="0"/>
          <w:color w:val="333333"/>
          <w:spacing w:val="0"/>
          <w:sz w:val="21"/>
          <w:szCs w:val="21"/>
          <w:shd w:val="clear" w:fill="FFFFFF"/>
          <w:lang w:val="en-US" w:eastAsia="zh-CN"/>
        </w:rPr>
        <w:t>，在http上加了</w:t>
      </w:r>
      <w:r>
        <w:rPr>
          <w:rFonts w:hint="eastAsia" w:ascii="Arial" w:hAnsi="Arial" w:eastAsia="宋体" w:cs="Arial"/>
          <w:b w:val="0"/>
          <w:i w:val="0"/>
          <w:caps w:val="0"/>
          <w:color w:val="FF0000"/>
          <w:spacing w:val="0"/>
          <w:sz w:val="21"/>
          <w:szCs w:val="21"/>
          <w:shd w:val="clear" w:fill="FFFFFF"/>
        </w:rPr>
        <w:t>SSL</w:t>
      </w:r>
      <w:r>
        <w:rPr>
          <w:rFonts w:hint="eastAsia" w:ascii="Arial" w:hAnsi="Arial" w:eastAsia="宋体" w:cs="Arial"/>
          <w:b w:val="0"/>
          <w:i w:val="0"/>
          <w:caps w:val="0"/>
          <w:color w:val="333333"/>
          <w:spacing w:val="0"/>
          <w:sz w:val="21"/>
          <w:szCs w:val="21"/>
          <w:shd w:val="clear" w:fill="FFFFFF"/>
        </w:rPr>
        <w:t>(Secure Sockets Layer</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"http://baike.baidu.com/view/525499.htm"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安全套接层</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lang w:eastAsia="zh-CN"/>
        </w:rPr>
        <w:t>，</w:t>
      </w:r>
      <w:r>
        <w:rPr>
          <w:rFonts w:hint="default" w:ascii="Arial" w:hAnsi="Arial" w:eastAsia="宋体" w:cs="Arial"/>
          <w:b w:val="0"/>
          <w:i w:val="0"/>
          <w:caps w:val="0"/>
          <w:color w:val="333333"/>
          <w:spacing w:val="0"/>
          <w:kern w:val="0"/>
          <w:sz w:val="21"/>
          <w:szCs w:val="21"/>
          <w:shd w:val="clear" w:fill="FFFFFF"/>
          <w:lang w:val="en-US" w:eastAsia="zh-CN" w:bidi="ar"/>
        </w:rPr>
        <w:t>具有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"http://baike.baidu.com/view/421194.htm"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b w:val="0"/>
          <w:i w:val="0"/>
          <w:caps w:val="0"/>
          <w:color w:val="136EC2"/>
          <w:spacing w:val="0"/>
          <w:sz w:val="21"/>
          <w:szCs w:val="21"/>
          <w:u w:val="none"/>
          <w:shd w:val="clear" w:fill="FFFFFF"/>
        </w:rPr>
        <w:t>安全性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"http://baike.baidu.com/view/16147.htm"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b w:val="0"/>
          <w:i w:val="0"/>
          <w:caps w:val="0"/>
          <w:color w:val="136EC2"/>
          <w:spacing w:val="0"/>
          <w:sz w:val="21"/>
          <w:szCs w:val="21"/>
          <w:u w:val="none"/>
          <w:shd w:val="clear" w:fill="FFFFFF"/>
        </w:rPr>
        <w:t>ssl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加密传输协议</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FF0000"/>
          <w:spacing w:val="0"/>
          <w:sz w:val="21"/>
          <w:szCs w:val="21"/>
          <w:shd w:val="clear" w:fill="FFFFFF"/>
          <w:lang w:val="en-US" w:eastAsia="zh-CN"/>
        </w:rPr>
        <w:t>端口</w:t>
      </w:r>
      <w:r>
        <w:rPr>
          <w:rFonts w:hint="eastAsia" w:ascii="Arial" w:hAnsi="Arial" w:eastAsia="宋体" w:cs="Arial"/>
          <w:b w:val="0"/>
          <w:i w:val="0"/>
          <w:caps w:val="0"/>
          <w:color w:val="333333"/>
          <w:spacing w:val="0"/>
          <w:sz w:val="21"/>
          <w:szCs w:val="21"/>
          <w:shd w:val="clear" w:fill="FFFFFF"/>
          <w:lang w:val="en-US" w:eastAsia="zh-CN"/>
        </w:rPr>
        <w:t>也不再是80而是443。此外在OSI 网络模型中，HTTP工作于应用层，而HTTPS 工作在</w:t>
      </w:r>
      <w:r>
        <w:rPr>
          <w:rFonts w:hint="eastAsia" w:ascii="Arial" w:hAnsi="Arial" w:eastAsia="宋体" w:cs="Arial"/>
          <w:b w:val="0"/>
          <w:i w:val="0"/>
          <w:caps w:val="0"/>
          <w:color w:val="FF0000"/>
          <w:spacing w:val="0"/>
          <w:sz w:val="21"/>
          <w:szCs w:val="21"/>
          <w:shd w:val="clear" w:fill="FFFFFF"/>
          <w:lang w:val="en-US" w:eastAsia="zh-CN"/>
        </w:rPr>
        <w:t>传输层</w:t>
      </w:r>
    </w:p>
    <w:p>
      <w:pPr>
        <w:jc w:val="left"/>
        <w:rPr>
          <w:rFonts w:hint="eastAsia" w:ascii="Arial" w:hAnsi="Arial" w:eastAsia="宋体" w:cs="Arial"/>
          <w:b w:val="0"/>
          <w:i w:val="0"/>
          <w:caps w:val="0"/>
          <w:color w:val="333333"/>
          <w:spacing w:val="0"/>
          <w:sz w:val="21"/>
          <w:szCs w:val="21"/>
          <w:shd w:val="clear" w:fill="FFFFFF"/>
          <w:lang w:eastAsia="zh-CN"/>
        </w:rPr>
      </w:pPr>
    </w:p>
    <w:p>
      <w:pPr>
        <w:jc w:val="left"/>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TLS</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Transport Layer Security</w:t>
      </w:r>
      <w:r>
        <w:rPr>
          <w:rFonts w:hint="eastAsia" w:ascii="Arial" w:hAnsi="Arial" w:eastAsia="宋体" w:cs="Arial"/>
          <w:b w:val="0"/>
          <w:i w:val="0"/>
          <w:caps w:val="0"/>
          <w:color w:val="333333"/>
          <w:spacing w:val="0"/>
          <w:sz w:val="21"/>
          <w:szCs w:val="21"/>
          <w:shd w:val="clear" w:fill="FFFFFF"/>
          <w:lang w:val="en-US" w:eastAsia="zh-CN"/>
        </w:rPr>
        <w:t>，SSL的继承者</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与SSL在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"http://baike.baidu.com/view/239605.htm"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传输层</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对网络连接进行加密</w:t>
      </w:r>
    </w:p>
    <w:p>
      <w:pPr>
        <w:jc w:val="left"/>
        <w:rPr>
          <w:rFonts w:hint="default" w:ascii="Arial" w:hAnsi="Arial" w:eastAsia="宋体" w:cs="Arial"/>
          <w:b w:val="0"/>
          <w:i w:val="0"/>
          <w:caps w:val="0"/>
          <w:color w:val="333333"/>
          <w:spacing w:val="0"/>
          <w:sz w:val="21"/>
          <w:szCs w:val="21"/>
          <w:shd w:val="clear" w:fill="FFFFFF"/>
        </w:rPr>
      </w:pPr>
    </w:p>
    <w:p>
      <w:pPr>
        <w:jc w:val="left"/>
        <w:rPr>
          <w:rFonts w:hint="default" w:ascii="Arial" w:hAnsi="Arial" w:eastAsia="宋体" w:cs="Arial"/>
          <w:b w:val="0"/>
          <w:i w:val="0"/>
          <w:caps w:val="0"/>
          <w:color w:val="333333"/>
          <w:spacing w:val="0"/>
          <w:sz w:val="21"/>
          <w:szCs w:val="21"/>
          <w:shd w:val="clear" w:fill="FFFFFF"/>
        </w:rPr>
      </w:pP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Https的工作原理</w:t>
      </w:r>
    </w:p>
    <w:p>
      <w:pPr>
        <w:ind w:firstLine="315" w:firstLineChars="15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HTTPS在</w:t>
      </w:r>
      <w:r>
        <w:rPr>
          <w:rFonts w:hint="eastAsia" w:ascii="Arial" w:hAnsi="Arial" w:eastAsia="宋体" w:cs="Arial"/>
          <w:b w:val="0"/>
          <w:i w:val="0"/>
          <w:caps w:val="0"/>
          <w:color w:val="FF0000"/>
          <w:spacing w:val="0"/>
          <w:sz w:val="21"/>
          <w:szCs w:val="21"/>
          <w:shd w:val="clear" w:fill="FFFFFF"/>
          <w:lang w:val="en-US" w:eastAsia="zh-CN"/>
        </w:rPr>
        <w:t>传输数据之前</w:t>
      </w:r>
      <w:r>
        <w:rPr>
          <w:rFonts w:hint="eastAsia" w:ascii="Arial" w:hAnsi="Arial" w:eastAsia="宋体" w:cs="Arial"/>
          <w:b w:val="0"/>
          <w:i w:val="0"/>
          <w:caps w:val="0"/>
          <w:color w:val="333333"/>
          <w:spacing w:val="0"/>
          <w:sz w:val="21"/>
          <w:szCs w:val="21"/>
          <w:shd w:val="clear" w:fill="FFFFFF"/>
          <w:lang w:val="en-US" w:eastAsia="zh-CN"/>
        </w:rPr>
        <w:t>需要客户端（浏览器）与服务端（网站）之间进行一次</w:t>
      </w:r>
      <w:r>
        <w:rPr>
          <w:rFonts w:hint="eastAsia" w:ascii="Arial" w:hAnsi="Arial" w:eastAsia="宋体" w:cs="Arial"/>
          <w:b w:val="0"/>
          <w:i w:val="0"/>
          <w:caps w:val="0"/>
          <w:color w:val="FF0000"/>
          <w:spacing w:val="0"/>
          <w:sz w:val="21"/>
          <w:szCs w:val="21"/>
          <w:shd w:val="clear" w:fill="FFFFFF"/>
          <w:lang w:val="en-US" w:eastAsia="zh-CN"/>
        </w:rPr>
        <w:t>握手</w:t>
      </w:r>
      <w:r>
        <w:rPr>
          <w:rFonts w:hint="eastAsia" w:ascii="Arial" w:hAnsi="Arial" w:eastAsia="宋体" w:cs="Arial"/>
          <w:b w:val="0"/>
          <w:i w:val="0"/>
          <w:caps w:val="0"/>
          <w:color w:val="333333"/>
          <w:spacing w:val="0"/>
          <w:sz w:val="21"/>
          <w:szCs w:val="21"/>
          <w:shd w:val="clear" w:fill="FFFFFF"/>
          <w:lang w:val="en-US" w:eastAsia="zh-CN"/>
        </w:rPr>
        <w:t>，在握手过程中将确立双方加密传输数据的密码信息。</w:t>
      </w:r>
    </w:p>
    <w:p>
      <w:pPr>
        <w:ind w:firstLine="315" w:firstLineChars="15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这里浏览器与网站互相发送加密的握手消息并验证，目的是为了保证双方都获得了一致的密码，并且可以正常的加密解密数据，为后续真正数据的传输做一次测试。</w:t>
      </w:r>
    </w:p>
    <w:p>
      <w:pPr>
        <w:jc w:val="left"/>
        <w:rPr>
          <w:rFonts w:hint="eastAsia" w:ascii="Arial" w:hAnsi="Arial" w:eastAsia="宋体" w:cs="Arial"/>
          <w:b w:val="0"/>
          <w:i w:val="0"/>
          <w:caps w:val="0"/>
          <w:color w:val="FF0000"/>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FF0000"/>
          <w:spacing w:val="0"/>
          <w:sz w:val="21"/>
          <w:szCs w:val="21"/>
          <w:shd w:val="clear" w:fill="FFFFFF"/>
          <w:lang w:val="en-US" w:eastAsia="zh-CN"/>
        </w:rPr>
        <w:t>*</w:t>
      </w:r>
      <w:r>
        <w:rPr>
          <w:rFonts w:hint="eastAsia" w:ascii="Arial" w:hAnsi="Arial" w:eastAsia="宋体" w:cs="Arial"/>
          <w:b/>
          <w:bCs/>
          <w:i w:val="0"/>
          <w:caps w:val="0"/>
          <w:color w:val="333333"/>
          <w:spacing w:val="0"/>
          <w:sz w:val="21"/>
          <w:szCs w:val="21"/>
          <w:shd w:val="clear" w:fill="FFFFFF"/>
          <w:lang w:val="en-US" w:eastAsia="zh-CN"/>
        </w:rPr>
        <w:t>补充：</w:t>
      </w:r>
    </w:p>
    <w:p>
      <w:pPr>
        <w:ind w:firstLine="420" w:firstLineChars="0"/>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握手的过程：</w:t>
      </w:r>
    </w:p>
    <w:p>
      <w:pPr>
        <w:ind w:firstLine="420" w:firstLineChars="0"/>
        <w:jc w:val="left"/>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w:t>
      </w:r>
      <w:r>
        <w:rPr>
          <w:rFonts w:hint="eastAsia" w:ascii="Arial" w:hAnsi="Arial" w:eastAsia="宋体" w:cs="Arial"/>
          <w:b w:val="0"/>
          <w:i w:val="0"/>
          <w:caps w:val="0"/>
          <w:color w:val="auto"/>
          <w:spacing w:val="0"/>
          <w:sz w:val="21"/>
          <w:szCs w:val="21"/>
          <w:shd w:val="clear" w:fill="FFFFFF"/>
          <w:lang w:val="en-US" w:eastAsia="zh-CN"/>
        </w:rPr>
        <w:t>浏览器告诉网站自己的加密规则</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w:t>
      </w:r>
      <w:r>
        <w:rPr>
          <w:rFonts w:hint="eastAsia" w:ascii="Arial" w:hAnsi="Arial" w:eastAsia="宋体" w:cs="Arial"/>
          <w:b w:val="0"/>
          <w:i w:val="0"/>
          <w:caps w:val="0"/>
          <w:color w:val="auto"/>
          <w:spacing w:val="0"/>
          <w:sz w:val="21"/>
          <w:szCs w:val="21"/>
          <w:shd w:val="clear" w:fill="FFFFFF"/>
          <w:lang w:val="en-US" w:eastAsia="zh-CN"/>
        </w:rPr>
        <w:t>网站告诉客户端自己的加密算法和hash算法，还有身份信息</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3.获得网站证书之后浏览器要做以下工作：</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a) </w:t>
      </w:r>
      <w:r>
        <w:rPr>
          <w:rFonts w:hint="eastAsia" w:ascii="Arial" w:hAnsi="Arial" w:eastAsia="宋体" w:cs="Arial"/>
          <w:b w:val="0"/>
          <w:i w:val="0"/>
          <w:caps w:val="0"/>
          <w:color w:val="auto"/>
          <w:spacing w:val="0"/>
          <w:sz w:val="21"/>
          <w:szCs w:val="21"/>
          <w:shd w:val="clear" w:fill="FFFFFF"/>
          <w:lang w:val="en-US" w:eastAsia="zh-CN"/>
        </w:rPr>
        <w:t>验证证书的合法性</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b) 如果证书受信任，或者是用户接受了不受信的证书，浏览器会生成一串随机数的密码，并用证书中提供的公钥加密。</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c) 使用约定好的HASH计算握手消息，并使用生成的随机数对消息进行加密，最后将之前生成的所有信息发送给网站。</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4.网站接收浏览器发来的数据之后要做以下的操作：</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a) 使用自己的私钥将信息解密取出密码，使用密码解密浏览器发来的握手消息，并验证HASH是否与浏览器发来的一致。</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b) 使用密码加密一段握手消息，发送给浏览器。</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5.浏览器解密并计算握手消息的HASH，如果与服务端发来的HASH一致，此时握手过程结束，之后所有的通信数据将由之前浏览器生成的随机密码并利用对称加密算法进行加密。</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另外，HTTPS一般使用的加密与HASH算法如下：</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非对称加密算法：RSA，DSA/DSS</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对称加密算法：AES，RC4，3DES</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HASH算法：MD5，SHA1，SHA256</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其中</w:t>
      </w:r>
      <w:r>
        <w:rPr>
          <w:rFonts w:hint="eastAsia" w:ascii="Arial" w:hAnsi="Arial" w:eastAsia="宋体" w:cs="Arial"/>
          <w:b w:val="0"/>
          <w:i w:val="0"/>
          <w:caps w:val="0"/>
          <w:color w:val="FF0000"/>
          <w:spacing w:val="0"/>
          <w:sz w:val="21"/>
          <w:szCs w:val="21"/>
          <w:shd w:val="clear" w:fill="FFFFFF"/>
          <w:lang w:val="en-US" w:eastAsia="zh-CN"/>
        </w:rPr>
        <w:t>非对称加密算法用于在握手过程中加密生成的密码</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FF0000"/>
          <w:spacing w:val="0"/>
          <w:sz w:val="21"/>
          <w:szCs w:val="21"/>
          <w:shd w:val="clear" w:fill="FFFFFF"/>
          <w:lang w:val="en-US" w:eastAsia="zh-CN"/>
        </w:rPr>
        <w:t>对称加密算法用于对真正传输的数据进行加密</w:t>
      </w:r>
      <w:r>
        <w:rPr>
          <w:rFonts w:hint="eastAsia" w:ascii="Arial" w:hAnsi="Arial" w:eastAsia="宋体" w:cs="Arial"/>
          <w:b w:val="0"/>
          <w:i w:val="0"/>
          <w:caps w:val="0"/>
          <w:color w:val="333333"/>
          <w:spacing w:val="0"/>
          <w:sz w:val="21"/>
          <w:szCs w:val="21"/>
          <w:shd w:val="clear" w:fill="FFFFFF"/>
          <w:lang w:val="en-US" w:eastAsia="zh-CN"/>
        </w:rPr>
        <w:t>，而</w:t>
      </w:r>
      <w:r>
        <w:rPr>
          <w:rFonts w:hint="eastAsia" w:ascii="Arial" w:hAnsi="Arial" w:eastAsia="宋体" w:cs="Arial"/>
          <w:b w:val="0"/>
          <w:i w:val="0"/>
          <w:caps w:val="0"/>
          <w:color w:val="FF0000"/>
          <w:spacing w:val="0"/>
          <w:sz w:val="21"/>
          <w:szCs w:val="21"/>
          <w:shd w:val="clear" w:fill="FFFFFF"/>
          <w:lang w:val="en-US" w:eastAsia="zh-CN"/>
        </w:rPr>
        <w:t>HASH算法用于验证数据的完整性</w:t>
      </w:r>
      <w:r>
        <w:rPr>
          <w:rFonts w:hint="eastAsia" w:ascii="Arial" w:hAnsi="Arial" w:eastAsia="宋体" w:cs="Arial"/>
          <w:b w:val="0"/>
          <w:i w:val="0"/>
          <w:caps w:val="0"/>
          <w:color w:val="333333"/>
          <w:spacing w:val="0"/>
          <w:sz w:val="21"/>
          <w:szCs w:val="21"/>
          <w:shd w:val="clear" w:fill="FFFFFF"/>
          <w:lang w:val="en-US" w:eastAsia="zh-CN"/>
        </w:rPr>
        <w:t>。由于浏览器生成的密码是整个数据加密的关键，因此在传输的时候使用了非对称加密算法对其加密。</w:t>
      </w:r>
      <w:r>
        <w:rPr>
          <w:rFonts w:hint="eastAsia" w:ascii="Arial" w:hAnsi="Arial" w:eastAsia="宋体" w:cs="Arial"/>
          <w:b w:val="0"/>
          <w:i w:val="0"/>
          <w:caps w:val="0"/>
          <w:color w:val="FF0000"/>
          <w:spacing w:val="0"/>
          <w:sz w:val="21"/>
          <w:szCs w:val="21"/>
          <w:shd w:val="clear" w:fill="FFFFFF"/>
          <w:lang w:val="en-US" w:eastAsia="zh-CN"/>
        </w:rPr>
        <w:t>非对称加密算法会生成公钥和私钥</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FF0000"/>
          <w:spacing w:val="0"/>
          <w:sz w:val="21"/>
          <w:szCs w:val="21"/>
          <w:shd w:val="clear" w:fill="FFFFFF"/>
          <w:lang w:val="en-US" w:eastAsia="zh-CN"/>
        </w:rPr>
        <w:t>公钥只能用于加密数据</w:t>
      </w:r>
      <w:r>
        <w:rPr>
          <w:rFonts w:hint="eastAsia" w:ascii="Arial" w:hAnsi="Arial" w:eastAsia="宋体" w:cs="Arial"/>
          <w:b w:val="0"/>
          <w:i w:val="0"/>
          <w:caps w:val="0"/>
          <w:color w:val="333333"/>
          <w:spacing w:val="0"/>
          <w:sz w:val="21"/>
          <w:szCs w:val="21"/>
          <w:shd w:val="clear" w:fill="FFFFFF"/>
          <w:lang w:val="en-US" w:eastAsia="zh-CN"/>
        </w:rPr>
        <w:t>，因此可以随意传输，而网站的</w:t>
      </w:r>
      <w:r>
        <w:rPr>
          <w:rFonts w:hint="eastAsia" w:ascii="Arial" w:hAnsi="Arial" w:eastAsia="宋体" w:cs="Arial"/>
          <w:b w:val="0"/>
          <w:i w:val="0"/>
          <w:caps w:val="0"/>
          <w:color w:val="FF0000"/>
          <w:spacing w:val="0"/>
          <w:sz w:val="21"/>
          <w:szCs w:val="21"/>
          <w:shd w:val="clear" w:fill="FFFFFF"/>
          <w:lang w:val="en-US" w:eastAsia="zh-CN"/>
        </w:rPr>
        <w:t>私钥用于对数据进行解密</w:t>
      </w:r>
      <w:r>
        <w:rPr>
          <w:rFonts w:hint="eastAsia" w:ascii="Arial" w:hAnsi="Arial" w:eastAsia="宋体" w:cs="Arial"/>
          <w:b w:val="0"/>
          <w:i w:val="0"/>
          <w:caps w:val="0"/>
          <w:color w:val="333333"/>
          <w:spacing w:val="0"/>
          <w:sz w:val="21"/>
          <w:szCs w:val="21"/>
          <w:shd w:val="clear" w:fill="FFFFFF"/>
          <w:lang w:val="en-US" w:eastAsia="zh-CN"/>
        </w:rPr>
        <w:t>，所以网站都会非常小心的保管自己的私钥，防止泄漏。</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TLS握手过程中如果有任何错误，都会使加密连接断开，从而阻止了隐私信息的传输。</w:t>
      </w:r>
    </w:p>
    <w:p>
      <w:pPr>
        <w:jc w:val="left"/>
        <w:rPr>
          <w:rFonts w:hint="eastAsia" w:ascii="Arial" w:hAnsi="Arial" w:eastAsia="宋体" w:cs="Arial"/>
          <w:b w:val="0"/>
          <w:i w:val="0"/>
          <w:caps w:val="0"/>
          <w:color w:val="FF0000"/>
          <w:spacing w:val="0"/>
          <w:sz w:val="21"/>
          <w:szCs w:val="21"/>
          <w:shd w:val="clear" w:fill="FFFFFF"/>
          <w:lang w:val="en-US" w:eastAsia="zh-CN"/>
        </w:rPr>
      </w:pPr>
    </w:p>
    <w:p>
      <w:pPr>
        <w:jc w:val="left"/>
        <w:rPr>
          <w:rFonts w:hint="eastAsia" w:ascii="Arial" w:hAnsi="Arial" w:eastAsia="宋体" w:cs="Arial"/>
          <w:b w:val="0"/>
          <w:i w:val="0"/>
          <w:caps w:val="0"/>
          <w:color w:val="FF0000"/>
          <w:spacing w:val="0"/>
          <w:sz w:val="21"/>
          <w:szCs w:val="21"/>
          <w:shd w:val="clear" w:fill="FFFFFF"/>
          <w:lang w:val="en-US" w:eastAsia="zh-CN"/>
        </w:rPr>
      </w:pPr>
      <w:r>
        <w:rPr>
          <w:rFonts w:hint="eastAsia" w:ascii="Arial" w:hAnsi="Arial" w:eastAsia="宋体" w:cs="Arial"/>
          <w:b w:val="0"/>
          <w:i w:val="0"/>
          <w:caps w:val="0"/>
          <w:color w:val="FF0000"/>
          <w:spacing w:val="0"/>
          <w:sz w:val="21"/>
          <w:szCs w:val="21"/>
          <w:shd w:val="clear" w:fill="FFFFFF"/>
          <w:lang w:val="en-US" w:eastAsia="zh-CN"/>
        </w:rPr>
        <w:t>*再次补充：</w:t>
      </w:r>
    </w:p>
    <w:p>
      <w:pPr>
        <w:ind w:firstLine="420" w:firstLineChars="0"/>
        <w:jc w:val="left"/>
        <w:rPr>
          <w:rFonts w:hint="eastAsia" w:ascii="Arial" w:hAnsi="Arial" w:eastAsia="宋体" w:cs="Arial"/>
          <w:b/>
          <w:bCs/>
          <w:i w:val="0"/>
          <w:caps w:val="0"/>
          <w:color w:val="auto"/>
          <w:spacing w:val="0"/>
          <w:sz w:val="21"/>
          <w:szCs w:val="21"/>
          <w:shd w:val="clear" w:fill="FFFFFF"/>
          <w:lang w:val="en-US" w:eastAsia="zh-CN"/>
        </w:rPr>
      </w:pPr>
      <w:r>
        <w:rPr>
          <w:rFonts w:hint="eastAsia" w:ascii="Arial" w:hAnsi="Arial" w:eastAsia="宋体" w:cs="Arial"/>
          <w:b/>
          <w:bCs/>
          <w:i w:val="0"/>
          <w:color w:val="auto"/>
          <w:spacing w:val="0"/>
          <w:sz w:val="21"/>
          <w:szCs w:val="21"/>
          <w:shd w:val="clear" w:fill="FFFFFF"/>
          <w:lang w:val="en-US" w:eastAsia="zh-CN"/>
        </w:rPr>
        <w:t>H</w:t>
      </w:r>
      <w:r>
        <w:rPr>
          <w:rFonts w:hint="eastAsia" w:ascii="Arial" w:hAnsi="Arial" w:eastAsia="宋体" w:cs="Arial"/>
          <w:b/>
          <w:bCs/>
          <w:i w:val="0"/>
          <w:caps w:val="0"/>
          <w:color w:val="auto"/>
          <w:spacing w:val="0"/>
          <w:sz w:val="21"/>
          <w:szCs w:val="21"/>
          <w:shd w:val="clear" w:fill="FFFFFF"/>
          <w:lang w:val="en-US" w:eastAsia="zh-CN"/>
        </w:rPr>
        <w:t>ttp的请求方式:</w:t>
      </w:r>
    </w:p>
    <w:p>
      <w:pPr>
        <w:ind w:left="420" w:leftChars="0" w:firstLine="420" w:firstLineChars="0"/>
        <w:jc w:val="left"/>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HTTP1.1支持</w:t>
      </w:r>
      <w:r>
        <w:rPr>
          <w:rFonts w:hint="eastAsia" w:ascii="Arial" w:hAnsi="Arial" w:eastAsia="宋体" w:cs="Arial"/>
          <w:b w:val="0"/>
          <w:i w:val="0"/>
          <w:caps w:val="0"/>
          <w:color w:val="FF0000"/>
          <w:spacing w:val="0"/>
          <w:sz w:val="21"/>
          <w:szCs w:val="21"/>
          <w:shd w:val="clear" w:fill="FFFFFF"/>
          <w:lang w:val="en-US" w:eastAsia="zh-CN"/>
        </w:rPr>
        <w:t>7种请求方法</w:t>
      </w:r>
      <w:r>
        <w:rPr>
          <w:rFonts w:hint="eastAsia" w:ascii="Arial" w:hAnsi="Arial" w:eastAsia="宋体" w:cs="Arial"/>
          <w:b w:val="0"/>
          <w:i w:val="0"/>
          <w:caps w:val="0"/>
          <w:color w:val="auto"/>
          <w:spacing w:val="0"/>
          <w:sz w:val="21"/>
          <w:szCs w:val="21"/>
          <w:shd w:val="clear" w:fill="FFFFFF"/>
          <w:lang w:val="en-US" w:eastAsia="zh-CN"/>
        </w:rPr>
        <w:t>：</w:t>
      </w:r>
      <w:r>
        <w:rPr>
          <w:rFonts w:hint="eastAsia" w:ascii="Arial" w:hAnsi="Arial" w:eastAsia="宋体" w:cs="Arial"/>
          <w:b w:val="0"/>
          <w:i w:val="0"/>
          <w:caps w:val="0"/>
          <w:color w:val="FF0000"/>
          <w:spacing w:val="0"/>
          <w:sz w:val="21"/>
          <w:szCs w:val="21"/>
          <w:shd w:val="clear" w:fill="FFFFFF"/>
          <w:lang w:val="en-US" w:eastAsia="zh-CN"/>
        </w:rPr>
        <w:t>GET、POST、HEAD、OPTIONS、PUT、DELETE、CONNECT和TARCE</w:t>
      </w:r>
      <w:r>
        <w:rPr>
          <w:rFonts w:hint="eastAsia" w:ascii="Arial" w:hAnsi="Arial" w:eastAsia="宋体" w:cs="Arial"/>
          <w:b w:val="0"/>
          <w:i w:val="0"/>
          <w:caps w:val="0"/>
          <w:color w:val="auto"/>
          <w:spacing w:val="0"/>
          <w:sz w:val="21"/>
          <w:szCs w:val="21"/>
          <w:shd w:val="clear" w:fill="FFFFFF"/>
          <w:lang w:val="en-US" w:eastAsia="zh-CN"/>
        </w:rPr>
        <w:t>。在Internet应用中，最常用的方法是GET和POST。</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"https://www.baidu.com/s?wd=OPTIONS&amp;tn=44039180_cpr&amp;fenlei=mv6quAkxTZn0IZRqIHckPjm4nH00T1Y3PWT1mWTkPjb3PhwBPADk0ZwV5Hcvrjm3rH6sPfKWUMw85HfYnjn4nH6sgvPsT6KdThsqpZwYTjCEQLGCpyw9Uz4Bmy-bIi4WUvYETgN-TLwGUv3EPHDLrHfzPWm4"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OPTIONS</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返回服务器针对特定资源所支持的</w:t>
      </w:r>
      <w:r>
        <w:rPr>
          <w:rFonts w:hint="eastAsia" w:ascii="Arial" w:hAnsi="Arial" w:eastAsia="宋体" w:cs="Arial"/>
          <w:b w:val="0"/>
          <w:i w:val="0"/>
          <w:caps w:val="0"/>
          <w:color w:val="FF0000"/>
          <w:spacing w:val="0"/>
          <w:sz w:val="21"/>
          <w:szCs w:val="21"/>
          <w:shd w:val="clear" w:fill="FFFFFF"/>
          <w:lang w:val="en-US" w:eastAsia="zh-CN"/>
        </w:rPr>
        <w:fldChar w:fldCharType="begin"/>
      </w:r>
      <w:r>
        <w:rPr>
          <w:rFonts w:hint="eastAsia" w:ascii="Arial" w:hAnsi="Arial" w:eastAsia="宋体" w:cs="Arial"/>
          <w:b w:val="0"/>
          <w:i w:val="0"/>
          <w:caps w:val="0"/>
          <w:color w:val="FF0000"/>
          <w:spacing w:val="0"/>
          <w:sz w:val="21"/>
          <w:szCs w:val="21"/>
          <w:shd w:val="clear" w:fill="FFFFFF"/>
          <w:lang w:val="en-US" w:eastAsia="zh-CN"/>
        </w:rPr>
        <w:instrText xml:space="preserve"> HYPERLINK "https://www.baidu.com/s?wd=HTTP&amp;tn=44039180_cpr&amp;fenlei=mv6quAkxTZn0IZRqIHckPjm4nH00T1Y3PWT1mWTkPjb3PhwBPADk0ZwV5Hcvrjm3rH6sPfKWUMw85HfYnjn4nH6sgvPsT6KdThsqpZwYTjCEQLGCpyw9Uz4Bmy-bIi4WUvYETgN-TLwGUv3EPHDLrHfzPWm4"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FF0000"/>
          <w:spacing w:val="0"/>
          <w:sz w:val="21"/>
          <w:szCs w:val="21"/>
          <w:shd w:val="clear" w:fill="FFFFFF"/>
          <w:lang w:val="en-US" w:eastAsia="zh-CN"/>
        </w:rPr>
        <w:fldChar w:fldCharType="separate"/>
      </w:r>
      <w:r>
        <w:rPr>
          <w:rFonts w:hint="eastAsia" w:ascii="Arial" w:hAnsi="Arial" w:eastAsia="宋体" w:cs="Arial"/>
          <w:b w:val="0"/>
          <w:i w:val="0"/>
          <w:caps w:val="0"/>
          <w:color w:val="FF0000"/>
          <w:spacing w:val="0"/>
          <w:sz w:val="21"/>
          <w:szCs w:val="21"/>
          <w:shd w:val="clear" w:fill="FFFFFF"/>
          <w:lang w:val="en-US" w:eastAsia="zh-CN"/>
        </w:rPr>
        <w:t>HTTP</w:t>
      </w:r>
      <w:r>
        <w:rPr>
          <w:rFonts w:hint="eastAsia" w:ascii="Arial" w:hAnsi="Arial" w:eastAsia="宋体" w:cs="Arial"/>
          <w:b w:val="0"/>
          <w:i w:val="0"/>
          <w:caps w:val="0"/>
          <w:color w:val="FF0000"/>
          <w:spacing w:val="0"/>
          <w:sz w:val="21"/>
          <w:szCs w:val="21"/>
          <w:shd w:val="clear" w:fill="FFFFFF"/>
          <w:lang w:val="en-US" w:eastAsia="zh-CN"/>
        </w:rPr>
        <w:fldChar w:fldCharType="end"/>
      </w:r>
      <w:r>
        <w:rPr>
          <w:rFonts w:hint="eastAsia" w:ascii="Arial" w:hAnsi="Arial" w:eastAsia="宋体" w:cs="Arial"/>
          <w:b w:val="0"/>
          <w:i w:val="0"/>
          <w:caps w:val="0"/>
          <w:color w:val="FF0000"/>
          <w:spacing w:val="0"/>
          <w:sz w:val="21"/>
          <w:szCs w:val="21"/>
          <w:shd w:val="clear" w:fill="FFFFFF"/>
          <w:lang w:val="en-US" w:eastAsia="zh-CN"/>
        </w:rPr>
        <w:t>请求方法。</w:t>
      </w:r>
      <w:r>
        <w:rPr>
          <w:rFonts w:hint="eastAsia" w:ascii="Arial" w:hAnsi="Arial" w:eastAsia="宋体" w:cs="Arial"/>
          <w:b w:val="0"/>
          <w:i w:val="0"/>
          <w:caps w:val="0"/>
          <w:color w:val="333333"/>
          <w:spacing w:val="0"/>
          <w:sz w:val="21"/>
          <w:szCs w:val="21"/>
          <w:shd w:val="clear" w:fill="FFFFFF"/>
          <w:lang w:val="en-US" w:eastAsia="zh-CN"/>
        </w:rPr>
        <w:t>也可以利用向Web服务器发送'*'的请求来测试服务器的功能性。　这个方法很有趣，但极少使用。它用于获取当前URL所支持的方法。若请求成功，则它会在HTTP头中包含一个名为“Allow”的头，值是所支持的方法，如“GET, POST”。</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"https://www.baidu.com/s?wd=HEAD&amp;tn=44039180_cpr&amp;fenlei=mv6quAkxTZn0IZRqIHckPjm4nH00T1Y3PWT1mWTkPjb3PhwBPADk0ZwV5Hcvrjm3rH6sPfKWUMw85HfYnjn4nH6sgvPsT6KdThsqpZwYTjCEQLGCpyw9Uz4Bmy-bIi4WUvYETgN-TLwGUv3EPHDLrHfzPWm4"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HEAD</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向服务器索要与</w:t>
      </w:r>
      <w:r>
        <w:rPr>
          <w:rFonts w:hint="eastAsia" w:ascii="Arial" w:hAnsi="Arial" w:eastAsia="宋体" w:cs="Arial"/>
          <w:b w:val="0"/>
          <w:i w:val="0"/>
          <w:caps w:val="0"/>
          <w:color w:val="FF0000"/>
          <w:spacing w:val="0"/>
          <w:sz w:val="21"/>
          <w:szCs w:val="21"/>
          <w:shd w:val="clear" w:fill="FFFFFF"/>
          <w:lang w:val="en-US" w:eastAsia="zh-CN"/>
        </w:rPr>
        <w:fldChar w:fldCharType="begin"/>
      </w:r>
      <w:r>
        <w:rPr>
          <w:rFonts w:hint="eastAsia" w:ascii="Arial" w:hAnsi="Arial" w:eastAsia="宋体" w:cs="Arial"/>
          <w:b w:val="0"/>
          <w:i w:val="0"/>
          <w:caps w:val="0"/>
          <w:color w:val="FF0000"/>
          <w:spacing w:val="0"/>
          <w:sz w:val="21"/>
          <w:szCs w:val="21"/>
          <w:shd w:val="clear" w:fill="FFFFFF"/>
          <w:lang w:val="en-US" w:eastAsia="zh-CN"/>
        </w:rPr>
        <w:instrText xml:space="preserve"> HYPERLINK "https://www.baidu.com/s?wd=GET&amp;tn=44039180_cpr&amp;fenlei=mv6quAkxTZn0IZRqIHckPjm4nH00T1Y3PWT1mWTkPjb3PhwBPADk0ZwV5Hcvrjm3rH6sPfKWUMw85HfYnjn4nH6sgvPsT6KdThsqpZwYTjCEQLGCpyw9Uz4Bmy-bIi4WUvYETgN-TLwGUv3EPHDLrHfzPWm4"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FF0000"/>
          <w:spacing w:val="0"/>
          <w:sz w:val="21"/>
          <w:szCs w:val="21"/>
          <w:shd w:val="clear" w:fill="FFFFFF"/>
          <w:lang w:val="en-US" w:eastAsia="zh-CN"/>
        </w:rPr>
        <w:fldChar w:fldCharType="separate"/>
      </w:r>
      <w:r>
        <w:rPr>
          <w:rFonts w:hint="eastAsia" w:ascii="Arial" w:hAnsi="Arial" w:eastAsia="宋体" w:cs="Arial"/>
          <w:b w:val="0"/>
          <w:i w:val="0"/>
          <w:caps w:val="0"/>
          <w:color w:val="FF0000"/>
          <w:spacing w:val="0"/>
          <w:sz w:val="21"/>
          <w:szCs w:val="21"/>
          <w:shd w:val="clear" w:fill="FFFFFF"/>
          <w:lang w:val="en-US" w:eastAsia="zh-CN"/>
        </w:rPr>
        <w:t>GET</w:t>
      </w:r>
      <w:r>
        <w:rPr>
          <w:rFonts w:hint="eastAsia" w:ascii="Arial" w:hAnsi="Arial" w:eastAsia="宋体" w:cs="Arial"/>
          <w:b w:val="0"/>
          <w:i w:val="0"/>
          <w:caps w:val="0"/>
          <w:color w:val="FF0000"/>
          <w:spacing w:val="0"/>
          <w:sz w:val="21"/>
          <w:szCs w:val="21"/>
          <w:shd w:val="clear" w:fill="FFFFFF"/>
          <w:lang w:val="en-US" w:eastAsia="zh-CN"/>
        </w:rPr>
        <w:fldChar w:fldCharType="end"/>
      </w:r>
      <w:r>
        <w:rPr>
          <w:rFonts w:hint="eastAsia" w:ascii="Arial" w:hAnsi="Arial" w:eastAsia="宋体" w:cs="Arial"/>
          <w:b w:val="0"/>
          <w:i w:val="0"/>
          <w:caps w:val="0"/>
          <w:color w:val="FF0000"/>
          <w:spacing w:val="0"/>
          <w:sz w:val="21"/>
          <w:szCs w:val="21"/>
          <w:shd w:val="clear" w:fill="FFFFFF"/>
          <w:lang w:val="en-US" w:eastAsia="zh-CN"/>
        </w:rPr>
        <w:t>请求相一致的响应，只不过响应体将不会被返回。</w:t>
      </w:r>
      <w:r>
        <w:rPr>
          <w:rFonts w:hint="eastAsia" w:ascii="Arial" w:hAnsi="Arial" w:eastAsia="宋体" w:cs="Arial"/>
          <w:b w:val="0"/>
          <w:i w:val="0"/>
          <w:caps w:val="0"/>
          <w:color w:val="333333"/>
          <w:spacing w:val="0"/>
          <w:sz w:val="21"/>
          <w:szCs w:val="21"/>
          <w:shd w:val="clear" w:fill="FFFFFF"/>
          <w:lang w:val="en-US" w:eastAsia="zh-CN"/>
        </w:rPr>
        <w:t>这一方法可以在不必传输整个响应内容的情况下，就可以获取包含在响应消息头中的元信息。　</w:t>
      </w:r>
      <w:r>
        <w:rPr>
          <w:rFonts w:hint="eastAsia" w:ascii="Arial" w:hAnsi="Arial" w:eastAsia="宋体" w:cs="Arial"/>
          <w:b w:val="0"/>
          <w:i w:val="0"/>
          <w:caps w:val="0"/>
          <w:color w:val="FF0000"/>
          <w:spacing w:val="0"/>
          <w:sz w:val="21"/>
          <w:szCs w:val="21"/>
          <w:shd w:val="clear" w:fill="FFFFFF"/>
          <w:lang w:val="en-US" w:eastAsia="zh-CN"/>
        </w:rPr>
        <w:t>HEAD和GET本质是一样的</w:t>
      </w:r>
      <w:r>
        <w:rPr>
          <w:rFonts w:hint="eastAsia" w:ascii="Arial" w:hAnsi="Arial" w:eastAsia="宋体" w:cs="Arial"/>
          <w:b w:val="0"/>
          <w:i w:val="0"/>
          <w:caps w:val="0"/>
          <w:color w:val="333333"/>
          <w:spacing w:val="0"/>
          <w:sz w:val="21"/>
          <w:szCs w:val="21"/>
          <w:shd w:val="clear" w:fill="FFFFFF"/>
          <w:lang w:val="en-US" w:eastAsia="zh-CN"/>
        </w:rPr>
        <w:t>，区别在于HEAD不含有呈现数据，而仅仅是HTTP头信息。有的人可能觉得这个方法没什么用，其实不是这样的。想象一个业务情景：欲判断某个资源是否存在，我们通常使用GET，但这里用HEAD则意义更加明确。</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"https://www.baidu.com/s?wd=GET&amp;tn=44039180_cpr&amp;fenlei=mv6quAkxTZn0IZRqIHckPjm4nH00T1Y3PWT1mWTkPjb3PhwBPADk0ZwV5Hcvrjm3rH6sPfKWUMw85HfYnjn4nH6sgvPsT6KdThsqpZwYTjCEQLGCpyw9Uz4Bmy-bIi4WUvYETgN-TLwGUv3EPHDLrHfzPWm4"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GET</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请求指定的页面信息，并返回实体主体。</w:t>
      </w:r>
      <w:r>
        <w:rPr>
          <w:rFonts w:hint="eastAsia" w:ascii="Arial" w:hAnsi="Arial" w:eastAsia="宋体" w:cs="Arial"/>
          <w:b w:val="0"/>
          <w:i w:val="0"/>
          <w:caps w:val="0"/>
          <w:color w:val="333333"/>
          <w:spacing w:val="0"/>
          <w:sz w:val="21"/>
          <w:szCs w:val="21"/>
          <w:shd w:val="clear" w:fill="FFFFFF"/>
          <w:lang w:val="en-US" w:eastAsia="zh-CN"/>
        </w:rPr>
        <w:t>本质就是发送一个请求来取得服务器上的某一资源。资源通过一组HTTP头和呈现数据（如HTML文本，或者图片或者视频等）返回给客户端。GET请求中，永远不会包含呈现数据。注意：</w:t>
      </w: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"https://www.baidu.com/s?wd=GET&amp;tn=44039180_cpr&amp;fenlei=mv6quAkxTZn0IZRqIHckPjm4nH00T1Y3PWT1mWTkPjb3PhwBPADk0ZwV5Hcvrjm3rH6sPfKWUMw85HfYnjn4nH6sgvPsT6KdThsqpZwYTjCEQLGCpyw9Uz4Bmy-bIi4WUvYETgN-TLwGUv3EPHDLrHfzPWm4"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GET</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方法不应当被用于产生“副作用”的操作中，例如在web app.中。其中一个原因是GET可能会被网络蜘蛛等随意访问。　</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"https://www.baidu.com/s?wd=POST&amp;tn=44039180_cpr&amp;fenlei=mv6quAkxTZn0IZRqIHckPjm4nH00T1Y3PWT1mWTkPjb3PhwBPADk0ZwV5Hcvrjm3rH6sPfKWUMw85HfYnjn4nH6sgvPsT6KdThsqpZwYTjCEQLGCpyw9Uz4Bmy-bIi4WUvYETgN-TLwGUv3EPHDLrHfzPWm4"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POST</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向指定资源提交数据进行处理请求（例如提交表单或者上传文件）</w:t>
      </w:r>
      <w:r>
        <w:rPr>
          <w:rFonts w:hint="eastAsia" w:ascii="Arial" w:hAnsi="Arial" w:eastAsia="宋体" w:cs="Arial"/>
          <w:b w:val="0"/>
          <w:i w:val="0"/>
          <w:caps w:val="0"/>
          <w:color w:val="333333"/>
          <w:spacing w:val="0"/>
          <w:sz w:val="21"/>
          <w:szCs w:val="21"/>
          <w:shd w:val="clear" w:fill="FFFFFF"/>
          <w:lang w:val="en-US" w:eastAsia="zh-CN"/>
        </w:rPr>
        <w:t>。数据被包含在请求体中。</w:t>
      </w: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"https://www.baidu.com/s?wd=POST&amp;tn=44039180_cpr&amp;fenlei=mv6quAkxTZn0IZRqIHckPjm4nH00T1Y3PWT1mWTkPjb3PhwBPADk0ZwV5Hcvrjm3rH6sPfKWUMw85HfYnjn4nH6sgvPsT6KdThsqpZwYTjCEQLGCpyw9Uz4Bmy-bIi4WUvYETgN-TLwGUv3EPHDLrHfzPWm4"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POST</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请求可能会导致新的资源的建立和/或已有资源的修改。　</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"https://www.baidu.com/s?wd=PUT&amp;tn=44039180_cpr&amp;fenlei=mv6quAkxTZn0IZRqIHckPjm4nH00T1Y3PWT1mWTkPjb3PhwBPADk0ZwV5Hcvrjm3rH6sPfKWUMw85HfYnjn4nH6sgvPsT6KdThsqpZwYTjCEQLGCpyw9Uz4Bmy-bIi4WUvYETgN-TLwGUv3EPHDLrHfzPWm4"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PUT</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向指定资源位置上传其最新内容。</w:t>
      </w:r>
      <w:r>
        <w:rPr>
          <w:rFonts w:hint="eastAsia" w:ascii="Arial" w:hAnsi="Arial" w:eastAsia="宋体" w:cs="Arial"/>
          <w:b w:val="0"/>
          <w:i w:val="0"/>
          <w:caps w:val="0"/>
          <w:color w:val="333333"/>
          <w:spacing w:val="0"/>
          <w:sz w:val="21"/>
          <w:szCs w:val="21"/>
          <w:shd w:val="clear" w:fill="FFFFFF"/>
          <w:lang w:val="en-US" w:eastAsia="zh-CN"/>
        </w:rPr>
        <w:t>HTML表单也不支持这个。本质上来讲， PUT和POST极为相似，都是向服务器发送数据，但它们之间有一个重要区别，PUT通常指定了资源的存放位置，而POST则没有，POST的数据存放位置由服务器自己决定。</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"https://www.baidu.com/s?wd=DELETE&amp;tn=44039180_cpr&amp;fenlei=mv6quAkxTZn0IZRqIHckPjm4nH00T1Y3PWT1mWTkPjb3PhwBPADk0ZwV5Hcvrjm3rH6sPfKWUMw85HfYnjn4nH6sgvPsT6KdThsqpZwYTjCEQLGCpyw9Uz4Bmy-bIi4WUvYETgN-TLwGUv3EPHDLrHfzPWm4"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DELETE</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请求服务器删除Request-URI所标识的资源。</w:t>
      </w:r>
      <w:r>
        <w:rPr>
          <w:rFonts w:hint="eastAsia" w:ascii="Arial" w:hAnsi="Arial" w:eastAsia="宋体" w:cs="Arial"/>
          <w:b w:val="0"/>
          <w:i w:val="0"/>
          <w:caps w:val="0"/>
          <w:color w:val="333333"/>
          <w:spacing w:val="0"/>
          <w:sz w:val="21"/>
          <w:szCs w:val="21"/>
          <w:shd w:val="clear" w:fill="FFFFFF"/>
          <w:lang w:val="en-US" w:eastAsia="zh-CN"/>
        </w:rPr>
        <w:t>基本上这个也很少见，不过还是有一些地方比如amazon的S3云服务里面就用的这个方法来删除资源。 </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"https://www.baidu.com/s?wd=TRACE&amp;tn=44039180_cpr&amp;fenlei=mv6quAkxTZn0IZRqIHckPjm4nH00T1Y3PWT1mWTkPjb3PhwBPADk0ZwV5Hcvrjm3rH6sPfKWUMw85HfYnjn4nH6sgvPsT6KdThsqpZwYTjCEQLGCpyw9Uz4Bmy-bIi4WUvYETgN-TLwGUv3EPHDLrHfzPWm4"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TRACE</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回显服务器收到的请求，主要用于测试或诊断。</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"https://www.baidu.com/s?wd=CONNECT&amp;tn=44039180_cpr&amp;fenlei=mv6quAkxTZn0IZRqIHckPjm4nH00T1Y3PWT1mWTkPjb3PhwBPADk0ZwV5Hcvrjm3rH6sPfKWUMw85HfYnjn4nH6sgvPsT6KdThsqpZwYTjCEQLGCpyw9Uz4Bmy-bIi4WUvYETgN-TLwGUv3EPHDLrHfzPWm4"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CONNECT</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"https://www.baidu.com/s?wd=HTTP&amp;tn=44039180_cpr&amp;fenlei=mv6quAkxTZn0IZRqIHckPjm4nH00T1Y3PWT1mWTkPjb3PhwBPADk0ZwV5Hcvrjm3rH6sPfKWUMw85HfYnjn4nH6sgvPsT6KdThsqpZwYTjCEQLGCpyw9Uz4Bmy-bIi4WUvYETgN-TLwGUv3EPHDLrHfzPWm4"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HTTP</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/1.1协议中预留给能够将连接改为管道方式的代理服务器。</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olor w:val="333333"/>
          <w:spacing w:val="0"/>
          <w:sz w:val="21"/>
          <w:szCs w:val="21"/>
          <w:shd w:val="clear" w:fill="FFFFFF"/>
          <w:lang w:val="en-US" w:eastAsia="zh-CN"/>
        </w:rPr>
        <w:t>H</w:t>
      </w:r>
      <w:r>
        <w:rPr>
          <w:rFonts w:hint="eastAsia" w:ascii="Arial" w:hAnsi="Arial" w:eastAsia="宋体" w:cs="Arial"/>
          <w:b/>
          <w:bCs/>
          <w:i w:val="0"/>
          <w:caps w:val="0"/>
          <w:color w:val="333333"/>
          <w:spacing w:val="0"/>
          <w:sz w:val="21"/>
          <w:szCs w:val="21"/>
          <w:shd w:val="clear" w:fill="FFFFFF"/>
          <w:lang w:val="en-US" w:eastAsia="zh-CN"/>
        </w:rPr>
        <w:t>ttp的版本：</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0.9　已过时。只接受 GET 一种请求方法，没有在通讯中指定版本号，且不支持请求头。由于该版本不支持 POST 方法，所以客户端无法向服务器传递太多信息。</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HTTP/1.0　这是第一个在通讯中指定版本号的HTTP 协议版本，至今仍被广泛采用，特别是在</w:t>
      </w: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"http://baike.baidu.com/view/751.htm" \t "http://baike.baidu.com/_blank"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代理服务器</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中。</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HTTP/1.1　当前版本。持久连接被默认采用，并能很好地配合代理服务器工作。还支持以管道方式同时发送多个请求，以便降低线路负载，提高传输速度。</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HTTP/1.1相较于 HTTP/1.0 协议的区别主要体现在：</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 缓存处理</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 带宽优化及网络连接的使用</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 错误通知的管理</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4 消息在网络中的发送</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5 互联网地址的维护</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6 安全性及完整性</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 1.0规定浏览器与服务器只保持短暂的连接，浏览器的每次请求都需要与服务器建立一个TCP连接，服务器完成请求处理后立即断开TCP连接，服务器不跟踪每个客户也不记录过去的请求。</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 1.1支持持久连接，在一个TCP连接上可以传送多个HTTP请求和响应，减少了建立和关闭连接的消耗和延迟。</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http的请求和响应格式：</w:t>
      </w:r>
    </w:p>
    <w:p>
      <w:pPr>
        <w:jc w:val="left"/>
        <w:rPr>
          <w:rFonts w:hint="eastAsia" w:ascii="Arial" w:hAnsi="Arial" w:eastAsia="宋体" w:cs="Arial"/>
          <w:b/>
          <w:bCs/>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Style w:val="7"/>
          <w:rFonts w:ascii="Arial" w:hAnsi="Arial" w:eastAsia="宋体" w:cs="Arial"/>
          <w:i w:val="0"/>
          <w:caps w:val="0"/>
          <w:color w:val="333333"/>
          <w:spacing w:val="0"/>
          <w:sz w:val="21"/>
          <w:szCs w:val="21"/>
          <w:shd w:val="clear" w:fill="FFFFFF"/>
        </w:rPr>
        <w:t>HTTP请求报文格式:</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http请求由三部分组成，分别是：请求行、消息报头、请求正文</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bCs w:val="0"/>
          <w:i w:val="0"/>
          <w:caps w:val="0"/>
          <w:color w:val="333333"/>
          <w:spacing w:val="0"/>
          <w:sz w:val="21"/>
          <w:szCs w:val="21"/>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"http://img.blog.csdn.net/20131107150723906"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438650" cy="16764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r:link="rId9"/>
                    <a:stretch>
                      <a:fillRect/>
                    </a:stretch>
                  </pic:blipFill>
                  <pic:spPr>
                    <a:xfrm>
                      <a:off x="0" y="0"/>
                      <a:ext cx="4438650" cy="16764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eastAsia" w:ascii="Arial" w:hAnsi="Arial" w:eastAsia="宋体" w:cs="Arial"/>
          <w:b w:val="0"/>
          <w:i w:val="0"/>
          <w:caps w:val="0"/>
          <w:color w:val="333333"/>
          <w:spacing w:val="0"/>
          <w:sz w:val="21"/>
          <w:szCs w:val="21"/>
          <w:shd w:val="clear" w:fill="FFFFFF"/>
          <w:lang w:val="en-US" w:eastAsia="zh-CN"/>
        </w:rPr>
        <w:br w:type="textWrapping"/>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HTTP请求格式:</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&lt;request-line&gt;</w:t>
      </w:r>
      <w:r>
        <w:rPr>
          <w:rFonts w:hint="eastAsia" w:ascii="Arial" w:hAnsi="Arial" w:eastAsia="宋体" w:cs="Arial"/>
          <w:b w:val="0"/>
          <w:i w:val="0"/>
          <w:caps w:val="0"/>
          <w:color w:val="333333"/>
          <w:spacing w:val="0"/>
          <w:sz w:val="21"/>
          <w:szCs w:val="21"/>
          <w:shd w:val="clear" w:fill="FFFFFF"/>
          <w:lang w:val="en-US" w:eastAsia="zh-CN"/>
        </w:rPr>
        <w:br w:type="textWrapping"/>
      </w:r>
      <w:r>
        <w:rPr>
          <w:rFonts w:hint="eastAsia" w:ascii="Arial" w:hAnsi="Arial" w:eastAsia="宋体" w:cs="Arial"/>
          <w:b w:val="0"/>
          <w:i w:val="0"/>
          <w:caps w:val="0"/>
          <w:color w:val="333333"/>
          <w:spacing w:val="0"/>
          <w:sz w:val="21"/>
          <w:szCs w:val="21"/>
          <w:shd w:val="clear" w:fill="FFFFFF"/>
          <w:lang w:val="en-US" w:eastAsia="zh-CN"/>
        </w:rPr>
        <w:t>&lt;headers&gt;</w:t>
      </w:r>
      <w:r>
        <w:rPr>
          <w:rFonts w:hint="eastAsia" w:ascii="Arial" w:hAnsi="Arial" w:eastAsia="宋体" w:cs="Arial"/>
          <w:b w:val="0"/>
          <w:i w:val="0"/>
          <w:caps w:val="0"/>
          <w:color w:val="333333"/>
          <w:spacing w:val="0"/>
          <w:sz w:val="21"/>
          <w:szCs w:val="21"/>
          <w:shd w:val="clear" w:fill="FFFFFF"/>
          <w:lang w:val="en-US" w:eastAsia="zh-CN"/>
        </w:rPr>
        <w:br w:type="textWrapping"/>
      </w:r>
      <w:r>
        <w:rPr>
          <w:rFonts w:hint="eastAsia" w:ascii="Arial" w:hAnsi="Arial" w:eastAsia="宋体" w:cs="Arial"/>
          <w:b w:val="0"/>
          <w:i w:val="0"/>
          <w:caps w:val="0"/>
          <w:color w:val="333333"/>
          <w:spacing w:val="0"/>
          <w:sz w:val="21"/>
          <w:szCs w:val="21"/>
          <w:shd w:val="clear" w:fill="FFFFFF"/>
          <w:lang w:val="en-US" w:eastAsia="zh-CN"/>
        </w:rPr>
        <w:t>&lt;blank line&gt;</w:t>
      </w:r>
      <w:r>
        <w:rPr>
          <w:rFonts w:hint="eastAsia" w:ascii="Arial" w:hAnsi="Arial" w:eastAsia="宋体" w:cs="Arial"/>
          <w:b w:val="0"/>
          <w:i w:val="0"/>
          <w:caps w:val="0"/>
          <w:color w:val="333333"/>
          <w:spacing w:val="0"/>
          <w:sz w:val="21"/>
          <w:szCs w:val="21"/>
          <w:shd w:val="clear" w:fill="FFFFFF"/>
          <w:lang w:val="en-US" w:eastAsia="zh-CN"/>
        </w:rPr>
        <w:br w:type="textWrapping"/>
      </w:r>
      <w:r>
        <w:rPr>
          <w:rFonts w:hint="eastAsia" w:ascii="Arial" w:hAnsi="Arial" w:eastAsia="宋体" w:cs="Arial"/>
          <w:b w:val="0"/>
          <w:i w:val="0"/>
          <w:caps w:val="0"/>
          <w:color w:val="333333"/>
          <w:spacing w:val="0"/>
          <w:sz w:val="21"/>
          <w:szCs w:val="21"/>
          <w:shd w:val="clear" w:fill="FFFFFF"/>
          <w:lang w:val="en-US" w:eastAsia="zh-CN"/>
        </w:rPr>
        <w:t>[&lt;request-body&gt;]</w:t>
      </w:r>
      <w:r>
        <w:rPr>
          <w:rFonts w:hint="eastAsia" w:ascii="Arial" w:hAnsi="Arial" w:eastAsia="宋体" w:cs="Arial"/>
          <w:b w:val="0"/>
          <w:i w:val="0"/>
          <w:caps w:val="0"/>
          <w:color w:val="333333"/>
          <w:spacing w:val="0"/>
          <w:sz w:val="21"/>
          <w:szCs w:val="21"/>
          <w:shd w:val="clear" w:fill="FFFFFF"/>
          <w:lang w:val="en-US" w:eastAsia="zh-CN"/>
        </w:rPr>
        <w:br w:type="textWrapping"/>
      </w:r>
    </w:p>
    <w:p>
      <w:pPr>
        <w:jc w:val="left"/>
        <w:rPr>
          <w:rFonts w:hint="default" w:ascii="Arial" w:hAnsi="Arial" w:eastAsia="宋体" w:cs="Arial"/>
          <w:b w:val="0"/>
          <w:i w:val="0"/>
          <w:caps w:val="0"/>
          <w:color w:val="FF0000"/>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说明:第一行必须是一个</w:t>
      </w:r>
      <w:r>
        <w:rPr>
          <w:rFonts w:hint="eastAsia" w:ascii="Arial" w:hAnsi="Arial" w:eastAsia="宋体" w:cs="Arial"/>
          <w:b w:val="0"/>
          <w:i w:val="0"/>
          <w:caps w:val="0"/>
          <w:color w:val="FF0000"/>
          <w:spacing w:val="0"/>
          <w:sz w:val="21"/>
          <w:szCs w:val="21"/>
          <w:shd w:val="clear" w:fill="FFFFFF"/>
          <w:lang w:val="en-US" w:eastAsia="zh-CN"/>
        </w:rPr>
        <w:t>请求行</w:t>
      </w:r>
      <w:r>
        <w:rPr>
          <w:rFonts w:hint="eastAsia" w:ascii="Arial" w:hAnsi="Arial" w:eastAsia="宋体" w:cs="Arial"/>
          <w:b w:val="0"/>
          <w:i w:val="0"/>
          <w:caps w:val="0"/>
          <w:color w:val="333333"/>
          <w:spacing w:val="0"/>
          <w:sz w:val="21"/>
          <w:szCs w:val="21"/>
          <w:shd w:val="clear" w:fill="FFFFFF"/>
          <w:lang w:val="en-US" w:eastAsia="zh-CN"/>
        </w:rPr>
        <w:t>(request-line),</w:t>
      </w:r>
      <w:r>
        <w:rPr>
          <w:rFonts w:ascii="Arial" w:hAnsi="Arial" w:eastAsia="宋体" w:cs="Arial"/>
          <w:b w:val="0"/>
          <w:i w:val="0"/>
          <w:caps w:val="0"/>
          <w:color w:val="333333"/>
          <w:spacing w:val="0"/>
          <w:sz w:val="21"/>
          <w:szCs w:val="21"/>
          <w:shd w:val="clear" w:fill="FFFFFF"/>
        </w:rPr>
        <w:t>由3部分组成，分别为：</w:t>
      </w:r>
      <w:r>
        <w:rPr>
          <w:rFonts w:ascii="Arial" w:hAnsi="Arial" w:eastAsia="宋体" w:cs="Arial"/>
          <w:b w:val="0"/>
          <w:i w:val="0"/>
          <w:caps w:val="0"/>
          <w:color w:val="FF0000"/>
          <w:spacing w:val="0"/>
          <w:sz w:val="21"/>
          <w:szCs w:val="21"/>
          <w:shd w:val="clear" w:fill="FFFFFF"/>
        </w:rPr>
        <w:t>请求方法、URL</w:t>
      </w:r>
      <w:r>
        <w:rPr>
          <w:rFonts w:hint="default" w:ascii="Arial" w:hAnsi="Arial" w:eastAsia="宋体" w:cs="Arial"/>
          <w:b w:val="0"/>
          <w:i w:val="0"/>
          <w:caps w:val="0"/>
          <w:color w:val="FF0000"/>
          <w:spacing w:val="0"/>
          <w:sz w:val="21"/>
          <w:szCs w:val="21"/>
          <w:shd w:val="clear" w:fill="FFFFFF"/>
        </w:rPr>
        <w:t>以及协议版本</w:t>
      </w:r>
      <w:r>
        <w:rPr>
          <w:rFonts w:hint="default" w:ascii="Arial" w:hAnsi="Arial" w:eastAsia="宋体" w:cs="Arial"/>
          <w:b w:val="0"/>
          <w:i w:val="0"/>
          <w:caps w:val="0"/>
          <w:color w:val="333333"/>
          <w:spacing w:val="0"/>
          <w:sz w:val="21"/>
          <w:szCs w:val="21"/>
          <w:shd w:val="clear" w:fill="FFFFFF"/>
        </w:rPr>
        <w:t>，之间由</w:t>
      </w:r>
      <w:r>
        <w:rPr>
          <w:rFonts w:hint="default" w:ascii="Arial" w:hAnsi="Arial" w:eastAsia="宋体" w:cs="Arial"/>
          <w:b w:val="0"/>
          <w:i w:val="0"/>
          <w:caps w:val="0"/>
          <w:color w:val="FF0000"/>
          <w:spacing w:val="0"/>
          <w:sz w:val="21"/>
          <w:szCs w:val="21"/>
          <w:shd w:val="clear" w:fill="FFFFFF"/>
        </w:rPr>
        <w:t>空格分隔</w:t>
      </w:r>
      <w:r>
        <w:rPr>
          <w:rFonts w:hint="eastAsia" w:ascii="Arial" w:hAnsi="Arial" w:eastAsia="宋体" w:cs="Arial"/>
          <w:b w:val="0"/>
          <w:i w:val="0"/>
          <w:caps w:val="0"/>
          <w:color w:val="FF0000"/>
          <w:spacing w:val="0"/>
          <w:sz w:val="21"/>
          <w:szCs w:val="21"/>
          <w:shd w:val="clear" w:fill="FFFFFF"/>
          <w:lang w:val="en-US" w:eastAsia="zh-CN"/>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shd w:val="clear" w:fill="FFFFFF"/>
        </w:rPr>
        <w:t>请求方法包括GET、HEAD、PUT、POST、TRACE、OPTIONS、DELETE以及扩展方法，当然并不是所有的服务器都实现了所有的方法，部分方法即便支持，处于安全性的考虑也是不可用的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hint="default"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shd w:val="clear" w:fill="FFFFFF"/>
        </w:rPr>
        <w:t>协议版本的格式为：HTTP/主版本号.次版本号，常用的有HTTP/1.0和HTTP/1.1</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紧接着是一个</w:t>
      </w:r>
      <w:r>
        <w:rPr>
          <w:rFonts w:hint="eastAsia" w:ascii="Arial" w:hAnsi="Arial" w:eastAsia="宋体" w:cs="Arial"/>
          <w:b w:val="0"/>
          <w:i w:val="0"/>
          <w:caps w:val="0"/>
          <w:color w:val="FF0000"/>
          <w:spacing w:val="0"/>
          <w:sz w:val="21"/>
          <w:szCs w:val="21"/>
          <w:shd w:val="clear" w:fill="FFFFFF"/>
          <w:lang w:val="en-US" w:eastAsia="zh-CN"/>
        </w:rPr>
        <w:t>首部</w:t>
      </w:r>
      <w:r>
        <w:rPr>
          <w:rFonts w:hint="eastAsia" w:ascii="Arial" w:hAnsi="Arial" w:eastAsia="宋体" w:cs="Arial"/>
          <w:b w:val="0"/>
          <w:i w:val="0"/>
          <w:caps w:val="0"/>
          <w:color w:val="333333"/>
          <w:spacing w:val="0"/>
          <w:sz w:val="21"/>
          <w:szCs w:val="21"/>
          <w:shd w:val="clear" w:fill="FFFFFF"/>
          <w:lang w:val="en-US" w:eastAsia="zh-CN"/>
        </w:rPr>
        <w:t>(header)小节,</w:t>
      </w:r>
      <w:r>
        <w:rPr>
          <w:rFonts w:ascii="Arial" w:hAnsi="Arial" w:eastAsia="宋体" w:cs="Arial"/>
          <w:b w:val="0"/>
          <w:i w:val="0"/>
          <w:caps w:val="0"/>
          <w:color w:val="333333"/>
          <w:spacing w:val="0"/>
          <w:sz w:val="21"/>
          <w:szCs w:val="21"/>
          <w:shd w:val="clear" w:fill="FFFFFF"/>
        </w:rPr>
        <w:t>请求头部</w:t>
      </w:r>
      <w:r>
        <w:rPr>
          <w:rFonts w:ascii="Arial" w:hAnsi="Arial" w:eastAsia="宋体" w:cs="Arial"/>
          <w:b w:val="0"/>
          <w:i w:val="0"/>
          <w:caps w:val="0"/>
          <w:color w:val="FF0000"/>
          <w:spacing w:val="0"/>
          <w:sz w:val="21"/>
          <w:szCs w:val="21"/>
          <w:shd w:val="clear" w:fill="FFFFFF"/>
        </w:rPr>
        <w:t>为请求报文添加了一些附加信息</w:t>
      </w:r>
      <w:r>
        <w:rPr>
          <w:rFonts w:ascii="Arial" w:hAnsi="Arial" w:eastAsia="宋体" w:cs="Arial"/>
          <w:b w:val="0"/>
          <w:i w:val="0"/>
          <w:caps w:val="0"/>
          <w:color w:val="333333"/>
          <w:spacing w:val="0"/>
          <w:sz w:val="21"/>
          <w:szCs w:val="21"/>
          <w:shd w:val="clear" w:fill="FFFFFF"/>
        </w:rPr>
        <w:t>，由“名/值”对组成，每行一对，名和值之间使用冒号分隔</w:t>
      </w:r>
    </w:p>
    <w:p>
      <w:pPr>
        <w:jc w:val="left"/>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常见请求头如下：</w:t>
      </w:r>
    </w:p>
    <w:tbl>
      <w:tblPr>
        <w:tblStyle w:val="9"/>
        <w:tblW w:w="8640"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160"/>
        <w:gridCol w:w="64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160" w:type="dxa"/>
            <w:shd w:val="clear" w:color="auto" w:fill="4F81BD"/>
            <w:vAlign w:val="top"/>
          </w:tcPr>
          <w:p>
            <w:pPr>
              <w:pStyle w:val="5"/>
              <w:keepNext w:val="0"/>
              <w:keepLines w:val="0"/>
              <w:widowControl/>
              <w:suppressLineNumbers w:val="0"/>
              <w:spacing w:line="390" w:lineRule="atLeast"/>
              <w:jc w:val="center"/>
            </w:pPr>
            <w:r>
              <w:rPr>
                <w:rStyle w:val="7"/>
                <w:rFonts w:ascii="Arial" w:hAnsi="Arial" w:cs="Arial"/>
                <w:i w:val="0"/>
                <w:caps w:val="0"/>
                <w:color w:val="FFFFFF"/>
                <w:spacing w:val="0"/>
                <w:sz w:val="21"/>
                <w:szCs w:val="21"/>
              </w:rPr>
              <w:t>请求头</w:t>
            </w:r>
          </w:p>
        </w:tc>
        <w:tc>
          <w:tcPr>
            <w:tcW w:w="6480" w:type="dxa"/>
            <w:shd w:val="clear" w:color="auto" w:fill="4F81BD"/>
            <w:vAlign w:val="top"/>
          </w:tcPr>
          <w:p>
            <w:pPr>
              <w:pStyle w:val="5"/>
              <w:keepNext w:val="0"/>
              <w:keepLines w:val="0"/>
              <w:widowControl/>
              <w:suppressLineNumbers w:val="0"/>
              <w:spacing w:line="390" w:lineRule="atLeast"/>
              <w:jc w:val="center"/>
            </w:pPr>
            <w:r>
              <w:rPr>
                <w:rStyle w:val="7"/>
                <w:rFonts w:hint="default" w:ascii="Arial" w:hAnsi="Arial" w:cs="Arial"/>
                <w:i w:val="0"/>
                <w:caps w:val="0"/>
                <w:color w:val="FFFFFF"/>
                <w:spacing w:val="0"/>
                <w:sz w:val="21"/>
                <w:szCs w:val="21"/>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rPr>
          <w:tblCellSpacing w:w="0" w:type="dxa"/>
        </w:trPr>
        <w:tc>
          <w:tcPr>
            <w:tcW w:w="2160" w:type="dxa"/>
            <w:shd w:val="clear" w:color="auto" w:fill="D3DFEE"/>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Host</w:t>
            </w:r>
          </w:p>
        </w:tc>
        <w:tc>
          <w:tcPr>
            <w:tcW w:w="6480" w:type="dxa"/>
            <w:shd w:val="clear" w:color="auto" w:fill="D3DFEE"/>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接受请求的服务器地址，可以是IP:端口号，也可以是域名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rPr>
          <w:tblCellSpacing w:w="0" w:type="dxa"/>
        </w:trPr>
        <w:tc>
          <w:tcPr>
            <w:tcW w:w="2160"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User-Agent</w:t>
            </w:r>
          </w:p>
        </w:tc>
        <w:tc>
          <w:tcPr>
            <w:tcW w:w="6480"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发送请求的应用程序名称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160" w:type="dxa"/>
            <w:shd w:val="clear" w:color="auto" w:fill="D3DFEE"/>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Connection</w:t>
            </w:r>
          </w:p>
        </w:tc>
        <w:tc>
          <w:tcPr>
            <w:tcW w:w="6480" w:type="dxa"/>
            <w:shd w:val="clear" w:color="auto" w:fill="D3DFEE"/>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指定与连接相关的属性，如Connection:Keep-Alive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rPr>
          <w:tblCellSpacing w:w="0" w:type="dxa"/>
        </w:trPr>
        <w:tc>
          <w:tcPr>
            <w:tcW w:w="2160"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Accept-Charset</w:t>
            </w:r>
          </w:p>
        </w:tc>
        <w:tc>
          <w:tcPr>
            <w:tcW w:w="6480"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通知服务端可以发送的编码格式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160" w:type="dxa"/>
            <w:shd w:val="clear" w:color="auto" w:fill="D3DFEE"/>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Accept-Encoding</w:t>
            </w:r>
          </w:p>
        </w:tc>
        <w:tc>
          <w:tcPr>
            <w:tcW w:w="6480" w:type="dxa"/>
            <w:shd w:val="clear" w:color="auto" w:fill="D3DFEE"/>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通知服务端可以发送的数据压缩格式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rPr>
          <w:tblCellSpacing w:w="0" w:type="dxa"/>
        </w:trPr>
        <w:tc>
          <w:tcPr>
            <w:tcW w:w="2160"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Accept-Language</w:t>
            </w:r>
          </w:p>
        </w:tc>
        <w:tc>
          <w:tcPr>
            <w:tcW w:w="6480"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通知服务端可以发送的语言</w:t>
            </w:r>
          </w:p>
        </w:tc>
      </w:tr>
    </w:tbl>
    <w:p>
      <w:pPr>
        <w:jc w:val="left"/>
        <w:rPr>
          <w:rFonts w:ascii="Arial" w:hAnsi="Arial" w:eastAsia="宋体" w:cs="Arial"/>
          <w:b w:val="0"/>
          <w:i w:val="0"/>
          <w:caps w:val="0"/>
          <w:color w:val="333333"/>
          <w:spacing w:val="0"/>
          <w:sz w:val="21"/>
          <w:szCs w:val="21"/>
          <w:shd w:val="clear" w:fill="FFFFFF"/>
        </w:rPr>
      </w:pPr>
    </w:p>
    <w:p>
      <w:pPr>
        <w:jc w:val="left"/>
        <w:rPr>
          <w:rFonts w:ascii="Arial" w:hAnsi="Arial" w:eastAsia="宋体" w:cs="Arial"/>
          <w:b w:val="0"/>
          <w:i w:val="0"/>
          <w:caps w:val="0"/>
          <w:color w:val="333333"/>
          <w:spacing w:val="0"/>
          <w:sz w:val="21"/>
          <w:szCs w:val="21"/>
          <w:shd w:val="clear" w:fill="FFFFFF"/>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之后是一个空行.</w:t>
      </w:r>
      <w:r>
        <w:rPr>
          <w:rFonts w:hint="eastAsia" w:ascii="Arial" w:hAnsi="Arial" w:eastAsia="宋体" w:cs="Arial"/>
          <w:b w:val="0"/>
          <w:i w:val="0"/>
          <w:caps w:val="0"/>
          <w:color w:val="333333"/>
          <w:spacing w:val="0"/>
          <w:sz w:val="21"/>
          <w:szCs w:val="21"/>
          <w:shd w:val="clear" w:fill="FFFFFF"/>
          <w:lang w:val="en-US" w:eastAsia="zh-CN"/>
        </w:rPr>
        <w:br w:type="textWrapping"/>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再后面可以添加任意的其他数据[称之为</w:t>
      </w:r>
      <w:r>
        <w:rPr>
          <w:rFonts w:hint="eastAsia" w:ascii="Arial" w:hAnsi="Arial" w:eastAsia="宋体" w:cs="Arial"/>
          <w:b w:val="0"/>
          <w:i w:val="0"/>
          <w:caps w:val="0"/>
          <w:color w:val="FF0000"/>
          <w:spacing w:val="0"/>
          <w:sz w:val="21"/>
          <w:szCs w:val="21"/>
          <w:shd w:val="clear" w:fill="FFFFFF"/>
          <w:lang w:val="en-US" w:eastAsia="zh-CN"/>
        </w:rPr>
        <w:t>主体</w:t>
      </w:r>
      <w:r>
        <w:rPr>
          <w:rFonts w:hint="eastAsia" w:ascii="Arial" w:hAnsi="Arial" w:eastAsia="宋体" w:cs="Arial"/>
          <w:b w:val="0"/>
          <w:i w:val="0"/>
          <w:caps w:val="0"/>
          <w:color w:val="333333"/>
          <w:spacing w:val="0"/>
          <w:sz w:val="21"/>
          <w:szCs w:val="21"/>
          <w:shd w:val="clear" w:fill="FFFFFF"/>
          <w:lang w:val="en-US" w:eastAsia="zh-CN"/>
        </w:rPr>
        <w:t>(body)].</w:t>
      </w:r>
    </w:p>
    <w:p>
      <w:pPr>
        <w:jc w:val="left"/>
        <w:rPr>
          <w:rFonts w:hint="eastAsia" w:ascii="Arial" w:hAnsi="Arial" w:eastAsia="宋体" w:cs="Arial"/>
          <w:b w:val="0"/>
          <w:i w:val="0"/>
          <w:caps w:val="0"/>
          <w:color w:val="333333"/>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0" w:afterAutospacing="0"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Style w:val="7"/>
          <w:rFonts w:hint="default" w:ascii="Arial" w:hAnsi="Arial" w:cs="Arial"/>
          <w:i w:val="0"/>
          <w:caps w:val="0"/>
          <w:color w:val="333333"/>
          <w:spacing w:val="0"/>
          <w:sz w:val="21"/>
          <w:szCs w:val="21"/>
          <w:shd w:val="clear" w:fill="FFFFFF"/>
        </w:rPr>
        <w:t>HTTP响应报文格式: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HTTP响应报文主要由状态行、响应头部、响应正文3部分组成</w:t>
      </w:r>
    </w:p>
    <w:p>
      <w:p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"http://img.blog.csdn.net/20131107163544468"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72000" cy="1685925"/>
            <wp:effectExtent l="0" t="0" r="0"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r:link="rId11"/>
                    <a:stretch>
                      <a:fillRect/>
                    </a:stretch>
                  </pic:blipFill>
                  <pic:spPr>
                    <a:xfrm>
                      <a:off x="0" y="0"/>
                      <a:ext cx="4572000" cy="168592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Style w:val="7"/>
          <w:rFonts w:hint="default" w:ascii="Arial" w:hAnsi="Arial" w:cs="Arial"/>
          <w:i w:val="0"/>
          <w:caps w:val="0"/>
          <w:color w:val="333333"/>
          <w:spacing w:val="0"/>
          <w:sz w:val="21"/>
          <w:szCs w:val="21"/>
          <w:shd w:val="clear" w:fill="FFFFFF"/>
        </w:rPr>
        <w:t>1</w:t>
      </w:r>
      <w:r>
        <w:rPr>
          <w:rStyle w:val="7"/>
          <w:rFonts w:hint="eastAsia" w:ascii="Arial" w:hAnsi="Arial" w:cs="Arial"/>
          <w:i w:val="0"/>
          <w:caps w:val="0"/>
          <w:color w:val="333333"/>
          <w:spacing w:val="0"/>
          <w:sz w:val="21"/>
          <w:szCs w:val="21"/>
          <w:shd w:val="clear" w:fill="FFFFFF"/>
          <w:lang w:eastAsia="zh-CN"/>
        </w:rPr>
        <w:t>.</w:t>
      </w:r>
      <w:r>
        <w:rPr>
          <w:rStyle w:val="7"/>
          <w:rFonts w:hint="default" w:ascii="Arial" w:hAnsi="Arial" w:cs="Arial"/>
          <w:i w:val="0"/>
          <w:caps w:val="0"/>
          <w:color w:val="333333"/>
          <w:spacing w:val="0"/>
          <w:sz w:val="21"/>
          <w:szCs w:val="21"/>
          <w:shd w:val="clear" w:fill="FFFFFF"/>
        </w:rPr>
        <w:t>状态行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由3部分组成，分别为：协议版本，状态码，状态码描述，之间由空格分隔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hint="default" w:ascii="Arial" w:hAnsi="Arial" w:cs="Arial"/>
          <w:b w:val="0"/>
          <w:i w:val="0"/>
          <w:caps w:val="0"/>
          <w:color w:val="333333"/>
          <w:spacing w:val="0"/>
          <w:sz w:val="21"/>
          <w:szCs w:val="21"/>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Style w:val="7"/>
          <w:rFonts w:hint="default" w:ascii="Arial" w:hAnsi="Arial" w:cs="Arial"/>
          <w:i w:val="0"/>
          <w:caps w:val="0"/>
          <w:color w:val="333333"/>
          <w:spacing w:val="0"/>
          <w:sz w:val="21"/>
          <w:szCs w:val="21"/>
          <w:shd w:val="clear" w:fill="FFFFFF"/>
        </w:rPr>
        <w:t>2</w:t>
      </w:r>
      <w:r>
        <w:rPr>
          <w:rStyle w:val="7"/>
          <w:rFonts w:hint="eastAsia" w:ascii="Arial" w:hAnsi="Arial" w:cs="Arial"/>
          <w:i w:val="0"/>
          <w:caps w:val="0"/>
          <w:color w:val="333333"/>
          <w:spacing w:val="0"/>
          <w:sz w:val="21"/>
          <w:szCs w:val="21"/>
          <w:shd w:val="clear" w:fill="FFFFFF"/>
          <w:lang w:eastAsia="zh-CN"/>
        </w:rPr>
        <w:t>.</w:t>
      </w:r>
      <w:r>
        <w:rPr>
          <w:rStyle w:val="7"/>
          <w:rFonts w:hint="default" w:ascii="Arial" w:hAnsi="Arial" w:cs="Arial"/>
          <w:i w:val="0"/>
          <w:caps w:val="0"/>
          <w:color w:val="333333"/>
          <w:spacing w:val="0"/>
          <w:sz w:val="21"/>
          <w:szCs w:val="21"/>
          <w:shd w:val="clear" w:fill="FFFFFF"/>
        </w:rPr>
        <w:t>响应头部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与请求头部类似，为响应报文添加了一些附加信息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常见响应头部如下：</w:t>
      </w:r>
    </w:p>
    <w:tbl>
      <w:tblPr>
        <w:tblStyle w:val="9"/>
        <w:tblW w:w="8670"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673"/>
        <w:gridCol w:w="59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673" w:type="dxa"/>
            <w:shd w:val="clear" w:color="auto" w:fill="4F81BD"/>
            <w:vAlign w:val="top"/>
          </w:tcPr>
          <w:p>
            <w:pPr>
              <w:pStyle w:val="5"/>
              <w:keepNext w:val="0"/>
              <w:keepLines w:val="0"/>
              <w:widowControl/>
              <w:suppressLineNumbers w:val="0"/>
              <w:spacing w:line="390" w:lineRule="atLeast"/>
              <w:jc w:val="center"/>
            </w:pPr>
            <w:r>
              <w:rPr>
                <w:rStyle w:val="7"/>
                <w:rFonts w:hint="default" w:ascii="Arial" w:hAnsi="Arial" w:cs="Arial"/>
                <w:i w:val="0"/>
                <w:caps w:val="0"/>
                <w:color w:val="FFFFFF"/>
                <w:spacing w:val="0"/>
                <w:sz w:val="21"/>
                <w:szCs w:val="21"/>
              </w:rPr>
              <w:t>响应头</w:t>
            </w:r>
          </w:p>
        </w:tc>
        <w:tc>
          <w:tcPr>
            <w:tcW w:w="5997" w:type="dxa"/>
            <w:shd w:val="clear" w:color="auto" w:fill="4F81BD"/>
            <w:vAlign w:val="top"/>
          </w:tcPr>
          <w:p>
            <w:pPr>
              <w:pStyle w:val="5"/>
              <w:keepNext w:val="0"/>
              <w:keepLines w:val="0"/>
              <w:widowControl/>
              <w:suppressLineNumbers w:val="0"/>
              <w:spacing w:line="390" w:lineRule="atLeast"/>
              <w:jc w:val="center"/>
            </w:pPr>
            <w:r>
              <w:rPr>
                <w:rStyle w:val="7"/>
                <w:rFonts w:hint="default" w:ascii="Arial" w:hAnsi="Arial" w:cs="Arial"/>
                <w:i w:val="0"/>
                <w:caps w:val="0"/>
                <w:color w:val="FFFFFF"/>
                <w:spacing w:val="0"/>
                <w:sz w:val="21"/>
                <w:szCs w:val="21"/>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2673" w:type="dxa"/>
            <w:shd w:val="clear" w:color="auto" w:fill="D3DFEE"/>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Server</w:t>
            </w:r>
          </w:p>
        </w:tc>
        <w:tc>
          <w:tcPr>
            <w:tcW w:w="5997" w:type="dxa"/>
            <w:shd w:val="clear" w:color="auto" w:fill="D3DFEE"/>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服务器应用程序软件的名称和版本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rPr>
          <w:tblCellSpacing w:w="0" w:type="dxa"/>
        </w:trPr>
        <w:tc>
          <w:tcPr>
            <w:tcW w:w="2673"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Content-Type</w:t>
            </w:r>
          </w:p>
        </w:tc>
        <w:tc>
          <w:tcPr>
            <w:tcW w:w="5997"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响应正文的类型（是图片还是二进制字符串）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673" w:type="dxa"/>
            <w:shd w:val="clear" w:color="auto" w:fill="D3DFEE"/>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Content-Length</w:t>
            </w:r>
          </w:p>
        </w:tc>
        <w:tc>
          <w:tcPr>
            <w:tcW w:w="5997" w:type="dxa"/>
            <w:shd w:val="clear" w:color="auto" w:fill="D3DFEE"/>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响应正文长度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673"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Content-Charset</w:t>
            </w:r>
          </w:p>
        </w:tc>
        <w:tc>
          <w:tcPr>
            <w:tcW w:w="5997"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响应正文使用的编码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673" w:type="dxa"/>
            <w:shd w:val="clear" w:color="auto" w:fill="D3DFEE"/>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Content-Encoding</w:t>
            </w:r>
          </w:p>
        </w:tc>
        <w:tc>
          <w:tcPr>
            <w:tcW w:w="5997" w:type="dxa"/>
            <w:shd w:val="clear" w:color="auto" w:fill="D3DFEE"/>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响应正文使用的数据压缩格式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673"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Content-Language</w:t>
            </w:r>
          </w:p>
        </w:tc>
        <w:tc>
          <w:tcPr>
            <w:tcW w:w="5997"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响应正文使用的语言</w:t>
            </w:r>
          </w:p>
        </w:tc>
      </w:tr>
    </w:tbl>
    <w:p>
      <w:pPr>
        <w:jc w:val="left"/>
        <w:rPr>
          <w:rFonts w:hint="eastAsia" w:ascii="宋体" w:hAnsi="宋体" w:eastAsia="宋体" w:cs="宋体"/>
          <w:sz w:val="24"/>
          <w:szCs w:val="24"/>
          <w:lang w:val="en-US" w:eastAsia="zh-CN"/>
        </w:rPr>
      </w:pPr>
    </w:p>
    <w:p>
      <w:pPr>
        <w:jc w:val="left"/>
        <w:rPr>
          <w:rFonts w:hint="eastAsia"/>
          <w:b/>
          <w:bCs/>
          <w:sz w:val="24"/>
          <w:szCs w:val="24"/>
          <w:lang w:val="en-US" w:eastAsia="zh-CN"/>
        </w:rPr>
      </w:pPr>
    </w:p>
    <w:p>
      <w:pPr>
        <w:jc w:val="left"/>
        <w:rPr>
          <w:rFonts w:hint="eastAsia"/>
          <w:b/>
          <w:bCs/>
          <w:sz w:val="24"/>
          <w:szCs w:val="24"/>
          <w:lang w:val="en-US" w:eastAsia="zh-CN"/>
        </w:rPr>
      </w:pPr>
      <w:r>
        <w:rPr>
          <w:rFonts w:hint="eastAsia"/>
          <w:b/>
          <w:bCs/>
          <w:sz w:val="24"/>
          <w:szCs w:val="24"/>
          <w:lang w:val="en-US" w:eastAsia="zh-CN"/>
        </w:rPr>
        <w:t>TCP/IP协议：</w:t>
      </w:r>
    </w:p>
    <w:p>
      <w:pPr>
        <w:ind w:firstLine="420" w:firstLineChars="0"/>
        <w:jc w:val="left"/>
        <w:rPr>
          <w:rFonts w:hint="eastAsia"/>
          <w:b w:val="0"/>
          <w:bCs w:val="0"/>
          <w:sz w:val="21"/>
          <w:szCs w:val="21"/>
          <w:lang w:val="en-US" w:eastAsia="zh-CN"/>
        </w:rPr>
      </w:pPr>
      <w:r>
        <w:rPr>
          <w:rFonts w:hint="eastAsia"/>
          <w:b w:val="0"/>
          <w:bCs w:val="0"/>
          <w:sz w:val="21"/>
          <w:szCs w:val="21"/>
          <w:lang w:val="en-US" w:eastAsia="zh-CN"/>
        </w:rPr>
        <w:t>Transmission Control Protocol/Internet Protocol的简写，中译名为传输控制协议/</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"http://baike.baidu.com/view/1706.htm" \t "http://baike.baidu.com/_blank" </w:instrText>
      </w:r>
      <w:r>
        <w:rPr>
          <w:rFonts w:hint="eastAsia"/>
          <w:b w:val="0"/>
          <w:bCs w:val="0"/>
          <w:sz w:val="21"/>
          <w:szCs w:val="21"/>
          <w:lang w:val="en-US" w:eastAsia="zh-CN"/>
        </w:rPr>
        <w:fldChar w:fldCharType="separate"/>
      </w:r>
      <w:r>
        <w:rPr>
          <w:rFonts w:hint="eastAsia"/>
          <w:b w:val="0"/>
          <w:bCs w:val="0"/>
          <w:sz w:val="21"/>
          <w:szCs w:val="21"/>
          <w:lang w:val="en-US" w:eastAsia="zh-CN"/>
        </w:rPr>
        <w:t>因特网</w:t>
      </w:r>
      <w:r>
        <w:rPr>
          <w:rFonts w:hint="eastAsia"/>
          <w:b w:val="0"/>
          <w:bCs w:val="0"/>
          <w:sz w:val="21"/>
          <w:szCs w:val="21"/>
          <w:lang w:val="en-US" w:eastAsia="zh-CN"/>
        </w:rPr>
        <w:fldChar w:fldCharType="end"/>
      </w:r>
      <w:r>
        <w:rPr>
          <w:rFonts w:hint="eastAsia"/>
          <w:b w:val="0"/>
          <w:bCs w:val="0"/>
          <w:sz w:val="21"/>
          <w:szCs w:val="21"/>
          <w:lang w:val="en-US" w:eastAsia="zh-CN"/>
        </w:rPr>
        <w:t>互联协议，又名</w:t>
      </w:r>
      <w:r>
        <w:rPr>
          <w:rFonts w:hint="eastAsia"/>
          <w:b w:val="0"/>
          <w:bCs w:val="0"/>
          <w:color w:val="FF0000"/>
          <w:sz w:val="21"/>
          <w:szCs w:val="21"/>
          <w:lang w:val="en-US" w:eastAsia="zh-CN"/>
        </w:rPr>
        <w:t>网络</w:t>
      </w:r>
      <w:r>
        <w:rPr>
          <w:rFonts w:hint="eastAsia"/>
          <w:b w:val="0"/>
          <w:bCs w:val="0"/>
          <w:color w:val="FF0000"/>
          <w:sz w:val="21"/>
          <w:szCs w:val="21"/>
          <w:lang w:val="en-US" w:eastAsia="zh-CN"/>
        </w:rPr>
        <w:fldChar w:fldCharType="begin"/>
      </w:r>
      <w:r>
        <w:rPr>
          <w:rFonts w:hint="eastAsia"/>
          <w:b w:val="0"/>
          <w:bCs w:val="0"/>
          <w:color w:val="FF0000"/>
          <w:sz w:val="21"/>
          <w:szCs w:val="21"/>
          <w:lang w:val="en-US" w:eastAsia="zh-CN"/>
        </w:rPr>
        <w:instrText xml:space="preserve"> HYPERLINK "http://baike.baidu.com/view/278358.htm" \t "http://baike.baidu.com/_blank" </w:instrText>
      </w:r>
      <w:r>
        <w:rPr>
          <w:rFonts w:hint="eastAsia"/>
          <w:b w:val="0"/>
          <w:bCs w:val="0"/>
          <w:color w:val="FF0000"/>
          <w:sz w:val="21"/>
          <w:szCs w:val="21"/>
          <w:lang w:val="en-US" w:eastAsia="zh-CN"/>
        </w:rPr>
        <w:fldChar w:fldCharType="separate"/>
      </w:r>
      <w:r>
        <w:rPr>
          <w:rFonts w:hint="eastAsia"/>
          <w:b w:val="0"/>
          <w:bCs w:val="0"/>
          <w:color w:val="FF0000"/>
          <w:sz w:val="21"/>
          <w:szCs w:val="21"/>
          <w:lang w:val="en-US" w:eastAsia="zh-CN"/>
        </w:rPr>
        <w:t>通讯协议</w:t>
      </w:r>
      <w:r>
        <w:rPr>
          <w:rFonts w:hint="eastAsia"/>
          <w:b w:val="0"/>
          <w:bCs w:val="0"/>
          <w:color w:val="FF0000"/>
          <w:sz w:val="21"/>
          <w:szCs w:val="21"/>
          <w:lang w:val="en-US" w:eastAsia="zh-CN"/>
        </w:rPr>
        <w:fldChar w:fldCharType="end"/>
      </w:r>
      <w:r>
        <w:rPr>
          <w:rFonts w:hint="eastAsia"/>
          <w:b w:val="0"/>
          <w:bCs w:val="0"/>
          <w:sz w:val="21"/>
          <w:szCs w:val="21"/>
          <w:lang w:val="en-US" w:eastAsia="zh-CN"/>
        </w:rPr>
        <w:t>，是Internet最基本的协议、Internet国际</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"http://baike.baidu.com/view/6825.htm" \t "http://baike.baidu.com/_blank" </w:instrText>
      </w:r>
      <w:r>
        <w:rPr>
          <w:rFonts w:hint="eastAsia"/>
          <w:b w:val="0"/>
          <w:bCs w:val="0"/>
          <w:sz w:val="21"/>
          <w:szCs w:val="21"/>
          <w:lang w:val="en-US" w:eastAsia="zh-CN"/>
        </w:rPr>
        <w:fldChar w:fldCharType="separate"/>
      </w:r>
      <w:r>
        <w:rPr>
          <w:rFonts w:hint="eastAsia"/>
          <w:b w:val="0"/>
          <w:bCs w:val="0"/>
          <w:sz w:val="21"/>
          <w:szCs w:val="21"/>
          <w:lang w:val="en-US" w:eastAsia="zh-CN"/>
        </w:rPr>
        <w:t>互联网</w:t>
      </w:r>
      <w:r>
        <w:rPr>
          <w:rFonts w:hint="eastAsia"/>
          <w:b w:val="0"/>
          <w:bCs w:val="0"/>
          <w:sz w:val="21"/>
          <w:szCs w:val="21"/>
          <w:lang w:val="en-US" w:eastAsia="zh-CN"/>
        </w:rPr>
        <w:fldChar w:fldCharType="end"/>
      </w:r>
      <w:r>
        <w:rPr>
          <w:rFonts w:hint="eastAsia"/>
          <w:b w:val="0"/>
          <w:bCs w:val="0"/>
          <w:sz w:val="21"/>
          <w:szCs w:val="21"/>
          <w:lang w:val="en-US" w:eastAsia="zh-CN"/>
        </w:rPr>
        <w:t>络的基础，</w:t>
      </w:r>
      <w:r>
        <w:rPr>
          <w:rFonts w:hint="eastAsia"/>
          <w:b w:val="0"/>
          <w:bCs w:val="0"/>
          <w:color w:val="FF0000"/>
          <w:sz w:val="21"/>
          <w:szCs w:val="21"/>
          <w:lang w:val="en-US" w:eastAsia="zh-CN"/>
        </w:rPr>
        <w:t>由</w:t>
      </w:r>
      <w:r>
        <w:rPr>
          <w:rFonts w:hint="eastAsia"/>
          <w:b w:val="0"/>
          <w:bCs w:val="0"/>
          <w:color w:val="FF0000"/>
          <w:sz w:val="21"/>
          <w:szCs w:val="21"/>
          <w:lang w:val="en-US" w:eastAsia="zh-CN"/>
        </w:rPr>
        <w:fldChar w:fldCharType="begin"/>
      </w:r>
      <w:r>
        <w:rPr>
          <w:rFonts w:hint="eastAsia"/>
          <w:b w:val="0"/>
          <w:bCs w:val="0"/>
          <w:color w:val="FF0000"/>
          <w:sz w:val="21"/>
          <w:szCs w:val="21"/>
          <w:lang w:val="en-US" w:eastAsia="zh-CN"/>
        </w:rPr>
        <w:instrText xml:space="preserve"> HYPERLINK "http://baike.baidu.com/view/239600.htm" \t "http://baike.baidu.com/_blank" </w:instrText>
      </w:r>
      <w:r>
        <w:rPr>
          <w:rFonts w:hint="eastAsia"/>
          <w:b w:val="0"/>
          <w:bCs w:val="0"/>
          <w:color w:val="FF0000"/>
          <w:sz w:val="21"/>
          <w:szCs w:val="21"/>
          <w:lang w:val="en-US" w:eastAsia="zh-CN"/>
        </w:rPr>
        <w:fldChar w:fldCharType="separate"/>
      </w:r>
      <w:r>
        <w:rPr>
          <w:rFonts w:hint="eastAsia"/>
          <w:b w:val="0"/>
          <w:bCs w:val="0"/>
          <w:color w:val="FF0000"/>
          <w:sz w:val="21"/>
          <w:szCs w:val="21"/>
          <w:lang w:val="en-US" w:eastAsia="zh-CN"/>
        </w:rPr>
        <w:t>网络层</w:t>
      </w:r>
      <w:r>
        <w:rPr>
          <w:rFonts w:hint="eastAsia"/>
          <w:b w:val="0"/>
          <w:bCs w:val="0"/>
          <w:color w:val="FF0000"/>
          <w:sz w:val="21"/>
          <w:szCs w:val="21"/>
          <w:lang w:val="en-US" w:eastAsia="zh-CN"/>
        </w:rPr>
        <w:fldChar w:fldCharType="end"/>
      </w:r>
      <w:r>
        <w:rPr>
          <w:rFonts w:hint="eastAsia"/>
          <w:b w:val="0"/>
          <w:bCs w:val="0"/>
          <w:color w:val="FF0000"/>
          <w:sz w:val="21"/>
          <w:szCs w:val="21"/>
          <w:lang w:val="en-US" w:eastAsia="zh-CN"/>
        </w:rPr>
        <w:t>的IP协议和</w:t>
      </w:r>
      <w:r>
        <w:rPr>
          <w:rFonts w:hint="eastAsia"/>
          <w:b w:val="0"/>
          <w:bCs w:val="0"/>
          <w:color w:val="FF0000"/>
          <w:sz w:val="21"/>
          <w:szCs w:val="21"/>
          <w:lang w:val="en-US" w:eastAsia="zh-CN"/>
        </w:rPr>
        <w:fldChar w:fldCharType="begin"/>
      </w:r>
      <w:r>
        <w:rPr>
          <w:rFonts w:hint="eastAsia"/>
          <w:b w:val="0"/>
          <w:bCs w:val="0"/>
          <w:color w:val="FF0000"/>
          <w:sz w:val="21"/>
          <w:szCs w:val="21"/>
          <w:lang w:val="en-US" w:eastAsia="zh-CN"/>
        </w:rPr>
        <w:instrText xml:space="preserve"> HYPERLINK "http://baike.baidu.com/view/239605.htm" \t "http://baike.baidu.com/_blank" </w:instrText>
      </w:r>
      <w:r>
        <w:rPr>
          <w:rFonts w:hint="eastAsia"/>
          <w:b w:val="0"/>
          <w:bCs w:val="0"/>
          <w:color w:val="FF0000"/>
          <w:sz w:val="21"/>
          <w:szCs w:val="21"/>
          <w:lang w:val="en-US" w:eastAsia="zh-CN"/>
        </w:rPr>
        <w:fldChar w:fldCharType="separate"/>
      </w:r>
      <w:r>
        <w:rPr>
          <w:rFonts w:hint="eastAsia"/>
          <w:b w:val="0"/>
          <w:bCs w:val="0"/>
          <w:color w:val="FF0000"/>
          <w:sz w:val="21"/>
          <w:szCs w:val="21"/>
          <w:lang w:val="en-US" w:eastAsia="zh-CN"/>
        </w:rPr>
        <w:t>传输层</w:t>
      </w:r>
      <w:r>
        <w:rPr>
          <w:rFonts w:hint="eastAsia"/>
          <w:b w:val="0"/>
          <w:bCs w:val="0"/>
          <w:color w:val="FF0000"/>
          <w:sz w:val="21"/>
          <w:szCs w:val="21"/>
          <w:lang w:val="en-US" w:eastAsia="zh-CN"/>
        </w:rPr>
        <w:fldChar w:fldCharType="end"/>
      </w:r>
      <w:r>
        <w:rPr>
          <w:rFonts w:hint="eastAsia"/>
          <w:b w:val="0"/>
          <w:bCs w:val="0"/>
          <w:color w:val="FF0000"/>
          <w:sz w:val="21"/>
          <w:szCs w:val="21"/>
          <w:lang w:val="en-US" w:eastAsia="zh-CN"/>
        </w:rPr>
        <w:t>的TCP协议组成</w:t>
      </w:r>
      <w:r>
        <w:rPr>
          <w:rFonts w:hint="eastAsia"/>
          <w:b w:val="0"/>
          <w:bCs w:val="0"/>
          <w:sz w:val="21"/>
          <w:szCs w:val="21"/>
          <w:lang w:val="en-US" w:eastAsia="zh-CN"/>
        </w:rPr>
        <w:t>。</w:t>
      </w:r>
    </w:p>
    <w:p>
      <w:pPr>
        <w:jc w:val="left"/>
        <w:rPr>
          <w:rFonts w:ascii="Verdana" w:hAnsi="Verdana" w:eastAsia="宋体" w:cs="Verdana"/>
          <w:color w:val="000000"/>
          <w:sz w:val="21"/>
          <w:szCs w:val="21"/>
        </w:rPr>
      </w:pPr>
    </w:p>
    <w:p>
      <w:pPr>
        <w:jc w:val="left"/>
        <w:rPr>
          <w:rFonts w:hint="eastAsia" w:ascii="宋体" w:hAnsi="宋体" w:eastAsia="宋体" w:cs="宋体"/>
          <w:color w:val="000000"/>
          <w:sz w:val="21"/>
          <w:szCs w:val="21"/>
        </w:rPr>
      </w:pPr>
      <w:r>
        <w:rPr>
          <w:rFonts w:ascii="Verdana" w:hAnsi="Verdana" w:eastAsia="宋体" w:cs="Verdana"/>
          <w:color w:val="FF0000"/>
          <w:sz w:val="21"/>
          <w:szCs w:val="21"/>
        </w:rPr>
        <w:t>TCP/IP</w:t>
      </w:r>
      <w:r>
        <w:rPr>
          <w:rFonts w:hint="eastAsia" w:ascii="宋体" w:hAnsi="宋体" w:eastAsia="宋体" w:cs="宋体"/>
          <w:color w:val="FF0000"/>
          <w:sz w:val="21"/>
          <w:szCs w:val="21"/>
        </w:rPr>
        <w:t>不是一个协议，而是一个协议族的统称</w:t>
      </w:r>
      <w:r>
        <w:rPr>
          <w:rFonts w:hint="eastAsia" w:ascii="宋体" w:hAnsi="宋体" w:eastAsia="宋体" w:cs="宋体"/>
          <w:color w:val="000000"/>
          <w:sz w:val="21"/>
          <w:szCs w:val="21"/>
        </w:rPr>
        <w:t>。里面包括了</w:t>
      </w:r>
      <w:r>
        <w:rPr>
          <w:rFonts w:hint="default" w:ascii="Verdana" w:hAnsi="Verdana" w:eastAsia="宋体" w:cs="Verdana"/>
          <w:color w:val="000000"/>
          <w:sz w:val="21"/>
          <w:szCs w:val="21"/>
        </w:rPr>
        <w:t>IP</w:t>
      </w:r>
      <w:r>
        <w:rPr>
          <w:rFonts w:hint="eastAsia" w:ascii="宋体" w:hAnsi="宋体" w:eastAsia="宋体" w:cs="宋体"/>
          <w:color w:val="000000"/>
          <w:sz w:val="21"/>
          <w:szCs w:val="21"/>
        </w:rPr>
        <w:t>协议，</w:t>
      </w:r>
      <w:r>
        <w:rPr>
          <w:rFonts w:hint="default" w:ascii="Verdana" w:hAnsi="Verdana" w:eastAsia="宋体" w:cs="Verdana"/>
          <w:color w:val="000000"/>
          <w:sz w:val="21"/>
          <w:szCs w:val="21"/>
        </w:rPr>
        <w:t>IMCP</w:t>
      </w:r>
      <w:r>
        <w:rPr>
          <w:rFonts w:hint="eastAsia" w:ascii="宋体" w:hAnsi="宋体" w:eastAsia="宋体" w:cs="宋体"/>
          <w:color w:val="000000"/>
          <w:sz w:val="21"/>
          <w:szCs w:val="21"/>
        </w:rPr>
        <w:t>协议，</w:t>
      </w:r>
      <w:r>
        <w:rPr>
          <w:rFonts w:hint="default" w:ascii="Verdana" w:hAnsi="Verdana" w:eastAsia="宋体" w:cs="Verdana"/>
          <w:color w:val="000000"/>
          <w:sz w:val="21"/>
          <w:szCs w:val="21"/>
        </w:rPr>
        <w:t>TCP</w:t>
      </w:r>
      <w:r>
        <w:rPr>
          <w:rFonts w:hint="eastAsia" w:ascii="宋体" w:hAnsi="宋体" w:eastAsia="宋体" w:cs="宋体"/>
          <w:color w:val="000000"/>
          <w:sz w:val="21"/>
          <w:szCs w:val="21"/>
        </w:rPr>
        <w:t>协议，以及我们更加熟悉的</w:t>
      </w:r>
      <w:r>
        <w:rPr>
          <w:rFonts w:hint="default" w:ascii="Verdana" w:hAnsi="Verdana" w:eastAsia="宋体" w:cs="Verdana"/>
          <w:color w:val="000000"/>
          <w:sz w:val="21"/>
          <w:szCs w:val="21"/>
        </w:rPr>
        <w:t>http</w:t>
      </w:r>
      <w:r>
        <w:rPr>
          <w:rFonts w:hint="eastAsia" w:ascii="宋体" w:hAnsi="宋体" w:eastAsia="宋体" w:cs="宋体"/>
          <w:color w:val="000000"/>
          <w:sz w:val="21"/>
          <w:szCs w:val="21"/>
        </w:rPr>
        <w:t>、</w:t>
      </w:r>
      <w:r>
        <w:rPr>
          <w:rFonts w:hint="default" w:ascii="Verdana" w:hAnsi="Verdana" w:eastAsia="宋体" w:cs="Verdana"/>
          <w:color w:val="000000"/>
          <w:sz w:val="21"/>
          <w:szCs w:val="21"/>
        </w:rPr>
        <w:t>ftp</w:t>
      </w:r>
      <w:r>
        <w:rPr>
          <w:rFonts w:hint="eastAsia" w:ascii="宋体" w:hAnsi="宋体" w:eastAsia="宋体" w:cs="宋体"/>
          <w:color w:val="000000"/>
          <w:sz w:val="21"/>
          <w:szCs w:val="21"/>
        </w:rPr>
        <w:t>、</w:t>
      </w:r>
      <w:r>
        <w:rPr>
          <w:rFonts w:hint="default" w:ascii="Verdana" w:hAnsi="Verdana" w:eastAsia="宋体" w:cs="Verdana"/>
          <w:color w:val="000000"/>
          <w:sz w:val="21"/>
          <w:szCs w:val="21"/>
        </w:rPr>
        <w:t>pop3</w:t>
      </w:r>
      <w:r>
        <w:rPr>
          <w:rFonts w:hint="eastAsia" w:ascii="宋体" w:hAnsi="宋体" w:eastAsia="宋体" w:cs="宋体"/>
          <w:color w:val="000000"/>
          <w:sz w:val="21"/>
          <w:szCs w:val="21"/>
        </w:rPr>
        <w:t>协议等等。</w:t>
      </w:r>
    </w:p>
    <w:p>
      <w:pPr>
        <w:jc w:val="left"/>
        <w:rPr>
          <w:rFonts w:hint="eastAsia" w:ascii="宋体" w:hAnsi="宋体" w:eastAsia="宋体" w:cs="宋体"/>
          <w:color w:val="000000"/>
          <w:sz w:val="21"/>
          <w:szCs w:val="21"/>
        </w:rPr>
      </w:pPr>
    </w:p>
    <w:p>
      <w:p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"http://images.cnblogs.com/cnblogs_com/bluetzar/OSIVSTCP.jpg"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343275" cy="200977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2" r:link="rId13"/>
                    <a:stretch>
                      <a:fillRect/>
                    </a:stretch>
                  </pic:blipFill>
                  <pic:spPr>
                    <a:xfrm>
                      <a:off x="0" y="0"/>
                      <a:ext cx="3343275" cy="2009775"/>
                    </a:xfrm>
                    <a:prstGeom prst="rect">
                      <a:avLst/>
                    </a:prstGeom>
                    <a:noFill/>
                    <a:ln w="9525">
                      <a:noFill/>
                      <a:miter/>
                    </a:ln>
                  </pic:spPr>
                </pic:pic>
              </a:graphicData>
            </a:graphic>
          </wp:inline>
        </w:drawing>
      </w:r>
      <w:r>
        <w:rPr>
          <w:rFonts w:ascii="宋体" w:hAnsi="宋体" w:eastAsia="宋体" w:cs="宋体"/>
          <w:sz w:val="24"/>
          <w:szCs w:val="24"/>
        </w:rPr>
        <w:fldChar w:fldCharType="end"/>
      </w: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"http://images.cnblogs.com/cnblogs_com/bluetzar/TCP4.jpg"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171950" cy="1981200"/>
            <wp:effectExtent l="0" t="0" r="0" b="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4" r:link="rId15"/>
                    <a:stretch>
                      <a:fillRect/>
                    </a:stretch>
                  </pic:blipFill>
                  <pic:spPr>
                    <a:xfrm>
                      <a:off x="0" y="0"/>
                      <a:ext cx="4171950" cy="1981200"/>
                    </a:xfrm>
                    <a:prstGeom prst="rect">
                      <a:avLst/>
                    </a:prstGeom>
                    <a:noFill/>
                    <a:ln w="9525">
                      <a:noFill/>
                      <a:miter/>
                    </a:ln>
                  </pic:spPr>
                </pic:pic>
              </a:graphicData>
            </a:graphic>
          </wp:inline>
        </w:drawing>
      </w:r>
      <w:r>
        <w:rPr>
          <w:rFonts w:ascii="宋体" w:hAnsi="宋体" w:eastAsia="宋体" w:cs="宋体"/>
          <w:sz w:val="24"/>
          <w:szCs w:val="24"/>
        </w:rPr>
        <w:fldChar w:fldCharType="end"/>
      </w:r>
    </w:p>
    <w:p>
      <w:pPr>
        <w:jc w:val="left"/>
        <w:rPr>
          <w:rFonts w:hint="eastAsia" w:ascii="宋体" w:hAnsi="宋体" w:eastAsia="宋体" w:cs="宋体"/>
          <w:color w:val="000000"/>
          <w:sz w:val="21"/>
          <w:szCs w:val="21"/>
        </w:rPr>
      </w:pPr>
    </w:p>
    <w:p>
      <w:pPr>
        <w:jc w:val="left"/>
        <w:rPr>
          <w:rFonts w:hint="eastAsia" w:ascii="宋体" w:hAnsi="宋体" w:eastAsia="宋体" w:cs="宋体"/>
          <w:color w:val="000000"/>
          <w:sz w:val="21"/>
          <w:szCs w:val="21"/>
          <w:lang w:val="zh-CN" w:eastAsia="zh-CN"/>
        </w:rPr>
      </w:pPr>
      <w:r>
        <w:rPr>
          <w:rFonts w:hint="eastAsia" w:ascii="宋体" w:hAnsi="宋体" w:eastAsia="宋体" w:cs="宋体"/>
          <w:color w:val="FF0000"/>
          <w:sz w:val="21"/>
          <w:szCs w:val="21"/>
          <w:lang w:val="zh-CN" w:eastAsia="zh-CN"/>
        </w:rPr>
        <w:t>TCP/IP协议族</w:t>
      </w:r>
      <w:r>
        <w:rPr>
          <w:rFonts w:hint="eastAsia" w:ascii="宋体" w:hAnsi="宋体" w:eastAsia="宋体" w:cs="宋体"/>
          <w:color w:val="000000"/>
          <w:sz w:val="21"/>
          <w:szCs w:val="21"/>
          <w:lang w:val="zh-CN" w:eastAsia="zh-CN"/>
        </w:rPr>
        <w:t>按照层次由上到下，层层包装。</w:t>
      </w:r>
    </w:p>
    <w:p>
      <w:pPr>
        <w:jc w:val="left"/>
        <w:rPr>
          <w:rFonts w:hint="eastAsia" w:ascii="宋体" w:hAnsi="宋体" w:eastAsia="宋体" w:cs="宋体"/>
          <w:color w:val="000000"/>
          <w:sz w:val="21"/>
          <w:szCs w:val="21"/>
          <w:lang w:val="zh-CN" w:eastAsia="zh-CN"/>
        </w:rPr>
      </w:pPr>
    </w:p>
    <w:p>
      <w:pPr>
        <w:jc w:val="left"/>
        <w:rPr>
          <w:rFonts w:hint="eastAsia" w:ascii="宋体" w:hAnsi="宋体" w:eastAsia="宋体" w:cs="宋体"/>
          <w:color w:val="000000" w:themeColor="text1"/>
          <w:sz w:val="21"/>
          <w:szCs w:val="21"/>
          <w:lang w:val="zh-CN" w:eastAsia="zh-CN"/>
          <w14:textFill>
            <w14:solidFill>
              <w14:schemeClr w14:val="tx1"/>
            </w14:solidFill>
          </w14:textFill>
        </w:rPr>
      </w:pPr>
      <w:r>
        <w:rPr>
          <w:rFonts w:hint="eastAsia" w:ascii="宋体" w:hAnsi="宋体" w:eastAsia="宋体" w:cs="宋体"/>
          <w:color w:val="000000"/>
          <w:sz w:val="21"/>
          <w:szCs w:val="21"/>
          <w:lang w:val="zh-CN" w:eastAsia="zh-CN"/>
        </w:rPr>
        <w:t>最上面的就是</w:t>
      </w:r>
      <w:r>
        <w:rPr>
          <w:rFonts w:hint="eastAsia" w:ascii="宋体" w:hAnsi="宋体" w:eastAsia="宋体" w:cs="宋体"/>
          <w:color w:val="FF0000"/>
          <w:sz w:val="21"/>
          <w:szCs w:val="21"/>
          <w:lang w:val="zh-CN" w:eastAsia="zh-CN"/>
        </w:rPr>
        <w:t>应用层</w:t>
      </w:r>
      <w:r>
        <w:rPr>
          <w:rFonts w:hint="eastAsia" w:ascii="宋体" w:hAnsi="宋体" w:eastAsia="宋体" w:cs="宋体"/>
          <w:color w:val="000000"/>
          <w:sz w:val="21"/>
          <w:szCs w:val="21"/>
          <w:lang w:val="zh-CN" w:eastAsia="zh-CN"/>
        </w:rPr>
        <w:t>了，这里面有</w:t>
      </w:r>
      <w:r>
        <w:rPr>
          <w:rFonts w:hint="eastAsia" w:ascii="宋体" w:hAnsi="宋体" w:eastAsia="宋体" w:cs="宋体"/>
          <w:color w:val="FF0000"/>
          <w:sz w:val="21"/>
          <w:szCs w:val="21"/>
          <w:lang w:val="zh-CN" w:eastAsia="zh-CN"/>
        </w:rPr>
        <w:t>http</w:t>
      </w:r>
      <w:r>
        <w:rPr>
          <w:rFonts w:hint="eastAsia" w:ascii="宋体" w:hAnsi="宋体" w:eastAsia="宋体" w:cs="宋体"/>
          <w:color w:val="FF0000"/>
          <w:sz w:val="21"/>
          <w:szCs w:val="21"/>
          <w:lang w:val="en-US" w:eastAsia="zh-CN"/>
        </w:rPr>
        <w:t xml:space="preserve"> </w:t>
      </w:r>
      <w:r>
        <w:rPr>
          <w:rFonts w:hint="eastAsia" w:ascii="宋体" w:hAnsi="宋体" w:eastAsia="宋体" w:cs="宋体"/>
          <w:color w:val="FF0000"/>
          <w:sz w:val="21"/>
          <w:szCs w:val="21"/>
          <w:lang w:val="zh-CN" w:eastAsia="zh-CN"/>
        </w:rPr>
        <w:t xml:space="preserve">超文本传输协议，Telnet </w:t>
      </w:r>
      <w:r>
        <w:rPr>
          <w:rFonts w:hint="eastAsia" w:ascii="宋体" w:hAnsi="宋体" w:eastAsia="宋体" w:cs="宋体"/>
          <w:color w:val="FF0000"/>
          <w:sz w:val="21"/>
          <w:szCs w:val="21"/>
          <w:lang w:val="zh-CN" w:eastAsia="zh-CN"/>
        </w:rPr>
        <w:fldChar w:fldCharType="begin"/>
      </w:r>
      <w:r>
        <w:rPr>
          <w:rFonts w:hint="eastAsia" w:ascii="宋体" w:hAnsi="宋体" w:eastAsia="宋体" w:cs="宋体"/>
          <w:color w:val="FF0000"/>
          <w:sz w:val="21"/>
          <w:szCs w:val="21"/>
          <w:lang w:val="zh-CN" w:eastAsia="zh-CN"/>
        </w:rPr>
        <w:instrText xml:space="preserve"> HYPERLINK "http://baike.baidu.com/view/59099.htm" \t "http://baike.baidu.com/_blank" </w:instrText>
      </w:r>
      <w:r>
        <w:rPr>
          <w:rFonts w:hint="eastAsia" w:ascii="宋体" w:hAnsi="宋体" w:eastAsia="宋体" w:cs="宋体"/>
          <w:color w:val="FF0000"/>
          <w:sz w:val="21"/>
          <w:szCs w:val="21"/>
          <w:lang w:val="zh-CN" w:eastAsia="zh-CN"/>
        </w:rPr>
        <w:fldChar w:fldCharType="separate"/>
      </w:r>
      <w:r>
        <w:rPr>
          <w:rFonts w:hint="eastAsia" w:ascii="宋体" w:hAnsi="宋体" w:eastAsia="宋体" w:cs="宋体"/>
          <w:color w:val="FF0000"/>
          <w:sz w:val="21"/>
          <w:szCs w:val="21"/>
          <w:lang w:val="zh-CN" w:eastAsia="zh-CN"/>
        </w:rPr>
        <w:t>远程登录</w:t>
      </w:r>
      <w:r>
        <w:rPr>
          <w:rFonts w:hint="eastAsia" w:ascii="宋体" w:hAnsi="宋体" w:eastAsia="宋体" w:cs="宋体"/>
          <w:color w:val="FF0000"/>
          <w:sz w:val="21"/>
          <w:szCs w:val="21"/>
          <w:lang w:val="zh-CN" w:eastAsia="zh-CN"/>
        </w:rPr>
        <w:fldChar w:fldCharType="end"/>
      </w:r>
      <w:r>
        <w:rPr>
          <w:rFonts w:hint="eastAsia" w:ascii="宋体" w:hAnsi="宋体" w:eastAsia="宋体" w:cs="宋体"/>
          <w:color w:val="FF0000"/>
          <w:sz w:val="21"/>
          <w:szCs w:val="21"/>
          <w:lang w:val="zh-CN" w:eastAsia="zh-CN"/>
        </w:rPr>
        <w:t xml:space="preserve">， FTP </w:t>
      </w:r>
      <w:r>
        <w:rPr>
          <w:rFonts w:hint="eastAsia" w:ascii="宋体" w:hAnsi="宋体" w:eastAsia="宋体" w:cs="宋体"/>
          <w:color w:val="FF0000"/>
          <w:sz w:val="21"/>
          <w:szCs w:val="21"/>
          <w:lang w:val="zh-CN" w:eastAsia="zh-CN"/>
        </w:rPr>
        <w:fldChar w:fldCharType="begin"/>
      </w:r>
      <w:r>
        <w:rPr>
          <w:rFonts w:hint="eastAsia" w:ascii="宋体" w:hAnsi="宋体" w:eastAsia="宋体" w:cs="宋体"/>
          <w:color w:val="FF0000"/>
          <w:sz w:val="21"/>
          <w:szCs w:val="21"/>
          <w:lang w:val="zh-CN" w:eastAsia="zh-CN"/>
        </w:rPr>
        <w:instrText xml:space="preserve"> HYPERLINK "http://baike.baidu.com/view/103832.htm" \t "http://baike.baidu.com/_blank" </w:instrText>
      </w:r>
      <w:r>
        <w:rPr>
          <w:rFonts w:hint="eastAsia" w:ascii="宋体" w:hAnsi="宋体" w:eastAsia="宋体" w:cs="宋体"/>
          <w:color w:val="FF0000"/>
          <w:sz w:val="21"/>
          <w:szCs w:val="21"/>
          <w:lang w:val="zh-CN" w:eastAsia="zh-CN"/>
        </w:rPr>
        <w:fldChar w:fldCharType="separate"/>
      </w:r>
      <w:r>
        <w:rPr>
          <w:rFonts w:hint="eastAsia" w:ascii="宋体" w:hAnsi="宋体" w:eastAsia="宋体" w:cs="宋体"/>
          <w:color w:val="FF0000"/>
          <w:sz w:val="21"/>
          <w:szCs w:val="21"/>
          <w:lang w:val="zh-CN" w:eastAsia="zh-CN"/>
        </w:rPr>
        <w:t>文件传输协议</w:t>
      </w:r>
      <w:r>
        <w:rPr>
          <w:rFonts w:hint="eastAsia" w:ascii="宋体" w:hAnsi="宋体" w:eastAsia="宋体" w:cs="宋体"/>
          <w:color w:val="FF0000"/>
          <w:sz w:val="21"/>
          <w:szCs w:val="21"/>
          <w:lang w:val="zh-CN" w:eastAsia="zh-CN"/>
        </w:rPr>
        <w:fldChar w:fldCharType="end"/>
      </w:r>
      <w:r>
        <w:rPr>
          <w:rFonts w:hint="eastAsia" w:ascii="宋体" w:hAnsi="宋体" w:eastAsia="宋体" w:cs="宋体"/>
          <w:color w:val="FF0000"/>
          <w:sz w:val="21"/>
          <w:szCs w:val="21"/>
          <w:lang w:val="zh-CN" w:eastAsia="zh-CN"/>
        </w:rPr>
        <w:t>，TFTP简单文件传输协议，SMTP 简单邮件传送协议，SNMP 简单网络治理协议，域名系统(DNS),</w:t>
      </w:r>
      <w:r>
        <w:rPr>
          <w:rFonts w:hint="eastAsia" w:ascii="宋体" w:hAnsi="宋体" w:eastAsia="宋体" w:cs="宋体"/>
          <w:color w:val="000000" w:themeColor="text1"/>
          <w:sz w:val="21"/>
          <w:szCs w:val="21"/>
          <w:lang w:val="zh-CN" w:eastAsia="zh-CN"/>
          <w14:textFill>
            <w14:solidFill>
              <w14:schemeClr w14:val="tx1"/>
            </w14:solidFill>
          </w14:textFill>
        </w:rPr>
        <w:t>该系统用于在internet中将域名及其公共广播的网络节点转换成IP地址.</w:t>
      </w:r>
    </w:p>
    <w:p>
      <w:pPr>
        <w:jc w:val="left"/>
        <w:rPr>
          <w:rFonts w:hint="eastAsia" w:ascii="宋体" w:hAnsi="宋体" w:eastAsia="宋体" w:cs="宋体"/>
          <w:color w:val="000000"/>
          <w:sz w:val="21"/>
          <w:szCs w:val="21"/>
          <w:lang w:val="zh-CN" w:eastAsia="zh-CN"/>
        </w:rPr>
      </w:pPr>
    </w:p>
    <w:p>
      <w:pPr>
        <w:jc w:val="left"/>
        <w:rPr>
          <w:rFonts w:hint="eastAsia" w:ascii="宋体" w:hAnsi="宋体" w:eastAsia="宋体" w:cs="宋体"/>
          <w:color w:val="000000"/>
          <w:sz w:val="21"/>
          <w:szCs w:val="21"/>
          <w:lang w:val="zh-CN" w:eastAsia="zh-CN"/>
        </w:rPr>
      </w:pPr>
      <w:r>
        <w:rPr>
          <w:rFonts w:hint="eastAsia" w:ascii="宋体" w:hAnsi="宋体" w:eastAsia="宋体" w:cs="宋体"/>
          <w:color w:val="000000"/>
          <w:sz w:val="21"/>
          <w:szCs w:val="21"/>
          <w:lang w:val="zh-CN" w:eastAsia="zh-CN"/>
        </w:rPr>
        <w:t>第二层则是</w:t>
      </w:r>
      <w:r>
        <w:rPr>
          <w:rFonts w:hint="eastAsia" w:ascii="宋体" w:hAnsi="宋体" w:eastAsia="宋体" w:cs="宋体"/>
          <w:color w:val="FF0000"/>
          <w:sz w:val="21"/>
          <w:szCs w:val="21"/>
          <w:lang w:val="zh-CN" w:eastAsia="zh-CN"/>
        </w:rPr>
        <w:t>传输层</w:t>
      </w:r>
      <w:r>
        <w:rPr>
          <w:rFonts w:hint="eastAsia" w:ascii="宋体" w:hAnsi="宋体" w:eastAsia="宋体" w:cs="宋体"/>
          <w:color w:val="000000"/>
          <w:sz w:val="21"/>
          <w:szCs w:val="21"/>
          <w:lang w:val="zh-CN" w:eastAsia="zh-CN"/>
        </w:rPr>
        <w:t>，著名的</w:t>
      </w:r>
      <w:r>
        <w:rPr>
          <w:rFonts w:hint="eastAsia" w:ascii="宋体" w:hAnsi="宋体" w:eastAsia="宋体" w:cs="宋体"/>
          <w:color w:val="FF0000"/>
          <w:sz w:val="21"/>
          <w:szCs w:val="21"/>
          <w:lang w:val="zh-CN" w:eastAsia="zh-CN"/>
        </w:rPr>
        <w:t>TCP和UDP协议</w:t>
      </w:r>
      <w:r>
        <w:rPr>
          <w:rFonts w:hint="eastAsia" w:ascii="宋体" w:hAnsi="宋体" w:eastAsia="宋体" w:cs="宋体"/>
          <w:color w:val="000000"/>
          <w:sz w:val="21"/>
          <w:szCs w:val="21"/>
          <w:lang w:val="zh-CN" w:eastAsia="zh-CN"/>
        </w:rPr>
        <w:t>就在这个层次。</w:t>
      </w:r>
    </w:p>
    <w:p>
      <w:pPr>
        <w:jc w:val="left"/>
        <w:rPr>
          <w:rFonts w:hint="eastAsia" w:ascii="宋体" w:hAnsi="宋体" w:eastAsia="宋体" w:cs="宋体"/>
          <w:color w:val="000000"/>
          <w:sz w:val="21"/>
          <w:szCs w:val="21"/>
          <w:lang w:val="zh-CN" w:eastAsia="zh-CN"/>
        </w:rPr>
      </w:pPr>
    </w:p>
    <w:p>
      <w:pPr>
        <w:jc w:val="left"/>
        <w:rPr>
          <w:rFonts w:hint="eastAsia" w:ascii="宋体" w:hAnsi="宋体" w:eastAsia="宋体" w:cs="宋体"/>
          <w:color w:val="000000"/>
          <w:sz w:val="21"/>
          <w:szCs w:val="21"/>
          <w:lang w:val="zh-CN" w:eastAsia="zh-CN"/>
        </w:rPr>
      </w:pPr>
      <w:r>
        <w:rPr>
          <w:rFonts w:hint="eastAsia" w:ascii="宋体" w:hAnsi="宋体" w:eastAsia="宋体" w:cs="宋体"/>
          <w:color w:val="000000"/>
          <w:sz w:val="21"/>
          <w:szCs w:val="21"/>
          <w:lang w:val="zh-CN" w:eastAsia="zh-CN"/>
        </w:rPr>
        <w:t>第三层是</w:t>
      </w:r>
      <w:r>
        <w:rPr>
          <w:rFonts w:hint="eastAsia" w:ascii="宋体" w:hAnsi="宋体" w:eastAsia="宋体" w:cs="宋体"/>
          <w:color w:val="FF0000"/>
          <w:sz w:val="21"/>
          <w:szCs w:val="21"/>
          <w:lang w:val="zh-CN" w:eastAsia="zh-CN"/>
        </w:rPr>
        <w:t>网络层</w:t>
      </w:r>
      <w:r>
        <w:rPr>
          <w:rFonts w:hint="eastAsia" w:ascii="宋体" w:hAnsi="宋体" w:eastAsia="宋体" w:cs="宋体"/>
          <w:color w:val="000000"/>
          <w:sz w:val="21"/>
          <w:szCs w:val="21"/>
          <w:lang w:val="zh-CN" w:eastAsia="zh-CN"/>
        </w:rPr>
        <w:t>，网络层协议包括</w:t>
      </w:r>
      <w:r>
        <w:rPr>
          <w:rFonts w:hint="eastAsia" w:ascii="宋体" w:hAnsi="宋体" w:eastAsia="宋体" w:cs="宋体"/>
          <w:color w:val="FF0000"/>
          <w:sz w:val="21"/>
          <w:szCs w:val="21"/>
          <w:lang w:val="zh-CN" w:eastAsia="zh-CN"/>
        </w:rPr>
        <w:t>IP协议</w:t>
      </w:r>
      <w:r>
        <w:rPr>
          <w:rFonts w:hint="eastAsia" w:ascii="宋体" w:hAnsi="宋体" w:eastAsia="宋体" w:cs="宋体"/>
          <w:color w:val="000000"/>
          <w:sz w:val="21"/>
          <w:szCs w:val="21"/>
          <w:lang w:val="zh-CN" w:eastAsia="zh-CN"/>
        </w:rPr>
        <w:t>（</w:t>
      </w:r>
      <w:r>
        <w:rPr>
          <w:rFonts w:hint="eastAsia" w:ascii="宋体" w:hAnsi="宋体" w:eastAsia="宋体" w:cs="宋体"/>
          <w:color w:val="000000"/>
          <w:sz w:val="21"/>
          <w:szCs w:val="21"/>
          <w:lang w:val="zh-CN" w:eastAsia="zh-CN"/>
        </w:rPr>
        <w:fldChar w:fldCharType="begin"/>
      </w:r>
      <w:r>
        <w:rPr>
          <w:rFonts w:hint="eastAsia" w:ascii="宋体" w:hAnsi="宋体" w:eastAsia="宋体" w:cs="宋体"/>
          <w:color w:val="000000"/>
          <w:sz w:val="21"/>
          <w:szCs w:val="21"/>
          <w:lang w:val="zh-CN" w:eastAsia="zh-CN"/>
        </w:rPr>
        <w:instrText xml:space="preserve"> HYPERLINK "http://baike.baidu.com/view/229604.htm" \t "http://baike.baidu.com/_blank" </w:instrText>
      </w:r>
      <w:r>
        <w:rPr>
          <w:rFonts w:hint="eastAsia" w:ascii="宋体" w:hAnsi="宋体" w:eastAsia="宋体" w:cs="宋体"/>
          <w:color w:val="000000"/>
          <w:sz w:val="21"/>
          <w:szCs w:val="21"/>
          <w:lang w:val="zh-CN" w:eastAsia="zh-CN"/>
        </w:rPr>
        <w:fldChar w:fldCharType="separate"/>
      </w:r>
      <w:r>
        <w:rPr>
          <w:rFonts w:hint="eastAsia" w:ascii="宋体" w:hAnsi="宋体" w:eastAsia="宋体" w:cs="宋体"/>
          <w:color w:val="000000"/>
          <w:sz w:val="21"/>
          <w:szCs w:val="21"/>
          <w:lang w:val="zh-CN" w:eastAsia="zh-CN"/>
        </w:rPr>
        <w:t>网际协议</w:t>
      </w:r>
      <w:r>
        <w:rPr>
          <w:rFonts w:hint="eastAsia" w:ascii="宋体" w:hAnsi="宋体" w:eastAsia="宋体" w:cs="宋体"/>
          <w:color w:val="000000"/>
          <w:sz w:val="21"/>
          <w:szCs w:val="21"/>
          <w:lang w:val="zh-CN" w:eastAsia="zh-CN"/>
        </w:rPr>
        <w:fldChar w:fldCharType="end"/>
      </w:r>
      <w:r>
        <w:rPr>
          <w:rFonts w:hint="eastAsia" w:ascii="宋体" w:hAnsi="宋体" w:eastAsia="宋体" w:cs="宋体"/>
          <w:color w:val="000000"/>
          <w:sz w:val="21"/>
          <w:szCs w:val="21"/>
          <w:lang w:val="zh-CN" w:eastAsia="zh-CN"/>
        </w:rPr>
        <w:t>），</w:t>
      </w:r>
      <w:r>
        <w:rPr>
          <w:rFonts w:hint="eastAsia" w:ascii="宋体" w:hAnsi="宋体" w:eastAsia="宋体" w:cs="宋体"/>
          <w:color w:val="FF0000"/>
          <w:sz w:val="21"/>
          <w:szCs w:val="21"/>
          <w:lang w:val="zh-CN" w:eastAsia="zh-CN"/>
        </w:rPr>
        <w:t>ICMP协议</w:t>
      </w:r>
      <w:r>
        <w:rPr>
          <w:rFonts w:hint="eastAsia" w:ascii="宋体" w:hAnsi="宋体" w:eastAsia="宋体" w:cs="宋体"/>
          <w:color w:val="000000"/>
          <w:sz w:val="21"/>
          <w:szCs w:val="21"/>
          <w:lang w:val="zh-CN" w:eastAsia="zh-CN"/>
        </w:rPr>
        <w:t>（internet互联网控制</w:t>
      </w:r>
      <w:r>
        <w:rPr>
          <w:rFonts w:hint="eastAsia" w:ascii="宋体" w:hAnsi="宋体" w:eastAsia="宋体" w:cs="宋体"/>
          <w:color w:val="000000"/>
          <w:sz w:val="21"/>
          <w:szCs w:val="21"/>
          <w:lang w:val="zh-CN" w:eastAsia="zh-CN"/>
        </w:rPr>
        <w:fldChar w:fldCharType="begin"/>
      </w:r>
      <w:r>
        <w:rPr>
          <w:rFonts w:hint="eastAsia" w:ascii="宋体" w:hAnsi="宋体" w:eastAsia="宋体" w:cs="宋体"/>
          <w:color w:val="000000"/>
          <w:sz w:val="21"/>
          <w:szCs w:val="21"/>
          <w:lang w:val="zh-CN" w:eastAsia="zh-CN"/>
        </w:rPr>
        <w:instrText xml:space="preserve"> HYPERLINK "http://baike.baidu.com/view/175122.htm" \t "http://baike.baidu.com/_blank" </w:instrText>
      </w:r>
      <w:r>
        <w:rPr>
          <w:rFonts w:hint="eastAsia" w:ascii="宋体" w:hAnsi="宋体" w:eastAsia="宋体" w:cs="宋体"/>
          <w:color w:val="000000"/>
          <w:sz w:val="21"/>
          <w:szCs w:val="21"/>
          <w:lang w:val="zh-CN" w:eastAsia="zh-CN"/>
        </w:rPr>
        <w:fldChar w:fldCharType="separate"/>
      </w:r>
      <w:r>
        <w:rPr>
          <w:rFonts w:hint="eastAsia" w:ascii="宋体" w:hAnsi="宋体" w:eastAsia="宋体" w:cs="宋体"/>
          <w:color w:val="000000"/>
          <w:sz w:val="21"/>
          <w:szCs w:val="21"/>
          <w:lang w:val="zh-CN" w:eastAsia="zh-CN"/>
        </w:rPr>
        <w:t>报</w:t>
      </w:r>
      <w:r>
        <w:rPr>
          <w:rFonts w:hint="eastAsia" w:ascii="宋体" w:hAnsi="宋体" w:eastAsia="宋体" w:cs="宋体"/>
          <w:color w:val="000000"/>
          <w:sz w:val="21"/>
          <w:szCs w:val="21"/>
          <w:lang w:val="zh-CN" w:eastAsia="zh-CN"/>
        </w:rPr>
        <w:t>文</w:t>
      </w:r>
      <w:r>
        <w:rPr>
          <w:rFonts w:hint="eastAsia" w:ascii="宋体" w:hAnsi="宋体" w:eastAsia="宋体" w:cs="宋体"/>
          <w:color w:val="000000"/>
          <w:sz w:val="21"/>
          <w:szCs w:val="21"/>
          <w:lang w:val="zh-CN" w:eastAsia="zh-CN"/>
        </w:rPr>
        <w:fldChar w:fldCharType="end"/>
      </w:r>
      <w:r>
        <w:rPr>
          <w:rFonts w:hint="eastAsia" w:ascii="宋体" w:hAnsi="宋体" w:eastAsia="宋体" w:cs="宋体"/>
          <w:color w:val="000000"/>
          <w:sz w:val="21"/>
          <w:szCs w:val="21"/>
          <w:lang w:val="zh-CN" w:eastAsia="zh-CN"/>
        </w:rPr>
        <w:t>协议），以及</w:t>
      </w:r>
      <w:r>
        <w:rPr>
          <w:rFonts w:hint="eastAsia" w:ascii="宋体" w:hAnsi="宋体" w:eastAsia="宋体" w:cs="宋体"/>
          <w:color w:val="FF0000"/>
          <w:sz w:val="21"/>
          <w:szCs w:val="21"/>
          <w:lang w:val="zh-CN" w:eastAsia="zh-CN"/>
        </w:rPr>
        <w:t>IGMP协议</w:t>
      </w:r>
      <w:r>
        <w:rPr>
          <w:rFonts w:hint="eastAsia" w:ascii="宋体" w:hAnsi="宋体" w:eastAsia="宋体" w:cs="宋体"/>
          <w:color w:val="000000"/>
          <w:sz w:val="21"/>
          <w:szCs w:val="21"/>
          <w:lang w:val="zh-CN" w:eastAsia="zh-CN"/>
        </w:rPr>
        <w:t>（internet组治理协议），它负责对数据加上IP地址和其他的数据（后面会讲到）以确定传输的目标。</w:t>
      </w:r>
      <w:r>
        <w:rPr>
          <w:rFonts w:hint="eastAsia" w:ascii="宋体" w:hAnsi="宋体" w:eastAsia="宋体" w:cs="宋体"/>
          <w:color w:val="FF0000"/>
          <w:sz w:val="21"/>
          <w:szCs w:val="21"/>
          <w:lang w:val="zh-CN" w:eastAsia="zh-CN"/>
        </w:rPr>
        <w:t>地址解析协议(ARP)</w:t>
      </w:r>
      <w:r>
        <w:rPr>
          <w:rFonts w:hint="eastAsia" w:ascii="宋体" w:hAnsi="宋体" w:eastAsia="宋体" w:cs="宋体"/>
          <w:color w:val="000000"/>
          <w:sz w:val="21"/>
          <w:szCs w:val="21"/>
          <w:lang w:val="zh-CN" w:eastAsia="zh-CN"/>
        </w:rPr>
        <w:t>，</w:t>
      </w:r>
      <w:r>
        <w:rPr>
          <w:rFonts w:hint="eastAsia" w:ascii="宋体" w:hAnsi="宋体" w:eastAsia="宋体" w:cs="宋体"/>
          <w:color w:val="FF0000"/>
          <w:sz w:val="21"/>
          <w:szCs w:val="21"/>
          <w:lang w:val="zh-CN" w:eastAsia="zh-CN"/>
        </w:rPr>
        <w:t>反向地址解析协议(RARP) </w:t>
      </w:r>
      <w:r>
        <w:rPr>
          <w:rFonts w:hint="eastAsia" w:ascii="宋体" w:hAnsi="宋体" w:eastAsia="宋体" w:cs="宋体"/>
          <w:color w:val="000000"/>
          <w:sz w:val="21"/>
          <w:szCs w:val="21"/>
          <w:lang w:val="zh-CN" w:eastAsia="zh-CN"/>
        </w:rPr>
        <w:t> </w:t>
      </w:r>
    </w:p>
    <w:p>
      <w:pPr>
        <w:jc w:val="left"/>
        <w:rPr>
          <w:rFonts w:hint="eastAsia" w:ascii="宋体" w:hAnsi="宋体" w:eastAsia="宋体" w:cs="宋体"/>
          <w:color w:val="000000"/>
          <w:sz w:val="21"/>
          <w:szCs w:val="21"/>
          <w:lang w:val="zh-CN" w:eastAsia="zh-CN"/>
        </w:rPr>
      </w:pPr>
    </w:p>
    <w:p>
      <w:pPr>
        <w:jc w:val="left"/>
        <w:rPr>
          <w:rFonts w:hint="eastAsia" w:ascii="宋体" w:hAnsi="宋体" w:eastAsia="宋体" w:cs="宋体"/>
          <w:color w:val="000000"/>
          <w:sz w:val="21"/>
          <w:szCs w:val="21"/>
          <w:lang w:val="zh-CN" w:eastAsia="zh-CN"/>
        </w:rPr>
      </w:pPr>
      <w:r>
        <w:rPr>
          <w:rFonts w:hint="eastAsia" w:ascii="宋体" w:hAnsi="宋体" w:eastAsia="宋体" w:cs="宋体"/>
          <w:color w:val="000000"/>
          <w:sz w:val="21"/>
          <w:szCs w:val="21"/>
          <w:lang w:val="zh-CN" w:eastAsia="zh-CN"/>
        </w:rPr>
        <w:t>第四层是叫</w:t>
      </w:r>
      <w:r>
        <w:rPr>
          <w:rFonts w:hint="eastAsia" w:ascii="宋体" w:hAnsi="宋体" w:eastAsia="宋体" w:cs="宋体"/>
          <w:color w:val="FF0000"/>
          <w:sz w:val="21"/>
          <w:szCs w:val="21"/>
          <w:lang w:val="zh-CN" w:eastAsia="zh-CN"/>
        </w:rPr>
        <w:t>网络访问层</w:t>
      </w:r>
      <w:r>
        <w:rPr>
          <w:rFonts w:hint="eastAsia" w:ascii="宋体" w:hAnsi="宋体" w:eastAsia="宋体" w:cs="宋体"/>
          <w:color w:val="000000"/>
          <w:sz w:val="21"/>
          <w:szCs w:val="21"/>
          <w:lang w:val="zh-CN" w:eastAsia="zh-CN"/>
        </w:rPr>
        <w:t>:网络访问层又称作</w:t>
      </w:r>
      <w:r>
        <w:rPr>
          <w:rFonts w:hint="eastAsia" w:ascii="宋体" w:hAnsi="宋体" w:eastAsia="宋体" w:cs="宋体"/>
          <w:color w:val="FF0000"/>
          <w:sz w:val="21"/>
          <w:szCs w:val="21"/>
          <w:lang w:val="zh-CN" w:eastAsia="zh-CN"/>
        </w:rPr>
        <w:t>主机到网络层(host-to-network)</w:t>
      </w:r>
      <w:r>
        <w:rPr>
          <w:rFonts w:hint="eastAsia" w:ascii="宋体" w:hAnsi="宋体" w:eastAsia="宋体" w:cs="宋体"/>
          <w:color w:val="000000"/>
          <w:sz w:val="21"/>
          <w:szCs w:val="21"/>
          <w:lang w:val="zh-CN" w:eastAsia="zh-CN"/>
        </w:rPr>
        <w:t>.网络访问层的功能包括IP地址与物理地址硬件的映射,以及将IP封装成帧.基于不同硬件类型的网络接口,网络访问层定义了和物理介质的连接.</w:t>
      </w:r>
    </w:p>
    <w:p>
      <w:pPr>
        <w:jc w:val="left"/>
        <w:rPr>
          <w:rFonts w:hint="eastAsia" w:ascii="宋体" w:hAnsi="宋体" w:eastAsia="宋体" w:cs="宋体"/>
          <w:color w:val="000000"/>
          <w:sz w:val="21"/>
          <w:szCs w:val="21"/>
          <w:lang w:val="en-US" w:eastAsia="zh-CN"/>
        </w:rPr>
      </w:pPr>
    </w:p>
    <w:p>
      <w:pPr>
        <w:jc w:val="left"/>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TCP与UDP:</w:t>
      </w:r>
    </w:p>
    <w:p>
      <w:pPr>
        <w:ind w:firstLine="420" w:firstLineChars="0"/>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fldChar w:fldCharType="begin"/>
      </w:r>
      <w:r>
        <w:rPr>
          <w:rFonts w:hint="eastAsia" w:ascii="宋体" w:hAnsi="宋体" w:eastAsia="宋体" w:cs="宋体"/>
          <w:b w:val="0"/>
          <w:bCs w:val="0"/>
          <w:color w:val="000000"/>
          <w:sz w:val="21"/>
          <w:szCs w:val="21"/>
          <w:lang w:val="en-US" w:eastAsia="zh-CN"/>
        </w:rPr>
        <w:instrText xml:space="preserve"> HYPERLINK "https://www.baidu.com/s?wd=TCP&amp;tn=44039180_cpr&amp;fenlei=mv6quAkxTZn0IZRqIHckPjm4nH00T1YLnycsnynYmWIhn1nzmhnv0ZwV5Hcvrjm3rH6sPfKWUMw85HfYnjn4nH6sgvPsT6KdThsqpZwYTjCEQLGCpyw9Uz4Bmy-bIi4WUvYETgN-TLwGUv3EnWDvPjDYnHcs" \t "http://zhidao.baidu.com/_blank" </w:instrText>
      </w:r>
      <w:r>
        <w:rPr>
          <w:rFonts w:hint="eastAsia" w:ascii="宋体" w:hAnsi="宋体" w:eastAsia="宋体" w:cs="宋体"/>
          <w:b w:val="0"/>
          <w:bCs w:val="0"/>
          <w:color w:val="000000"/>
          <w:sz w:val="21"/>
          <w:szCs w:val="21"/>
          <w:lang w:val="en-US" w:eastAsia="zh-CN"/>
        </w:rPr>
        <w:fldChar w:fldCharType="separate"/>
      </w:r>
      <w:r>
        <w:rPr>
          <w:rFonts w:hint="eastAsia" w:ascii="宋体" w:hAnsi="宋体" w:eastAsia="宋体" w:cs="宋体"/>
          <w:b w:val="0"/>
          <w:bCs w:val="0"/>
          <w:color w:val="000000"/>
          <w:sz w:val="21"/>
          <w:szCs w:val="21"/>
          <w:lang w:val="en-US" w:eastAsia="zh-CN"/>
        </w:rPr>
        <w:t>TCP</w:t>
      </w:r>
      <w:r>
        <w:rPr>
          <w:rFonts w:hint="eastAsia" w:ascii="宋体" w:hAnsi="宋体" w:eastAsia="宋体" w:cs="宋体"/>
          <w:b w:val="0"/>
          <w:bCs w:val="0"/>
          <w:color w:val="000000"/>
          <w:sz w:val="21"/>
          <w:szCs w:val="21"/>
          <w:lang w:val="en-US" w:eastAsia="zh-CN"/>
        </w:rPr>
        <w:fldChar w:fldCharType="end"/>
      </w:r>
      <w:r>
        <w:rPr>
          <w:rFonts w:hint="eastAsia" w:ascii="宋体" w:hAnsi="宋体" w:eastAsia="宋体" w:cs="宋体"/>
          <w:b w:val="0"/>
          <w:bCs w:val="0"/>
          <w:color w:val="000000"/>
          <w:sz w:val="21"/>
          <w:szCs w:val="21"/>
          <w:lang w:val="en-US" w:eastAsia="zh-CN"/>
        </w:rPr>
        <w:t>（Transmission Control Protocol，传输控制协议）是</w:t>
      </w:r>
      <w:r>
        <w:rPr>
          <w:rFonts w:hint="eastAsia" w:ascii="宋体" w:hAnsi="宋体" w:eastAsia="宋体" w:cs="宋体"/>
          <w:b w:val="0"/>
          <w:bCs w:val="0"/>
          <w:color w:val="FF0000"/>
          <w:sz w:val="21"/>
          <w:szCs w:val="21"/>
          <w:lang w:val="en-US" w:eastAsia="zh-CN"/>
        </w:rPr>
        <w:t>基于连接的</w:t>
      </w:r>
      <w:r>
        <w:rPr>
          <w:rFonts w:hint="eastAsia" w:ascii="宋体" w:hAnsi="宋体" w:eastAsia="宋体" w:cs="宋体"/>
          <w:b w:val="0"/>
          <w:bCs w:val="0"/>
          <w:color w:val="000000"/>
          <w:sz w:val="21"/>
          <w:szCs w:val="21"/>
          <w:lang w:val="en-US" w:eastAsia="zh-CN"/>
        </w:rPr>
        <w:t>协议，也就是说，在正式收发数据前，</w:t>
      </w:r>
      <w:r>
        <w:rPr>
          <w:rFonts w:hint="eastAsia" w:ascii="宋体" w:hAnsi="宋体" w:eastAsia="宋体" w:cs="宋体"/>
          <w:b w:val="0"/>
          <w:bCs w:val="0"/>
          <w:color w:val="FF0000"/>
          <w:sz w:val="21"/>
          <w:szCs w:val="21"/>
          <w:lang w:val="en-US" w:eastAsia="zh-CN"/>
        </w:rPr>
        <w:t>必须和对方建立可靠的连接</w:t>
      </w:r>
      <w:r>
        <w:rPr>
          <w:rFonts w:hint="eastAsia" w:ascii="宋体" w:hAnsi="宋体" w:eastAsia="宋体" w:cs="宋体"/>
          <w:b w:val="0"/>
          <w:bCs w:val="0"/>
          <w:color w:val="000000"/>
          <w:sz w:val="21"/>
          <w:szCs w:val="21"/>
          <w:lang w:val="en-US" w:eastAsia="zh-CN"/>
        </w:rPr>
        <w:t>。</w:t>
      </w:r>
    </w:p>
    <w:p>
      <w:pPr>
        <w:ind w:firstLine="420" w:firstLineChars="0"/>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一个</w:t>
      </w:r>
      <w:r>
        <w:rPr>
          <w:rFonts w:hint="eastAsia" w:ascii="宋体" w:hAnsi="宋体" w:eastAsia="宋体" w:cs="宋体"/>
          <w:b w:val="0"/>
          <w:bCs w:val="0"/>
          <w:color w:val="000000"/>
          <w:sz w:val="21"/>
          <w:szCs w:val="21"/>
          <w:lang w:val="en-US" w:eastAsia="zh-CN"/>
        </w:rPr>
        <w:fldChar w:fldCharType="begin"/>
      </w:r>
      <w:r>
        <w:rPr>
          <w:rFonts w:hint="eastAsia" w:ascii="宋体" w:hAnsi="宋体" w:eastAsia="宋体" w:cs="宋体"/>
          <w:b w:val="0"/>
          <w:bCs w:val="0"/>
          <w:color w:val="000000"/>
          <w:sz w:val="21"/>
          <w:szCs w:val="21"/>
          <w:lang w:val="en-US" w:eastAsia="zh-CN"/>
        </w:rPr>
        <w:instrText xml:space="preserve"> HYPERLINK "https://www.baidu.com/s?wd=TCP&amp;tn=44039180_cpr&amp;fenlei=mv6quAkxTZn0IZRqIHckPjm4nH00T1YLnycsnynYmWIhn1nzmhnv0ZwV5Hcvrjm3rH6sPfKWUMw85HfYnjn4nH6sgvPsT6KdThsqpZwYTjCEQLGCpyw9Uz4Bmy-bIi4WUvYETgN-TLwGUv3EnWDvPjDYnHcs" \t "http://zhidao.baidu.com/_blank" </w:instrText>
      </w:r>
      <w:r>
        <w:rPr>
          <w:rFonts w:hint="eastAsia" w:ascii="宋体" w:hAnsi="宋体" w:eastAsia="宋体" w:cs="宋体"/>
          <w:b w:val="0"/>
          <w:bCs w:val="0"/>
          <w:color w:val="000000"/>
          <w:sz w:val="21"/>
          <w:szCs w:val="21"/>
          <w:lang w:val="en-US" w:eastAsia="zh-CN"/>
        </w:rPr>
        <w:fldChar w:fldCharType="separate"/>
      </w:r>
      <w:r>
        <w:rPr>
          <w:rFonts w:hint="eastAsia" w:ascii="宋体" w:hAnsi="宋体" w:eastAsia="宋体" w:cs="宋体"/>
          <w:b w:val="0"/>
          <w:bCs w:val="0"/>
          <w:color w:val="000000"/>
          <w:sz w:val="21"/>
          <w:szCs w:val="21"/>
          <w:lang w:val="en-US" w:eastAsia="zh-CN"/>
        </w:rPr>
        <w:t>TCP</w:t>
      </w:r>
      <w:r>
        <w:rPr>
          <w:rFonts w:hint="eastAsia" w:ascii="宋体" w:hAnsi="宋体" w:eastAsia="宋体" w:cs="宋体"/>
          <w:b w:val="0"/>
          <w:bCs w:val="0"/>
          <w:color w:val="000000"/>
          <w:sz w:val="21"/>
          <w:szCs w:val="21"/>
          <w:lang w:val="en-US" w:eastAsia="zh-CN"/>
        </w:rPr>
        <w:fldChar w:fldCharType="end"/>
      </w:r>
      <w:r>
        <w:rPr>
          <w:rFonts w:hint="eastAsia" w:ascii="宋体" w:hAnsi="宋体" w:eastAsia="宋体" w:cs="宋体"/>
          <w:b w:val="0"/>
          <w:bCs w:val="0"/>
          <w:color w:val="000000"/>
          <w:sz w:val="21"/>
          <w:szCs w:val="21"/>
          <w:lang w:val="en-US" w:eastAsia="zh-CN"/>
        </w:rPr>
        <w:t>连接必须要经过</w:t>
      </w:r>
      <w:r>
        <w:rPr>
          <w:rFonts w:hint="eastAsia" w:ascii="宋体" w:hAnsi="宋体" w:eastAsia="宋体" w:cs="宋体"/>
          <w:b w:val="0"/>
          <w:bCs w:val="0"/>
          <w:color w:val="FF0000"/>
          <w:sz w:val="21"/>
          <w:szCs w:val="21"/>
          <w:lang w:val="en-US" w:eastAsia="zh-CN"/>
        </w:rPr>
        <w:t>三次“对话”</w:t>
      </w:r>
      <w:r>
        <w:rPr>
          <w:rFonts w:hint="eastAsia" w:ascii="宋体" w:hAnsi="宋体" w:eastAsia="宋体" w:cs="宋体"/>
          <w:b w:val="0"/>
          <w:bCs w:val="0"/>
          <w:color w:val="000000"/>
          <w:sz w:val="21"/>
          <w:szCs w:val="21"/>
          <w:lang w:val="en-US" w:eastAsia="zh-CN"/>
        </w:rPr>
        <w:t>才能建立起来。</w:t>
      </w:r>
    </w:p>
    <w:p>
      <w:pPr>
        <w:ind w:firstLine="420" w:firstLineChars="0"/>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fldChar w:fldCharType="begin"/>
      </w:r>
      <w:r>
        <w:rPr>
          <w:rFonts w:hint="eastAsia" w:ascii="宋体" w:hAnsi="宋体" w:eastAsia="宋体" w:cs="宋体"/>
          <w:b w:val="0"/>
          <w:bCs w:val="0"/>
          <w:color w:val="000000"/>
          <w:sz w:val="21"/>
          <w:szCs w:val="21"/>
          <w:lang w:val="en-US" w:eastAsia="zh-CN"/>
        </w:rPr>
        <w:instrText xml:space="preserve"> HYPERLINK "https://www.baidu.com/s?wd=UDP&amp;tn=44039180_cpr&amp;fenlei=mv6quAkxTZn0IZRqIHckPjm4nH00T1YLnycsnynYmWIhn1nzmhnv0ZwV5Hcvrjm3rH6sPfKWUMw85HfYnjn4nH6sgvPsT6KdThsqpZwYTjCEQLGCpyw9Uz4Bmy-bIi4WUvYETgN-TLwGUv3EnWDvPjDYnHcs" \t "http://zhidao.baidu.com/_blank" </w:instrText>
      </w:r>
      <w:r>
        <w:rPr>
          <w:rFonts w:hint="eastAsia" w:ascii="宋体" w:hAnsi="宋体" w:eastAsia="宋体" w:cs="宋体"/>
          <w:b w:val="0"/>
          <w:bCs w:val="0"/>
          <w:color w:val="000000"/>
          <w:sz w:val="21"/>
          <w:szCs w:val="21"/>
          <w:lang w:val="en-US" w:eastAsia="zh-CN"/>
        </w:rPr>
        <w:fldChar w:fldCharType="separate"/>
      </w:r>
      <w:r>
        <w:rPr>
          <w:rFonts w:hint="eastAsia" w:ascii="宋体" w:hAnsi="宋体" w:eastAsia="宋体" w:cs="宋体"/>
          <w:b w:val="0"/>
          <w:bCs w:val="0"/>
          <w:color w:val="000000"/>
          <w:sz w:val="21"/>
          <w:szCs w:val="21"/>
          <w:lang w:val="en-US" w:eastAsia="zh-CN"/>
        </w:rPr>
        <w:t>UDP</w:t>
      </w:r>
      <w:r>
        <w:rPr>
          <w:rFonts w:hint="eastAsia" w:ascii="宋体" w:hAnsi="宋体" w:eastAsia="宋体" w:cs="宋体"/>
          <w:b w:val="0"/>
          <w:bCs w:val="0"/>
          <w:color w:val="000000"/>
          <w:sz w:val="21"/>
          <w:szCs w:val="21"/>
          <w:lang w:val="en-US" w:eastAsia="zh-CN"/>
        </w:rPr>
        <w:fldChar w:fldCharType="end"/>
      </w:r>
      <w:r>
        <w:rPr>
          <w:rFonts w:hint="eastAsia" w:ascii="宋体" w:hAnsi="宋体" w:eastAsia="宋体" w:cs="宋体"/>
          <w:b w:val="0"/>
          <w:bCs w:val="0"/>
          <w:color w:val="000000"/>
          <w:sz w:val="21"/>
          <w:szCs w:val="21"/>
          <w:lang w:val="en-US" w:eastAsia="zh-CN"/>
        </w:rPr>
        <w:t>（User Data Protocol，用户数据报协议）是与</w:t>
      </w:r>
      <w:r>
        <w:rPr>
          <w:rFonts w:hint="eastAsia" w:ascii="宋体" w:hAnsi="宋体" w:eastAsia="宋体" w:cs="宋体"/>
          <w:b w:val="0"/>
          <w:bCs w:val="0"/>
          <w:color w:val="000000"/>
          <w:sz w:val="21"/>
          <w:szCs w:val="21"/>
          <w:lang w:val="en-US" w:eastAsia="zh-CN"/>
        </w:rPr>
        <w:fldChar w:fldCharType="begin"/>
      </w:r>
      <w:r>
        <w:rPr>
          <w:rFonts w:hint="eastAsia" w:ascii="宋体" w:hAnsi="宋体" w:eastAsia="宋体" w:cs="宋体"/>
          <w:b w:val="0"/>
          <w:bCs w:val="0"/>
          <w:color w:val="000000"/>
          <w:sz w:val="21"/>
          <w:szCs w:val="21"/>
          <w:lang w:val="en-US" w:eastAsia="zh-CN"/>
        </w:rPr>
        <w:instrText xml:space="preserve"> HYPERLINK "https://www.baidu.com/s?wd=TCP&amp;tn=44039180_cpr&amp;fenlei=mv6quAkxTZn0IZRqIHckPjm4nH00T1YLnycsnynYmWIhn1nzmhnv0ZwV5Hcvrjm3rH6sPfKWUMw85HfYnjn4nH6sgvPsT6KdThsqpZwYTjCEQLGCpyw9Uz4Bmy-bIi4WUvYETgN-TLwGUv3EnWDvPjDYnHcs" \t "http://zhidao.baidu.com/_blank" </w:instrText>
      </w:r>
      <w:r>
        <w:rPr>
          <w:rFonts w:hint="eastAsia" w:ascii="宋体" w:hAnsi="宋体" w:eastAsia="宋体" w:cs="宋体"/>
          <w:b w:val="0"/>
          <w:bCs w:val="0"/>
          <w:color w:val="000000"/>
          <w:sz w:val="21"/>
          <w:szCs w:val="21"/>
          <w:lang w:val="en-US" w:eastAsia="zh-CN"/>
        </w:rPr>
        <w:fldChar w:fldCharType="separate"/>
      </w:r>
      <w:r>
        <w:rPr>
          <w:rFonts w:hint="eastAsia" w:ascii="宋体" w:hAnsi="宋体" w:eastAsia="宋体" w:cs="宋体"/>
          <w:b w:val="0"/>
          <w:bCs w:val="0"/>
          <w:color w:val="000000"/>
          <w:sz w:val="21"/>
          <w:szCs w:val="21"/>
          <w:lang w:val="en-US" w:eastAsia="zh-CN"/>
        </w:rPr>
        <w:t>TCP</w:t>
      </w:r>
      <w:r>
        <w:rPr>
          <w:rFonts w:hint="eastAsia" w:ascii="宋体" w:hAnsi="宋体" w:eastAsia="宋体" w:cs="宋体"/>
          <w:b w:val="0"/>
          <w:bCs w:val="0"/>
          <w:color w:val="000000"/>
          <w:sz w:val="21"/>
          <w:szCs w:val="21"/>
          <w:lang w:val="en-US" w:eastAsia="zh-CN"/>
        </w:rPr>
        <w:fldChar w:fldCharType="end"/>
      </w:r>
      <w:r>
        <w:rPr>
          <w:rFonts w:hint="eastAsia" w:ascii="宋体" w:hAnsi="宋体" w:eastAsia="宋体" w:cs="宋体"/>
          <w:b w:val="0"/>
          <w:bCs w:val="0"/>
          <w:color w:val="000000"/>
          <w:sz w:val="21"/>
          <w:szCs w:val="21"/>
          <w:lang w:val="en-US" w:eastAsia="zh-CN"/>
        </w:rPr>
        <w:t>相对应的协议。它是</w:t>
      </w:r>
      <w:r>
        <w:rPr>
          <w:rFonts w:hint="eastAsia" w:ascii="宋体" w:hAnsi="宋体" w:eastAsia="宋体" w:cs="宋体"/>
          <w:b w:val="0"/>
          <w:bCs w:val="0"/>
          <w:color w:val="FF0000"/>
          <w:sz w:val="21"/>
          <w:szCs w:val="21"/>
          <w:lang w:val="en-US" w:eastAsia="zh-CN"/>
        </w:rPr>
        <w:t>面向非连接的协议</w:t>
      </w:r>
      <w:r>
        <w:rPr>
          <w:rFonts w:hint="eastAsia" w:ascii="宋体" w:hAnsi="宋体" w:eastAsia="宋体" w:cs="宋体"/>
          <w:b w:val="0"/>
          <w:bCs w:val="0"/>
          <w:color w:val="000000"/>
          <w:sz w:val="21"/>
          <w:szCs w:val="21"/>
          <w:lang w:val="en-US" w:eastAsia="zh-CN"/>
        </w:rPr>
        <w:t>，</w:t>
      </w:r>
      <w:r>
        <w:rPr>
          <w:rFonts w:hint="eastAsia" w:ascii="宋体" w:hAnsi="宋体" w:eastAsia="宋体" w:cs="宋体"/>
          <w:b w:val="0"/>
          <w:bCs w:val="0"/>
          <w:color w:val="FF0000"/>
          <w:sz w:val="21"/>
          <w:szCs w:val="21"/>
          <w:lang w:val="en-US" w:eastAsia="zh-CN"/>
        </w:rPr>
        <w:t>它不与对方建立连接，而是直接就把数据包发送过去</w:t>
      </w:r>
      <w:r>
        <w:rPr>
          <w:rFonts w:hint="eastAsia" w:ascii="宋体" w:hAnsi="宋体" w:eastAsia="宋体" w:cs="宋体"/>
          <w:b w:val="0"/>
          <w:bCs w:val="0"/>
          <w:color w:val="000000"/>
          <w:sz w:val="21"/>
          <w:szCs w:val="21"/>
          <w:lang w:val="en-US" w:eastAsia="zh-CN"/>
        </w:rPr>
        <w:t>！</w:t>
      </w:r>
      <w:r>
        <w:rPr>
          <w:rFonts w:hint="eastAsia" w:ascii="宋体" w:hAnsi="宋体" w:eastAsia="宋体" w:cs="宋体"/>
          <w:b w:val="0"/>
          <w:bCs w:val="0"/>
          <w:color w:val="000000"/>
          <w:sz w:val="21"/>
          <w:szCs w:val="21"/>
          <w:lang w:val="en-US" w:eastAsia="zh-CN"/>
        </w:rPr>
        <w:fldChar w:fldCharType="begin"/>
      </w:r>
      <w:r>
        <w:rPr>
          <w:rFonts w:hint="eastAsia" w:ascii="宋体" w:hAnsi="宋体" w:eastAsia="宋体" w:cs="宋体"/>
          <w:b w:val="0"/>
          <w:bCs w:val="0"/>
          <w:color w:val="000000"/>
          <w:sz w:val="21"/>
          <w:szCs w:val="21"/>
          <w:lang w:val="en-US" w:eastAsia="zh-CN"/>
        </w:rPr>
        <w:instrText xml:space="preserve"> HYPERLINK "https://www.baidu.com/s?wd=UDP&amp;tn=44039180_cpr&amp;fenlei=mv6quAkxTZn0IZRqIHckPjm4nH00T1YLnycsnynYmWIhn1nzmhnv0ZwV5Hcvrjm3rH6sPfKWUMw85HfYnjn4nH6sgvPsT6KdThsqpZwYTjCEQLGCpyw9Uz4Bmy-bIi4WUvYETgN-TLwGUv3EnWDvPjDYnHcs" \t "http://zhidao.baidu.com/_blank" </w:instrText>
      </w:r>
      <w:r>
        <w:rPr>
          <w:rFonts w:hint="eastAsia" w:ascii="宋体" w:hAnsi="宋体" w:eastAsia="宋体" w:cs="宋体"/>
          <w:b w:val="0"/>
          <w:bCs w:val="0"/>
          <w:color w:val="000000"/>
          <w:sz w:val="21"/>
          <w:szCs w:val="21"/>
          <w:lang w:val="en-US" w:eastAsia="zh-CN"/>
        </w:rPr>
        <w:fldChar w:fldCharType="separate"/>
      </w:r>
      <w:r>
        <w:rPr>
          <w:rFonts w:hint="eastAsia" w:ascii="宋体" w:hAnsi="宋体" w:eastAsia="宋体" w:cs="宋体"/>
          <w:b w:val="0"/>
          <w:bCs w:val="0"/>
          <w:color w:val="000000"/>
          <w:sz w:val="21"/>
          <w:szCs w:val="21"/>
          <w:lang w:val="en-US" w:eastAsia="zh-CN"/>
        </w:rPr>
        <w:t>UDP</w:t>
      </w:r>
      <w:r>
        <w:rPr>
          <w:rFonts w:hint="eastAsia" w:ascii="宋体" w:hAnsi="宋体" w:eastAsia="宋体" w:cs="宋体"/>
          <w:b w:val="0"/>
          <w:bCs w:val="0"/>
          <w:color w:val="000000"/>
          <w:sz w:val="21"/>
          <w:szCs w:val="21"/>
          <w:lang w:val="en-US" w:eastAsia="zh-CN"/>
        </w:rPr>
        <w:fldChar w:fldCharType="end"/>
      </w:r>
      <w:r>
        <w:rPr>
          <w:rFonts w:hint="eastAsia" w:ascii="宋体" w:hAnsi="宋体" w:eastAsia="宋体" w:cs="宋体"/>
          <w:b w:val="0"/>
          <w:bCs w:val="0"/>
          <w:color w:val="000000"/>
          <w:sz w:val="21"/>
          <w:szCs w:val="21"/>
          <w:lang w:val="en-US" w:eastAsia="zh-CN"/>
        </w:rPr>
        <w:t>适用于一次只传送少量数据、对可靠性要求不高的应用环境。</w:t>
      </w:r>
    </w:p>
    <w:p>
      <w:pPr>
        <w:ind w:firstLine="420" w:firstLineChars="0"/>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“ping”命令就是向对方主机发送</w:t>
      </w:r>
      <w:r>
        <w:rPr>
          <w:rFonts w:hint="eastAsia" w:ascii="宋体" w:hAnsi="宋体" w:eastAsia="宋体" w:cs="宋体"/>
          <w:b w:val="0"/>
          <w:bCs w:val="0"/>
          <w:color w:val="000000"/>
          <w:sz w:val="21"/>
          <w:szCs w:val="21"/>
          <w:lang w:val="en-US" w:eastAsia="zh-CN"/>
        </w:rPr>
        <w:fldChar w:fldCharType="begin"/>
      </w:r>
      <w:r>
        <w:rPr>
          <w:rFonts w:hint="eastAsia" w:ascii="宋体" w:hAnsi="宋体" w:eastAsia="宋体" w:cs="宋体"/>
          <w:b w:val="0"/>
          <w:bCs w:val="0"/>
          <w:color w:val="000000"/>
          <w:sz w:val="21"/>
          <w:szCs w:val="21"/>
          <w:lang w:val="en-US" w:eastAsia="zh-CN"/>
        </w:rPr>
        <w:instrText xml:space="preserve"> HYPERLINK "https://www.baidu.com/s?wd=UDP&amp;tn=44039180_cpr&amp;fenlei=mv6quAkxTZn0IZRqIHckPjm4nH00T1YLnycsnynYmWIhn1nzmhnv0ZwV5Hcvrjm3rH6sPfKWUMw85HfYnjn4nH6sgvPsT6KdThsqpZwYTjCEQLGCpyw9Uz4Bmy-bIi4WUvYETgN-TLwGUv3EnWDvPjDYnHcs" \t "http://zhidao.baidu.com/_blank" </w:instrText>
      </w:r>
      <w:r>
        <w:rPr>
          <w:rFonts w:hint="eastAsia" w:ascii="宋体" w:hAnsi="宋体" w:eastAsia="宋体" w:cs="宋体"/>
          <w:b w:val="0"/>
          <w:bCs w:val="0"/>
          <w:color w:val="000000"/>
          <w:sz w:val="21"/>
          <w:szCs w:val="21"/>
          <w:lang w:val="en-US" w:eastAsia="zh-CN"/>
        </w:rPr>
        <w:fldChar w:fldCharType="separate"/>
      </w:r>
      <w:r>
        <w:rPr>
          <w:rFonts w:hint="eastAsia" w:ascii="宋体" w:hAnsi="宋体" w:eastAsia="宋体" w:cs="宋体"/>
          <w:b w:val="0"/>
          <w:bCs w:val="0"/>
          <w:color w:val="000000"/>
          <w:sz w:val="21"/>
          <w:szCs w:val="21"/>
          <w:lang w:val="en-US" w:eastAsia="zh-CN"/>
        </w:rPr>
        <w:t>UDP</w:t>
      </w:r>
      <w:r>
        <w:rPr>
          <w:rFonts w:hint="eastAsia" w:ascii="宋体" w:hAnsi="宋体" w:eastAsia="宋体" w:cs="宋体"/>
          <w:b w:val="0"/>
          <w:bCs w:val="0"/>
          <w:color w:val="000000"/>
          <w:sz w:val="21"/>
          <w:szCs w:val="21"/>
          <w:lang w:val="en-US" w:eastAsia="zh-CN"/>
        </w:rPr>
        <w:fldChar w:fldCharType="end"/>
      </w:r>
      <w:r>
        <w:rPr>
          <w:rFonts w:hint="eastAsia" w:ascii="宋体" w:hAnsi="宋体" w:eastAsia="宋体" w:cs="宋体"/>
          <w:b w:val="0"/>
          <w:bCs w:val="0"/>
          <w:color w:val="000000"/>
          <w:sz w:val="21"/>
          <w:szCs w:val="21"/>
          <w:lang w:val="en-US" w:eastAsia="zh-CN"/>
        </w:rPr>
        <w:t>数据包，然后对方主机确认收到数据包，如果数据包是否到达的消息及时反馈回来，那么网络就是通的。</w:t>
      </w:r>
    </w:p>
    <w:p>
      <w:pPr>
        <w:ind w:firstLine="420" w:firstLineChars="0"/>
        <w:jc w:val="left"/>
        <w:rPr>
          <w:rFonts w:hint="eastAsia" w:ascii="宋体" w:hAnsi="宋体" w:eastAsia="宋体" w:cs="宋体"/>
          <w:b w:val="0"/>
          <w:bCs w:val="0"/>
          <w:color w:val="000000"/>
          <w:sz w:val="21"/>
          <w:szCs w:val="21"/>
          <w:lang w:val="en-US" w:eastAsia="zh-CN"/>
        </w:rPr>
      </w:pPr>
    </w:p>
    <w:p>
      <w:pPr>
        <w:ind w:firstLine="420" w:firstLineChars="0"/>
        <w:jc w:val="left"/>
        <w:rPr>
          <w:rFonts w:hint="eastAsia" w:ascii="宋体" w:hAnsi="宋体" w:eastAsia="宋体" w:cs="宋体"/>
          <w:b w:val="0"/>
          <w:bCs w:val="0"/>
          <w:color w:val="000000"/>
          <w:sz w:val="21"/>
          <w:szCs w:val="21"/>
          <w:lang w:val="en-US" w:eastAsia="zh-CN"/>
        </w:rPr>
      </w:pPr>
    </w:p>
    <w:p>
      <w:pPr>
        <w:pStyle w:val="4"/>
        <w:keepNext w:val="0"/>
        <w:keepLines w:val="0"/>
        <w:widowControl/>
        <w:suppressLineNumbers w:val="0"/>
      </w:pPr>
      <w:r>
        <w:rPr>
          <w:rFonts w:hint="eastAsia"/>
          <w:lang w:val="en-US" w:eastAsia="zh-CN"/>
        </w:rPr>
        <w:tab/>
        <w:t/>
      </w:r>
      <w:r>
        <w:rPr>
          <w:rFonts w:hint="eastAsia"/>
          <w:lang w:val="en-US" w:eastAsia="zh-CN"/>
        </w:rPr>
        <w:tab/>
      </w:r>
      <w:r>
        <w:t xml:space="preserve">TCP </w:t>
      </w:r>
      <w:r>
        <w:rPr>
          <w:rFonts w:hint="eastAsia"/>
          <w:lang w:val="en-US" w:eastAsia="zh-CN"/>
        </w:rPr>
        <w:tab/>
        <w:t/>
      </w:r>
      <w:r>
        <w:rPr>
          <w:rFonts w:hint="eastAsia"/>
          <w:lang w:val="en-US" w:eastAsia="zh-CN"/>
        </w:rPr>
        <w:tab/>
        <w:t xml:space="preserve"> </w:t>
      </w:r>
      <w:r>
        <w:t xml:space="preserve">UDP </w:t>
      </w:r>
      <w:r>
        <w:br w:type="textWrapping"/>
      </w:r>
      <w:r>
        <w:t xml:space="preserve">是否连接 </w:t>
      </w:r>
      <w:r>
        <w:rPr>
          <w:rFonts w:hint="eastAsia"/>
          <w:lang w:val="en-US" w:eastAsia="zh-CN"/>
        </w:rPr>
        <w:t xml:space="preserve">    </w:t>
      </w:r>
      <w:r>
        <w:t>面向连接</w:t>
      </w:r>
      <w:r>
        <w:rPr>
          <w:rFonts w:hint="eastAsia"/>
          <w:lang w:val="en-US" w:eastAsia="zh-CN"/>
        </w:rPr>
        <w:tab/>
        <w:t xml:space="preserve">    </w:t>
      </w:r>
      <w:r>
        <w:t xml:space="preserve"> 面向非连接 </w:t>
      </w:r>
      <w:r>
        <w:br w:type="textWrapping"/>
      </w:r>
      <w:r>
        <w:t xml:space="preserve">传输可靠性 </w:t>
      </w:r>
      <w:r>
        <w:rPr>
          <w:rFonts w:hint="eastAsia"/>
          <w:lang w:val="en-US" w:eastAsia="zh-CN"/>
        </w:rPr>
        <w:tab/>
      </w:r>
      <w:r>
        <w:t xml:space="preserve">可靠 </w:t>
      </w:r>
      <w:r>
        <w:rPr>
          <w:rFonts w:hint="eastAsia"/>
          <w:lang w:val="en-US" w:eastAsia="zh-CN"/>
        </w:rPr>
        <w:tab/>
        <w:t xml:space="preserve">       </w:t>
      </w:r>
      <w:r>
        <w:t xml:space="preserve">不可靠 </w:t>
      </w:r>
      <w:r>
        <w:br w:type="textWrapping"/>
      </w:r>
      <w:r>
        <w:t xml:space="preserve">应用场合 </w:t>
      </w:r>
      <w:r>
        <w:rPr>
          <w:rFonts w:hint="eastAsia"/>
          <w:lang w:val="en-US" w:eastAsia="zh-CN"/>
        </w:rPr>
        <w:t xml:space="preserve">  </w:t>
      </w:r>
      <w:r>
        <w:t xml:space="preserve">传输大量数据 </w:t>
      </w:r>
      <w:r>
        <w:rPr>
          <w:rFonts w:hint="eastAsia"/>
          <w:lang w:val="en-US" w:eastAsia="zh-CN"/>
        </w:rPr>
        <w:t xml:space="preserve">     </w:t>
      </w:r>
      <w:r>
        <w:t xml:space="preserve">少量数据 </w:t>
      </w:r>
      <w:r>
        <w:br w:type="textWrapping"/>
      </w:r>
      <w:r>
        <w:t xml:space="preserve">速度 </w:t>
      </w:r>
      <w:r>
        <w:rPr>
          <w:rFonts w:hint="eastAsia"/>
          <w:lang w:val="en-US" w:eastAsia="zh-CN"/>
        </w:rPr>
        <w:t xml:space="preserve">           </w:t>
      </w:r>
      <w:r>
        <w:t xml:space="preserve">慢 </w:t>
      </w:r>
      <w:r>
        <w:rPr>
          <w:rFonts w:hint="eastAsia"/>
          <w:lang w:val="en-US" w:eastAsia="zh-CN"/>
        </w:rPr>
        <w:t xml:space="preserve">             </w:t>
      </w:r>
      <w:r>
        <w:t>快</w:t>
      </w:r>
    </w:p>
    <w:p>
      <w:pPr>
        <w:ind w:firstLine="420" w:firstLineChars="0"/>
        <w:jc w:val="left"/>
        <w:rPr>
          <w:rFonts w:hint="eastAsia" w:ascii="宋体" w:hAnsi="宋体" w:eastAsia="宋体" w:cs="宋体"/>
          <w:b w:val="0"/>
          <w:bCs w:val="0"/>
          <w:color w:val="000000"/>
          <w:sz w:val="21"/>
          <w:szCs w:val="21"/>
          <w:lang w:val="en-US" w:eastAsia="zh-CN"/>
        </w:rPr>
      </w:pPr>
    </w:p>
    <w:p>
      <w:pPr>
        <w:ind w:firstLine="420" w:firstLineChars="0"/>
        <w:jc w:val="left"/>
        <w:rPr>
          <w:rFonts w:hint="eastAsia" w:ascii="宋体" w:hAnsi="宋体" w:eastAsia="宋体" w:cs="宋体"/>
          <w:b w:val="0"/>
          <w:bCs w:val="0"/>
          <w:color w:val="000000"/>
          <w:sz w:val="21"/>
          <w:szCs w:val="21"/>
          <w:lang w:val="en-US" w:eastAsia="zh-CN"/>
        </w:rPr>
      </w:pPr>
    </w:p>
    <w:p>
      <w:pPr>
        <w:ind w:firstLine="420" w:firstLineChars="0"/>
        <w:jc w:val="left"/>
        <w:rPr>
          <w:rFonts w:hint="eastAsia" w:ascii="宋体" w:hAnsi="宋体" w:eastAsia="宋体" w:cs="宋体"/>
          <w:b w:val="0"/>
          <w:bCs w:val="0"/>
          <w:color w:val="000000"/>
          <w:sz w:val="21"/>
          <w:szCs w:val="21"/>
          <w:lang w:val="en-US" w:eastAsia="zh-CN"/>
        </w:rPr>
      </w:pPr>
    </w:p>
    <w:p>
      <w:pPr>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bCs/>
          <w:color w:val="000000"/>
          <w:sz w:val="21"/>
          <w:szCs w:val="21"/>
          <w:lang w:val="en-US" w:eastAsia="zh-CN"/>
        </w:rPr>
        <w:t>三次握手（简单通俗版）</w:t>
      </w:r>
      <w:r>
        <w:rPr>
          <w:rFonts w:hint="eastAsia" w:ascii="宋体" w:hAnsi="宋体" w:eastAsia="宋体" w:cs="宋体"/>
          <w:b w:val="0"/>
          <w:bCs w:val="0"/>
          <w:color w:val="000000"/>
          <w:sz w:val="21"/>
          <w:szCs w:val="21"/>
          <w:lang w:val="en-US" w:eastAsia="zh-CN"/>
        </w:rPr>
        <w:t>：</w:t>
      </w:r>
    </w:p>
    <w:p>
      <w:pPr>
        <w:ind w:firstLine="420" w:firstLineChars="0"/>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其中的过程非常复杂，我们这里只做简单、形象的介绍，你只要做到能够理解这个过程即可。我们来看看这三次对话的简单过程：</w:t>
      </w:r>
    </w:p>
    <w:p>
      <w:pPr>
        <w:ind w:firstLine="420" w:firstLineChars="0"/>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主机A向主机B发出连接请求数据包：“我想给你发数据，可以吗？”，这是第一次对话；主机B向主机A发送同意连接和要求同步（同步就是两台主机一个在发送，一个在接收，协调工作）的数据包：“可以，你什么时候发？”，这是第二次对话；主机A再发出一个数据包确认主机B的要求同步：“我现在就发，你接着吧！”，这是第三次对话。三次“对话”的目的是使数据包的发送和接收同步，经过三次“对话”之后，主机A才向主机B正式发送数据。</w:t>
      </w:r>
    </w:p>
    <w:p>
      <w:pPr>
        <w:ind w:firstLine="420" w:firstLineChars="0"/>
        <w:jc w:val="left"/>
        <w:rPr>
          <w:rStyle w:val="7"/>
          <w:rFonts w:ascii="宋体" w:hAnsi="宋体" w:eastAsia="宋体" w:cs="宋体"/>
          <w:color w:val="000000"/>
          <w:sz w:val="24"/>
          <w:szCs w:val="24"/>
        </w:rPr>
      </w:pPr>
    </w:p>
    <w:p>
      <w:pPr>
        <w:jc w:val="left"/>
        <w:rPr>
          <w:rFonts w:ascii="宋体" w:hAnsi="宋体" w:eastAsia="宋体" w:cs="宋体"/>
          <w:color w:val="000000"/>
          <w:sz w:val="21"/>
          <w:szCs w:val="21"/>
        </w:rPr>
      </w:pPr>
      <w:r>
        <w:rPr>
          <w:rStyle w:val="7"/>
          <w:rFonts w:ascii="宋体" w:hAnsi="宋体" w:eastAsia="宋体" w:cs="宋体"/>
          <w:color w:val="000000"/>
          <w:sz w:val="21"/>
          <w:szCs w:val="21"/>
        </w:rPr>
        <w:t>TCP三次握手过程</w:t>
      </w:r>
      <w:r>
        <w:rPr>
          <w:rFonts w:ascii="宋体" w:hAnsi="宋体" w:eastAsia="宋体" w:cs="宋体"/>
          <w:color w:val="000000"/>
          <w:sz w:val="21"/>
          <w:szCs w:val="21"/>
        </w:rPr>
        <w:br w:type="textWrapping"/>
      </w:r>
      <w:r>
        <w:rPr>
          <w:rFonts w:ascii="宋体" w:hAnsi="宋体" w:eastAsia="宋体" w:cs="宋体"/>
          <w:color w:val="000000"/>
          <w:sz w:val="21"/>
          <w:szCs w:val="21"/>
        </w:rPr>
        <w:t>1</w:t>
      </w:r>
      <w:r>
        <w:rPr>
          <w:rFonts w:hint="eastAsia" w:ascii="宋体" w:hAnsi="宋体" w:eastAsia="宋体" w:cs="宋体"/>
          <w:color w:val="000000"/>
          <w:sz w:val="21"/>
          <w:szCs w:val="21"/>
          <w:lang w:val="en-US" w:eastAsia="zh-CN"/>
        </w:rPr>
        <w:t xml:space="preserve"> </w:t>
      </w:r>
      <w:r>
        <w:rPr>
          <w:rFonts w:ascii="宋体" w:hAnsi="宋体" w:eastAsia="宋体" w:cs="宋体"/>
          <w:color w:val="000000"/>
          <w:sz w:val="21"/>
          <w:szCs w:val="21"/>
        </w:rPr>
        <w:t>主机A通过向主机B 发送一个含有同步序列号的标志位的数据段给主机B ,向主机B 请求建立连接,通过这个数据段,</w:t>
      </w:r>
    </w:p>
    <w:p>
      <w:pPr>
        <w:jc w:val="left"/>
        <w:rPr>
          <w:rFonts w:ascii="宋体" w:hAnsi="宋体" w:eastAsia="宋体" w:cs="宋体"/>
          <w:color w:val="000000"/>
          <w:sz w:val="21"/>
          <w:szCs w:val="21"/>
        </w:rPr>
      </w:pPr>
      <w:r>
        <w:rPr>
          <w:rFonts w:ascii="宋体" w:hAnsi="宋体" w:eastAsia="宋体" w:cs="宋体"/>
          <w:color w:val="000000"/>
          <w:sz w:val="21"/>
          <w:szCs w:val="21"/>
        </w:rPr>
        <w:br w:type="textWrapping"/>
      </w:r>
      <w:r>
        <w:rPr>
          <w:rFonts w:ascii="宋体" w:hAnsi="宋体" w:eastAsia="宋体" w:cs="宋体"/>
          <w:color w:val="000000"/>
          <w:sz w:val="21"/>
          <w:szCs w:val="21"/>
        </w:rPr>
        <w:t>主机A告诉主机B 两件事:我想要和你通信;你可以用哪个序列号作为起始数据段来回应我.</w:t>
      </w:r>
    </w:p>
    <w:p>
      <w:pPr>
        <w:jc w:val="left"/>
        <w:rPr>
          <w:rFonts w:ascii="宋体" w:hAnsi="宋体" w:eastAsia="宋体" w:cs="宋体"/>
          <w:color w:val="000000"/>
          <w:sz w:val="21"/>
          <w:szCs w:val="21"/>
        </w:rPr>
      </w:pPr>
      <w:r>
        <w:rPr>
          <w:rFonts w:ascii="宋体" w:hAnsi="宋体" w:eastAsia="宋体" w:cs="宋体"/>
          <w:color w:val="000000"/>
          <w:sz w:val="21"/>
          <w:szCs w:val="21"/>
        </w:rPr>
        <w:br w:type="textWrapping"/>
      </w:r>
      <w:r>
        <w:rPr>
          <w:rFonts w:ascii="宋体" w:hAnsi="宋体" w:eastAsia="宋体" w:cs="宋体"/>
          <w:color w:val="000000"/>
          <w:sz w:val="21"/>
          <w:szCs w:val="21"/>
        </w:rPr>
        <w:t>2 主机B 收到主机A的请求后,用一个带有确认应答(ACK)和同步序列号(SYN)标志位的数据段响应主机A,也告诉主机A两件事:</w:t>
      </w:r>
    </w:p>
    <w:p>
      <w:pPr>
        <w:jc w:val="left"/>
        <w:rPr>
          <w:rFonts w:ascii="宋体" w:hAnsi="宋体" w:eastAsia="宋体" w:cs="宋体"/>
          <w:color w:val="000000"/>
          <w:sz w:val="21"/>
          <w:szCs w:val="21"/>
        </w:rPr>
      </w:pPr>
      <w:r>
        <w:rPr>
          <w:rFonts w:ascii="宋体" w:hAnsi="宋体" w:eastAsia="宋体" w:cs="宋体"/>
          <w:color w:val="000000"/>
          <w:sz w:val="21"/>
          <w:szCs w:val="21"/>
        </w:rPr>
        <w:br w:type="textWrapping"/>
      </w:r>
      <w:r>
        <w:rPr>
          <w:rFonts w:ascii="宋体" w:hAnsi="宋体" w:eastAsia="宋体" w:cs="宋体"/>
          <w:color w:val="000000"/>
          <w:sz w:val="21"/>
          <w:szCs w:val="21"/>
        </w:rPr>
        <w:t>我已经收到你的请求了,你可以传输数据了;你要用哪佧序列号作为起始数据段来回应我</w:t>
      </w:r>
    </w:p>
    <w:p>
      <w:pPr>
        <w:jc w:val="left"/>
        <w:rPr>
          <w:rFonts w:ascii="宋体" w:hAnsi="宋体" w:eastAsia="宋体" w:cs="宋体"/>
          <w:color w:val="000000"/>
          <w:sz w:val="21"/>
          <w:szCs w:val="21"/>
        </w:rPr>
      </w:pPr>
      <w:r>
        <w:rPr>
          <w:rFonts w:ascii="宋体" w:hAnsi="宋体" w:eastAsia="宋体" w:cs="宋体"/>
          <w:color w:val="000000"/>
          <w:sz w:val="21"/>
          <w:szCs w:val="21"/>
        </w:rPr>
        <w:br w:type="textWrapping"/>
      </w:r>
      <w:r>
        <w:rPr>
          <w:rFonts w:ascii="宋体" w:hAnsi="宋体" w:eastAsia="宋体" w:cs="宋体"/>
          <w:color w:val="000000"/>
          <w:sz w:val="21"/>
          <w:szCs w:val="21"/>
        </w:rPr>
        <w:t>3 主机A收到这个数据段后,再发送一个确认应答,确认已收到主机B 的数据段:"我已收到回复,我现在要开始传输实际数据了</w:t>
      </w:r>
    </w:p>
    <w:p>
      <w:pPr>
        <w:jc w:val="left"/>
        <w:rPr>
          <w:rFonts w:ascii="宋体" w:hAnsi="宋体" w:eastAsia="宋体" w:cs="宋体"/>
          <w:color w:val="000000"/>
          <w:sz w:val="21"/>
          <w:szCs w:val="21"/>
        </w:rPr>
      </w:pPr>
      <w:r>
        <w:rPr>
          <w:rFonts w:ascii="宋体" w:hAnsi="宋体" w:eastAsia="宋体" w:cs="宋体"/>
          <w:sz w:val="21"/>
          <w:szCs w:val="21"/>
        </w:rPr>
        <w:br w:type="textWrapping"/>
      </w:r>
      <w:r>
        <w:rPr>
          <w:rFonts w:ascii="宋体" w:hAnsi="宋体" w:eastAsia="宋体" w:cs="宋体"/>
          <w:color w:val="000000"/>
          <w:sz w:val="21"/>
          <w:szCs w:val="21"/>
        </w:rPr>
        <w:t>这样3次握手就完成了,主机A和主机B 就可以传输数据了.</w:t>
      </w:r>
      <w:r>
        <w:rPr>
          <w:rFonts w:ascii="宋体" w:hAnsi="宋体" w:eastAsia="宋体" w:cs="宋体"/>
          <w:color w:val="000000"/>
          <w:sz w:val="21"/>
          <w:szCs w:val="21"/>
        </w:rPr>
        <w:br w:type="textWrapping"/>
      </w:r>
    </w:p>
    <w:p>
      <w:pPr>
        <w:jc w:val="left"/>
        <w:rPr>
          <w:rFonts w:ascii="宋体" w:hAnsi="宋体" w:eastAsia="宋体" w:cs="宋体"/>
          <w:color w:val="000000"/>
          <w:sz w:val="21"/>
          <w:szCs w:val="21"/>
        </w:rPr>
      </w:pPr>
      <w:r>
        <w:rPr>
          <w:rFonts w:ascii="宋体" w:hAnsi="宋体" w:eastAsia="宋体" w:cs="宋体"/>
          <w:color w:val="000000"/>
          <w:sz w:val="21"/>
          <w:szCs w:val="21"/>
        </w:rPr>
        <w:t>3次握手的特点</w:t>
      </w:r>
      <w:r>
        <w:rPr>
          <w:rFonts w:ascii="宋体" w:hAnsi="宋体" w:eastAsia="宋体" w:cs="宋体"/>
          <w:color w:val="000000"/>
          <w:sz w:val="21"/>
          <w:szCs w:val="21"/>
        </w:rPr>
        <w:br w:type="textWrapping"/>
      </w:r>
      <w:r>
        <w:rPr>
          <w:rFonts w:hint="eastAsia" w:ascii="宋体" w:hAnsi="宋体" w:eastAsia="宋体" w:cs="宋体"/>
          <w:color w:val="000000"/>
          <w:sz w:val="21"/>
          <w:szCs w:val="21"/>
          <w:lang w:val="en-US" w:eastAsia="zh-CN"/>
        </w:rPr>
        <w:tab/>
      </w:r>
      <w:r>
        <w:rPr>
          <w:rFonts w:ascii="宋体" w:hAnsi="宋体" w:eastAsia="宋体" w:cs="宋体"/>
          <w:color w:val="000000"/>
          <w:sz w:val="21"/>
          <w:szCs w:val="21"/>
        </w:rPr>
        <w:t>没有应用层的数据</w:t>
      </w:r>
    </w:p>
    <w:p>
      <w:pPr>
        <w:ind w:firstLine="42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SYN这个标志位只有在TCP建产连接时才会被置1</w:t>
      </w:r>
      <w:r>
        <w:rPr>
          <w:rFonts w:hint="eastAsia" w:ascii="宋体" w:hAnsi="宋体" w:eastAsia="宋体" w:cs="宋体"/>
          <w:color w:val="000000"/>
          <w:sz w:val="21"/>
          <w:szCs w:val="21"/>
          <w:lang w:val="en-US" w:eastAsia="zh-CN"/>
        </w:rPr>
        <w:br w:type="textWrapping"/>
      </w:r>
      <w:r>
        <w:rPr>
          <w:rFonts w:hint="eastAsia" w:ascii="宋体" w:hAnsi="宋体" w:eastAsia="宋体" w:cs="宋体"/>
          <w:color w:val="000000"/>
          <w:sz w:val="21"/>
          <w:szCs w:val="21"/>
          <w:lang w:val="en-US" w:eastAsia="zh-CN"/>
        </w:rPr>
        <w:tab/>
        <w:t>握手完成后SYN标志位被置0</w:t>
      </w:r>
    </w:p>
    <w:p>
      <w:pPr>
        <w:ind w:firstLine="420" w:firstLineChars="0"/>
        <w:jc w:val="left"/>
        <w:rPr>
          <w:rFonts w:hint="eastAsia" w:ascii="宋体" w:hAnsi="宋体" w:eastAsia="宋体" w:cs="宋体"/>
          <w:color w:val="000000"/>
          <w:sz w:val="21"/>
          <w:szCs w:val="21"/>
          <w:lang w:val="en-US" w:eastAsia="zh-CN"/>
        </w:rPr>
      </w:pPr>
    </w:p>
    <w:p>
      <w:pPr>
        <w:pStyle w:val="3"/>
        <w:keepNext w:val="0"/>
        <w:keepLines w:val="0"/>
        <w:widowControl/>
        <w:suppressLineNumbers w:val="0"/>
      </w:pPr>
      <w:r>
        <w:rPr>
          <w:sz w:val="24"/>
          <w:szCs w:val="24"/>
        </w:rPr>
        <w:t>TCP 连接断开过程-四次</w:t>
      </w:r>
      <w:r>
        <w:rPr>
          <w:rFonts w:hint="eastAsia"/>
          <w:sz w:val="24"/>
          <w:szCs w:val="24"/>
          <w:lang w:val="en-US" w:eastAsia="zh-CN"/>
        </w:rPr>
        <w:t>挥</w:t>
      </w:r>
      <w:r>
        <w:rPr>
          <w:sz w:val="24"/>
          <w:szCs w:val="24"/>
        </w:rPr>
        <w:t>手 </w:t>
      </w:r>
      <w:r>
        <w:t> </w:t>
      </w:r>
    </w:p>
    <w:p>
      <w:pPr>
        <w:ind w:firstLine="420" w:firstLineChars="0"/>
        <w:rPr>
          <w:rFonts w:hint="eastAsia"/>
          <w:lang w:val="en-US" w:eastAsia="zh-CN"/>
        </w:rPr>
      </w:pPr>
      <w:r>
        <w:rPr>
          <w:rFonts w:hint="eastAsia"/>
          <w:lang w:val="en-US" w:eastAsia="zh-CN"/>
        </w:rPr>
        <w:t>由于TCP连接是全双工的，因此每个方向都必须单独进行关闭。这个原则是当一方完成它的数据发送任务后就能发送一个 FIN来终止这个方向的连接。收到一个 FIN只意味着这一方向上没有数据流动，一个TCP连接在收到一个FIN后仍能发送数据。首先进行关闭的一方将执行主动关闭，而另一方执行被动关闭。</w:t>
      </w:r>
    </w:p>
    <w:p>
      <w:pPr>
        <w:rPr>
          <w:rFonts w:hint="eastAsia"/>
          <w:lang w:val="en-US" w:eastAsia="zh-CN"/>
        </w:rPr>
      </w:pPr>
      <w:r>
        <w:rPr>
          <w:rFonts w:hint="eastAsia"/>
          <w:lang w:val="en-US" w:eastAsia="zh-CN"/>
        </w:rPr>
        <w:t> TCP的连接的拆除需要发送四个包，因此称为</w:t>
      </w:r>
      <w:r>
        <w:rPr>
          <w:rFonts w:hint="eastAsia"/>
          <w:color w:val="FF0000"/>
          <w:lang w:val="en-US" w:eastAsia="zh-CN"/>
        </w:rPr>
        <w:t>四次挥手(four-way handshake)</w:t>
      </w:r>
      <w:r>
        <w:rPr>
          <w:rFonts w:hint="eastAsia"/>
          <w:lang w:val="en-US" w:eastAsia="zh-CN"/>
        </w:rPr>
        <w:t>。客户端或服务器均可主动发起挥手动作，在socket编程中，任何一方执行close()操作即可产生挥手操作。</w:t>
      </w:r>
    </w:p>
    <w:p>
      <w:pPr>
        <w:rPr>
          <w:rFonts w:hint="eastAsia"/>
          <w:lang w:val="en-US" w:eastAsia="zh-CN"/>
        </w:rPr>
      </w:pPr>
      <w:r>
        <w:rPr>
          <w:rFonts w:hint="eastAsia"/>
          <w:lang w:val="en-US" w:eastAsia="zh-CN"/>
        </w:rPr>
        <w:t>（1）客户端A发送一个FIN，用来关闭客户A到服务器B的数据传送。 </w:t>
      </w:r>
    </w:p>
    <w:p>
      <w:pPr>
        <w:rPr>
          <w:rFonts w:hint="eastAsia"/>
          <w:lang w:val="en-US" w:eastAsia="zh-CN"/>
        </w:rPr>
      </w:pPr>
      <w:r>
        <w:rPr>
          <w:rFonts w:hint="eastAsia"/>
          <w:lang w:val="en-US" w:eastAsia="zh-CN"/>
        </w:rPr>
        <w:t>（2）服务器B收到这个FIN，它发回一个ACK，确认序号为收到的序号加1。和SYN一样，一个FIN将占用一个序号。 </w:t>
      </w:r>
    </w:p>
    <w:p>
      <w:pPr>
        <w:rPr>
          <w:rFonts w:hint="eastAsia"/>
          <w:lang w:val="en-US" w:eastAsia="zh-CN"/>
        </w:rPr>
      </w:pPr>
      <w:r>
        <w:rPr>
          <w:rFonts w:hint="eastAsia"/>
          <w:lang w:val="en-US" w:eastAsia="zh-CN"/>
        </w:rPr>
        <w:t>（3）服务器B关闭与客户端A的连接，发送一个FIN给客户端A。 </w:t>
      </w:r>
    </w:p>
    <w:p>
      <w:pPr>
        <w:rPr>
          <w:rFonts w:hint="eastAsia"/>
          <w:lang w:val="en-US" w:eastAsia="zh-CN"/>
        </w:rPr>
      </w:pPr>
      <w:r>
        <w:rPr>
          <w:rFonts w:hint="eastAsia"/>
          <w:lang w:val="en-US" w:eastAsia="zh-CN"/>
        </w:rPr>
        <w:t>（4）客户端A发回ACK报文确认，并将确认序号设置为收到序号加1。 </w:t>
      </w:r>
    </w:p>
    <w:p>
      <w:pPr>
        <w:rPr>
          <w:rFonts w:hint="eastAsia"/>
          <w:lang w:val="en-US" w:eastAsia="zh-CN"/>
        </w:rPr>
      </w:pPr>
      <w:r>
        <w:rPr>
          <w:rFonts w:hint="eastAsia"/>
          <w:lang w:val="en-US" w:eastAsia="zh-CN"/>
        </w:rPr>
        <w:t>TCP采用四次挥手关闭连接如图2所示。</w:t>
      </w:r>
    </w:p>
    <w:p>
      <w:pPr>
        <w:rPr>
          <w:rFonts w:hint="eastAsia"/>
          <w:lang w:val="en-US" w:eastAsia="zh-CN"/>
        </w:rPr>
      </w:pPr>
      <w:r>
        <w:rPr>
          <w:rFonts w:hint="eastAsia"/>
          <w:lang w:val="en-US" w:eastAsia="zh-CN"/>
        </w:rPr>
        <w:fldChar w:fldCharType="begin"/>
      </w:r>
      <w:r>
        <w:rPr>
          <w:rFonts w:hint="eastAsia"/>
          <w:lang w:val="en-US" w:eastAsia="zh-CN"/>
        </w:rPr>
        <w:instrText xml:space="preserve">INCLUDEPICTURE \d "http://images.cnitblog.com/blog/88420/201401/281600391879667.png" \* MERGEFORMATINET </w:instrText>
      </w:r>
      <w:r>
        <w:rPr>
          <w:rFonts w:hint="eastAsia"/>
          <w:lang w:val="en-US" w:eastAsia="zh-CN"/>
        </w:rPr>
        <w:fldChar w:fldCharType="separate"/>
      </w:r>
      <w:r>
        <w:rPr>
          <w:rFonts w:hint="eastAsia"/>
          <w:lang w:val="en-US" w:eastAsia="zh-CN"/>
        </w:rPr>
        <w:drawing>
          <wp:inline distT="0" distB="0" distL="114300" distR="114300">
            <wp:extent cx="4953000" cy="3352800"/>
            <wp:effectExtent l="0" t="0" r="0" b="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6" r:link="rId17"/>
                    <a:stretch>
                      <a:fillRect/>
                    </a:stretch>
                  </pic:blipFill>
                  <pic:spPr>
                    <a:xfrm>
                      <a:off x="0" y="0"/>
                      <a:ext cx="4953000" cy="3352800"/>
                    </a:xfrm>
                    <a:prstGeom prst="rect">
                      <a:avLst/>
                    </a:prstGeom>
                    <a:noFill/>
                    <a:ln w="9525">
                      <a:noFill/>
                      <a:miter/>
                    </a:ln>
                  </pic:spPr>
                </pic:pic>
              </a:graphicData>
            </a:graphic>
          </wp:inline>
        </w:drawing>
      </w:r>
      <w:r>
        <w:rPr>
          <w:rFonts w:hint="eastAsia"/>
          <w:lang w:val="en-US" w:eastAsia="zh-CN"/>
        </w:rPr>
        <w:fldChar w:fldCharType="end"/>
      </w:r>
    </w:p>
    <w:p>
      <w:pPr>
        <w:rPr>
          <w:rFonts w:hint="eastAsia"/>
          <w:lang w:val="en-US" w:eastAsia="zh-CN"/>
        </w:rPr>
      </w:pPr>
    </w:p>
    <w:p>
      <w:pPr>
        <w:jc w:val="left"/>
        <w:rPr>
          <w:rFonts w:hint="eastAsia" w:ascii="宋体" w:hAnsi="宋体" w:eastAsia="宋体" w:cs="宋体"/>
          <w:color w:val="000000"/>
          <w:sz w:val="21"/>
          <w:szCs w:val="21"/>
          <w:lang w:val="en-US" w:eastAsia="zh-CN"/>
        </w:rPr>
      </w:pPr>
    </w:p>
    <w:p>
      <w:pPr>
        <w:jc w:val="left"/>
        <w:rPr>
          <w:rFonts w:hint="eastAsia" w:ascii="宋体" w:hAnsi="宋体" w:eastAsia="宋体" w:cs="宋体"/>
          <w:color w:val="00000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"http://img6.ph.126.net/JIoW4lq3qaNWhyIiZ28vCA==/6597722876562921946.jpg"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862320" cy="4900295"/>
            <wp:effectExtent l="0" t="0" r="5080" b="1460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8" r:link="rId19"/>
                    <a:stretch>
                      <a:fillRect/>
                    </a:stretch>
                  </pic:blipFill>
                  <pic:spPr>
                    <a:xfrm>
                      <a:off x="0" y="0"/>
                      <a:ext cx="5862320" cy="4900295"/>
                    </a:xfrm>
                    <a:prstGeom prst="rect">
                      <a:avLst/>
                    </a:prstGeom>
                    <a:noFill/>
                    <a:ln w="9525">
                      <a:noFill/>
                      <a:miter/>
                    </a:ln>
                  </pic:spPr>
                </pic:pic>
              </a:graphicData>
            </a:graphic>
          </wp:inline>
        </w:drawing>
      </w:r>
      <w:r>
        <w:rPr>
          <w:rFonts w:ascii="宋体" w:hAnsi="宋体" w:eastAsia="宋体" w:cs="宋体"/>
          <w:sz w:val="24"/>
          <w:szCs w:val="24"/>
        </w:rPr>
        <w:fldChar w:fldCharType="end"/>
      </w:r>
    </w:p>
    <w:p>
      <w:pPr>
        <w:jc w:val="left"/>
        <w:rPr>
          <w:rFonts w:hint="eastAsia"/>
          <w:b/>
          <w:bCs/>
          <w:sz w:val="32"/>
          <w:szCs w:val="32"/>
          <w:lang w:val="zh-CN" w:eastAsia="zh-CN"/>
        </w:rPr>
      </w:pPr>
    </w:p>
    <w:p>
      <w:pPr>
        <w:jc w:val="left"/>
        <w:rPr>
          <w:rFonts w:hint="eastAsia"/>
          <w:b/>
          <w:bCs/>
          <w:color w:val="FF0000"/>
          <w:sz w:val="21"/>
          <w:szCs w:val="21"/>
          <w:lang w:val="en-US" w:eastAsia="zh-CN"/>
        </w:rPr>
      </w:pPr>
      <w:r>
        <w:rPr>
          <w:rFonts w:hint="eastAsia"/>
          <w:b/>
          <w:bCs/>
          <w:color w:val="FF0000"/>
          <w:sz w:val="21"/>
          <w:szCs w:val="21"/>
          <w:lang w:val="en-US" w:eastAsia="zh-CN"/>
        </w:rPr>
        <w:fldChar w:fldCharType="begin"/>
      </w:r>
      <w:r>
        <w:rPr>
          <w:rFonts w:hint="eastAsia"/>
          <w:b/>
          <w:bCs/>
          <w:color w:val="FF0000"/>
          <w:sz w:val="21"/>
          <w:szCs w:val="21"/>
          <w:lang w:val="en-US" w:eastAsia="zh-CN"/>
        </w:rPr>
        <w:instrText xml:space="preserve"> HYPERLINK "http://www.cnblogs.com/Jessy/p/3535612.html" </w:instrText>
      </w:r>
      <w:r>
        <w:rPr>
          <w:rFonts w:hint="eastAsia"/>
          <w:b/>
          <w:bCs/>
          <w:color w:val="FF0000"/>
          <w:sz w:val="21"/>
          <w:szCs w:val="21"/>
          <w:lang w:val="en-US" w:eastAsia="zh-CN"/>
        </w:rPr>
        <w:fldChar w:fldCharType="separate"/>
      </w:r>
      <w:r>
        <w:rPr>
          <w:rFonts w:hint="eastAsia"/>
          <w:b/>
          <w:bCs/>
          <w:color w:val="FF0000"/>
          <w:sz w:val="21"/>
          <w:szCs w:val="21"/>
          <w:lang w:val="en-US" w:eastAsia="zh-CN"/>
        </w:rPr>
        <w:t>TCP的三次握手(建立连接）和四次挥手(关闭连接）</w:t>
      </w:r>
      <w:r>
        <w:rPr>
          <w:rFonts w:hint="eastAsia"/>
          <w:b/>
          <w:bCs/>
          <w:color w:val="FF0000"/>
          <w:sz w:val="21"/>
          <w:szCs w:val="21"/>
          <w:lang w:val="en-US" w:eastAsia="zh-CN"/>
        </w:rPr>
        <w:fldChar w:fldCharType="end"/>
      </w:r>
      <w:r>
        <w:rPr>
          <w:rFonts w:hint="eastAsia"/>
          <w:b/>
          <w:bCs/>
          <w:color w:val="FF0000"/>
          <w:sz w:val="21"/>
          <w:szCs w:val="21"/>
          <w:lang w:val="en-US" w:eastAsia="zh-CN"/>
        </w:rPr>
        <w:t>以及深入解析：</w:t>
      </w:r>
    </w:p>
    <w:p>
      <w:pPr>
        <w:jc w:val="left"/>
        <w:rPr>
          <w:rFonts w:hint="eastAsia"/>
          <w:b/>
          <w:bCs/>
          <w:color w:val="FF0000"/>
          <w:sz w:val="32"/>
          <w:szCs w:val="32"/>
          <w:lang w:val="zh-CN" w:eastAsia="zh-CN"/>
        </w:rPr>
      </w:pPr>
      <w:r>
        <w:rPr>
          <w:rFonts w:hint="eastAsia"/>
          <w:b/>
          <w:bCs/>
          <w:color w:val="FF0000"/>
          <w:sz w:val="32"/>
          <w:szCs w:val="32"/>
          <w:lang w:val="zh-CN" w:eastAsia="zh-CN"/>
        </w:rPr>
        <w:t>http://www.cnblogs.com/Jessy/p/3535612.html</w:t>
      </w:r>
    </w:p>
    <w:p>
      <w:pPr>
        <w:jc w:val="left"/>
        <w:rPr>
          <w:rFonts w:hint="eastAsia"/>
          <w:b/>
          <w:bCs/>
          <w:sz w:val="32"/>
          <w:szCs w:val="32"/>
          <w:lang w:val="zh-CN" w:eastAsia="zh-CN"/>
        </w:rPr>
      </w:pPr>
    </w:p>
    <w:p>
      <w:pPr>
        <w:jc w:val="left"/>
        <w:rPr>
          <w:rFonts w:hint="eastAsia"/>
          <w:b/>
          <w:bCs/>
          <w:sz w:val="32"/>
          <w:szCs w:val="32"/>
          <w:lang w:val="zh-CN" w:eastAsia="zh-CN"/>
        </w:rPr>
      </w:pPr>
      <w:r>
        <w:rPr>
          <w:rFonts w:hint="eastAsia"/>
          <w:b/>
          <w:bCs/>
          <w:sz w:val="32"/>
          <w:szCs w:val="32"/>
          <w:lang w:val="zh-CN" w:eastAsia="zh-CN"/>
        </w:rPr>
        <w:t>浏览器的渲染过程</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关于加载顺序：当浏览器获得一个html文件时，</w:t>
      </w:r>
      <w:r>
        <w:rPr>
          <w:rFonts w:ascii="宋体" w:hAnsi="宋体" w:eastAsia="宋体" w:cs="宋体"/>
          <w:color w:val="FF0000"/>
          <w:kern w:val="0"/>
          <w:sz w:val="21"/>
          <w:szCs w:val="21"/>
          <w:lang w:val="en-US" w:eastAsia="zh-CN" w:bidi="ar"/>
        </w:rPr>
        <w:t>会”自上而下“加载，并在加载过程中进行解析渲染</w:t>
      </w:r>
      <w:r>
        <w:rPr>
          <w:rFonts w:ascii="宋体" w:hAnsi="宋体" w:eastAsia="宋体" w:cs="宋体"/>
          <w:kern w:val="0"/>
          <w:sz w:val="21"/>
          <w:szCs w:val="21"/>
          <w:lang w:val="en-US" w:eastAsia="zh-CN" w:bidi="ar"/>
        </w:rPr>
        <w:t>。</w:t>
      </w:r>
    </w:p>
    <w:p>
      <w:pPr>
        <w:jc w:val="left"/>
        <w:rPr>
          <w:rFonts w:hint="default" w:ascii="Arial" w:hAnsi="Arial" w:eastAsia="宋体" w:cs="Arial"/>
          <w:sz w:val="21"/>
          <w:szCs w:val="21"/>
        </w:rPr>
      </w:pPr>
    </w:p>
    <w:p>
      <w:pPr>
        <w:ind w:firstLine="420" w:firstLineChars="0"/>
        <w:jc w:val="left"/>
        <w:rPr>
          <w:rFonts w:hint="default" w:ascii="Arial" w:hAnsi="Arial" w:eastAsia="宋体" w:cs="Arial"/>
          <w:sz w:val="21"/>
          <w:szCs w:val="21"/>
        </w:rPr>
      </w:pPr>
      <w:r>
        <w:rPr>
          <w:rFonts w:hint="default" w:ascii="Arial" w:hAnsi="Arial" w:eastAsia="宋体" w:cs="Arial"/>
          <w:sz w:val="21"/>
          <w:szCs w:val="21"/>
        </w:rPr>
        <w:t>解析html以构建dom树 -&gt; 构建render树 -&gt; 布局render树 -&gt; 绘制render树</w:t>
      </w:r>
    </w:p>
    <w:p>
      <w:pPr>
        <w:ind w:firstLine="420" w:firstLineChars="0"/>
        <w:jc w:val="left"/>
        <w:rPr>
          <w:rFonts w:hint="default" w:ascii="Arial" w:hAnsi="Arial" w:eastAsia="宋体" w:cs="Arial"/>
          <w:sz w:val="21"/>
          <w:szCs w:val="21"/>
        </w:rPr>
      </w:pPr>
    </w:p>
    <w:p>
      <w:pPr>
        <w:jc w:val="left"/>
        <w:rPr>
          <w:rFonts w:hint="default" w:ascii="Arial" w:hAnsi="Arial" w:eastAsia="宋体" w:cs="Arial"/>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"http://taligarsiel.com/Projects/image013.png"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990600" cy="38100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0" r:link="rId21"/>
                    <a:stretch>
                      <a:fillRect/>
                    </a:stretch>
                  </pic:blipFill>
                  <pic:spPr>
                    <a:xfrm>
                      <a:off x="0" y="0"/>
                      <a:ext cx="990600" cy="38100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br w:type="textWrapping"/>
      </w:r>
      <w:r>
        <w:rPr>
          <w:rFonts w:ascii="宋体" w:hAnsi="宋体" w:eastAsia="宋体" w:cs="宋体"/>
          <w:sz w:val="24"/>
          <w:szCs w:val="24"/>
        </w:rPr>
        <w:t>图 7：编译过程（源码，解析，解析树，转换，机器码）</w:t>
      </w:r>
      <w:r>
        <w:rPr>
          <w:rFonts w:hint="eastAsia" w:ascii="宋体" w:hAnsi="宋体" w:eastAsia="宋体" w:cs="宋体"/>
          <w:sz w:val="24"/>
          <w:szCs w:val="24"/>
          <w:lang w:val="en-US" w:eastAsia="zh-CN"/>
        </w:rPr>
        <w:t>(最后才转换为机械码)</w:t>
      </w:r>
    </w:p>
    <w:p>
      <w:pPr>
        <w:ind w:firstLine="420" w:firstLineChars="0"/>
        <w:jc w:val="left"/>
        <w:rPr>
          <w:rFonts w:hint="default" w:ascii="Arial" w:hAnsi="Arial" w:eastAsia="宋体" w:cs="Arial"/>
          <w:sz w:val="21"/>
          <w:szCs w:val="21"/>
        </w:rPr>
      </w:pPr>
    </w:p>
    <w:p>
      <w:pPr>
        <w:ind w:firstLine="420" w:firstLineChars="0"/>
        <w:jc w:val="left"/>
        <w:rPr>
          <w:rFonts w:hint="default" w:ascii="Arial" w:hAnsi="Arial" w:eastAsia="宋体" w:cs="Arial"/>
          <w:sz w:val="21"/>
          <w:szCs w:val="21"/>
        </w:rPr>
      </w:pPr>
    </w:p>
    <w:p>
      <w:pPr>
        <w:ind w:firstLine="420" w:firstLineChars="0"/>
        <w:jc w:val="left"/>
        <w:rPr>
          <w:rFonts w:hint="default" w:ascii="Arial" w:hAnsi="Arial" w:eastAsia="宋体" w:cs="Arial"/>
          <w:b w:val="0"/>
          <w:bCs w:val="0"/>
          <w:sz w:val="21"/>
          <w:szCs w:val="21"/>
        </w:rPr>
      </w:pPr>
      <w:r>
        <w:rPr>
          <w:rFonts w:hint="default" w:ascii="Arial" w:hAnsi="Arial" w:eastAsia="宋体" w:cs="Arial"/>
          <w:sz w:val="21"/>
          <w:szCs w:val="21"/>
        </w:rPr>
        <w:t>为了更好的用户体验，渲染引擎将会尽可能早的将内容呈现到屏幕上，并不会等到所有的html都解析完成之后再去构建和布局render树。解析完一部分内容就显示一部分内容，同时，可能还在通过网络下载其余内容。</w:t>
      </w:r>
      <w:r>
        <w:rPr>
          <w:rFonts w:ascii="宋体" w:hAnsi="宋体" w:eastAsia="宋体" w:cs="宋体"/>
          <w:b w:val="0"/>
          <w:bCs w:val="0"/>
          <w:sz w:val="21"/>
          <w:szCs w:val="21"/>
        </w:rPr>
        <w:t>从MVC的角度来说，可以将render树看成是V，dom树看成是M，C则是具体的调度者，比HTMLDocumentParser等。</w:t>
      </w:r>
    </w:p>
    <w:p>
      <w:pPr>
        <w:ind w:firstLine="420" w:firstLineChars="0"/>
        <w:jc w:val="left"/>
        <w:rPr>
          <w:rFonts w:hint="default" w:ascii="Arial" w:hAnsi="Arial" w:eastAsia="宋体" w:cs="Arial"/>
          <w:sz w:val="21"/>
          <w:szCs w:val="21"/>
        </w:rPr>
      </w:pPr>
    </w:p>
    <w:p>
      <w:pPr>
        <w:ind w:firstLine="420" w:firstLineChars="0"/>
        <w:jc w:val="left"/>
        <w:rPr>
          <w:rFonts w:hint="eastAsia" w:ascii="Arial" w:hAnsi="Arial" w:eastAsia="宋体" w:cs="Arial"/>
          <w:sz w:val="21"/>
          <w:szCs w:val="21"/>
          <w:lang w:val="zh-CN"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"http://pic002.cnblogs.com/images/2011/265173/2011110316264892.png"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943600" cy="27527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2" r:link="rId23"/>
                    <a:stretch>
                      <a:fillRect/>
                    </a:stretch>
                  </pic:blipFill>
                  <pic:spPr>
                    <a:xfrm>
                      <a:off x="0" y="0"/>
                      <a:ext cx="5943600" cy="2752725"/>
                    </a:xfrm>
                    <a:prstGeom prst="rect">
                      <a:avLst/>
                    </a:prstGeom>
                    <a:noFill/>
                    <a:ln w="9525">
                      <a:noFill/>
                      <a:miter/>
                    </a:ln>
                  </pic:spPr>
                </pic:pic>
              </a:graphicData>
            </a:graphic>
          </wp:inline>
        </w:drawing>
      </w:r>
      <w:r>
        <w:rPr>
          <w:rFonts w:ascii="宋体" w:hAnsi="宋体" w:eastAsia="宋体" w:cs="宋体"/>
          <w:sz w:val="24"/>
          <w:szCs w:val="24"/>
        </w:rPr>
        <w:fldChar w:fldCharType="end"/>
      </w:r>
    </w:p>
    <w:p>
      <w:pPr>
        <w:jc w:val="left"/>
        <w:rPr>
          <w:rFonts w:hint="eastAsia" w:ascii="宋体" w:hAnsi="宋体" w:eastAsia="宋体" w:cs="宋体"/>
          <w:b/>
          <w:bCs/>
          <w:sz w:val="24"/>
          <w:szCs w:val="24"/>
          <w:lang w:val="en-US" w:eastAsia="zh-CN"/>
        </w:rPr>
      </w:pPr>
    </w:p>
    <w:p>
      <w:pPr>
        <w:jc w:val="left"/>
        <w:rPr>
          <w:rFonts w:ascii="宋体" w:hAnsi="宋体" w:eastAsia="宋体" w:cs="宋体"/>
          <w:sz w:val="24"/>
          <w:szCs w:val="24"/>
        </w:rPr>
      </w:pPr>
      <w:r>
        <w:rPr>
          <w:rFonts w:hint="eastAsia" w:ascii="宋体" w:hAnsi="宋体" w:eastAsia="宋体" w:cs="宋体"/>
          <w:b/>
          <w:bCs/>
          <w:sz w:val="24"/>
          <w:szCs w:val="24"/>
          <w:lang w:val="en-US" w:eastAsia="zh-CN"/>
        </w:rPr>
        <w:t>渲染过程如下：</w:t>
      </w:r>
    </w:p>
    <w:p>
      <w:pPr>
        <w:jc w:val="left"/>
        <w:rPr>
          <w:rFonts w:hint="default" w:ascii="Arial" w:hAnsi="Arial" w:eastAsia="宋体" w:cs="Arial"/>
          <w:sz w:val="21"/>
          <w:szCs w:val="21"/>
        </w:rPr>
      </w:pPr>
      <w:r>
        <w:rPr>
          <w:rFonts w:hint="default" w:ascii="Arial" w:hAnsi="Arial" w:eastAsia="宋体" w:cs="Arial"/>
          <w:sz w:val="21"/>
          <w:szCs w:val="21"/>
        </w:rPr>
        <w:t>1，浏览器</w:t>
      </w:r>
      <w:r>
        <w:rPr>
          <w:rFonts w:hint="default" w:ascii="Arial" w:hAnsi="Arial" w:eastAsia="宋体" w:cs="Arial"/>
          <w:color w:val="FF0000"/>
          <w:sz w:val="21"/>
          <w:szCs w:val="21"/>
        </w:rPr>
        <w:t>解析html源码</w:t>
      </w:r>
      <w:r>
        <w:rPr>
          <w:rFonts w:hint="default" w:ascii="Arial" w:hAnsi="Arial" w:eastAsia="宋体" w:cs="Arial"/>
          <w:sz w:val="21"/>
          <w:szCs w:val="21"/>
        </w:rPr>
        <w:t>，然后</w:t>
      </w:r>
      <w:r>
        <w:rPr>
          <w:rFonts w:hint="default" w:ascii="Arial" w:hAnsi="Arial" w:eastAsia="宋体" w:cs="Arial"/>
          <w:color w:val="FF0000"/>
          <w:sz w:val="21"/>
          <w:szCs w:val="21"/>
        </w:rPr>
        <w:t>创建一个 DOM树</w:t>
      </w:r>
      <w:r>
        <w:rPr>
          <w:rFonts w:hint="default" w:ascii="Arial" w:hAnsi="Arial" w:eastAsia="宋体" w:cs="Arial"/>
          <w:sz w:val="21"/>
          <w:szCs w:val="21"/>
        </w:rPr>
        <w:t>。</w:t>
      </w:r>
      <w:r>
        <w:rPr>
          <w:rFonts w:ascii="宋体" w:hAnsi="宋体" w:eastAsia="宋体" w:cs="宋体"/>
          <w:sz w:val="24"/>
          <w:szCs w:val="24"/>
        </w:rPr>
        <w:br w:type="textWrapping"/>
      </w:r>
      <w:r>
        <w:rPr>
          <w:rFonts w:hint="default" w:ascii="Arial" w:hAnsi="Arial" w:eastAsia="宋体" w:cs="Arial"/>
          <w:sz w:val="21"/>
          <w:szCs w:val="21"/>
        </w:rPr>
        <w:t>在DOM树中，每一个HTML标签都有一个对应的节点，并且每一个文本也都会有一个对应的文本节点。</w:t>
      </w:r>
      <w:r>
        <w:rPr>
          <w:rFonts w:ascii="宋体" w:hAnsi="宋体" w:eastAsia="宋体" w:cs="宋体"/>
          <w:sz w:val="24"/>
          <w:szCs w:val="24"/>
        </w:rPr>
        <w:br w:type="textWrapping"/>
      </w:r>
      <w:r>
        <w:rPr>
          <w:rFonts w:hint="default" w:ascii="Arial" w:hAnsi="Arial" w:eastAsia="宋体" w:cs="Arial"/>
          <w:sz w:val="21"/>
          <w:szCs w:val="21"/>
        </w:rPr>
        <w:t>DOM树的根节点就是 documentElement，对应的是html标签。</w:t>
      </w:r>
      <w:r>
        <w:rPr>
          <w:rFonts w:ascii="宋体" w:hAnsi="宋体" w:eastAsia="宋体" w:cs="宋体"/>
          <w:sz w:val="24"/>
          <w:szCs w:val="24"/>
        </w:rPr>
        <w:br w:type="textWrapping"/>
      </w:r>
      <w:r>
        <w:rPr>
          <w:rFonts w:ascii="宋体" w:hAnsi="宋体" w:eastAsia="宋体" w:cs="宋体"/>
          <w:sz w:val="24"/>
          <w:szCs w:val="24"/>
        </w:rPr>
        <w:br w:type="textWrapping"/>
      </w:r>
      <w:r>
        <w:rPr>
          <w:rFonts w:hint="default" w:ascii="Arial" w:hAnsi="Arial" w:eastAsia="宋体" w:cs="Arial"/>
          <w:sz w:val="21"/>
          <w:szCs w:val="21"/>
        </w:rPr>
        <w:t>2，浏览器解析CSS代码，计算出最终的样式数据</w:t>
      </w:r>
      <w:r>
        <w:rPr>
          <w:rFonts w:hint="eastAsia" w:ascii="Arial" w:hAnsi="Arial" w:eastAsia="宋体" w:cs="Arial"/>
          <w:sz w:val="21"/>
          <w:szCs w:val="21"/>
          <w:lang w:eastAsia="zh-CN"/>
        </w:rPr>
        <w:t>，</w:t>
      </w:r>
      <w:r>
        <w:rPr>
          <w:rFonts w:hint="eastAsia" w:ascii="宋体" w:hAnsi="宋体" w:eastAsia="宋体" w:cs="宋体"/>
          <w:sz w:val="21"/>
          <w:szCs w:val="21"/>
          <w:lang w:val="en-US" w:eastAsia="zh-CN"/>
        </w:rPr>
        <w:t>生成</w:t>
      </w:r>
      <w:r>
        <w:rPr>
          <w:rFonts w:hint="eastAsia" w:ascii="宋体" w:hAnsi="宋体" w:eastAsia="宋体" w:cs="宋体"/>
          <w:sz w:val="21"/>
          <w:szCs w:val="21"/>
        </w:rPr>
        <w:t>CSS 规则树</w:t>
      </w:r>
      <w:r>
        <w:rPr>
          <w:rFonts w:hint="eastAsia" w:ascii="宋体" w:hAnsi="宋体" w:eastAsia="宋体" w:cs="宋体"/>
          <w:sz w:val="21"/>
          <w:szCs w:val="21"/>
          <w:lang w:eastAsia="zh-CN"/>
        </w:rPr>
        <w:t>。</w:t>
      </w:r>
      <w:r>
        <w:rPr>
          <w:rFonts w:ascii="宋体" w:hAnsi="宋体" w:eastAsia="宋体" w:cs="宋体"/>
          <w:sz w:val="24"/>
          <w:szCs w:val="24"/>
        </w:rPr>
        <w:br w:type="textWrapping"/>
      </w:r>
      <w:r>
        <w:rPr>
          <w:rFonts w:hint="default" w:ascii="Arial" w:hAnsi="Arial" w:eastAsia="宋体" w:cs="Arial"/>
          <w:sz w:val="21"/>
          <w:szCs w:val="21"/>
        </w:rPr>
        <w:t>对CSS代码中非法的语法她会直接忽略掉。</w:t>
      </w:r>
      <w:r>
        <w:rPr>
          <w:rFonts w:ascii="宋体" w:hAnsi="宋体" w:eastAsia="宋体" w:cs="宋体"/>
          <w:sz w:val="24"/>
          <w:szCs w:val="24"/>
        </w:rPr>
        <w:br w:type="textWrapping"/>
      </w:r>
      <w:r>
        <w:rPr>
          <w:rFonts w:hint="default" w:ascii="Arial" w:hAnsi="Arial" w:eastAsia="宋体" w:cs="Arial"/>
          <w:sz w:val="21"/>
          <w:szCs w:val="21"/>
        </w:rPr>
        <w:t>解析CSS的时候会按照如下顺序来定义优先级：浏览器默认设置，用户设置，外链样式，内联样式，html中的style。</w:t>
      </w:r>
      <w:r>
        <w:rPr>
          <w:rFonts w:ascii="宋体" w:hAnsi="宋体" w:eastAsia="宋体" w:cs="宋体"/>
          <w:sz w:val="24"/>
          <w:szCs w:val="24"/>
        </w:rPr>
        <w:br w:type="textWrapping"/>
      </w:r>
      <w:r>
        <w:rPr>
          <w:rFonts w:ascii="宋体" w:hAnsi="宋体" w:eastAsia="宋体" w:cs="宋体"/>
          <w:sz w:val="24"/>
          <w:szCs w:val="24"/>
        </w:rPr>
        <w:br w:type="textWrapping"/>
      </w:r>
      <w:r>
        <w:rPr>
          <w:rFonts w:hint="default" w:ascii="Arial" w:hAnsi="Arial" w:eastAsia="宋体" w:cs="Arial"/>
          <w:sz w:val="21"/>
          <w:szCs w:val="21"/>
        </w:rPr>
        <w:t>3，构建出DOM树，并且计算出样式数据后，下一步就是构建一个 渲染树（rendering tree）。</w:t>
      </w:r>
      <w:r>
        <w:rPr>
          <w:rFonts w:ascii="宋体" w:hAnsi="宋体" w:eastAsia="宋体" w:cs="宋体"/>
          <w:sz w:val="24"/>
          <w:szCs w:val="24"/>
        </w:rPr>
        <w:br w:type="textWrapping"/>
      </w:r>
      <w:r>
        <w:rPr>
          <w:rFonts w:hint="default" w:ascii="Arial" w:hAnsi="Arial" w:eastAsia="宋体" w:cs="Arial"/>
          <w:sz w:val="21"/>
          <w:szCs w:val="21"/>
        </w:rPr>
        <w:t>渲染树和DOM树有点像，但是是有区别的。DOM树完全和html标签一一对应，但是渲染树会忽略掉不需要渲染的元素，比如head、display:none的元素等。</w:t>
      </w:r>
      <w:r>
        <w:rPr>
          <w:rFonts w:ascii="宋体" w:hAnsi="宋体" w:eastAsia="宋体" w:cs="宋体"/>
          <w:sz w:val="24"/>
          <w:szCs w:val="24"/>
        </w:rPr>
        <w:br w:type="textWrapping"/>
      </w:r>
      <w:r>
        <w:rPr>
          <w:rFonts w:hint="default" w:ascii="Arial" w:hAnsi="Arial" w:eastAsia="宋体" w:cs="Arial"/>
          <w:sz w:val="21"/>
          <w:szCs w:val="21"/>
        </w:rPr>
        <w:t>而且一大段文本中的每一个行在渲染树中都是独立的一个节点。</w:t>
      </w:r>
      <w:r>
        <w:rPr>
          <w:rFonts w:ascii="宋体" w:hAnsi="宋体" w:eastAsia="宋体" w:cs="宋体"/>
          <w:sz w:val="24"/>
          <w:szCs w:val="24"/>
        </w:rPr>
        <w:br w:type="textWrapping"/>
      </w:r>
      <w:r>
        <w:rPr>
          <w:rFonts w:hint="default" w:ascii="Arial" w:hAnsi="Arial" w:eastAsia="宋体" w:cs="Arial"/>
          <w:sz w:val="21"/>
          <w:szCs w:val="21"/>
        </w:rPr>
        <w:t>渲染树中的每一个节点都存储有对应的css属性。</w:t>
      </w:r>
    </w:p>
    <w:p>
      <w:pPr>
        <w:jc w:val="left"/>
        <w:rPr>
          <w:rFonts w:hint="default" w:ascii="Arial" w:hAnsi="Arial" w:eastAsia="宋体" w:cs="Arial"/>
          <w:sz w:val="21"/>
          <w:szCs w:val="21"/>
        </w:rPr>
      </w:pPr>
    </w:p>
    <w:p>
      <w:pPr>
        <w:jc w:val="left"/>
        <w:rPr>
          <w:rFonts w:hint="default" w:ascii="Arial" w:hAnsi="Arial" w:eastAsia="宋体" w:cs="Arial"/>
          <w:sz w:val="21"/>
          <w:szCs w:val="21"/>
        </w:rPr>
      </w:pPr>
      <w:bookmarkStart w:id="1" w:name="_GoBack"/>
      <w:bookmarkEnd w:id="1"/>
      <w:r>
        <w:rPr>
          <w:rFonts w:hint="default" w:ascii="Arial" w:hAnsi="Arial" w:eastAsia="宋体" w:cs="Arial"/>
          <w:sz w:val="21"/>
          <w:szCs w:val="21"/>
        </w:rPr>
        <w:t>具体效果图如下：（firefox的Frames对应renderers,content对应dom）</w:t>
      </w:r>
    </w:p>
    <w:p>
      <w:pPr>
        <w:jc w:val="left"/>
        <w:rPr>
          <w:rFonts w:hint="default" w:ascii="Arial" w:hAnsi="Arial" w:eastAsia="宋体" w:cs="Arial"/>
          <w:sz w:val="21"/>
          <w:szCs w:val="21"/>
        </w:rPr>
      </w:pPr>
    </w:p>
    <w:p>
      <w:pPr>
        <w:jc w:val="left"/>
        <w:rPr>
          <w:rFonts w:hint="default" w:ascii="Arial" w:hAnsi="Arial" w:eastAsia="宋体" w:cs="Arial"/>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"http://images.cnitblog.com/blog/118511/201304/03140047-ec6954c723364787aba89de5b90f6bcc.png"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096000" cy="3876675"/>
            <wp:effectExtent l="0" t="0" r="0" b="9525"/>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24" r:link="rId25"/>
                    <a:stretch>
                      <a:fillRect/>
                    </a:stretch>
                  </pic:blipFill>
                  <pic:spPr>
                    <a:xfrm>
                      <a:off x="0" y="0"/>
                      <a:ext cx="6096000" cy="3876675"/>
                    </a:xfrm>
                    <a:prstGeom prst="rect">
                      <a:avLst/>
                    </a:prstGeom>
                    <a:noFill/>
                    <a:ln w="9525">
                      <a:noFill/>
                      <a:miter/>
                    </a:ln>
                  </pic:spPr>
                </pic:pic>
              </a:graphicData>
            </a:graphic>
          </wp:inline>
        </w:drawing>
      </w:r>
      <w:r>
        <w:rPr>
          <w:rFonts w:ascii="宋体" w:hAnsi="宋体" w:eastAsia="宋体" w:cs="宋体"/>
          <w:sz w:val="24"/>
          <w:szCs w:val="24"/>
        </w:rPr>
        <w:fldChar w:fldCharType="end"/>
      </w:r>
    </w:p>
    <w:p>
      <w:pPr>
        <w:jc w:val="left"/>
        <w:rPr>
          <w:rFonts w:ascii="宋体" w:hAnsi="宋体" w:eastAsia="宋体" w:cs="宋体"/>
          <w:sz w:val="21"/>
          <w:szCs w:val="21"/>
        </w:rPr>
      </w:pPr>
      <w:r>
        <w:rPr>
          <w:rFonts w:ascii="宋体" w:hAnsi="宋体" w:eastAsia="宋体" w:cs="宋体"/>
          <w:sz w:val="21"/>
          <w:szCs w:val="21"/>
        </w:rPr>
        <w:t>具体显示的时候，每一个renderer体现了一个矩形区块的东西，即我们常说的CSS盒子模型的概念，它本身包含了一些几何学相关的属性，如宽度 width，高度height，位置position等。每一个renderer还有一个很重要的属性，就是如何显示它，display。</w:t>
      </w:r>
    </w:p>
    <w:p>
      <w:pPr>
        <w:jc w:val="left"/>
        <w:rPr>
          <w:rFonts w:ascii="宋体" w:hAnsi="宋体" w:eastAsia="宋体" w:cs="宋体"/>
          <w:sz w:val="24"/>
          <w:szCs w:val="24"/>
        </w:rPr>
      </w:pPr>
    </w:p>
    <w:p>
      <w:pPr>
        <w:jc w:val="left"/>
        <w:rPr>
          <w:rFonts w:hint="default" w:ascii="Arial" w:hAnsi="Arial" w:eastAsia="宋体" w:cs="Arial"/>
          <w:sz w:val="21"/>
          <w:szCs w:val="21"/>
        </w:rPr>
      </w:pPr>
      <w:r>
        <w:rPr>
          <w:rFonts w:ascii="宋体" w:hAnsi="宋体" w:eastAsia="宋体" w:cs="宋体"/>
          <w:sz w:val="24"/>
          <w:szCs w:val="24"/>
        </w:rPr>
        <w:br w:type="textWrapping"/>
      </w:r>
      <w:r>
        <w:rPr>
          <w:rFonts w:ascii="宋体" w:hAnsi="宋体" w:eastAsia="宋体" w:cs="宋体"/>
          <w:sz w:val="24"/>
          <w:szCs w:val="24"/>
        </w:rPr>
        <w:br w:type="textWrapping"/>
      </w:r>
      <w:r>
        <w:rPr>
          <w:rFonts w:hint="default" w:ascii="Arial" w:hAnsi="Arial" w:eastAsia="宋体" w:cs="Arial"/>
          <w:sz w:val="21"/>
          <w:szCs w:val="21"/>
        </w:rPr>
        <w:t>4，一旦渲染树创建好了，浏览器就可以根据渲染树直接把页面绘制到屏幕上。</w:t>
      </w:r>
    </w:p>
    <w:p>
      <w:pPr>
        <w:jc w:val="left"/>
        <w:rPr>
          <w:rFonts w:hint="eastAsia" w:ascii="Arial" w:hAnsi="Arial" w:eastAsia="宋体" w:cs="Arial"/>
          <w:sz w:val="21"/>
          <w:szCs w:val="21"/>
          <w:lang w:val="en-US" w:eastAsia="zh-CN"/>
        </w:rPr>
      </w:pPr>
      <w:r>
        <w:rPr>
          <w:rFonts w:hint="eastAsia" w:ascii="Arial" w:hAnsi="Arial" w:eastAsia="宋体" w:cs="Arial"/>
          <w:sz w:val="21"/>
          <w:szCs w:val="21"/>
          <w:lang w:val="en-US" w:eastAsia="zh-CN"/>
        </w:rPr>
        <w:t>一个渲染过程的例子</w:t>
      </w:r>
    </w:p>
    <w:p>
      <w:pPr>
        <w:jc w:val="left"/>
        <w:rPr>
          <w:rFonts w:hint="eastAsia" w:ascii="Arial" w:hAnsi="Arial" w:eastAsia="宋体" w:cs="Arial"/>
          <w:sz w:val="21"/>
          <w:szCs w:val="21"/>
          <w:lang w:val="en-US" w:eastAsia="zh-CN"/>
        </w:rPr>
      </w:pP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例如有下面这样一段HTML代码：</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&lt;html&gt;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&lt;head&gt;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&lt;title&gt;Beautiful page&lt;/title&gt;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&lt;/head&gt;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&lt;body&gt;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&lt;p&gt;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Once upon a time there was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a looong paragraph...</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&lt;/p&gt;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&lt;div style="display: none"&gt;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Secret message</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&lt;/div&gt;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&lt;div&gt;&lt;img src="..." /&gt;&lt;/div&gt;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&lt;/body&gt;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&lt;/html&gt;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那么DOM树是完全和HTML标签一一对应的，如下所示：</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documentElement (html)</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head</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title</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body</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p</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[text node]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div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[text node]</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div</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img</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而渲染树就不同了，她只有哪些需要绘制出来的元素，所以head 以及被隐藏的div都不会出现在渲染树中。</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root (RenderView)</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body</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p</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line 1</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line 2</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line 3</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div</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img</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w:t>
      </w:r>
    </w:p>
    <w:p>
      <w:pPr>
        <w:jc w:val="left"/>
        <w:rPr>
          <w:rFonts w:hint="eastAsia" w:ascii="Arial" w:hAnsi="Arial" w:eastAsia="宋体" w:cs="Arial"/>
          <w:sz w:val="21"/>
          <w:szCs w:val="21"/>
          <w:lang w:val="en-US" w:eastAsia="zh-CN"/>
        </w:rPr>
      </w:pPr>
      <w:bookmarkStart w:id="0" w:name="t2"/>
      <w:bookmarkEnd w:id="0"/>
      <w:r>
        <w:rPr>
          <w:rFonts w:hint="eastAsia" w:ascii="Arial" w:hAnsi="Arial" w:eastAsia="宋体" w:cs="Arial"/>
          <w:sz w:val="21"/>
          <w:szCs w:val="21"/>
          <w:lang w:val="en-US" w:eastAsia="zh-CN"/>
        </w:rPr>
        <w:t>重绘和重排（repaints and reflows）</w:t>
      </w:r>
    </w:p>
    <w:p>
      <w:pPr>
        <w:jc w:val="left"/>
        <w:rPr>
          <w:rFonts w:hint="eastAsia" w:ascii="Arial" w:hAnsi="Arial" w:eastAsia="宋体" w:cs="Arial"/>
          <w:sz w:val="21"/>
          <w:szCs w:val="21"/>
          <w:lang w:val="en-US" w:eastAsia="zh-CN"/>
        </w:rPr>
      </w:pPr>
      <w:r>
        <w:rPr>
          <w:rFonts w:hint="eastAsia" w:ascii="Arial" w:hAnsi="Arial" w:eastAsia="宋体" w:cs="Arial"/>
          <w:sz w:val="21"/>
          <w:szCs w:val="21"/>
          <w:lang w:val="en-US" w:eastAsia="zh-CN"/>
        </w:rPr>
        <w:t>每个页面至少在初始化的时候会有一次重排操作。任何对渲染树的修改都有可能会导致下面两种操作：</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1.重排</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ab/>
      </w:r>
      <w:r>
        <w:rPr>
          <w:rFonts w:hint="eastAsia" w:ascii="Arial" w:hAnsi="Arial" w:eastAsia="宋体" w:cs="Arial"/>
          <w:sz w:val="21"/>
          <w:szCs w:val="21"/>
          <w:lang w:val="en-US" w:eastAsia="zh-CN"/>
        </w:rPr>
        <w:t>就是渲染树的一部分必须要更新 并且节点的尺寸发生了变化。这就会触发重排操作。</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2.重绘</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ab/>
      </w:r>
      <w:r>
        <w:rPr>
          <w:rFonts w:hint="eastAsia" w:ascii="Arial" w:hAnsi="Arial" w:eastAsia="宋体" w:cs="Arial"/>
          <w:sz w:val="21"/>
          <w:szCs w:val="21"/>
          <w:lang w:val="en-US" w:eastAsia="zh-CN"/>
        </w:rPr>
        <w:t>部分节点需要更新，但是没有改变他的集合形状，比如改变了背景颜色，这就会触发重绘。</w:t>
      </w:r>
    </w:p>
    <w:p>
      <w:pPr>
        <w:jc w:val="left"/>
        <w:rPr>
          <w:rFonts w:hint="eastAsia" w:ascii="Arial" w:hAnsi="Arial" w:eastAsia="宋体" w:cs="Arial"/>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微软雅黑">
    <w:panose1 w:val="020B0503020204020204"/>
    <w:charset w:val="86"/>
    <w:family w:val="decorative"/>
    <w:pitch w:val="default"/>
    <w:sig w:usb0="A0000287" w:usb1="28CF3C52" w:usb2="00000016" w:usb3="00000000" w:csb0="0004001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微软雅黑">
    <w:panose1 w:val="020B0503020204020204"/>
    <w:charset w:val="86"/>
    <w:family w:val="modern"/>
    <w:pitch w:val="default"/>
    <w:sig w:usb0="A0000287" w:usb1="28CF3C52" w:usb2="00000016" w:usb3="00000000" w:csb0="0004001F" w:csb1="00000000"/>
  </w:font>
  <w:font w:name="Tahoma">
    <w:panose1 w:val="020B0604030504040204"/>
    <w:charset w:val="00"/>
    <w:family w:val="modern"/>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roman"/>
    <w:pitch w:val="default"/>
    <w:sig w:usb0="A0000287" w:usb1="28CF3C52" w:usb2="00000016" w:usb3="00000000" w:csb0="0004001F" w:csb1="0000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Tahoma">
    <w:panose1 w:val="020B0604030504040204"/>
    <w:charset w:val="00"/>
    <w:family w:val="decorative"/>
    <w:pitch w:val="default"/>
    <w:sig w:usb0="E1002EFF" w:usb1="C000605B" w:usb2="00000029" w:usb3="00000000" w:csb0="200101FF" w:csb1="20280000"/>
  </w:font>
  <w:font w:name="Tahoma">
    <w:panose1 w:val="020B0604030504040204"/>
    <w:charset w:val="00"/>
    <w:family w:val="roman"/>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A0000287" w:usb1="28CF3C52" w:usb2="00000016" w:usb3="00000000" w:csb0="0004001F"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964961">
    <w:nsid w:val="56E6C7A1"/>
    <w:multiLevelType w:val="singleLevel"/>
    <w:tmpl w:val="56E6C7A1"/>
    <w:lvl w:ilvl="0" w:tentative="1">
      <w:start w:val="1"/>
      <w:numFmt w:val="decimal"/>
      <w:suff w:val="nothing"/>
      <w:lvlText w:val="（%1）"/>
      <w:lvlJc w:val="left"/>
    </w:lvl>
  </w:abstractNum>
  <w:num w:numId="1">
    <w:abstractNumId w:val="14579649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D642F"/>
    <w:rsid w:val="005550F2"/>
    <w:rsid w:val="00801CB2"/>
    <w:rsid w:val="01082D3F"/>
    <w:rsid w:val="01312DB1"/>
    <w:rsid w:val="02143CD6"/>
    <w:rsid w:val="030F7660"/>
    <w:rsid w:val="03685C77"/>
    <w:rsid w:val="03F709AF"/>
    <w:rsid w:val="03FD6EC4"/>
    <w:rsid w:val="041B1A74"/>
    <w:rsid w:val="04285020"/>
    <w:rsid w:val="04C65AC4"/>
    <w:rsid w:val="04CE20A9"/>
    <w:rsid w:val="05136418"/>
    <w:rsid w:val="054A01CC"/>
    <w:rsid w:val="05937D26"/>
    <w:rsid w:val="059D7FE0"/>
    <w:rsid w:val="064E1C34"/>
    <w:rsid w:val="06DF6E28"/>
    <w:rsid w:val="07123086"/>
    <w:rsid w:val="07183050"/>
    <w:rsid w:val="074D1955"/>
    <w:rsid w:val="07D71578"/>
    <w:rsid w:val="07EE5560"/>
    <w:rsid w:val="086B6EAA"/>
    <w:rsid w:val="090275A9"/>
    <w:rsid w:val="09091955"/>
    <w:rsid w:val="097364C8"/>
    <w:rsid w:val="09787DB9"/>
    <w:rsid w:val="09800EEB"/>
    <w:rsid w:val="09D06B1A"/>
    <w:rsid w:val="0A257AEB"/>
    <w:rsid w:val="0A734069"/>
    <w:rsid w:val="0A854A74"/>
    <w:rsid w:val="0B932452"/>
    <w:rsid w:val="0BD53D8D"/>
    <w:rsid w:val="0BEB387E"/>
    <w:rsid w:val="0C051DAB"/>
    <w:rsid w:val="0C1A500C"/>
    <w:rsid w:val="0C320CB3"/>
    <w:rsid w:val="0CF5459D"/>
    <w:rsid w:val="0D1A0521"/>
    <w:rsid w:val="0D537B6E"/>
    <w:rsid w:val="0E257858"/>
    <w:rsid w:val="0E49393D"/>
    <w:rsid w:val="0E60377A"/>
    <w:rsid w:val="0E6A5A23"/>
    <w:rsid w:val="0E826580"/>
    <w:rsid w:val="0EC11239"/>
    <w:rsid w:val="0F102DAE"/>
    <w:rsid w:val="0FF250D5"/>
    <w:rsid w:val="102E5C8C"/>
    <w:rsid w:val="10595287"/>
    <w:rsid w:val="11A14A1C"/>
    <w:rsid w:val="128F2BFA"/>
    <w:rsid w:val="12D71EE8"/>
    <w:rsid w:val="13643D1C"/>
    <w:rsid w:val="13696A19"/>
    <w:rsid w:val="14C74521"/>
    <w:rsid w:val="15727832"/>
    <w:rsid w:val="16646E7C"/>
    <w:rsid w:val="16962126"/>
    <w:rsid w:val="17A606B9"/>
    <w:rsid w:val="17B60461"/>
    <w:rsid w:val="1828470E"/>
    <w:rsid w:val="1830318A"/>
    <w:rsid w:val="18367878"/>
    <w:rsid w:val="188537FE"/>
    <w:rsid w:val="18AD5B77"/>
    <w:rsid w:val="18B526DC"/>
    <w:rsid w:val="18D27A49"/>
    <w:rsid w:val="18E0372C"/>
    <w:rsid w:val="19175782"/>
    <w:rsid w:val="19510288"/>
    <w:rsid w:val="19707FC9"/>
    <w:rsid w:val="19F3739B"/>
    <w:rsid w:val="1A3E3A9B"/>
    <w:rsid w:val="1A597FD2"/>
    <w:rsid w:val="1AB65BCE"/>
    <w:rsid w:val="1B0E20B5"/>
    <w:rsid w:val="1C1142DC"/>
    <w:rsid w:val="1CA52C65"/>
    <w:rsid w:val="1CDF046F"/>
    <w:rsid w:val="1D59252C"/>
    <w:rsid w:val="1D5C000A"/>
    <w:rsid w:val="1DB662AA"/>
    <w:rsid w:val="1DDB0FEE"/>
    <w:rsid w:val="1EF3206E"/>
    <w:rsid w:val="1F5C16F8"/>
    <w:rsid w:val="204E3D78"/>
    <w:rsid w:val="20974A7F"/>
    <w:rsid w:val="20C972B1"/>
    <w:rsid w:val="210A68DB"/>
    <w:rsid w:val="212A1C87"/>
    <w:rsid w:val="219678BC"/>
    <w:rsid w:val="21A66B88"/>
    <w:rsid w:val="21E5748A"/>
    <w:rsid w:val="226859F8"/>
    <w:rsid w:val="236F529A"/>
    <w:rsid w:val="23CE3332"/>
    <w:rsid w:val="240A2AF1"/>
    <w:rsid w:val="24614270"/>
    <w:rsid w:val="247843F3"/>
    <w:rsid w:val="255527CF"/>
    <w:rsid w:val="25D76772"/>
    <w:rsid w:val="26381BA5"/>
    <w:rsid w:val="26604FA1"/>
    <w:rsid w:val="26D22DA5"/>
    <w:rsid w:val="273B7BBE"/>
    <w:rsid w:val="2775320E"/>
    <w:rsid w:val="27A40D31"/>
    <w:rsid w:val="27C52C33"/>
    <w:rsid w:val="27C75E62"/>
    <w:rsid w:val="2814588D"/>
    <w:rsid w:val="2832316C"/>
    <w:rsid w:val="28354C94"/>
    <w:rsid w:val="28D727F7"/>
    <w:rsid w:val="2900734B"/>
    <w:rsid w:val="29126836"/>
    <w:rsid w:val="297A6C5A"/>
    <w:rsid w:val="297D7F52"/>
    <w:rsid w:val="299236AF"/>
    <w:rsid w:val="29942A3F"/>
    <w:rsid w:val="29BA5CA0"/>
    <w:rsid w:val="29BF6A83"/>
    <w:rsid w:val="2A9B074D"/>
    <w:rsid w:val="2AB84CC2"/>
    <w:rsid w:val="2B0B1B01"/>
    <w:rsid w:val="2BD16337"/>
    <w:rsid w:val="2CAF2E8B"/>
    <w:rsid w:val="2CED448C"/>
    <w:rsid w:val="2D831694"/>
    <w:rsid w:val="2D8417FE"/>
    <w:rsid w:val="2D997124"/>
    <w:rsid w:val="2E905784"/>
    <w:rsid w:val="2ECB34CB"/>
    <w:rsid w:val="2EEC71E8"/>
    <w:rsid w:val="2F1E1D68"/>
    <w:rsid w:val="2F975260"/>
    <w:rsid w:val="2FCB5114"/>
    <w:rsid w:val="304A4661"/>
    <w:rsid w:val="31422394"/>
    <w:rsid w:val="31447C82"/>
    <w:rsid w:val="314A371A"/>
    <w:rsid w:val="31D500DB"/>
    <w:rsid w:val="32297524"/>
    <w:rsid w:val="327648CB"/>
    <w:rsid w:val="331A5A04"/>
    <w:rsid w:val="345C5BF5"/>
    <w:rsid w:val="3492178E"/>
    <w:rsid w:val="34CF26B1"/>
    <w:rsid w:val="3525268F"/>
    <w:rsid w:val="358B3EB2"/>
    <w:rsid w:val="35C55F4A"/>
    <w:rsid w:val="35D15DB9"/>
    <w:rsid w:val="36144201"/>
    <w:rsid w:val="36414D55"/>
    <w:rsid w:val="3697064E"/>
    <w:rsid w:val="36A2444B"/>
    <w:rsid w:val="36C44C6C"/>
    <w:rsid w:val="37260179"/>
    <w:rsid w:val="37590B70"/>
    <w:rsid w:val="385868BC"/>
    <w:rsid w:val="3973256D"/>
    <w:rsid w:val="398548FD"/>
    <w:rsid w:val="3A035652"/>
    <w:rsid w:val="3A245BB2"/>
    <w:rsid w:val="3A3368AE"/>
    <w:rsid w:val="3A987BC9"/>
    <w:rsid w:val="3ACF7D25"/>
    <w:rsid w:val="3B18607B"/>
    <w:rsid w:val="3B6A338E"/>
    <w:rsid w:val="3B7F067B"/>
    <w:rsid w:val="3BB933D9"/>
    <w:rsid w:val="3CA719BB"/>
    <w:rsid w:val="3CED1825"/>
    <w:rsid w:val="3D21519C"/>
    <w:rsid w:val="3DB834A7"/>
    <w:rsid w:val="3E646FF0"/>
    <w:rsid w:val="3F603F95"/>
    <w:rsid w:val="3F651480"/>
    <w:rsid w:val="3F7A7E7D"/>
    <w:rsid w:val="402A1E88"/>
    <w:rsid w:val="404F5E46"/>
    <w:rsid w:val="406A3B7E"/>
    <w:rsid w:val="40D92042"/>
    <w:rsid w:val="419B2604"/>
    <w:rsid w:val="41A76964"/>
    <w:rsid w:val="41AE078B"/>
    <w:rsid w:val="41C7202C"/>
    <w:rsid w:val="420B0C90"/>
    <w:rsid w:val="420B12A4"/>
    <w:rsid w:val="426C3F00"/>
    <w:rsid w:val="42820E4F"/>
    <w:rsid w:val="428D37F4"/>
    <w:rsid w:val="42CA7FA6"/>
    <w:rsid w:val="45400F6B"/>
    <w:rsid w:val="45500EDA"/>
    <w:rsid w:val="45694D36"/>
    <w:rsid w:val="46824B02"/>
    <w:rsid w:val="46B61001"/>
    <w:rsid w:val="46D113AF"/>
    <w:rsid w:val="470F4F34"/>
    <w:rsid w:val="47904874"/>
    <w:rsid w:val="4793384F"/>
    <w:rsid w:val="47F27DA0"/>
    <w:rsid w:val="48025EFD"/>
    <w:rsid w:val="485D4676"/>
    <w:rsid w:val="488160EB"/>
    <w:rsid w:val="48A30352"/>
    <w:rsid w:val="48C8745A"/>
    <w:rsid w:val="48FB1517"/>
    <w:rsid w:val="492812C9"/>
    <w:rsid w:val="495655FF"/>
    <w:rsid w:val="4A0812BD"/>
    <w:rsid w:val="4A101BDE"/>
    <w:rsid w:val="4B6C08CE"/>
    <w:rsid w:val="4CA22392"/>
    <w:rsid w:val="4CAC7E14"/>
    <w:rsid w:val="4D007CFB"/>
    <w:rsid w:val="4DBD6D94"/>
    <w:rsid w:val="4DD2753D"/>
    <w:rsid w:val="4E8A5B02"/>
    <w:rsid w:val="4E9F3C70"/>
    <w:rsid w:val="4EC241C1"/>
    <w:rsid w:val="4EDC2202"/>
    <w:rsid w:val="4F5332DD"/>
    <w:rsid w:val="4F8078FC"/>
    <w:rsid w:val="504C0EF6"/>
    <w:rsid w:val="506F0545"/>
    <w:rsid w:val="50A55C06"/>
    <w:rsid w:val="50B3119C"/>
    <w:rsid w:val="522D2231"/>
    <w:rsid w:val="524032B2"/>
    <w:rsid w:val="525460F8"/>
    <w:rsid w:val="529B4D30"/>
    <w:rsid w:val="52A149C3"/>
    <w:rsid w:val="533F2E48"/>
    <w:rsid w:val="537D2BD7"/>
    <w:rsid w:val="53AC3B5A"/>
    <w:rsid w:val="53DB0C4E"/>
    <w:rsid w:val="54366603"/>
    <w:rsid w:val="54475CBC"/>
    <w:rsid w:val="54EC4B0B"/>
    <w:rsid w:val="55676708"/>
    <w:rsid w:val="55713B4C"/>
    <w:rsid w:val="55CC7262"/>
    <w:rsid w:val="55F7441B"/>
    <w:rsid w:val="565C72BE"/>
    <w:rsid w:val="56A433E6"/>
    <w:rsid w:val="56A4701C"/>
    <w:rsid w:val="56CE37E1"/>
    <w:rsid w:val="571F43E5"/>
    <w:rsid w:val="575B5D59"/>
    <w:rsid w:val="57960EEF"/>
    <w:rsid w:val="57BA7A57"/>
    <w:rsid w:val="584F73FD"/>
    <w:rsid w:val="588E324B"/>
    <w:rsid w:val="58A60F81"/>
    <w:rsid w:val="58F660D1"/>
    <w:rsid w:val="59F45298"/>
    <w:rsid w:val="5A033C79"/>
    <w:rsid w:val="5A0862F6"/>
    <w:rsid w:val="5ABD1B7B"/>
    <w:rsid w:val="5B0A3E45"/>
    <w:rsid w:val="5BAE0051"/>
    <w:rsid w:val="5C59420C"/>
    <w:rsid w:val="5C642196"/>
    <w:rsid w:val="5CBA7EF7"/>
    <w:rsid w:val="5CE03871"/>
    <w:rsid w:val="5CF332C6"/>
    <w:rsid w:val="5DA13855"/>
    <w:rsid w:val="5DC73D94"/>
    <w:rsid w:val="5E5D7312"/>
    <w:rsid w:val="5E6A60EF"/>
    <w:rsid w:val="5E9809ED"/>
    <w:rsid w:val="5E9C13C4"/>
    <w:rsid w:val="5F7B72DF"/>
    <w:rsid w:val="601A0A92"/>
    <w:rsid w:val="615640F4"/>
    <w:rsid w:val="618918D8"/>
    <w:rsid w:val="61B44144"/>
    <w:rsid w:val="6206158B"/>
    <w:rsid w:val="628A34FC"/>
    <w:rsid w:val="6314191D"/>
    <w:rsid w:val="631E4372"/>
    <w:rsid w:val="63965C57"/>
    <w:rsid w:val="63DE1ACA"/>
    <w:rsid w:val="63F25C7E"/>
    <w:rsid w:val="64D75890"/>
    <w:rsid w:val="65AF298D"/>
    <w:rsid w:val="65E0735E"/>
    <w:rsid w:val="65EA3CB5"/>
    <w:rsid w:val="663957E0"/>
    <w:rsid w:val="66921542"/>
    <w:rsid w:val="66A01974"/>
    <w:rsid w:val="6710586E"/>
    <w:rsid w:val="67133D86"/>
    <w:rsid w:val="67B66904"/>
    <w:rsid w:val="67C404F1"/>
    <w:rsid w:val="67DB79F0"/>
    <w:rsid w:val="68A36C93"/>
    <w:rsid w:val="68B52C7A"/>
    <w:rsid w:val="694E0AE5"/>
    <w:rsid w:val="699A21D7"/>
    <w:rsid w:val="6AB12DD0"/>
    <w:rsid w:val="6AFB6392"/>
    <w:rsid w:val="6B271280"/>
    <w:rsid w:val="6C01061D"/>
    <w:rsid w:val="6C027817"/>
    <w:rsid w:val="6C621B6A"/>
    <w:rsid w:val="6CAD4F2B"/>
    <w:rsid w:val="6CAF20DF"/>
    <w:rsid w:val="6D0A71F4"/>
    <w:rsid w:val="6D452A41"/>
    <w:rsid w:val="6D9B2AA4"/>
    <w:rsid w:val="6E5E1A8D"/>
    <w:rsid w:val="6E704019"/>
    <w:rsid w:val="6E9E72A1"/>
    <w:rsid w:val="6EF118F8"/>
    <w:rsid w:val="6F423471"/>
    <w:rsid w:val="6FE113D8"/>
    <w:rsid w:val="70EB00F5"/>
    <w:rsid w:val="714C73E3"/>
    <w:rsid w:val="715110BB"/>
    <w:rsid w:val="719757E7"/>
    <w:rsid w:val="719C2732"/>
    <w:rsid w:val="72516156"/>
    <w:rsid w:val="727E50BF"/>
    <w:rsid w:val="735457A3"/>
    <w:rsid w:val="73FB2730"/>
    <w:rsid w:val="742E1937"/>
    <w:rsid w:val="74D510A8"/>
    <w:rsid w:val="751D2C7B"/>
    <w:rsid w:val="764C1C13"/>
    <w:rsid w:val="767F0238"/>
    <w:rsid w:val="771401FB"/>
    <w:rsid w:val="77B86476"/>
    <w:rsid w:val="77E37A0F"/>
    <w:rsid w:val="77FD642F"/>
    <w:rsid w:val="7874410C"/>
    <w:rsid w:val="787D41B9"/>
    <w:rsid w:val="79113FAC"/>
    <w:rsid w:val="7A6132B7"/>
    <w:rsid w:val="7AA76B3B"/>
    <w:rsid w:val="7B1C2F13"/>
    <w:rsid w:val="7B245E5F"/>
    <w:rsid w:val="7B603C2A"/>
    <w:rsid w:val="7C0D1423"/>
    <w:rsid w:val="7C3003CB"/>
    <w:rsid w:val="7C357189"/>
    <w:rsid w:val="7C9918E0"/>
    <w:rsid w:val="7D4A3B56"/>
    <w:rsid w:val="7DC73578"/>
    <w:rsid w:val="7E0D7FEC"/>
    <w:rsid w:val="7E2814FE"/>
    <w:rsid w:val="7ED21AB4"/>
    <w:rsid w:val="7EEF7780"/>
    <w:rsid w:val="7F6817AF"/>
    <w:rsid w:val="7FFF05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img.blog.csdn.net/20131107150723906" TargetMode="External"/><Relationship Id="rId8" Type="http://schemas.openxmlformats.org/officeDocument/2006/relationships/image" Target="media/image3.jpeg"/><Relationship Id="rId7" Type="http://schemas.openxmlformats.org/officeDocument/2006/relationships/image" Target="C:\Users\&#20219;&#34425;&#23431;\Documents\Tencent Files\394689516\Image\C2C\L6MJUQM2%{OVKU144@)KH@8.png" TargetMode="External"/><Relationship Id="rId6" Type="http://schemas.openxmlformats.org/officeDocument/2006/relationships/image" Target="media/image2.png"/><Relationship Id="rId5" Type="http://schemas.openxmlformats.org/officeDocument/2006/relationships/image" Target="C:\Users\&#20219;&#34425;&#23431;\Documents\Tencent Files\394689516\Image\C2C\H)DD]$V2HS~(UJF@YM~U]35.png" TargetMode="External"/><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http://images.cnitblog.com/blog/118511/201304/03140047-ec6954c723364787aba89de5b90f6bcc.png" TargetMode="External"/><Relationship Id="rId24" Type="http://schemas.openxmlformats.org/officeDocument/2006/relationships/image" Target="media/image11.png"/><Relationship Id="rId23" Type="http://schemas.openxmlformats.org/officeDocument/2006/relationships/image" Target="http://pic002.cnblogs.com/images/2011/265173/2011110316264892.png" TargetMode="External"/><Relationship Id="rId22" Type="http://schemas.openxmlformats.org/officeDocument/2006/relationships/image" Target="media/image10.png"/><Relationship Id="rId21" Type="http://schemas.openxmlformats.org/officeDocument/2006/relationships/image" Target="http://taligarsiel.com/Projects/image013.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img6.ph.126.net/JIoW4lq3qaNWhyIiZ28vCA==/6597722876562921946.jpg" TargetMode="External"/><Relationship Id="rId18" Type="http://schemas.openxmlformats.org/officeDocument/2006/relationships/image" Target="media/image8.jpeg"/><Relationship Id="rId17" Type="http://schemas.openxmlformats.org/officeDocument/2006/relationships/image" Target="http://images.cnitblog.com/blog/88420/201401/281600391879667.png" TargetMode="External"/><Relationship Id="rId16" Type="http://schemas.openxmlformats.org/officeDocument/2006/relationships/image" Target="media/image7.png"/><Relationship Id="rId15" Type="http://schemas.openxmlformats.org/officeDocument/2006/relationships/image" Target="http://images.cnblogs.com/cnblogs_com/bluetzar/TCP4.jpg" TargetMode="External"/><Relationship Id="rId14" Type="http://schemas.openxmlformats.org/officeDocument/2006/relationships/image" Target="media/image6.jpeg"/><Relationship Id="rId13" Type="http://schemas.openxmlformats.org/officeDocument/2006/relationships/image" Target="http://images.cnblogs.com/cnblogs_com/bluetzar/OSIVSTCP.jpg" TargetMode="External"/><Relationship Id="rId12" Type="http://schemas.openxmlformats.org/officeDocument/2006/relationships/image" Target="media/image5.jpeg"/><Relationship Id="rId11" Type="http://schemas.openxmlformats.org/officeDocument/2006/relationships/image" Target="http://img.blog.csdn.net/20131107163544468"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2016-03-11T06:56:00Z</dcterms:created>
  <dc:creator>任虹宇</dc:creator>
  <cp:lastModifiedBy>任虹宇</cp:lastModifiedBy>
  <dcterms:modified xsi:type="dcterms:W3CDTF">2016-03-27T13:40:54Z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