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36"/>
                <w:szCs w:val="36"/>
                <w:rtl w:val="0"/>
              </w:rPr>
              <w:t xml:space="preserve">Créer et paramétrer une VM sur proxmox ( Debian 9 )</w:t>
            </w:r>
          </w:p>
        </w:tc>
      </w:tr>
    </w:tbl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création d’une VM sur proxmox se déroule en plusieurs étapes 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1/ Tout d’abord la création de la VM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2/ Sa configuration ( onglet par onglet 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4"/>
          <w:szCs w:val="24"/>
          <w:u w:val="single"/>
          <w:rtl w:val="0"/>
        </w:rPr>
        <w:t xml:space="preserve">1/ Création de la VM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Pour créer une VM sur proxmox il faut tout d’abord se connecter sur l’interface web puis cliquer sur  : 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857250" cy="266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4"/>
          <w:szCs w:val="24"/>
          <w:u w:val="single"/>
          <w:rtl w:val="0"/>
        </w:rPr>
        <w:t xml:space="preserve">2/ Configuration de la VM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Après avoir créer la VM nous allons tomber sur l’interface suivante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419100</wp:posOffset>
            </wp:positionV>
            <wp:extent cx="4244975" cy="2728913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728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Nous allons ici pouvoir donner un nom à la machine, une VM ID etc..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Après avoir effectué les actions sur cette onglet, nous allons pouvoir aller sur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l’onglet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OS :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818028" cy="31734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028" cy="317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Ici nous allons choisir l’OS à utiliser pour notre VM.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Nous pouvons donc passer à l’onglet suivant,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CD/DVD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: 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610966" cy="3043238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966" cy="3043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Dans cette onglet nous allons pouvoir définir l’iso que nous allons utiliser pour la VM.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base, l’emplacement des iso se trouve dans /var/lib/vz/template/iso. Dans cette emplacement nous allons pouvoir mettre les iso et les choisir par la suite a la configuration de la VM. Mais nous pouvons aussi choisir d’utiliser un CD/DVD “réel”.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Maintenant voici la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gestion du disque dur :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752739" cy="305911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739" cy="305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Nous pouvons choisir la taille, le format. Il suffit de choisir les options que nous voulons pour notre VM.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L’onglet CPU 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4136544" cy="266223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544" cy="2662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Sur cette onglet, nous pouvons choisir les paramètres du processeur pour la VM. A vous de choisir selon vos besoins.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Et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l’onglet RAM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: 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91038" cy="28948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89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Ici c’est le paramétrage de la RAM, nous pouvons allouer plus de RAM ou moins de RAM à la VM. De base la ram est à 512 MB.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Et pour finir l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’onglet Network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4322859" cy="2786063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859" cy="278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 nous allons permettre de configurer l’interface réseau de la VM.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Puis finir en cliquant sur confirm.  La VM est configurée et prête à l’emploi !</w:t>
      </w:r>
    </w:p>
    <w:sectPr>
      <w:headerReference r:id="rId14" w:type="first"/>
      <w:headerReference r:id="rId15" w:type="default"/>
      <w:footerReference r:id="rId16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0"/>
    <w:bookmarkEnd w:id="0"/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E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0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2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47626</wp:posOffset>
          </wp:positionV>
          <wp:extent cx="2071688" cy="1657350"/>
          <wp:effectExtent b="0" l="0" r="0" t="0"/>
          <wp:wrapTopAndBottom distB="114300" distT="11430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71688" cy="16573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9" Type="http://schemas.openxmlformats.org/officeDocument/2006/relationships/font" Target="fonts/OldStandardT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