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139F6" w14:textId="31AD1E7F" w:rsidR="009C2E13" w:rsidRDefault="000001EC" w:rsidP="009C2E13">
      <w:pPr>
        <w:jc w:val="center"/>
        <w:rPr>
          <w:b/>
          <w:sz w:val="44"/>
          <w:szCs w:val="44"/>
        </w:rPr>
      </w:pPr>
      <w:r w:rsidRPr="00816D7D">
        <w:rPr>
          <w:rFonts w:hint="eastAsia"/>
          <w:b/>
          <w:sz w:val="44"/>
          <w:szCs w:val="44"/>
        </w:rPr>
        <w:t>《</w:t>
      </w:r>
      <w:r w:rsidR="009C2E13">
        <w:rPr>
          <w:rFonts w:hint="eastAsia"/>
          <w:b/>
          <w:sz w:val="44"/>
          <w:szCs w:val="44"/>
        </w:rPr>
        <w:t>计算机图形学</w:t>
      </w:r>
      <w:r w:rsidRPr="00816D7D">
        <w:rPr>
          <w:rFonts w:hint="eastAsia"/>
          <w:b/>
          <w:sz w:val="44"/>
          <w:szCs w:val="44"/>
        </w:rPr>
        <w:t>》</w:t>
      </w:r>
      <w:r w:rsidR="00816589">
        <w:rPr>
          <w:rFonts w:hint="eastAsia"/>
          <w:b/>
          <w:sz w:val="44"/>
          <w:szCs w:val="44"/>
        </w:rPr>
        <w:t>作业</w:t>
      </w:r>
      <w:r w:rsidRPr="00816D7D">
        <w:rPr>
          <w:rFonts w:hint="eastAsia"/>
          <w:b/>
          <w:sz w:val="44"/>
          <w:szCs w:val="44"/>
        </w:rPr>
        <w:t>报告</w:t>
      </w:r>
    </w:p>
    <w:p w14:paraId="5977CA5F" w14:textId="77777777" w:rsidR="009C2E13" w:rsidRPr="00816D7D" w:rsidRDefault="009C2E13" w:rsidP="009C2E13">
      <w:pPr>
        <w:jc w:val="center"/>
        <w:rPr>
          <w:b/>
          <w:sz w:val="44"/>
          <w:szCs w:val="44"/>
        </w:rPr>
      </w:pPr>
    </w:p>
    <w:p w14:paraId="4379BD85" w14:textId="121D2E83" w:rsidR="009C2E13" w:rsidRPr="009C2E13" w:rsidRDefault="000001EC" w:rsidP="00816D7D">
      <w:pPr>
        <w:rPr>
          <w:rFonts w:ascii="宋体" w:hAnsi="宋体"/>
          <w:sz w:val="28"/>
          <w:szCs w:val="21"/>
          <w:u w:val="single"/>
        </w:rPr>
      </w:pPr>
      <w:r w:rsidRPr="00816D7D">
        <w:rPr>
          <w:rFonts w:hint="eastAsia"/>
          <w:sz w:val="28"/>
          <w:szCs w:val="28"/>
        </w:rPr>
        <w:t>专业</w:t>
      </w:r>
      <w:r w:rsidRPr="00816D7D">
        <w:rPr>
          <w:rFonts w:hint="eastAsia"/>
          <w:sz w:val="28"/>
          <w:szCs w:val="28"/>
        </w:rPr>
        <w:t>:</w:t>
      </w:r>
      <w:r w:rsidR="009A6FD4">
        <w:rPr>
          <w:rFonts w:ascii="宋体" w:hAnsi="宋体" w:hint="eastAsia"/>
          <w:b/>
          <w:sz w:val="28"/>
          <w:szCs w:val="21"/>
          <w:u w:val="single"/>
        </w:rPr>
        <w:t xml:space="preserve">计算机科学与技术 </w:t>
      </w:r>
      <w:r w:rsidRPr="00816D7D">
        <w:rPr>
          <w:rFonts w:hint="eastAsia"/>
          <w:sz w:val="28"/>
          <w:szCs w:val="28"/>
        </w:rPr>
        <w:t>姓名</w:t>
      </w:r>
      <w:r w:rsidRPr="00816D7D">
        <w:rPr>
          <w:rFonts w:hint="eastAsia"/>
          <w:sz w:val="28"/>
          <w:szCs w:val="28"/>
        </w:rPr>
        <w:t>:</w:t>
      </w:r>
      <w:r w:rsidR="002F5AC8">
        <w:rPr>
          <w:rFonts w:ascii="宋体" w:hAnsi="宋体" w:hint="eastAsia"/>
          <w:b/>
          <w:sz w:val="28"/>
          <w:szCs w:val="21"/>
          <w:u w:val="single"/>
        </w:rPr>
        <w:t xml:space="preserve">   </w:t>
      </w:r>
      <w:r w:rsidR="009A6FD4">
        <w:rPr>
          <w:rFonts w:ascii="宋体" w:hAnsi="宋体" w:hint="eastAsia"/>
          <w:b/>
          <w:sz w:val="28"/>
          <w:szCs w:val="21"/>
          <w:u w:val="single"/>
        </w:rPr>
        <w:t>陈嘉乐</w:t>
      </w:r>
      <w:r w:rsidR="002F5AC8">
        <w:rPr>
          <w:rFonts w:ascii="宋体" w:hAnsi="宋体" w:hint="eastAsia"/>
          <w:b/>
          <w:sz w:val="28"/>
          <w:szCs w:val="21"/>
          <w:u w:val="single"/>
        </w:rPr>
        <w:t xml:space="preserve">   </w:t>
      </w:r>
      <w:r w:rsidR="002F5AC8">
        <w:rPr>
          <w:rFonts w:ascii="宋体" w:hAnsi="宋体"/>
          <w:b/>
          <w:sz w:val="28"/>
          <w:szCs w:val="21"/>
          <w:u w:val="single"/>
        </w:rPr>
        <w:t xml:space="preserve">  </w:t>
      </w:r>
      <w:r w:rsidRPr="00816D7D">
        <w:rPr>
          <w:rFonts w:hint="eastAsia"/>
          <w:sz w:val="28"/>
          <w:szCs w:val="28"/>
        </w:rPr>
        <w:t>学号</w:t>
      </w:r>
      <w:r w:rsidRPr="00816D7D">
        <w:rPr>
          <w:rFonts w:hint="eastAsia"/>
          <w:sz w:val="28"/>
          <w:szCs w:val="28"/>
        </w:rPr>
        <w:t>:</w:t>
      </w:r>
      <w:r w:rsidR="002F5AC8">
        <w:rPr>
          <w:rFonts w:ascii="宋体" w:hAnsi="宋体" w:hint="eastAsia"/>
          <w:b/>
          <w:sz w:val="28"/>
          <w:szCs w:val="21"/>
          <w:u w:val="single"/>
        </w:rPr>
        <w:t xml:space="preserve">  </w:t>
      </w:r>
      <w:r w:rsidR="009A6FD4">
        <w:rPr>
          <w:rFonts w:ascii="宋体" w:hAnsi="宋体" w:hint="eastAsia"/>
          <w:b/>
          <w:sz w:val="28"/>
          <w:szCs w:val="21"/>
          <w:u w:val="single"/>
        </w:rPr>
        <w:t>2021218152</w:t>
      </w:r>
      <w:r w:rsidR="002F5AC8">
        <w:rPr>
          <w:rFonts w:ascii="宋体" w:hAnsi="宋体" w:hint="eastAsia"/>
          <w:b/>
          <w:sz w:val="28"/>
          <w:szCs w:val="21"/>
          <w:u w:val="single"/>
        </w:rPr>
        <w:t xml:space="preserve">           </w:t>
      </w:r>
      <w:r w:rsidR="002F5AC8">
        <w:rPr>
          <w:rFonts w:ascii="宋体" w:hAnsi="宋体"/>
          <w:b/>
          <w:sz w:val="28"/>
          <w:szCs w:val="21"/>
          <w:u w:val="single"/>
        </w:rPr>
        <w:t xml:space="preserve">  </w:t>
      </w:r>
    </w:p>
    <w:tbl>
      <w:tblPr>
        <w:tblStyle w:val="a3"/>
        <w:tblW w:w="0" w:type="auto"/>
        <w:tblLook w:val="04A0" w:firstRow="1" w:lastRow="0" w:firstColumn="1" w:lastColumn="0" w:noHBand="0" w:noVBand="1"/>
      </w:tblPr>
      <w:tblGrid>
        <w:gridCol w:w="8522"/>
      </w:tblGrid>
      <w:tr w:rsidR="000001EC" w14:paraId="3BA31ABB" w14:textId="77777777" w:rsidTr="006769E6">
        <w:trPr>
          <w:trHeight w:val="267"/>
        </w:trPr>
        <w:tc>
          <w:tcPr>
            <w:tcW w:w="8522" w:type="dxa"/>
          </w:tcPr>
          <w:p w14:paraId="312A3795" w14:textId="57649F97" w:rsidR="009B7CB5" w:rsidRPr="000001EC" w:rsidRDefault="006C655A" w:rsidP="009B7CB5">
            <w:pPr>
              <w:jc w:val="left"/>
              <w:rPr>
                <w:b/>
                <w:sz w:val="24"/>
                <w:szCs w:val="24"/>
              </w:rPr>
            </w:pPr>
            <w:bookmarkStart w:id="0" w:name="_Hlk118805977"/>
            <w:r>
              <w:rPr>
                <w:rFonts w:hint="eastAsia"/>
                <w:b/>
                <w:sz w:val="24"/>
                <w:szCs w:val="24"/>
              </w:rPr>
              <w:t>1.</w:t>
            </w:r>
            <w:r w:rsidR="00816589">
              <w:rPr>
                <w:b/>
                <w:sz w:val="24"/>
                <w:szCs w:val="24"/>
              </w:rPr>
              <w:t xml:space="preserve"> </w:t>
            </w:r>
            <w:r w:rsidR="00816589">
              <w:rPr>
                <w:rFonts w:hint="eastAsia"/>
                <w:b/>
                <w:sz w:val="24"/>
                <w:szCs w:val="24"/>
              </w:rPr>
              <w:t>作业要求</w:t>
            </w:r>
          </w:p>
        </w:tc>
      </w:tr>
      <w:tr w:rsidR="000001EC" w14:paraId="686FC443" w14:textId="77777777" w:rsidTr="009C2E13">
        <w:trPr>
          <w:trHeight w:val="1701"/>
        </w:trPr>
        <w:tc>
          <w:tcPr>
            <w:tcW w:w="8522" w:type="dxa"/>
          </w:tcPr>
          <w:p w14:paraId="171D94FB" w14:textId="77777777" w:rsidR="00A25E70" w:rsidRDefault="00A25E70" w:rsidP="00816589">
            <w:r>
              <w:t xml:space="preserve">(1) </w:t>
            </w:r>
            <w:r>
              <w:t>学习使用</w:t>
            </w:r>
            <w:r>
              <w:t>3D</w:t>
            </w:r>
            <w:r>
              <w:t>建模工具</w:t>
            </w:r>
            <w:proofErr w:type="spellStart"/>
            <w:r>
              <w:t>OpenSCAD</w:t>
            </w:r>
            <w:proofErr w:type="spellEnd"/>
            <w:r>
              <w:t xml:space="preserve"> </w:t>
            </w:r>
          </w:p>
          <w:p w14:paraId="5D79C12D" w14:textId="77777777" w:rsidR="00A25E70" w:rsidRDefault="00A25E70" w:rsidP="00816589">
            <w:r>
              <w:t xml:space="preserve">(2) </w:t>
            </w:r>
            <w:r>
              <w:t>掌握</w:t>
            </w:r>
            <w:r>
              <w:t>3D</w:t>
            </w:r>
            <w:r>
              <w:t>建模设计的理念和方法</w:t>
            </w:r>
          </w:p>
          <w:p w14:paraId="2358C746" w14:textId="1FE17D2E" w:rsidR="00A25E70" w:rsidRDefault="00A25E70" w:rsidP="00816589">
            <w:r>
              <w:t xml:space="preserve">(3) </w:t>
            </w:r>
            <w:r>
              <w:t>构建</w:t>
            </w:r>
            <w:r>
              <w:t>3D</w:t>
            </w:r>
            <w:r>
              <w:t>模型：工业设计、发明创造、玩具、工艺品</w:t>
            </w:r>
            <w:r>
              <w:t xml:space="preserve"> </w:t>
            </w:r>
          </w:p>
          <w:p w14:paraId="09B5C997" w14:textId="22F4C5E6" w:rsidR="009C2E13" w:rsidRDefault="00A25E70" w:rsidP="00816589">
            <w:pPr>
              <w:rPr>
                <w:b/>
                <w:sz w:val="24"/>
                <w:szCs w:val="24"/>
              </w:rPr>
            </w:pPr>
            <w:r>
              <w:t xml:space="preserve">(4) </w:t>
            </w:r>
            <w:r>
              <w:t>至少</w:t>
            </w:r>
            <w:r>
              <w:t>50</w:t>
            </w:r>
            <w:r>
              <w:t>行脚本代码</w:t>
            </w:r>
          </w:p>
          <w:p w14:paraId="65A790ED" w14:textId="066BC642" w:rsidR="009C2E13" w:rsidRPr="00535FA1" w:rsidRDefault="009C2E13" w:rsidP="00816589">
            <w:pPr>
              <w:rPr>
                <w:b/>
                <w:sz w:val="24"/>
                <w:szCs w:val="24"/>
              </w:rPr>
            </w:pPr>
          </w:p>
        </w:tc>
      </w:tr>
      <w:bookmarkEnd w:id="0"/>
      <w:tr w:rsidR="006C655A" w14:paraId="3B9D33A7" w14:textId="77777777" w:rsidTr="00E056A9">
        <w:trPr>
          <w:trHeight w:val="85"/>
        </w:trPr>
        <w:tc>
          <w:tcPr>
            <w:tcW w:w="8522" w:type="dxa"/>
          </w:tcPr>
          <w:p w14:paraId="2A05CD2E" w14:textId="0F09EF3F" w:rsidR="006C655A" w:rsidRDefault="00E708CA" w:rsidP="006C655A">
            <w:pPr>
              <w:jc w:val="left"/>
              <w:rPr>
                <w:b/>
                <w:sz w:val="24"/>
                <w:szCs w:val="24"/>
              </w:rPr>
            </w:pPr>
            <w:r>
              <w:rPr>
                <w:rFonts w:hint="eastAsia"/>
                <w:b/>
                <w:sz w:val="24"/>
                <w:szCs w:val="24"/>
              </w:rPr>
              <w:t>2</w:t>
            </w:r>
            <w:r w:rsidR="006C655A">
              <w:rPr>
                <w:rFonts w:hint="eastAsia"/>
                <w:b/>
                <w:sz w:val="24"/>
                <w:szCs w:val="24"/>
              </w:rPr>
              <w:t>.</w:t>
            </w:r>
            <w:r w:rsidR="009C2E13">
              <w:rPr>
                <w:rFonts w:hint="eastAsia"/>
                <w:b/>
                <w:sz w:val="24"/>
                <w:szCs w:val="24"/>
              </w:rPr>
              <w:t xml:space="preserve"> </w:t>
            </w:r>
            <w:r w:rsidR="00816589">
              <w:rPr>
                <w:rFonts w:hint="eastAsia"/>
                <w:b/>
                <w:sz w:val="24"/>
                <w:szCs w:val="24"/>
              </w:rPr>
              <w:t>作业</w:t>
            </w:r>
            <w:r w:rsidR="009C2E13">
              <w:rPr>
                <w:rFonts w:hint="eastAsia"/>
                <w:b/>
                <w:sz w:val="24"/>
                <w:szCs w:val="24"/>
              </w:rPr>
              <w:t>内容</w:t>
            </w:r>
            <w:r w:rsidR="00C02953">
              <w:rPr>
                <w:rFonts w:hint="eastAsia"/>
                <w:b/>
                <w:sz w:val="24"/>
                <w:szCs w:val="24"/>
              </w:rPr>
              <w:t xml:space="preserve"> </w:t>
            </w:r>
            <w:r w:rsidR="00C02953" w:rsidRPr="00C02953">
              <w:rPr>
                <w:rFonts w:hint="eastAsia"/>
                <w:b/>
                <w:sz w:val="24"/>
                <w:szCs w:val="24"/>
              </w:rPr>
              <w:t>(</w:t>
            </w:r>
            <w:r w:rsidR="00C02953" w:rsidRPr="00C02953">
              <w:rPr>
                <w:rFonts w:hint="eastAsia"/>
                <w:b/>
                <w:sz w:val="24"/>
                <w:szCs w:val="24"/>
              </w:rPr>
              <w:t>重要</w:t>
            </w:r>
            <w:r w:rsidR="00C02953">
              <w:rPr>
                <w:rFonts w:hint="eastAsia"/>
                <w:b/>
                <w:sz w:val="24"/>
                <w:szCs w:val="24"/>
              </w:rPr>
              <w:t>步骤描述</w:t>
            </w:r>
            <w:r w:rsidR="00C02953" w:rsidRPr="00C02953">
              <w:rPr>
                <w:rFonts w:hint="eastAsia"/>
                <w:b/>
                <w:sz w:val="24"/>
                <w:szCs w:val="24"/>
              </w:rPr>
              <w:t>、关键代码</w:t>
            </w:r>
            <w:r w:rsidR="00C02953">
              <w:rPr>
                <w:rFonts w:hint="eastAsia"/>
                <w:b/>
                <w:sz w:val="24"/>
                <w:szCs w:val="24"/>
              </w:rPr>
              <w:t>段</w:t>
            </w:r>
            <w:r w:rsidR="00C02953" w:rsidRPr="00C02953">
              <w:rPr>
                <w:rFonts w:hint="eastAsia"/>
                <w:b/>
                <w:sz w:val="24"/>
                <w:szCs w:val="24"/>
              </w:rPr>
              <w:t>、结果截图</w:t>
            </w:r>
            <w:r w:rsidR="00C02953">
              <w:rPr>
                <w:rFonts w:hint="eastAsia"/>
                <w:b/>
                <w:sz w:val="24"/>
                <w:szCs w:val="24"/>
              </w:rPr>
              <w:t>、</w:t>
            </w:r>
            <w:r w:rsidR="00C02953" w:rsidRPr="00C02953">
              <w:rPr>
                <w:rFonts w:hint="eastAsia"/>
                <w:b/>
                <w:sz w:val="24"/>
                <w:szCs w:val="24"/>
              </w:rPr>
              <w:t>结果分析</w:t>
            </w:r>
            <w:r w:rsidR="00C02953">
              <w:rPr>
                <w:rFonts w:hint="eastAsia"/>
                <w:b/>
                <w:sz w:val="24"/>
                <w:szCs w:val="24"/>
              </w:rPr>
              <w:t>、作业心得</w:t>
            </w:r>
            <w:r w:rsidR="00C02953" w:rsidRPr="00C02953">
              <w:rPr>
                <w:rFonts w:hint="eastAsia"/>
                <w:b/>
                <w:sz w:val="24"/>
                <w:szCs w:val="24"/>
              </w:rPr>
              <w:t>)</w:t>
            </w:r>
          </w:p>
        </w:tc>
      </w:tr>
      <w:tr w:rsidR="00816589" w14:paraId="5CC46E68" w14:textId="77777777" w:rsidTr="00C13677">
        <w:trPr>
          <w:trHeight w:val="6804"/>
        </w:trPr>
        <w:tc>
          <w:tcPr>
            <w:tcW w:w="8522" w:type="dxa"/>
          </w:tcPr>
          <w:p w14:paraId="1A53B5C5" w14:textId="77777777" w:rsidR="009C2E13" w:rsidRDefault="00D37AD3" w:rsidP="006C655A">
            <w:pPr>
              <w:jc w:val="left"/>
              <w:rPr>
                <w:b/>
                <w:sz w:val="24"/>
                <w:szCs w:val="24"/>
              </w:rPr>
            </w:pPr>
            <w:r>
              <w:rPr>
                <w:rFonts w:hint="eastAsia"/>
                <w:b/>
                <w:sz w:val="24"/>
                <w:szCs w:val="24"/>
              </w:rPr>
              <w:t>重要步骤描述：</w:t>
            </w:r>
          </w:p>
          <w:p w14:paraId="582A55B7" w14:textId="0674CB84" w:rsidR="00E81411" w:rsidRDefault="009A11F8" w:rsidP="00E81411">
            <w:pPr>
              <w:widowControl/>
              <w:shd w:val="clear" w:color="auto" w:fill="FDFDFE"/>
              <w:spacing w:before="210"/>
              <w:jc w:val="left"/>
              <w:rPr>
                <w:bCs/>
                <w:szCs w:val="21"/>
              </w:rPr>
            </w:pPr>
            <w:r>
              <w:rPr>
                <w:bCs/>
                <w:szCs w:val="21"/>
              </w:rPr>
              <w:fldChar w:fldCharType="begin"/>
            </w:r>
            <w:r>
              <w:rPr>
                <w:bCs/>
                <w:szCs w:val="21"/>
              </w:rPr>
              <w:instrText xml:space="preserve"> </w:instrText>
            </w:r>
            <w:r>
              <w:rPr>
                <w:rFonts w:hint="eastAsia"/>
                <w:bCs/>
                <w:szCs w:val="21"/>
              </w:rPr>
              <w:instrText>= 1 \* GB3</w:instrText>
            </w:r>
            <w:r>
              <w:rPr>
                <w:bCs/>
                <w:szCs w:val="21"/>
              </w:rPr>
              <w:instrText xml:space="preserve"> </w:instrText>
            </w:r>
            <w:r>
              <w:rPr>
                <w:bCs/>
                <w:szCs w:val="21"/>
              </w:rPr>
              <w:fldChar w:fldCharType="separate"/>
            </w:r>
            <w:r>
              <w:rPr>
                <w:rFonts w:hint="eastAsia"/>
                <w:bCs/>
                <w:noProof/>
                <w:szCs w:val="21"/>
              </w:rPr>
              <w:t>①</w:t>
            </w:r>
            <w:r>
              <w:rPr>
                <w:bCs/>
                <w:szCs w:val="21"/>
              </w:rPr>
              <w:fldChar w:fldCharType="end"/>
            </w:r>
            <w:r w:rsidR="00E81411" w:rsidRPr="00E81411">
              <w:rPr>
                <w:rFonts w:hint="eastAsia"/>
                <w:bCs/>
                <w:szCs w:val="21"/>
              </w:rPr>
              <w:t>定义基本模块：</w:t>
            </w:r>
          </w:p>
          <w:p w14:paraId="604F1C9D" w14:textId="4B5F31A7" w:rsidR="005A2074" w:rsidRPr="005A2074" w:rsidRDefault="005A2074" w:rsidP="005A2074">
            <w:pPr>
              <w:jc w:val="left"/>
              <w:rPr>
                <w:rFonts w:hint="eastAsia"/>
                <w:bCs/>
                <w:szCs w:val="21"/>
              </w:rPr>
            </w:pPr>
            <w:r w:rsidRPr="005A2074">
              <w:rPr>
                <w:rFonts w:hint="eastAsia"/>
                <w:bCs/>
                <w:szCs w:val="21"/>
              </w:rPr>
              <w:t>实验首先定义了多个模块，包括三角柱、圆柱按键、长方体按键、数字点、符号模块和计算器的托盘和屏幕。这些模块在</w:t>
            </w:r>
            <w:proofErr w:type="spellStart"/>
            <w:r w:rsidRPr="005A2074">
              <w:rPr>
                <w:rFonts w:hint="eastAsia"/>
                <w:bCs/>
                <w:szCs w:val="21"/>
              </w:rPr>
              <w:t>OpenSCAD</w:t>
            </w:r>
            <w:proofErr w:type="spellEnd"/>
            <w:r w:rsidRPr="005A2074">
              <w:rPr>
                <w:rFonts w:hint="eastAsia"/>
                <w:bCs/>
                <w:szCs w:val="21"/>
              </w:rPr>
              <w:t>中作为可重用的组件，用于构建更复杂的结构。</w:t>
            </w:r>
          </w:p>
          <w:p w14:paraId="6B274391" w14:textId="77777777" w:rsidR="00E81411" w:rsidRPr="00E81411" w:rsidRDefault="00E81411" w:rsidP="00E81411">
            <w:pPr>
              <w:widowControl/>
              <w:shd w:val="clear" w:color="auto" w:fill="FDFDFE"/>
              <w:spacing w:before="210"/>
              <w:jc w:val="left"/>
              <w:rPr>
                <w:rFonts w:hint="eastAsia"/>
                <w:bCs/>
                <w:szCs w:val="21"/>
              </w:rPr>
            </w:pPr>
            <w:r w:rsidRPr="00E81411">
              <w:rPr>
                <w:rFonts w:hint="eastAsia"/>
                <w:bCs/>
                <w:szCs w:val="21"/>
              </w:rPr>
              <w:t>button_1</w:t>
            </w:r>
            <w:r w:rsidRPr="00E81411">
              <w:rPr>
                <w:rFonts w:hint="eastAsia"/>
                <w:bCs/>
                <w:szCs w:val="21"/>
              </w:rPr>
              <w:t>：定义圆柱形的按键模块。</w:t>
            </w:r>
          </w:p>
          <w:p w14:paraId="5C57F5B4" w14:textId="002FDB92" w:rsidR="00E81411" w:rsidRPr="00E81411" w:rsidRDefault="00E81411" w:rsidP="00E81411">
            <w:pPr>
              <w:widowControl/>
              <w:shd w:val="clear" w:color="auto" w:fill="FDFDFE"/>
              <w:spacing w:before="210"/>
              <w:jc w:val="left"/>
              <w:rPr>
                <w:rFonts w:hint="eastAsia"/>
                <w:bCs/>
                <w:szCs w:val="21"/>
              </w:rPr>
            </w:pPr>
            <w:r w:rsidRPr="00E81411">
              <w:rPr>
                <w:rFonts w:hint="eastAsia"/>
                <w:bCs/>
                <w:szCs w:val="21"/>
              </w:rPr>
              <w:t>button_2</w:t>
            </w:r>
            <w:r w:rsidRPr="00E81411">
              <w:rPr>
                <w:rFonts w:hint="eastAsia"/>
                <w:bCs/>
                <w:szCs w:val="21"/>
              </w:rPr>
              <w:t>：定义立方形的按键模块，作为特殊按键</w:t>
            </w:r>
            <w:r w:rsidR="005A2074">
              <w:rPr>
                <w:rFonts w:hint="eastAsia"/>
                <w:bCs/>
                <w:szCs w:val="21"/>
              </w:rPr>
              <w:t>，用于与圆形拼接成类似椭圆形按键</w:t>
            </w:r>
            <w:r w:rsidRPr="00E81411">
              <w:rPr>
                <w:rFonts w:hint="eastAsia"/>
                <w:bCs/>
                <w:szCs w:val="21"/>
              </w:rPr>
              <w:t>。</w:t>
            </w:r>
          </w:p>
          <w:p w14:paraId="3579E71D" w14:textId="0A0317E2" w:rsidR="00E81411" w:rsidRPr="00E81411" w:rsidRDefault="005A2074" w:rsidP="00E81411">
            <w:pPr>
              <w:widowControl/>
              <w:shd w:val="clear" w:color="auto" w:fill="FDFDFE"/>
              <w:spacing w:before="210"/>
              <w:jc w:val="left"/>
              <w:rPr>
                <w:rFonts w:hint="eastAsia"/>
                <w:bCs/>
                <w:szCs w:val="21"/>
              </w:rPr>
            </w:pPr>
            <w:proofErr w:type="spellStart"/>
            <w:r w:rsidRPr="005A2074">
              <w:rPr>
                <w:bCs/>
                <w:szCs w:val="21"/>
              </w:rPr>
              <w:t>triangle_prism</w:t>
            </w:r>
            <w:proofErr w:type="spellEnd"/>
            <w:r w:rsidR="00E81411" w:rsidRPr="00E81411">
              <w:rPr>
                <w:rFonts w:hint="eastAsia"/>
                <w:bCs/>
                <w:szCs w:val="21"/>
              </w:rPr>
              <w:t>：定义</w:t>
            </w:r>
            <w:r>
              <w:rPr>
                <w:rFonts w:hint="eastAsia"/>
                <w:bCs/>
                <w:szCs w:val="21"/>
              </w:rPr>
              <w:t>三角柱</w:t>
            </w:r>
            <w:r w:rsidR="00E81411" w:rsidRPr="00E81411">
              <w:rPr>
                <w:rFonts w:hint="eastAsia"/>
                <w:bCs/>
                <w:szCs w:val="21"/>
              </w:rPr>
              <w:t>的模块，</w:t>
            </w:r>
            <w:r>
              <w:rPr>
                <w:rFonts w:hint="eastAsia"/>
                <w:bCs/>
                <w:szCs w:val="21"/>
              </w:rPr>
              <w:t>绘制并挤出三角形形成三角柱，用于与立方形拼接</w:t>
            </w:r>
            <w:r w:rsidR="00E81411" w:rsidRPr="00E81411">
              <w:rPr>
                <w:rFonts w:hint="eastAsia"/>
                <w:bCs/>
                <w:szCs w:val="21"/>
              </w:rPr>
              <w:t>。</w:t>
            </w:r>
          </w:p>
          <w:p w14:paraId="20A40C84" w14:textId="77777777" w:rsidR="00E81411" w:rsidRDefault="00E81411" w:rsidP="00E81411">
            <w:pPr>
              <w:widowControl/>
              <w:shd w:val="clear" w:color="auto" w:fill="FDFDFE"/>
              <w:spacing w:before="210"/>
              <w:jc w:val="left"/>
              <w:rPr>
                <w:bCs/>
                <w:szCs w:val="21"/>
              </w:rPr>
            </w:pPr>
            <w:r w:rsidRPr="00E81411">
              <w:rPr>
                <w:rFonts w:hint="eastAsia"/>
                <w:bCs/>
                <w:szCs w:val="21"/>
              </w:rPr>
              <w:t>screen</w:t>
            </w:r>
            <w:r w:rsidRPr="00E81411">
              <w:rPr>
                <w:rFonts w:hint="eastAsia"/>
                <w:bCs/>
                <w:szCs w:val="21"/>
              </w:rPr>
              <w:t>：定义计算器屏幕的模块，使用立方体表示。</w:t>
            </w:r>
          </w:p>
          <w:p w14:paraId="33EFE4F0" w14:textId="22239D81" w:rsidR="005A2074" w:rsidRDefault="005A2074" w:rsidP="00E81411">
            <w:pPr>
              <w:widowControl/>
              <w:shd w:val="clear" w:color="auto" w:fill="FDFDFE"/>
              <w:spacing w:before="210"/>
              <w:jc w:val="left"/>
              <w:rPr>
                <w:bCs/>
                <w:szCs w:val="21"/>
              </w:rPr>
            </w:pPr>
            <w:proofErr w:type="spellStart"/>
            <w:r w:rsidRPr="005A2074">
              <w:rPr>
                <w:bCs/>
                <w:szCs w:val="21"/>
              </w:rPr>
              <w:t>num_point</w:t>
            </w:r>
            <w:proofErr w:type="spellEnd"/>
            <w:r>
              <w:rPr>
                <w:rFonts w:hint="eastAsia"/>
                <w:bCs/>
                <w:szCs w:val="21"/>
              </w:rPr>
              <w:t>：定义表示数字的模块，使用圆点个数表示计算器上的数字。</w:t>
            </w:r>
          </w:p>
          <w:p w14:paraId="5CE3D144" w14:textId="674CF807" w:rsidR="006E0BD3" w:rsidRDefault="006E0BD3" w:rsidP="00E81411">
            <w:pPr>
              <w:widowControl/>
              <w:shd w:val="clear" w:color="auto" w:fill="FDFDFE"/>
              <w:spacing w:before="210"/>
              <w:jc w:val="left"/>
              <w:rPr>
                <w:bCs/>
                <w:szCs w:val="21"/>
              </w:rPr>
            </w:pPr>
            <w:r w:rsidRPr="006E0BD3">
              <w:rPr>
                <w:bCs/>
                <w:szCs w:val="21"/>
              </w:rPr>
              <w:t>notation</w:t>
            </w:r>
            <w:r>
              <w:rPr>
                <w:rFonts w:hint="eastAsia"/>
                <w:bCs/>
                <w:szCs w:val="21"/>
              </w:rPr>
              <w:t>：定义表示算术符号的模块，使用立方体并进行相应的拼接和旋转来表示加减乘除等于号等算术符号。</w:t>
            </w:r>
          </w:p>
          <w:p w14:paraId="1EC62421" w14:textId="3E6732E5" w:rsidR="007A6C20" w:rsidRPr="00E81411" w:rsidRDefault="007A6C20" w:rsidP="00E81411">
            <w:pPr>
              <w:widowControl/>
              <w:shd w:val="clear" w:color="auto" w:fill="FDFDFE"/>
              <w:spacing w:before="210"/>
              <w:jc w:val="left"/>
              <w:rPr>
                <w:rFonts w:hint="eastAsia"/>
                <w:bCs/>
                <w:szCs w:val="21"/>
              </w:rPr>
            </w:pPr>
            <w:proofErr w:type="spellStart"/>
            <w:r w:rsidRPr="007A6C20">
              <w:rPr>
                <w:bCs/>
                <w:szCs w:val="21"/>
              </w:rPr>
              <w:t>keyboard_tray</w:t>
            </w:r>
            <w:proofErr w:type="spellEnd"/>
            <w:r>
              <w:rPr>
                <w:rFonts w:hint="eastAsia"/>
                <w:bCs/>
                <w:szCs w:val="21"/>
              </w:rPr>
              <w:t>：定义计算器的托盘的模块。</w:t>
            </w:r>
          </w:p>
          <w:p w14:paraId="5080FAA5" w14:textId="2B1F2FBE" w:rsidR="00E81411" w:rsidRPr="00E81411" w:rsidRDefault="009A11F8" w:rsidP="00E81411">
            <w:pPr>
              <w:widowControl/>
              <w:shd w:val="clear" w:color="auto" w:fill="FDFDFE"/>
              <w:spacing w:before="210"/>
              <w:jc w:val="left"/>
              <w:rPr>
                <w:rFonts w:hint="eastAsia"/>
                <w:bCs/>
                <w:szCs w:val="21"/>
              </w:rPr>
            </w:pPr>
            <w:r>
              <w:rPr>
                <w:bCs/>
                <w:szCs w:val="21"/>
              </w:rPr>
              <w:fldChar w:fldCharType="begin"/>
            </w:r>
            <w:r>
              <w:rPr>
                <w:bCs/>
                <w:szCs w:val="21"/>
              </w:rPr>
              <w:instrText xml:space="preserve"> </w:instrText>
            </w:r>
            <w:r>
              <w:rPr>
                <w:rFonts w:hint="eastAsia"/>
                <w:bCs/>
                <w:szCs w:val="21"/>
              </w:rPr>
              <w:instrText>= 2 \* GB3</w:instrText>
            </w:r>
            <w:r>
              <w:rPr>
                <w:bCs/>
                <w:szCs w:val="21"/>
              </w:rPr>
              <w:instrText xml:space="preserve"> </w:instrText>
            </w:r>
            <w:r>
              <w:rPr>
                <w:bCs/>
                <w:szCs w:val="21"/>
              </w:rPr>
              <w:fldChar w:fldCharType="separate"/>
            </w:r>
            <w:r>
              <w:rPr>
                <w:rFonts w:hint="eastAsia"/>
                <w:bCs/>
                <w:noProof/>
                <w:szCs w:val="21"/>
              </w:rPr>
              <w:t>②</w:t>
            </w:r>
            <w:r>
              <w:rPr>
                <w:bCs/>
                <w:szCs w:val="21"/>
              </w:rPr>
              <w:fldChar w:fldCharType="end"/>
            </w:r>
            <w:r w:rsidR="00E81411" w:rsidRPr="00E81411">
              <w:rPr>
                <w:rFonts w:hint="eastAsia"/>
                <w:bCs/>
                <w:szCs w:val="21"/>
              </w:rPr>
              <w:t>定义键盘模块：</w:t>
            </w:r>
          </w:p>
          <w:p w14:paraId="7F1C6BD9" w14:textId="77777777" w:rsidR="00E81411" w:rsidRPr="00E81411" w:rsidRDefault="00E81411" w:rsidP="00E81411">
            <w:pPr>
              <w:widowControl/>
              <w:shd w:val="clear" w:color="auto" w:fill="FDFDFE"/>
              <w:spacing w:before="210"/>
              <w:jc w:val="left"/>
              <w:rPr>
                <w:rFonts w:hint="eastAsia"/>
                <w:bCs/>
                <w:szCs w:val="21"/>
              </w:rPr>
            </w:pPr>
            <w:r w:rsidRPr="00E81411">
              <w:rPr>
                <w:rFonts w:hint="eastAsia"/>
                <w:bCs/>
                <w:szCs w:val="21"/>
              </w:rPr>
              <w:t>使用</w:t>
            </w:r>
            <w:r w:rsidRPr="00E81411">
              <w:rPr>
                <w:rFonts w:hint="eastAsia"/>
                <w:bCs/>
                <w:szCs w:val="21"/>
              </w:rPr>
              <w:t>union</w:t>
            </w:r>
            <w:r w:rsidRPr="00E81411">
              <w:rPr>
                <w:rFonts w:hint="eastAsia"/>
                <w:bCs/>
                <w:szCs w:val="21"/>
              </w:rPr>
              <w:t>组合各个模块，创建完整的计算器键盘。</w:t>
            </w:r>
          </w:p>
          <w:p w14:paraId="006250DB" w14:textId="77777777" w:rsidR="00E81411" w:rsidRDefault="00E81411" w:rsidP="00E81411">
            <w:pPr>
              <w:widowControl/>
              <w:shd w:val="clear" w:color="auto" w:fill="FDFDFE"/>
              <w:spacing w:before="210"/>
              <w:jc w:val="left"/>
              <w:rPr>
                <w:bCs/>
                <w:szCs w:val="21"/>
              </w:rPr>
            </w:pPr>
            <w:r w:rsidRPr="00E81411">
              <w:rPr>
                <w:rFonts w:hint="eastAsia"/>
                <w:bCs/>
                <w:szCs w:val="21"/>
              </w:rPr>
              <w:t>通过</w:t>
            </w:r>
            <w:r w:rsidRPr="00E81411">
              <w:rPr>
                <w:rFonts w:hint="eastAsia"/>
                <w:bCs/>
                <w:szCs w:val="21"/>
              </w:rPr>
              <w:t>translate</w:t>
            </w:r>
            <w:r w:rsidRPr="00E81411">
              <w:rPr>
                <w:rFonts w:hint="eastAsia"/>
                <w:bCs/>
                <w:szCs w:val="21"/>
              </w:rPr>
              <w:t>函数移动各个模块到合适的位置，形成键盘布局。</w:t>
            </w:r>
          </w:p>
          <w:p w14:paraId="47C3FDD2" w14:textId="6CD80846" w:rsidR="00BB7E60" w:rsidRPr="00E81411" w:rsidRDefault="00BB7E60" w:rsidP="00E81411">
            <w:pPr>
              <w:widowControl/>
              <w:shd w:val="clear" w:color="auto" w:fill="FDFDFE"/>
              <w:spacing w:before="210"/>
              <w:jc w:val="left"/>
              <w:rPr>
                <w:rFonts w:hint="eastAsia"/>
                <w:bCs/>
                <w:szCs w:val="21"/>
              </w:rPr>
            </w:pPr>
            <w:r>
              <w:rPr>
                <w:rFonts w:hint="eastAsia"/>
                <w:bCs/>
                <w:szCs w:val="21"/>
              </w:rPr>
              <w:t>通过</w:t>
            </w:r>
            <w:r>
              <w:rPr>
                <w:rFonts w:hint="eastAsia"/>
                <w:bCs/>
                <w:szCs w:val="21"/>
              </w:rPr>
              <w:t>rotate</w:t>
            </w:r>
            <w:r>
              <w:rPr>
                <w:rFonts w:hint="eastAsia"/>
                <w:bCs/>
                <w:szCs w:val="21"/>
              </w:rPr>
              <w:t>函数来旋转各个模块到所需要的位置，形成我需要的符号样式。</w:t>
            </w:r>
          </w:p>
          <w:p w14:paraId="56C4A01F" w14:textId="2ACC9ECF" w:rsidR="00E81411" w:rsidRPr="00E81411" w:rsidRDefault="009A11F8" w:rsidP="00E81411">
            <w:pPr>
              <w:widowControl/>
              <w:shd w:val="clear" w:color="auto" w:fill="FDFDFE"/>
              <w:spacing w:before="210"/>
              <w:jc w:val="left"/>
              <w:rPr>
                <w:rFonts w:hint="eastAsia"/>
                <w:bCs/>
                <w:szCs w:val="21"/>
              </w:rPr>
            </w:pPr>
            <w:r>
              <w:rPr>
                <w:bCs/>
                <w:szCs w:val="21"/>
              </w:rPr>
              <w:fldChar w:fldCharType="begin"/>
            </w:r>
            <w:r>
              <w:rPr>
                <w:bCs/>
                <w:szCs w:val="21"/>
              </w:rPr>
              <w:instrText xml:space="preserve"> </w:instrText>
            </w:r>
            <w:r>
              <w:rPr>
                <w:rFonts w:hint="eastAsia"/>
                <w:bCs/>
                <w:szCs w:val="21"/>
              </w:rPr>
              <w:instrText>= 3 \* GB3</w:instrText>
            </w:r>
            <w:r>
              <w:rPr>
                <w:bCs/>
                <w:szCs w:val="21"/>
              </w:rPr>
              <w:instrText xml:space="preserve"> </w:instrText>
            </w:r>
            <w:r>
              <w:rPr>
                <w:bCs/>
                <w:szCs w:val="21"/>
              </w:rPr>
              <w:fldChar w:fldCharType="separate"/>
            </w:r>
            <w:r>
              <w:rPr>
                <w:rFonts w:hint="eastAsia"/>
                <w:bCs/>
                <w:noProof/>
                <w:szCs w:val="21"/>
              </w:rPr>
              <w:t>③</w:t>
            </w:r>
            <w:r>
              <w:rPr>
                <w:bCs/>
                <w:szCs w:val="21"/>
              </w:rPr>
              <w:fldChar w:fldCharType="end"/>
            </w:r>
            <w:r w:rsidR="00E81411" w:rsidRPr="00E81411">
              <w:rPr>
                <w:rFonts w:hint="eastAsia"/>
                <w:bCs/>
                <w:szCs w:val="21"/>
              </w:rPr>
              <w:t>渲染键盘模型：</w:t>
            </w:r>
          </w:p>
          <w:p w14:paraId="04BCBA99" w14:textId="503FB8CD" w:rsidR="00E81411" w:rsidRPr="00E81411" w:rsidRDefault="00E81411" w:rsidP="00E81411">
            <w:pPr>
              <w:widowControl/>
              <w:shd w:val="clear" w:color="auto" w:fill="FDFDFE"/>
              <w:spacing w:before="210"/>
              <w:jc w:val="left"/>
              <w:rPr>
                <w:rFonts w:hint="eastAsia"/>
                <w:bCs/>
                <w:szCs w:val="21"/>
              </w:rPr>
            </w:pPr>
            <w:r w:rsidRPr="00E81411">
              <w:rPr>
                <w:rFonts w:hint="eastAsia"/>
                <w:bCs/>
                <w:szCs w:val="21"/>
              </w:rPr>
              <w:t>调用</w:t>
            </w:r>
            <w:r w:rsidRPr="00E81411">
              <w:rPr>
                <w:rFonts w:hint="eastAsia"/>
                <w:bCs/>
                <w:szCs w:val="21"/>
              </w:rPr>
              <w:t>calc</w:t>
            </w:r>
            <w:r w:rsidRPr="00E81411">
              <w:rPr>
                <w:rFonts w:hint="eastAsia"/>
                <w:bCs/>
                <w:szCs w:val="21"/>
              </w:rPr>
              <w:t>模块，在</w:t>
            </w:r>
            <w:proofErr w:type="spellStart"/>
            <w:r w:rsidRPr="00E81411">
              <w:rPr>
                <w:rFonts w:hint="eastAsia"/>
                <w:bCs/>
                <w:szCs w:val="21"/>
              </w:rPr>
              <w:t>OpenSCAD</w:t>
            </w:r>
            <w:proofErr w:type="spellEnd"/>
            <w:r w:rsidRPr="00E81411">
              <w:rPr>
                <w:rFonts w:hint="eastAsia"/>
                <w:bCs/>
                <w:szCs w:val="21"/>
              </w:rPr>
              <w:t>环境中渲染键盘模型。</w:t>
            </w:r>
          </w:p>
          <w:p w14:paraId="2DD6BBB5" w14:textId="77777777" w:rsidR="00D37AD3" w:rsidRDefault="00D37AD3" w:rsidP="006C655A">
            <w:pPr>
              <w:jc w:val="left"/>
              <w:rPr>
                <w:b/>
                <w:sz w:val="24"/>
                <w:szCs w:val="24"/>
              </w:rPr>
            </w:pPr>
            <w:r>
              <w:rPr>
                <w:rFonts w:hint="eastAsia"/>
                <w:b/>
                <w:sz w:val="24"/>
                <w:szCs w:val="24"/>
              </w:rPr>
              <w:t>关键代码段：</w:t>
            </w:r>
          </w:p>
          <w:p w14:paraId="34097EDF" w14:textId="77777777" w:rsidR="00A721A7" w:rsidRPr="00A721A7" w:rsidRDefault="00A721A7" w:rsidP="00A721A7">
            <w:pPr>
              <w:jc w:val="left"/>
              <w:rPr>
                <w:rFonts w:hint="eastAsia"/>
                <w:bCs/>
                <w:szCs w:val="21"/>
              </w:rPr>
            </w:pPr>
            <w:r w:rsidRPr="00A721A7">
              <w:rPr>
                <w:rFonts w:hint="eastAsia"/>
                <w:bCs/>
                <w:szCs w:val="21"/>
              </w:rPr>
              <w:t xml:space="preserve">// </w:t>
            </w:r>
            <w:r w:rsidRPr="00A721A7">
              <w:rPr>
                <w:rFonts w:hint="eastAsia"/>
                <w:bCs/>
                <w:szCs w:val="21"/>
              </w:rPr>
              <w:t>定义三角柱模块</w:t>
            </w:r>
            <w:r w:rsidRPr="00A721A7">
              <w:rPr>
                <w:rFonts w:hint="eastAsia"/>
                <w:bCs/>
                <w:szCs w:val="21"/>
              </w:rPr>
              <w:t xml:space="preserve">  </w:t>
            </w:r>
          </w:p>
          <w:p w14:paraId="6B54FBCA" w14:textId="77777777" w:rsidR="00A721A7" w:rsidRPr="00A721A7" w:rsidRDefault="00A721A7" w:rsidP="00A721A7">
            <w:pPr>
              <w:jc w:val="left"/>
              <w:rPr>
                <w:bCs/>
                <w:szCs w:val="21"/>
              </w:rPr>
            </w:pPr>
            <w:r w:rsidRPr="00A721A7">
              <w:rPr>
                <w:bCs/>
                <w:szCs w:val="21"/>
              </w:rPr>
              <w:t xml:space="preserve">module </w:t>
            </w:r>
            <w:proofErr w:type="spellStart"/>
            <w:r w:rsidRPr="00A721A7">
              <w:rPr>
                <w:bCs/>
                <w:szCs w:val="21"/>
              </w:rPr>
              <w:t>triangle_prism</w:t>
            </w:r>
            <w:proofErr w:type="spellEnd"/>
            <w:r w:rsidRPr="00A721A7">
              <w:rPr>
                <w:bCs/>
                <w:szCs w:val="21"/>
              </w:rPr>
              <w:t>(</w:t>
            </w:r>
            <w:proofErr w:type="spellStart"/>
            <w:r w:rsidRPr="00A721A7">
              <w:rPr>
                <w:bCs/>
                <w:szCs w:val="21"/>
              </w:rPr>
              <w:t>base_width</w:t>
            </w:r>
            <w:proofErr w:type="spellEnd"/>
            <w:r w:rsidRPr="00A721A7">
              <w:rPr>
                <w:bCs/>
                <w:szCs w:val="21"/>
              </w:rPr>
              <w:t xml:space="preserve">, height) {  </w:t>
            </w:r>
          </w:p>
          <w:p w14:paraId="364C58DD" w14:textId="77777777" w:rsidR="00A721A7" w:rsidRPr="00A721A7" w:rsidRDefault="00A721A7" w:rsidP="00A721A7">
            <w:pPr>
              <w:jc w:val="left"/>
              <w:rPr>
                <w:rFonts w:hint="eastAsia"/>
                <w:bCs/>
                <w:szCs w:val="21"/>
              </w:rPr>
            </w:pPr>
            <w:r w:rsidRPr="00A721A7">
              <w:rPr>
                <w:rFonts w:hint="eastAsia"/>
                <w:bCs/>
                <w:szCs w:val="21"/>
              </w:rPr>
              <w:lastRenderedPageBreak/>
              <w:t xml:space="preserve">    // </w:t>
            </w:r>
            <w:r w:rsidRPr="00A721A7">
              <w:rPr>
                <w:rFonts w:hint="eastAsia"/>
                <w:bCs/>
                <w:szCs w:val="21"/>
              </w:rPr>
              <w:t>三角形底面的三个二维顶点（只包含</w:t>
            </w:r>
            <w:r w:rsidRPr="00A721A7">
              <w:rPr>
                <w:rFonts w:hint="eastAsia"/>
                <w:bCs/>
                <w:szCs w:val="21"/>
              </w:rPr>
              <w:t>x</w:t>
            </w:r>
            <w:r w:rsidRPr="00A721A7">
              <w:rPr>
                <w:rFonts w:hint="eastAsia"/>
                <w:bCs/>
                <w:szCs w:val="21"/>
              </w:rPr>
              <w:t>和</w:t>
            </w:r>
            <w:r w:rsidRPr="00A721A7">
              <w:rPr>
                <w:rFonts w:hint="eastAsia"/>
                <w:bCs/>
                <w:szCs w:val="21"/>
              </w:rPr>
              <w:t>y</w:t>
            </w:r>
            <w:r w:rsidRPr="00A721A7">
              <w:rPr>
                <w:rFonts w:hint="eastAsia"/>
                <w:bCs/>
                <w:szCs w:val="21"/>
              </w:rPr>
              <w:t>坐标）</w:t>
            </w:r>
            <w:r w:rsidRPr="00A721A7">
              <w:rPr>
                <w:rFonts w:hint="eastAsia"/>
                <w:bCs/>
                <w:szCs w:val="21"/>
              </w:rPr>
              <w:t xml:space="preserve">  </w:t>
            </w:r>
          </w:p>
          <w:p w14:paraId="29F9E017" w14:textId="77777777" w:rsidR="00A721A7" w:rsidRPr="00A721A7" w:rsidRDefault="00A721A7" w:rsidP="00A721A7">
            <w:pPr>
              <w:jc w:val="left"/>
              <w:rPr>
                <w:bCs/>
                <w:szCs w:val="21"/>
              </w:rPr>
            </w:pPr>
            <w:r w:rsidRPr="00A721A7">
              <w:rPr>
                <w:bCs/>
                <w:szCs w:val="21"/>
              </w:rPr>
              <w:t xml:space="preserve">    points2D = [  </w:t>
            </w:r>
          </w:p>
          <w:p w14:paraId="7216A8F8" w14:textId="77777777" w:rsidR="00A721A7" w:rsidRPr="00A721A7" w:rsidRDefault="00A721A7" w:rsidP="00A721A7">
            <w:pPr>
              <w:jc w:val="left"/>
              <w:rPr>
                <w:bCs/>
                <w:szCs w:val="21"/>
              </w:rPr>
            </w:pPr>
            <w:r w:rsidRPr="00A721A7">
              <w:rPr>
                <w:bCs/>
                <w:szCs w:val="21"/>
              </w:rPr>
              <w:t xml:space="preserve">        [-</w:t>
            </w:r>
            <w:proofErr w:type="spellStart"/>
            <w:r w:rsidRPr="00A721A7">
              <w:rPr>
                <w:bCs/>
                <w:szCs w:val="21"/>
              </w:rPr>
              <w:t>base_width</w:t>
            </w:r>
            <w:proofErr w:type="spellEnd"/>
            <w:r w:rsidRPr="00A721A7">
              <w:rPr>
                <w:bCs/>
                <w:szCs w:val="21"/>
              </w:rPr>
              <w:t xml:space="preserve">/2, 0],  </w:t>
            </w:r>
          </w:p>
          <w:p w14:paraId="6A5D3165" w14:textId="77777777" w:rsidR="00A721A7" w:rsidRPr="00A721A7" w:rsidRDefault="00A721A7" w:rsidP="00A721A7">
            <w:pPr>
              <w:jc w:val="left"/>
              <w:rPr>
                <w:bCs/>
                <w:szCs w:val="21"/>
              </w:rPr>
            </w:pPr>
            <w:r w:rsidRPr="00A721A7">
              <w:rPr>
                <w:bCs/>
                <w:szCs w:val="21"/>
              </w:rPr>
              <w:t xml:space="preserve">        [</w:t>
            </w:r>
            <w:proofErr w:type="spellStart"/>
            <w:r w:rsidRPr="00A721A7">
              <w:rPr>
                <w:bCs/>
                <w:szCs w:val="21"/>
              </w:rPr>
              <w:t>base_width</w:t>
            </w:r>
            <w:proofErr w:type="spellEnd"/>
            <w:r w:rsidRPr="00A721A7">
              <w:rPr>
                <w:bCs/>
                <w:szCs w:val="21"/>
              </w:rPr>
              <w:t xml:space="preserve">/2, 0],  </w:t>
            </w:r>
          </w:p>
          <w:p w14:paraId="143CE0E9" w14:textId="77777777" w:rsidR="00A721A7" w:rsidRPr="00A721A7" w:rsidRDefault="00A721A7" w:rsidP="00A721A7">
            <w:pPr>
              <w:jc w:val="left"/>
              <w:rPr>
                <w:bCs/>
                <w:szCs w:val="21"/>
              </w:rPr>
            </w:pPr>
            <w:r w:rsidRPr="00A721A7">
              <w:rPr>
                <w:bCs/>
                <w:szCs w:val="21"/>
              </w:rPr>
              <w:t xml:space="preserve">        [0, </w:t>
            </w:r>
            <w:proofErr w:type="spellStart"/>
            <w:r w:rsidRPr="00A721A7">
              <w:rPr>
                <w:bCs/>
                <w:szCs w:val="21"/>
              </w:rPr>
              <w:t>base_width</w:t>
            </w:r>
            <w:proofErr w:type="spellEnd"/>
            <w:r w:rsidRPr="00A721A7">
              <w:rPr>
                <w:bCs/>
                <w:szCs w:val="21"/>
              </w:rPr>
              <w:t xml:space="preserve"> * sqrt(3)/2]  </w:t>
            </w:r>
          </w:p>
          <w:p w14:paraId="7E8D0FBA" w14:textId="77777777" w:rsidR="00A721A7" w:rsidRPr="00A721A7" w:rsidRDefault="00A721A7" w:rsidP="00A721A7">
            <w:pPr>
              <w:jc w:val="left"/>
              <w:rPr>
                <w:bCs/>
                <w:szCs w:val="21"/>
              </w:rPr>
            </w:pPr>
            <w:r w:rsidRPr="00A721A7">
              <w:rPr>
                <w:bCs/>
                <w:szCs w:val="21"/>
              </w:rPr>
              <w:t xml:space="preserve">    ];  </w:t>
            </w:r>
          </w:p>
          <w:p w14:paraId="04A13E8C" w14:textId="77777777" w:rsidR="00A721A7" w:rsidRPr="00A721A7" w:rsidRDefault="00A721A7" w:rsidP="00A721A7">
            <w:pPr>
              <w:jc w:val="left"/>
              <w:rPr>
                <w:bCs/>
                <w:szCs w:val="21"/>
              </w:rPr>
            </w:pPr>
            <w:r w:rsidRPr="00A721A7">
              <w:rPr>
                <w:bCs/>
                <w:szCs w:val="21"/>
              </w:rPr>
              <w:t xml:space="preserve">      </w:t>
            </w:r>
          </w:p>
          <w:p w14:paraId="38E92A98" w14:textId="77777777" w:rsidR="00A721A7" w:rsidRPr="00A721A7" w:rsidRDefault="00A721A7" w:rsidP="00A721A7">
            <w:pPr>
              <w:jc w:val="left"/>
              <w:rPr>
                <w:rFonts w:hint="eastAsia"/>
                <w:bCs/>
                <w:szCs w:val="21"/>
              </w:rPr>
            </w:pPr>
            <w:r w:rsidRPr="00A721A7">
              <w:rPr>
                <w:rFonts w:hint="eastAsia"/>
                <w:bCs/>
                <w:szCs w:val="21"/>
              </w:rPr>
              <w:t xml:space="preserve">    // </w:t>
            </w:r>
            <w:r w:rsidRPr="00A721A7">
              <w:rPr>
                <w:rFonts w:hint="eastAsia"/>
                <w:bCs/>
                <w:szCs w:val="21"/>
              </w:rPr>
              <w:t>绘制并挤出三角形形成三角柱</w:t>
            </w:r>
            <w:r w:rsidRPr="00A721A7">
              <w:rPr>
                <w:rFonts w:hint="eastAsia"/>
                <w:bCs/>
                <w:szCs w:val="21"/>
              </w:rPr>
              <w:t xml:space="preserve">  </w:t>
            </w:r>
          </w:p>
          <w:p w14:paraId="6413E9B9" w14:textId="77777777" w:rsidR="00A721A7" w:rsidRPr="00A721A7" w:rsidRDefault="00A721A7" w:rsidP="00A721A7">
            <w:pPr>
              <w:jc w:val="left"/>
              <w:rPr>
                <w:bCs/>
                <w:szCs w:val="21"/>
              </w:rPr>
            </w:pPr>
            <w:r w:rsidRPr="00A721A7">
              <w:rPr>
                <w:bCs/>
                <w:szCs w:val="21"/>
              </w:rPr>
              <w:t xml:space="preserve">    </w:t>
            </w:r>
            <w:proofErr w:type="spellStart"/>
            <w:r w:rsidRPr="00A721A7">
              <w:rPr>
                <w:bCs/>
                <w:szCs w:val="21"/>
              </w:rPr>
              <w:t>linear_extrude</w:t>
            </w:r>
            <w:proofErr w:type="spellEnd"/>
            <w:r w:rsidRPr="00A721A7">
              <w:rPr>
                <w:bCs/>
                <w:szCs w:val="21"/>
              </w:rPr>
              <w:t xml:space="preserve">(height = height) {  </w:t>
            </w:r>
          </w:p>
          <w:p w14:paraId="6AFA5C9C" w14:textId="77777777" w:rsidR="00A721A7" w:rsidRPr="00A721A7" w:rsidRDefault="00A721A7" w:rsidP="00A721A7">
            <w:pPr>
              <w:jc w:val="left"/>
              <w:rPr>
                <w:rFonts w:hint="eastAsia"/>
                <w:bCs/>
                <w:szCs w:val="21"/>
              </w:rPr>
            </w:pPr>
            <w:r w:rsidRPr="00A721A7">
              <w:rPr>
                <w:rFonts w:hint="eastAsia"/>
                <w:bCs/>
                <w:szCs w:val="21"/>
              </w:rPr>
              <w:t xml:space="preserve">        polygon(points = points2D); // </w:t>
            </w:r>
            <w:r w:rsidRPr="00A721A7">
              <w:rPr>
                <w:rFonts w:hint="eastAsia"/>
                <w:bCs/>
                <w:szCs w:val="21"/>
              </w:rPr>
              <w:t>使用</w:t>
            </w:r>
            <w:r w:rsidRPr="00A721A7">
              <w:rPr>
                <w:rFonts w:hint="eastAsia"/>
                <w:bCs/>
                <w:szCs w:val="21"/>
              </w:rPr>
              <w:t>2D</w:t>
            </w:r>
            <w:r w:rsidRPr="00A721A7">
              <w:rPr>
                <w:rFonts w:hint="eastAsia"/>
                <w:bCs/>
                <w:szCs w:val="21"/>
              </w:rPr>
              <w:t>点集绘制三角形底面</w:t>
            </w:r>
            <w:r w:rsidRPr="00A721A7">
              <w:rPr>
                <w:rFonts w:hint="eastAsia"/>
                <w:bCs/>
                <w:szCs w:val="21"/>
              </w:rPr>
              <w:t xml:space="preserve">  </w:t>
            </w:r>
          </w:p>
          <w:p w14:paraId="21BFB6EC" w14:textId="77777777" w:rsidR="00A721A7" w:rsidRPr="00A721A7" w:rsidRDefault="00A721A7" w:rsidP="00A721A7">
            <w:pPr>
              <w:jc w:val="left"/>
              <w:rPr>
                <w:bCs/>
                <w:szCs w:val="21"/>
              </w:rPr>
            </w:pPr>
            <w:r w:rsidRPr="00A721A7">
              <w:rPr>
                <w:bCs/>
                <w:szCs w:val="21"/>
              </w:rPr>
              <w:t xml:space="preserve">    }  </w:t>
            </w:r>
          </w:p>
          <w:p w14:paraId="1AA707BE" w14:textId="52D94517" w:rsidR="00A721A7" w:rsidRDefault="00A721A7" w:rsidP="00A721A7">
            <w:pPr>
              <w:jc w:val="left"/>
              <w:rPr>
                <w:bCs/>
                <w:szCs w:val="21"/>
              </w:rPr>
            </w:pPr>
            <w:r w:rsidRPr="00A721A7">
              <w:rPr>
                <w:bCs/>
                <w:szCs w:val="21"/>
              </w:rPr>
              <w:t>}</w:t>
            </w:r>
          </w:p>
          <w:p w14:paraId="2081DFA1" w14:textId="522CD29B" w:rsidR="006C2897" w:rsidRDefault="006C2897" w:rsidP="00A721A7">
            <w:pPr>
              <w:jc w:val="left"/>
              <w:rPr>
                <w:rFonts w:hint="eastAsia"/>
                <w:bCs/>
                <w:szCs w:val="21"/>
              </w:rPr>
            </w:pPr>
            <w:r>
              <w:rPr>
                <w:rFonts w:hint="eastAsia"/>
                <w:bCs/>
                <w:szCs w:val="21"/>
              </w:rPr>
              <w:t>//</w:t>
            </w:r>
            <w:r>
              <w:rPr>
                <w:rFonts w:hint="eastAsia"/>
                <w:bCs/>
                <w:szCs w:val="21"/>
              </w:rPr>
              <w:t>形成加号运算符</w:t>
            </w:r>
          </w:p>
          <w:p w14:paraId="6A9A1C0D" w14:textId="77777777" w:rsidR="006C2897" w:rsidRPr="006C2897" w:rsidRDefault="006C2897" w:rsidP="006C2897">
            <w:pPr>
              <w:jc w:val="left"/>
              <w:rPr>
                <w:bCs/>
                <w:szCs w:val="21"/>
              </w:rPr>
            </w:pPr>
            <w:r w:rsidRPr="006C2897">
              <w:rPr>
                <w:bCs/>
                <w:szCs w:val="21"/>
              </w:rPr>
              <w:t>translate([32, -9, 0]) notation();</w:t>
            </w:r>
          </w:p>
          <w:p w14:paraId="35331B8E" w14:textId="77777777" w:rsidR="006C2897" w:rsidRPr="006C2897" w:rsidRDefault="006C2897" w:rsidP="006C2897">
            <w:pPr>
              <w:jc w:val="left"/>
              <w:rPr>
                <w:bCs/>
                <w:szCs w:val="21"/>
              </w:rPr>
            </w:pPr>
            <w:r w:rsidRPr="006C2897">
              <w:rPr>
                <w:bCs/>
                <w:szCs w:val="21"/>
              </w:rPr>
              <w:t xml:space="preserve">        translate([32, -9, 0]) {</w:t>
            </w:r>
          </w:p>
          <w:p w14:paraId="04B4E198" w14:textId="77777777" w:rsidR="006C2897" w:rsidRPr="006C2897" w:rsidRDefault="006C2897" w:rsidP="006C2897">
            <w:pPr>
              <w:jc w:val="left"/>
              <w:rPr>
                <w:bCs/>
                <w:szCs w:val="21"/>
              </w:rPr>
            </w:pPr>
            <w:r w:rsidRPr="006C2897">
              <w:rPr>
                <w:bCs/>
                <w:szCs w:val="21"/>
              </w:rPr>
              <w:t xml:space="preserve">            rotate(90,0,0)</w:t>
            </w:r>
          </w:p>
          <w:p w14:paraId="2A3F30E1" w14:textId="77777777" w:rsidR="006C2897" w:rsidRPr="006C2897" w:rsidRDefault="006C2897" w:rsidP="006C2897">
            <w:pPr>
              <w:jc w:val="left"/>
              <w:rPr>
                <w:bCs/>
                <w:szCs w:val="21"/>
              </w:rPr>
            </w:pPr>
            <w:r w:rsidRPr="006C2897">
              <w:rPr>
                <w:bCs/>
                <w:szCs w:val="21"/>
              </w:rPr>
              <w:t xml:space="preserve">            notation();</w:t>
            </w:r>
          </w:p>
          <w:p w14:paraId="181C96F0" w14:textId="5542E51B" w:rsidR="006C2897" w:rsidRDefault="006C2897" w:rsidP="006C2897">
            <w:pPr>
              <w:jc w:val="left"/>
              <w:rPr>
                <w:bCs/>
                <w:szCs w:val="21"/>
              </w:rPr>
            </w:pPr>
            <w:r w:rsidRPr="006C2897">
              <w:rPr>
                <w:bCs/>
                <w:szCs w:val="21"/>
              </w:rPr>
              <w:t xml:space="preserve">         }</w:t>
            </w:r>
          </w:p>
          <w:p w14:paraId="1CD0C46F" w14:textId="6827E1FB" w:rsidR="006C2897" w:rsidRDefault="006C2897" w:rsidP="006C2897">
            <w:pPr>
              <w:jc w:val="left"/>
              <w:rPr>
                <w:bCs/>
                <w:szCs w:val="21"/>
              </w:rPr>
            </w:pPr>
            <w:r>
              <w:rPr>
                <w:rFonts w:hint="eastAsia"/>
                <w:bCs/>
                <w:szCs w:val="21"/>
              </w:rPr>
              <w:t>//</w:t>
            </w:r>
            <w:r>
              <w:rPr>
                <w:rFonts w:hint="eastAsia"/>
                <w:bCs/>
                <w:szCs w:val="21"/>
              </w:rPr>
              <w:t>形成椭圆按键</w:t>
            </w:r>
          </w:p>
          <w:p w14:paraId="7FCDD449" w14:textId="77777777" w:rsidR="00A721A7" w:rsidRPr="00A721A7" w:rsidRDefault="00A721A7" w:rsidP="00A721A7">
            <w:pPr>
              <w:jc w:val="left"/>
              <w:rPr>
                <w:bCs/>
                <w:szCs w:val="21"/>
              </w:rPr>
            </w:pPr>
            <w:r w:rsidRPr="00A721A7">
              <w:rPr>
                <w:bCs/>
                <w:szCs w:val="21"/>
              </w:rPr>
              <w:t xml:space="preserve">        translate([-32, -53, 0])  button_1();</w:t>
            </w:r>
          </w:p>
          <w:p w14:paraId="1655EA89" w14:textId="77777777" w:rsidR="00A721A7" w:rsidRPr="00A721A7" w:rsidRDefault="00A721A7" w:rsidP="00A721A7">
            <w:pPr>
              <w:jc w:val="left"/>
              <w:rPr>
                <w:bCs/>
                <w:szCs w:val="21"/>
              </w:rPr>
            </w:pPr>
            <w:r w:rsidRPr="00A721A7">
              <w:rPr>
                <w:bCs/>
                <w:szCs w:val="21"/>
              </w:rPr>
              <w:t xml:space="preserve">        translate([-22, -53, 0])  button_2();</w:t>
            </w:r>
          </w:p>
          <w:p w14:paraId="7913408A" w14:textId="77777777" w:rsidR="00A721A7" w:rsidRPr="00A721A7" w:rsidRDefault="00A721A7" w:rsidP="00A721A7">
            <w:pPr>
              <w:jc w:val="left"/>
              <w:rPr>
                <w:bCs/>
                <w:szCs w:val="21"/>
              </w:rPr>
            </w:pPr>
            <w:r w:rsidRPr="00A721A7">
              <w:rPr>
                <w:bCs/>
                <w:szCs w:val="21"/>
              </w:rPr>
              <w:t xml:space="preserve">        translate([-12, -53, 0])  button_1();   </w:t>
            </w:r>
          </w:p>
          <w:p w14:paraId="729FE5DE" w14:textId="77777777" w:rsidR="00A721A7" w:rsidRPr="00A721A7" w:rsidRDefault="00A721A7" w:rsidP="00A721A7">
            <w:pPr>
              <w:jc w:val="left"/>
              <w:rPr>
                <w:bCs/>
                <w:szCs w:val="21"/>
              </w:rPr>
            </w:pPr>
            <w:r w:rsidRPr="00A721A7">
              <w:rPr>
                <w:bCs/>
                <w:szCs w:val="21"/>
              </w:rPr>
              <w:t xml:space="preserve">        translate([11, -53, 0]) button_1();</w:t>
            </w:r>
          </w:p>
          <w:p w14:paraId="7B4259AD" w14:textId="77777777" w:rsidR="00A721A7" w:rsidRPr="00A721A7" w:rsidRDefault="00A721A7" w:rsidP="00A721A7">
            <w:pPr>
              <w:jc w:val="left"/>
              <w:rPr>
                <w:bCs/>
                <w:szCs w:val="21"/>
              </w:rPr>
            </w:pPr>
            <w:r w:rsidRPr="00A721A7">
              <w:rPr>
                <w:bCs/>
                <w:szCs w:val="21"/>
              </w:rPr>
              <w:t xml:space="preserve">        translate([11, -56, 0]) </w:t>
            </w:r>
            <w:proofErr w:type="spellStart"/>
            <w:r w:rsidRPr="00A721A7">
              <w:rPr>
                <w:bCs/>
                <w:szCs w:val="21"/>
              </w:rPr>
              <w:t>num_point</w:t>
            </w:r>
            <w:proofErr w:type="spellEnd"/>
            <w:r w:rsidRPr="00A721A7">
              <w:rPr>
                <w:bCs/>
                <w:szCs w:val="21"/>
              </w:rPr>
              <w:t xml:space="preserve">(); </w:t>
            </w:r>
          </w:p>
          <w:p w14:paraId="59668CA6" w14:textId="3B772E92" w:rsidR="00A721A7" w:rsidRPr="00A721A7" w:rsidRDefault="00A721A7" w:rsidP="00A721A7">
            <w:pPr>
              <w:jc w:val="left"/>
              <w:rPr>
                <w:rFonts w:hint="eastAsia"/>
                <w:bCs/>
                <w:szCs w:val="21"/>
              </w:rPr>
            </w:pPr>
            <w:r w:rsidRPr="00A721A7">
              <w:rPr>
                <w:bCs/>
                <w:szCs w:val="21"/>
              </w:rPr>
              <w:t xml:space="preserve">        translate([32, -53, 0]) button_1();</w:t>
            </w:r>
          </w:p>
          <w:p w14:paraId="660FB197" w14:textId="77777777" w:rsidR="00D37AD3" w:rsidRDefault="00D37AD3" w:rsidP="006C655A">
            <w:pPr>
              <w:jc w:val="left"/>
              <w:rPr>
                <w:b/>
                <w:sz w:val="24"/>
                <w:szCs w:val="24"/>
              </w:rPr>
            </w:pPr>
            <w:r>
              <w:rPr>
                <w:rFonts w:hint="eastAsia"/>
                <w:b/>
                <w:sz w:val="24"/>
                <w:szCs w:val="24"/>
              </w:rPr>
              <w:t>结果截图：</w:t>
            </w:r>
          </w:p>
          <w:p w14:paraId="3F7E9A8B" w14:textId="3092FA46" w:rsidR="008C53BF" w:rsidRDefault="008C53BF" w:rsidP="006C655A">
            <w:pPr>
              <w:jc w:val="left"/>
              <w:rPr>
                <w:b/>
                <w:sz w:val="24"/>
                <w:szCs w:val="24"/>
              </w:rPr>
            </w:pPr>
            <w:r>
              <w:rPr>
                <w:rFonts w:hint="eastAsia"/>
                <w:b/>
                <w:noProof/>
                <w:sz w:val="24"/>
                <w:szCs w:val="24"/>
              </w:rPr>
              <w:drawing>
                <wp:inline distT="0" distB="0" distL="0" distR="0" wp14:anchorId="119823E1" wp14:editId="46E815EF">
                  <wp:extent cx="5274310" cy="2966720"/>
                  <wp:effectExtent l="0" t="0" r="2540" b="5080"/>
                  <wp:docPr id="1811030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30244" name="图片 1811030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43A14DD" w14:textId="719C640C" w:rsidR="008C53BF" w:rsidRDefault="008C53BF" w:rsidP="006C655A">
            <w:pPr>
              <w:jc w:val="left"/>
              <w:rPr>
                <w:rFonts w:hint="eastAsia"/>
                <w:b/>
                <w:sz w:val="24"/>
                <w:szCs w:val="24"/>
              </w:rPr>
            </w:pPr>
            <w:r w:rsidRPr="008C53BF">
              <w:rPr>
                <w:b/>
                <w:sz w:val="24"/>
                <w:szCs w:val="24"/>
              </w:rPr>
              <w:lastRenderedPageBreak/>
              <w:drawing>
                <wp:inline distT="0" distB="0" distL="0" distR="0" wp14:anchorId="17B725F6" wp14:editId="6837FCBF">
                  <wp:extent cx="5274310" cy="3710940"/>
                  <wp:effectExtent l="0" t="0" r="2540" b="3810"/>
                  <wp:docPr id="868359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9590" name=""/>
                          <pic:cNvPicPr/>
                        </pic:nvPicPr>
                        <pic:blipFill>
                          <a:blip r:embed="rId9"/>
                          <a:stretch>
                            <a:fillRect/>
                          </a:stretch>
                        </pic:blipFill>
                        <pic:spPr>
                          <a:xfrm>
                            <a:off x="0" y="0"/>
                            <a:ext cx="5274310" cy="3710940"/>
                          </a:xfrm>
                          <a:prstGeom prst="rect">
                            <a:avLst/>
                          </a:prstGeom>
                        </pic:spPr>
                      </pic:pic>
                    </a:graphicData>
                  </a:graphic>
                </wp:inline>
              </w:drawing>
            </w:r>
          </w:p>
          <w:p w14:paraId="412CEFDA" w14:textId="4E293BBB" w:rsidR="00D37AD3" w:rsidRDefault="00D37AD3" w:rsidP="006C655A">
            <w:pPr>
              <w:jc w:val="left"/>
              <w:rPr>
                <w:b/>
                <w:sz w:val="24"/>
                <w:szCs w:val="24"/>
              </w:rPr>
            </w:pPr>
            <w:r>
              <w:rPr>
                <w:rFonts w:hint="eastAsia"/>
                <w:b/>
                <w:sz w:val="24"/>
                <w:szCs w:val="24"/>
              </w:rPr>
              <w:t>结</w:t>
            </w:r>
            <w:r w:rsidR="0023598D">
              <w:rPr>
                <w:rFonts w:hint="eastAsia"/>
                <w:b/>
                <w:sz w:val="24"/>
                <w:szCs w:val="24"/>
              </w:rPr>
              <w:t>果</w:t>
            </w:r>
            <w:r>
              <w:rPr>
                <w:rFonts w:hint="eastAsia"/>
                <w:b/>
                <w:sz w:val="24"/>
                <w:szCs w:val="24"/>
              </w:rPr>
              <w:t>分析：</w:t>
            </w:r>
          </w:p>
          <w:p w14:paraId="492EAD30" w14:textId="67A1A10A" w:rsidR="00701A4A" w:rsidRPr="00701A4A" w:rsidRDefault="00701A4A" w:rsidP="00701A4A">
            <w:pPr>
              <w:widowControl/>
              <w:shd w:val="clear" w:color="auto" w:fill="FDFDFE"/>
              <w:spacing w:before="210"/>
              <w:jc w:val="left"/>
              <w:rPr>
                <w:rFonts w:hint="eastAsia"/>
                <w:bCs/>
                <w:szCs w:val="21"/>
              </w:rPr>
            </w:pPr>
            <w:r w:rsidRPr="00701A4A">
              <w:rPr>
                <w:rFonts w:hint="eastAsia"/>
                <w:bCs/>
                <w:szCs w:val="21"/>
              </w:rPr>
              <w:t>通过</w:t>
            </w:r>
            <w:proofErr w:type="spellStart"/>
            <w:r w:rsidRPr="00701A4A">
              <w:rPr>
                <w:rFonts w:hint="eastAsia"/>
                <w:bCs/>
                <w:szCs w:val="21"/>
              </w:rPr>
              <w:t>OpenSCAD</w:t>
            </w:r>
            <w:proofErr w:type="spellEnd"/>
            <w:r w:rsidRPr="00701A4A">
              <w:rPr>
                <w:rFonts w:hint="eastAsia"/>
                <w:bCs/>
                <w:szCs w:val="21"/>
              </w:rPr>
              <w:t>的渲染功能，我们成功创建了一个计算器键盘的</w:t>
            </w:r>
            <w:r w:rsidRPr="00701A4A">
              <w:rPr>
                <w:rFonts w:hint="eastAsia"/>
                <w:bCs/>
                <w:szCs w:val="21"/>
              </w:rPr>
              <w:t>3D</w:t>
            </w:r>
            <w:r w:rsidRPr="00701A4A">
              <w:rPr>
                <w:rFonts w:hint="eastAsia"/>
                <w:bCs/>
                <w:szCs w:val="21"/>
              </w:rPr>
              <w:t>模型。模型包括一个托盘、一个屏幕以及多个按键</w:t>
            </w:r>
            <w:r w:rsidR="003E1D38">
              <w:rPr>
                <w:rFonts w:hint="eastAsia"/>
                <w:bCs/>
                <w:szCs w:val="21"/>
              </w:rPr>
              <w:t>和按键符号</w:t>
            </w:r>
            <w:r w:rsidRPr="00701A4A">
              <w:rPr>
                <w:rFonts w:hint="eastAsia"/>
                <w:bCs/>
                <w:szCs w:val="21"/>
              </w:rPr>
              <w:t>。按键包括圆柱形和</w:t>
            </w:r>
            <w:r w:rsidR="003E1D38">
              <w:rPr>
                <w:rFonts w:hint="eastAsia"/>
                <w:bCs/>
                <w:szCs w:val="21"/>
              </w:rPr>
              <w:t>椭圆形</w:t>
            </w:r>
            <w:r w:rsidRPr="00701A4A">
              <w:rPr>
                <w:rFonts w:hint="eastAsia"/>
                <w:bCs/>
                <w:szCs w:val="21"/>
              </w:rPr>
              <w:t>两种类型，分别通过</w:t>
            </w:r>
            <w:r w:rsidRPr="00701A4A">
              <w:rPr>
                <w:rFonts w:hint="eastAsia"/>
                <w:bCs/>
                <w:szCs w:val="21"/>
              </w:rPr>
              <w:t>button_1</w:t>
            </w:r>
            <w:r w:rsidRPr="00701A4A">
              <w:rPr>
                <w:rFonts w:hint="eastAsia"/>
                <w:bCs/>
                <w:szCs w:val="21"/>
              </w:rPr>
              <w:t>和</w:t>
            </w:r>
            <w:r w:rsidRPr="00701A4A">
              <w:rPr>
                <w:rFonts w:hint="eastAsia"/>
                <w:bCs/>
                <w:szCs w:val="21"/>
              </w:rPr>
              <w:t>button_2</w:t>
            </w:r>
            <w:r w:rsidR="003E1D38">
              <w:rPr>
                <w:rFonts w:hint="eastAsia"/>
                <w:bCs/>
                <w:szCs w:val="21"/>
              </w:rPr>
              <w:t>与</w:t>
            </w:r>
            <w:r w:rsidR="003E1D38" w:rsidRPr="00701A4A">
              <w:rPr>
                <w:rFonts w:hint="eastAsia"/>
                <w:bCs/>
                <w:szCs w:val="21"/>
              </w:rPr>
              <w:t>button_1</w:t>
            </w:r>
            <w:r w:rsidRPr="00701A4A">
              <w:rPr>
                <w:rFonts w:hint="eastAsia"/>
                <w:bCs/>
                <w:szCs w:val="21"/>
              </w:rPr>
              <w:t>模块</w:t>
            </w:r>
            <w:r w:rsidR="003E1D38">
              <w:rPr>
                <w:rFonts w:hint="eastAsia"/>
                <w:bCs/>
                <w:szCs w:val="21"/>
              </w:rPr>
              <w:t>组合</w:t>
            </w:r>
            <w:r w:rsidRPr="00701A4A">
              <w:rPr>
                <w:rFonts w:hint="eastAsia"/>
                <w:bCs/>
                <w:szCs w:val="21"/>
              </w:rPr>
              <w:t>定义。按键布局通过</w:t>
            </w:r>
            <w:r w:rsidRPr="00701A4A">
              <w:rPr>
                <w:rFonts w:hint="eastAsia"/>
                <w:bCs/>
                <w:szCs w:val="21"/>
              </w:rPr>
              <w:t>translate</w:t>
            </w:r>
            <w:r w:rsidRPr="00701A4A">
              <w:rPr>
                <w:rFonts w:hint="eastAsia"/>
                <w:bCs/>
                <w:szCs w:val="21"/>
              </w:rPr>
              <w:t>函数进行精确定位，</w:t>
            </w:r>
            <w:r w:rsidR="003E1D38">
              <w:rPr>
                <w:rFonts w:hint="eastAsia"/>
                <w:bCs/>
                <w:szCs w:val="21"/>
              </w:rPr>
              <w:t>使用</w:t>
            </w:r>
            <w:r w:rsidR="003E1D38">
              <w:rPr>
                <w:rFonts w:hint="eastAsia"/>
                <w:bCs/>
                <w:szCs w:val="21"/>
              </w:rPr>
              <w:t>rotate</w:t>
            </w:r>
            <w:r w:rsidR="003E1D38">
              <w:rPr>
                <w:rFonts w:hint="eastAsia"/>
                <w:bCs/>
                <w:szCs w:val="21"/>
              </w:rPr>
              <w:t>函数进行旋转角度达到最佳效果，</w:t>
            </w:r>
            <w:r w:rsidRPr="00701A4A">
              <w:rPr>
                <w:rFonts w:hint="eastAsia"/>
                <w:bCs/>
                <w:szCs w:val="21"/>
              </w:rPr>
              <w:t>实现了键盘的整体结构。</w:t>
            </w:r>
          </w:p>
          <w:p w14:paraId="7B60565C" w14:textId="0D54B91F" w:rsidR="00701A4A" w:rsidRPr="00701A4A" w:rsidRDefault="00701A4A" w:rsidP="00701A4A">
            <w:pPr>
              <w:widowControl/>
              <w:shd w:val="clear" w:color="auto" w:fill="FDFDFE"/>
              <w:spacing w:before="210"/>
              <w:jc w:val="left"/>
              <w:rPr>
                <w:rFonts w:hint="eastAsia"/>
                <w:bCs/>
                <w:szCs w:val="21"/>
              </w:rPr>
            </w:pPr>
            <w:r w:rsidRPr="00701A4A">
              <w:rPr>
                <w:rFonts w:hint="eastAsia"/>
                <w:bCs/>
                <w:szCs w:val="21"/>
              </w:rPr>
              <w:t>从结果来看，模型布局合理，按键分布清晰，能够反映出计算器键盘的基本结构。然而，模型还存在一些可以改进的地方，比如按键之间的间隔可能需要微调，以确保模型的视觉效果更加美观；特殊按键的形状和大小也可能需要进一步调整，以符合实际的计算器设计。</w:t>
            </w:r>
            <w:r w:rsidR="00954D90">
              <w:rPr>
                <w:rFonts w:hint="eastAsia"/>
                <w:bCs/>
                <w:szCs w:val="21"/>
              </w:rPr>
              <w:t>我的椭圆形按键是通过使用圆柱形和立方体进行组合拼接得到的，实际效果还有很大改善空间。</w:t>
            </w:r>
          </w:p>
          <w:p w14:paraId="0C74D04F" w14:textId="77777777" w:rsidR="0023598D" w:rsidRDefault="00D37AD3" w:rsidP="00360829">
            <w:pPr>
              <w:widowControl/>
              <w:shd w:val="clear" w:color="auto" w:fill="FDFDFE"/>
              <w:spacing w:before="210"/>
              <w:jc w:val="left"/>
              <w:rPr>
                <w:b/>
                <w:sz w:val="24"/>
                <w:szCs w:val="24"/>
              </w:rPr>
            </w:pPr>
            <w:r>
              <w:rPr>
                <w:rFonts w:hint="eastAsia"/>
                <w:b/>
                <w:sz w:val="24"/>
                <w:szCs w:val="24"/>
              </w:rPr>
              <w:t>作业心得：</w:t>
            </w:r>
          </w:p>
          <w:p w14:paraId="19D24CD4" w14:textId="35294CD1" w:rsidR="00360829" w:rsidRPr="00360829" w:rsidRDefault="00360829" w:rsidP="00360829">
            <w:pPr>
              <w:widowControl/>
              <w:shd w:val="clear" w:color="auto" w:fill="FDFDFE"/>
              <w:spacing w:before="210"/>
              <w:jc w:val="left"/>
              <w:rPr>
                <w:rFonts w:hint="eastAsia"/>
                <w:bCs/>
                <w:szCs w:val="21"/>
              </w:rPr>
            </w:pPr>
            <w:r w:rsidRPr="00360829">
              <w:rPr>
                <w:rFonts w:hint="eastAsia"/>
                <w:bCs/>
                <w:szCs w:val="21"/>
              </w:rPr>
              <w:t>通过本次实验，我深入了解了</w:t>
            </w:r>
            <w:proofErr w:type="spellStart"/>
            <w:r w:rsidRPr="00360829">
              <w:rPr>
                <w:rFonts w:hint="eastAsia"/>
                <w:bCs/>
                <w:szCs w:val="21"/>
              </w:rPr>
              <w:t>OpenSCAD</w:t>
            </w:r>
            <w:proofErr w:type="spellEnd"/>
            <w:r w:rsidRPr="00360829">
              <w:rPr>
                <w:rFonts w:hint="eastAsia"/>
                <w:bCs/>
                <w:szCs w:val="21"/>
              </w:rPr>
              <w:t>的基本语法和功能，掌握了如何利用</w:t>
            </w:r>
            <w:proofErr w:type="spellStart"/>
            <w:r w:rsidRPr="00360829">
              <w:rPr>
                <w:rFonts w:hint="eastAsia"/>
                <w:bCs/>
                <w:szCs w:val="21"/>
              </w:rPr>
              <w:t>OpenSCAD</w:t>
            </w:r>
            <w:proofErr w:type="spellEnd"/>
            <w:r w:rsidRPr="00360829">
              <w:rPr>
                <w:rFonts w:hint="eastAsia"/>
                <w:bCs/>
                <w:szCs w:val="21"/>
              </w:rPr>
              <w:t>进行</w:t>
            </w:r>
            <w:r w:rsidRPr="00360829">
              <w:rPr>
                <w:rFonts w:hint="eastAsia"/>
                <w:bCs/>
                <w:szCs w:val="21"/>
              </w:rPr>
              <w:t>3D</w:t>
            </w:r>
            <w:r w:rsidRPr="00360829">
              <w:rPr>
                <w:rFonts w:hint="eastAsia"/>
                <w:bCs/>
                <w:szCs w:val="21"/>
              </w:rPr>
              <w:t>建模。在实验过程中，我遇到了一些困难，比如如何精确控制模块的位置和大小，如何设计合理的按键布局等。通过查阅文档和反复尝试，我逐渐掌握了解决方法，并成功完成了键盘模型的设计。</w:t>
            </w:r>
          </w:p>
          <w:p w14:paraId="247CA4A1" w14:textId="33DA20B5" w:rsidR="00D37AD3" w:rsidRPr="005C6D45" w:rsidRDefault="00360829" w:rsidP="00360829">
            <w:pPr>
              <w:widowControl/>
              <w:shd w:val="clear" w:color="auto" w:fill="FDFDFE"/>
              <w:spacing w:before="210"/>
              <w:jc w:val="left"/>
              <w:rPr>
                <w:rFonts w:hint="eastAsia"/>
                <w:b/>
                <w:sz w:val="24"/>
                <w:szCs w:val="24"/>
              </w:rPr>
            </w:pPr>
            <w:r w:rsidRPr="00360829">
              <w:rPr>
                <w:rFonts w:hint="eastAsia"/>
                <w:bCs/>
                <w:szCs w:val="21"/>
              </w:rPr>
              <w:t>这次实验让我深刻体会到了</w:t>
            </w:r>
            <w:r w:rsidRPr="00360829">
              <w:rPr>
                <w:rFonts w:hint="eastAsia"/>
                <w:bCs/>
                <w:szCs w:val="21"/>
              </w:rPr>
              <w:t>3D</w:t>
            </w:r>
            <w:r w:rsidRPr="00360829">
              <w:rPr>
                <w:rFonts w:hint="eastAsia"/>
                <w:bCs/>
                <w:szCs w:val="21"/>
              </w:rPr>
              <w:t>建模的趣味性和挑战性。通过亲手设计并构建模型，我对</w:t>
            </w:r>
            <w:r w:rsidRPr="00360829">
              <w:rPr>
                <w:rFonts w:hint="eastAsia"/>
                <w:bCs/>
                <w:szCs w:val="21"/>
              </w:rPr>
              <w:t>3D</w:t>
            </w:r>
            <w:r w:rsidRPr="00360829">
              <w:rPr>
                <w:rFonts w:hint="eastAsia"/>
                <w:bCs/>
                <w:szCs w:val="21"/>
              </w:rPr>
              <w:t>建模的原理和方法有了更深入的理解。同时，我也意识到了自己在建模方面还有很多需要学习和提高的地方，比如如何优化模型结构，如何提高建模效率等。未来，我将继续探索</w:t>
            </w:r>
            <w:proofErr w:type="spellStart"/>
            <w:r w:rsidRPr="00360829">
              <w:rPr>
                <w:rFonts w:hint="eastAsia"/>
                <w:bCs/>
                <w:szCs w:val="21"/>
              </w:rPr>
              <w:t>OpenSCAD</w:t>
            </w:r>
            <w:proofErr w:type="spellEnd"/>
            <w:r w:rsidRPr="00360829">
              <w:rPr>
                <w:rFonts w:hint="eastAsia"/>
                <w:bCs/>
                <w:szCs w:val="21"/>
              </w:rPr>
              <w:t>的更多功能和应用，不断提升自己的</w:t>
            </w:r>
            <w:r w:rsidRPr="00360829">
              <w:rPr>
                <w:rFonts w:hint="eastAsia"/>
                <w:bCs/>
                <w:szCs w:val="21"/>
              </w:rPr>
              <w:t>3D</w:t>
            </w:r>
            <w:r w:rsidRPr="00360829">
              <w:rPr>
                <w:rFonts w:hint="eastAsia"/>
                <w:bCs/>
                <w:szCs w:val="21"/>
              </w:rPr>
              <w:t>建模能力。</w:t>
            </w:r>
          </w:p>
        </w:tc>
      </w:tr>
      <w:tr w:rsidR="000001EC" w:rsidRPr="00F87C86" w14:paraId="46713544" w14:textId="77777777" w:rsidTr="00764133">
        <w:trPr>
          <w:trHeight w:val="215"/>
        </w:trPr>
        <w:tc>
          <w:tcPr>
            <w:tcW w:w="8522" w:type="dxa"/>
          </w:tcPr>
          <w:p w14:paraId="576E8856" w14:textId="6559E3FF" w:rsidR="000001EC" w:rsidRPr="003D4097" w:rsidRDefault="00F87C86" w:rsidP="00F87C86">
            <w:pPr>
              <w:jc w:val="left"/>
              <w:rPr>
                <w:b/>
                <w:sz w:val="28"/>
                <w:szCs w:val="28"/>
              </w:rPr>
            </w:pPr>
            <w:r>
              <w:rPr>
                <w:rFonts w:hint="eastAsia"/>
                <w:b/>
                <w:sz w:val="28"/>
                <w:szCs w:val="28"/>
              </w:rPr>
              <w:lastRenderedPageBreak/>
              <w:t xml:space="preserve"> </w:t>
            </w:r>
            <w:r w:rsidR="00E25702">
              <w:rPr>
                <w:rFonts w:hint="eastAsia"/>
                <w:b/>
                <w:sz w:val="28"/>
                <w:szCs w:val="28"/>
              </w:rPr>
              <w:t>提交</w:t>
            </w:r>
            <w:r w:rsidR="003D4097">
              <w:rPr>
                <w:rFonts w:hint="eastAsia"/>
                <w:b/>
                <w:sz w:val="28"/>
                <w:szCs w:val="28"/>
              </w:rPr>
              <w:t>日期：</w:t>
            </w:r>
            <w:r w:rsidR="00884FC3">
              <w:rPr>
                <w:rFonts w:hint="eastAsia"/>
                <w:b/>
                <w:sz w:val="28"/>
                <w:szCs w:val="28"/>
              </w:rPr>
              <w:t xml:space="preserve"> </w:t>
            </w:r>
            <w:r w:rsidR="00884FC3">
              <w:rPr>
                <w:b/>
                <w:sz w:val="28"/>
                <w:szCs w:val="28"/>
              </w:rPr>
              <w:t xml:space="preserve"> </w:t>
            </w:r>
            <w:r w:rsidR="005C4426">
              <w:rPr>
                <w:rFonts w:hint="eastAsia"/>
                <w:b/>
                <w:sz w:val="28"/>
                <w:szCs w:val="28"/>
              </w:rPr>
              <w:t>2024</w:t>
            </w:r>
            <w:r w:rsidR="00884FC3">
              <w:rPr>
                <w:b/>
                <w:sz w:val="28"/>
                <w:szCs w:val="28"/>
              </w:rPr>
              <w:t xml:space="preserve"> </w:t>
            </w:r>
            <w:r w:rsidR="004807EB">
              <w:rPr>
                <w:rFonts w:hint="eastAsia"/>
                <w:b/>
                <w:sz w:val="28"/>
                <w:szCs w:val="28"/>
              </w:rPr>
              <w:t>年</w:t>
            </w:r>
            <w:r>
              <w:rPr>
                <w:rFonts w:hint="eastAsia"/>
                <w:b/>
                <w:sz w:val="28"/>
                <w:szCs w:val="28"/>
              </w:rPr>
              <w:t xml:space="preserve"> </w:t>
            </w:r>
            <w:r w:rsidR="005C4426">
              <w:rPr>
                <w:rFonts w:hint="eastAsia"/>
                <w:b/>
                <w:sz w:val="28"/>
                <w:szCs w:val="28"/>
              </w:rPr>
              <w:t>3</w:t>
            </w:r>
            <w:r>
              <w:rPr>
                <w:rFonts w:hint="eastAsia"/>
                <w:b/>
                <w:sz w:val="28"/>
                <w:szCs w:val="28"/>
              </w:rPr>
              <w:t xml:space="preserve"> </w:t>
            </w:r>
            <w:r w:rsidR="004807EB">
              <w:rPr>
                <w:rFonts w:hint="eastAsia"/>
                <w:b/>
                <w:sz w:val="28"/>
                <w:szCs w:val="28"/>
              </w:rPr>
              <w:t>月</w:t>
            </w:r>
            <w:r>
              <w:rPr>
                <w:rFonts w:hint="eastAsia"/>
                <w:b/>
                <w:sz w:val="28"/>
                <w:szCs w:val="28"/>
              </w:rPr>
              <w:t xml:space="preserve"> </w:t>
            </w:r>
            <w:r w:rsidR="005C4426">
              <w:rPr>
                <w:rFonts w:hint="eastAsia"/>
                <w:b/>
                <w:sz w:val="28"/>
                <w:szCs w:val="28"/>
              </w:rPr>
              <w:t>24</w:t>
            </w:r>
            <w:r>
              <w:rPr>
                <w:rFonts w:hint="eastAsia"/>
                <w:b/>
                <w:sz w:val="28"/>
                <w:szCs w:val="28"/>
              </w:rPr>
              <w:t xml:space="preserve"> </w:t>
            </w:r>
            <w:r w:rsidR="004807EB">
              <w:rPr>
                <w:rFonts w:hint="eastAsia"/>
                <w:b/>
                <w:sz w:val="28"/>
                <w:szCs w:val="28"/>
              </w:rPr>
              <w:t>日</w:t>
            </w:r>
          </w:p>
        </w:tc>
      </w:tr>
    </w:tbl>
    <w:p w14:paraId="00154C5F" w14:textId="07EEE802" w:rsidR="000001EC" w:rsidRDefault="000001EC" w:rsidP="00F87C86">
      <w:pPr>
        <w:rPr>
          <w:b/>
          <w:sz w:val="32"/>
          <w:szCs w:val="32"/>
        </w:rPr>
      </w:pPr>
    </w:p>
    <w:p w14:paraId="73473B50" w14:textId="0B2BF08C" w:rsidR="00C13677" w:rsidRPr="000001EC" w:rsidRDefault="00C13677" w:rsidP="00C13677">
      <w:pPr>
        <w:rPr>
          <w:b/>
          <w:sz w:val="32"/>
          <w:szCs w:val="32"/>
        </w:rPr>
      </w:pPr>
    </w:p>
    <w:sectPr w:rsidR="00C13677" w:rsidRPr="000001E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39719" w14:textId="77777777" w:rsidR="00724449" w:rsidRDefault="00724449" w:rsidP="00DC08CF">
      <w:r>
        <w:separator/>
      </w:r>
    </w:p>
  </w:endnote>
  <w:endnote w:type="continuationSeparator" w:id="0">
    <w:p w14:paraId="1BE06A66" w14:textId="77777777" w:rsidR="00724449" w:rsidRDefault="00724449" w:rsidP="00DC0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3D957" w14:textId="77777777" w:rsidR="00972632" w:rsidRDefault="00972632" w:rsidP="004662F8">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9399C" w14:textId="77777777" w:rsidR="00724449" w:rsidRDefault="00724449" w:rsidP="00DC08CF">
      <w:r>
        <w:separator/>
      </w:r>
    </w:p>
  </w:footnote>
  <w:footnote w:type="continuationSeparator" w:id="0">
    <w:p w14:paraId="34B4E3DD" w14:textId="77777777" w:rsidR="00724449" w:rsidRDefault="00724449" w:rsidP="00DC0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8535C"/>
    <w:multiLevelType w:val="hybridMultilevel"/>
    <w:tmpl w:val="D55814D6"/>
    <w:lvl w:ilvl="0" w:tplc="79842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37467C"/>
    <w:multiLevelType w:val="hybridMultilevel"/>
    <w:tmpl w:val="9044232C"/>
    <w:lvl w:ilvl="0" w:tplc="F412D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E474B1"/>
    <w:multiLevelType w:val="hybridMultilevel"/>
    <w:tmpl w:val="D3469CD0"/>
    <w:lvl w:ilvl="0" w:tplc="DB9EF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0238A1"/>
    <w:multiLevelType w:val="hybridMultilevel"/>
    <w:tmpl w:val="1D6E5E6E"/>
    <w:lvl w:ilvl="0" w:tplc="5F84A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2B6387"/>
    <w:multiLevelType w:val="hybridMultilevel"/>
    <w:tmpl w:val="A1DAAC4A"/>
    <w:lvl w:ilvl="0" w:tplc="67DC0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9F7072"/>
    <w:multiLevelType w:val="hybridMultilevel"/>
    <w:tmpl w:val="D61A4036"/>
    <w:lvl w:ilvl="0" w:tplc="AA24C7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4D2E69"/>
    <w:multiLevelType w:val="hybridMultilevel"/>
    <w:tmpl w:val="0CFEDD82"/>
    <w:lvl w:ilvl="0" w:tplc="92E25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C631CB"/>
    <w:multiLevelType w:val="hybridMultilevel"/>
    <w:tmpl w:val="4E3EF0BA"/>
    <w:lvl w:ilvl="0" w:tplc="56FE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5745331">
    <w:abstractNumId w:val="6"/>
  </w:num>
  <w:num w:numId="2" w16cid:durableId="800922237">
    <w:abstractNumId w:val="0"/>
  </w:num>
  <w:num w:numId="3" w16cid:durableId="1468742610">
    <w:abstractNumId w:val="3"/>
  </w:num>
  <w:num w:numId="4" w16cid:durableId="793327737">
    <w:abstractNumId w:val="5"/>
  </w:num>
  <w:num w:numId="5" w16cid:durableId="427969495">
    <w:abstractNumId w:val="4"/>
  </w:num>
  <w:num w:numId="6" w16cid:durableId="893353073">
    <w:abstractNumId w:val="2"/>
  </w:num>
  <w:num w:numId="7" w16cid:durableId="1415317135">
    <w:abstractNumId w:val="1"/>
  </w:num>
  <w:num w:numId="8" w16cid:durableId="1248803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82B"/>
    <w:rsid w:val="000001EC"/>
    <w:rsid w:val="0003354A"/>
    <w:rsid w:val="000338CE"/>
    <w:rsid w:val="000354B6"/>
    <w:rsid w:val="00055499"/>
    <w:rsid w:val="000E6A6C"/>
    <w:rsid w:val="0010018C"/>
    <w:rsid w:val="00120153"/>
    <w:rsid w:val="00120F8B"/>
    <w:rsid w:val="00134190"/>
    <w:rsid w:val="00135CDE"/>
    <w:rsid w:val="001766CF"/>
    <w:rsid w:val="0018656C"/>
    <w:rsid w:val="001A2BA2"/>
    <w:rsid w:val="001D4BBE"/>
    <w:rsid w:val="001D60C2"/>
    <w:rsid w:val="001D782B"/>
    <w:rsid w:val="00205668"/>
    <w:rsid w:val="00211126"/>
    <w:rsid w:val="0023598D"/>
    <w:rsid w:val="00240D3E"/>
    <w:rsid w:val="00263838"/>
    <w:rsid w:val="00270CA0"/>
    <w:rsid w:val="00274FB3"/>
    <w:rsid w:val="00290C15"/>
    <w:rsid w:val="002F33EE"/>
    <w:rsid w:val="002F5AC8"/>
    <w:rsid w:val="00311D12"/>
    <w:rsid w:val="003126D8"/>
    <w:rsid w:val="00342E65"/>
    <w:rsid w:val="00360829"/>
    <w:rsid w:val="003711D8"/>
    <w:rsid w:val="003D4097"/>
    <w:rsid w:val="003E1D38"/>
    <w:rsid w:val="003E27D6"/>
    <w:rsid w:val="003F2FC6"/>
    <w:rsid w:val="00415C24"/>
    <w:rsid w:val="004176B3"/>
    <w:rsid w:val="00424603"/>
    <w:rsid w:val="00460413"/>
    <w:rsid w:val="004662F8"/>
    <w:rsid w:val="004807EB"/>
    <w:rsid w:val="004A6C23"/>
    <w:rsid w:val="004B7EBB"/>
    <w:rsid w:val="004D0300"/>
    <w:rsid w:val="004F1C73"/>
    <w:rsid w:val="005077B5"/>
    <w:rsid w:val="00535FA1"/>
    <w:rsid w:val="005A2074"/>
    <w:rsid w:val="005C4426"/>
    <w:rsid w:val="005C5F5B"/>
    <w:rsid w:val="005C6D45"/>
    <w:rsid w:val="006000F5"/>
    <w:rsid w:val="0060206C"/>
    <w:rsid w:val="006057C3"/>
    <w:rsid w:val="00607200"/>
    <w:rsid w:val="006769E6"/>
    <w:rsid w:val="0068583F"/>
    <w:rsid w:val="006C2897"/>
    <w:rsid w:val="006C655A"/>
    <w:rsid w:val="006E0BD3"/>
    <w:rsid w:val="006E6562"/>
    <w:rsid w:val="00701A4A"/>
    <w:rsid w:val="007035B0"/>
    <w:rsid w:val="00724449"/>
    <w:rsid w:val="00736B82"/>
    <w:rsid w:val="00764133"/>
    <w:rsid w:val="007A6C20"/>
    <w:rsid w:val="00816589"/>
    <w:rsid w:val="00816D7D"/>
    <w:rsid w:val="0083714E"/>
    <w:rsid w:val="00853B5F"/>
    <w:rsid w:val="00854283"/>
    <w:rsid w:val="00884FC3"/>
    <w:rsid w:val="008C53BF"/>
    <w:rsid w:val="009000A7"/>
    <w:rsid w:val="009370DC"/>
    <w:rsid w:val="009451E8"/>
    <w:rsid w:val="00954D90"/>
    <w:rsid w:val="00972632"/>
    <w:rsid w:val="009A11F8"/>
    <w:rsid w:val="009A6FD4"/>
    <w:rsid w:val="009B7CB5"/>
    <w:rsid w:val="009C2E13"/>
    <w:rsid w:val="009D31D1"/>
    <w:rsid w:val="009D497C"/>
    <w:rsid w:val="00A2560B"/>
    <w:rsid w:val="00A25E70"/>
    <w:rsid w:val="00A721A7"/>
    <w:rsid w:val="00A74CFA"/>
    <w:rsid w:val="00B214E0"/>
    <w:rsid w:val="00B41B6D"/>
    <w:rsid w:val="00B556F2"/>
    <w:rsid w:val="00B64AE2"/>
    <w:rsid w:val="00B66CCB"/>
    <w:rsid w:val="00BB08A5"/>
    <w:rsid w:val="00BB7E60"/>
    <w:rsid w:val="00C02953"/>
    <w:rsid w:val="00C13677"/>
    <w:rsid w:val="00C672A8"/>
    <w:rsid w:val="00CB4177"/>
    <w:rsid w:val="00CB65DA"/>
    <w:rsid w:val="00CD54AC"/>
    <w:rsid w:val="00CE2E2D"/>
    <w:rsid w:val="00CE61BB"/>
    <w:rsid w:val="00D15333"/>
    <w:rsid w:val="00D37AD3"/>
    <w:rsid w:val="00D56DEF"/>
    <w:rsid w:val="00D70555"/>
    <w:rsid w:val="00D9670F"/>
    <w:rsid w:val="00DC08CF"/>
    <w:rsid w:val="00DD0BB6"/>
    <w:rsid w:val="00E056A9"/>
    <w:rsid w:val="00E14089"/>
    <w:rsid w:val="00E174C1"/>
    <w:rsid w:val="00E25702"/>
    <w:rsid w:val="00E47D50"/>
    <w:rsid w:val="00E618F0"/>
    <w:rsid w:val="00E708CA"/>
    <w:rsid w:val="00E80FCB"/>
    <w:rsid w:val="00E81411"/>
    <w:rsid w:val="00EB7606"/>
    <w:rsid w:val="00EC5B44"/>
    <w:rsid w:val="00ED50EC"/>
    <w:rsid w:val="00EF590F"/>
    <w:rsid w:val="00F36385"/>
    <w:rsid w:val="00F469B3"/>
    <w:rsid w:val="00F55B74"/>
    <w:rsid w:val="00F6341B"/>
    <w:rsid w:val="00F87C86"/>
    <w:rsid w:val="00F922FF"/>
    <w:rsid w:val="00FC153D"/>
    <w:rsid w:val="00FC3F1F"/>
    <w:rsid w:val="00FE34E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F3C84"/>
  <w15:docId w15:val="{CCCC00FA-EB8B-4ECB-B671-1A29F559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C08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C08CF"/>
    <w:rPr>
      <w:sz w:val="18"/>
      <w:szCs w:val="18"/>
    </w:rPr>
  </w:style>
  <w:style w:type="paragraph" w:styleId="a6">
    <w:name w:val="footer"/>
    <w:basedOn w:val="a"/>
    <w:link w:val="a7"/>
    <w:uiPriority w:val="99"/>
    <w:unhideWhenUsed/>
    <w:rsid w:val="00DC08CF"/>
    <w:pPr>
      <w:tabs>
        <w:tab w:val="center" w:pos="4153"/>
        <w:tab w:val="right" w:pos="8306"/>
      </w:tabs>
      <w:snapToGrid w:val="0"/>
      <w:jc w:val="left"/>
    </w:pPr>
    <w:rPr>
      <w:sz w:val="18"/>
      <w:szCs w:val="18"/>
    </w:rPr>
  </w:style>
  <w:style w:type="character" w:customStyle="1" w:styleId="a7">
    <w:name w:val="页脚 字符"/>
    <w:basedOn w:val="a0"/>
    <w:link w:val="a6"/>
    <w:uiPriority w:val="99"/>
    <w:rsid w:val="00DC08CF"/>
    <w:rPr>
      <w:sz w:val="18"/>
      <w:szCs w:val="18"/>
    </w:rPr>
  </w:style>
  <w:style w:type="paragraph" w:styleId="a8">
    <w:name w:val="Balloon Text"/>
    <w:basedOn w:val="a"/>
    <w:link w:val="a9"/>
    <w:uiPriority w:val="99"/>
    <w:semiHidden/>
    <w:unhideWhenUsed/>
    <w:rsid w:val="00DC08CF"/>
    <w:rPr>
      <w:sz w:val="16"/>
      <w:szCs w:val="16"/>
    </w:rPr>
  </w:style>
  <w:style w:type="character" w:customStyle="1" w:styleId="a9">
    <w:name w:val="批注框文本 字符"/>
    <w:basedOn w:val="a0"/>
    <w:link w:val="a8"/>
    <w:uiPriority w:val="99"/>
    <w:semiHidden/>
    <w:rsid w:val="00DC08CF"/>
    <w:rPr>
      <w:sz w:val="16"/>
      <w:szCs w:val="16"/>
    </w:rPr>
  </w:style>
  <w:style w:type="paragraph" w:styleId="aa">
    <w:name w:val="No Spacing"/>
    <w:link w:val="ab"/>
    <w:uiPriority w:val="1"/>
    <w:qFormat/>
    <w:rsid w:val="00972632"/>
    <w:rPr>
      <w:kern w:val="0"/>
      <w:sz w:val="22"/>
      <w:lang w:eastAsia="ja-JP"/>
    </w:rPr>
  </w:style>
  <w:style w:type="character" w:customStyle="1" w:styleId="ab">
    <w:name w:val="无间隔 字符"/>
    <w:basedOn w:val="a0"/>
    <w:link w:val="aa"/>
    <w:uiPriority w:val="1"/>
    <w:rsid w:val="00972632"/>
    <w:rPr>
      <w:kern w:val="0"/>
      <w:sz w:val="22"/>
      <w:lang w:eastAsia="ja-JP"/>
    </w:rPr>
  </w:style>
  <w:style w:type="paragraph" w:styleId="ac">
    <w:name w:val="List Paragraph"/>
    <w:basedOn w:val="a"/>
    <w:uiPriority w:val="34"/>
    <w:qFormat/>
    <w:rsid w:val="00816D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57370">
      <w:bodyDiv w:val="1"/>
      <w:marLeft w:val="0"/>
      <w:marRight w:val="0"/>
      <w:marTop w:val="0"/>
      <w:marBottom w:val="0"/>
      <w:divBdr>
        <w:top w:val="none" w:sz="0" w:space="0" w:color="auto"/>
        <w:left w:val="none" w:sz="0" w:space="0" w:color="auto"/>
        <w:bottom w:val="none" w:sz="0" w:space="0" w:color="auto"/>
        <w:right w:val="none" w:sz="0" w:space="0" w:color="auto"/>
      </w:divBdr>
      <w:divsChild>
        <w:div w:id="1493065074">
          <w:marLeft w:val="0"/>
          <w:marRight w:val="0"/>
          <w:marTop w:val="0"/>
          <w:marBottom w:val="0"/>
          <w:divBdr>
            <w:top w:val="none" w:sz="0" w:space="0" w:color="auto"/>
            <w:left w:val="none" w:sz="0" w:space="0" w:color="auto"/>
            <w:bottom w:val="none" w:sz="0" w:space="0" w:color="auto"/>
            <w:right w:val="none" w:sz="0" w:space="0" w:color="auto"/>
          </w:divBdr>
        </w:div>
      </w:divsChild>
    </w:div>
    <w:div w:id="544174646">
      <w:bodyDiv w:val="1"/>
      <w:marLeft w:val="0"/>
      <w:marRight w:val="0"/>
      <w:marTop w:val="0"/>
      <w:marBottom w:val="0"/>
      <w:divBdr>
        <w:top w:val="none" w:sz="0" w:space="0" w:color="auto"/>
        <w:left w:val="none" w:sz="0" w:space="0" w:color="auto"/>
        <w:bottom w:val="none" w:sz="0" w:space="0" w:color="auto"/>
        <w:right w:val="none" w:sz="0" w:space="0" w:color="auto"/>
      </w:divBdr>
      <w:divsChild>
        <w:div w:id="1844782710">
          <w:marLeft w:val="0"/>
          <w:marRight w:val="0"/>
          <w:marTop w:val="0"/>
          <w:marBottom w:val="0"/>
          <w:divBdr>
            <w:top w:val="none" w:sz="0" w:space="0" w:color="auto"/>
            <w:left w:val="none" w:sz="0" w:space="0" w:color="auto"/>
            <w:bottom w:val="none" w:sz="0" w:space="0" w:color="auto"/>
            <w:right w:val="none" w:sz="0" w:space="0" w:color="auto"/>
          </w:divBdr>
        </w:div>
      </w:divsChild>
    </w:div>
    <w:div w:id="689721380">
      <w:bodyDiv w:val="1"/>
      <w:marLeft w:val="0"/>
      <w:marRight w:val="0"/>
      <w:marTop w:val="0"/>
      <w:marBottom w:val="0"/>
      <w:divBdr>
        <w:top w:val="none" w:sz="0" w:space="0" w:color="auto"/>
        <w:left w:val="none" w:sz="0" w:space="0" w:color="auto"/>
        <w:bottom w:val="none" w:sz="0" w:space="0" w:color="auto"/>
        <w:right w:val="none" w:sz="0" w:space="0" w:color="auto"/>
      </w:divBdr>
    </w:div>
    <w:div w:id="1505239830">
      <w:bodyDiv w:val="1"/>
      <w:marLeft w:val="0"/>
      <w:marRight w:val="0"/>
      <w:marTop w:val="0"/>
      <w:marBottom w:val="0"/>
      <w:divBdr>
        <w:top w:val="none" w:sz="0" w:space="0" w:color="auto"/>
        <w:left w:val="none" w:sz="0" w:space="0" w:color="auto"/>
        <w:bottom w:val="none" w:sz="0" w:space="0" w:color="auto"/>
        <w:right w:val="none" w:sz="0" w:space="0" w:color="auto"/>
      </w:divBdr>
      <w:divsChild>
        <w:div w:id="245118932">
          <w:marLeft w:val="0"/>
          <w:marRight w:val="0"/>
          <w:marTop w:val="0"/>
          <w:marBottom w:val="0"/>
          <w:divBdr>
            <w:top w:val="none" w:sz="0" w:space="0" w:color="auto"/>
            <w:left w:val="none" w:sz="0" w:space="0" w:color="auto"/>
            <w:bottom w:val="none" w:sz="0" w:space="0" w:color="auto"/>
            <w:right w:val="none" w:sz="0" w:space="0" w:color="auto"/>
          </w:divBdr>
        </w:div>
      </w:divsChild>
    </w:div>
    <w:div w:id="2055231525">
      <w:bodyDiv w:val="1"/>
      <w:marLeft w:val="0"/>
      <w:marRight w:val="0"/>
      <w:marTop w:val="0"/>
      <w:marBottom w:val="0"/>
      <w:divBdr>
        <w:top w:val="none" w:sz="0" w:space="0" w:color="auto"/>
        <w:left w:val="none" w:sz="0" w:space="0" w:color="auto"/>
        <w:bottom w:val="none" w:sz="0" w:space="0" w:color="auto"/>
        <w:right w:val="none" w:sz="0" w:space="0" w:color="auto"/>
      </w:divBdr>
      <w:divsChild>
        <w:div w:id="103940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204D-0343-44E8-9068-BD88F96D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4</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lcao</dc:creator>
  <cp:lastModifiedBy>嘉乐 陈</cp:lastModifiedBy>
  <cp:revision>36</cp:revision>
  <dcterms:created xsi:type="dcterms:W3CDTF">2021-04-22T05:13:00Z</dcterms:created>
  <dcterms:modified xsi:type="dcterms:W3CDTF">2024-03-24T04:43:00Z</dcterms:modified>
</cp:coreProperties>
</file>