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5DA9" w14:textId="77777777" w:rsidR="00AF52B6" w:rsidRDefault="00AF52B6" w:rsidP="00AF52B6">
      <w:pPr>
        <w:rPr>
          <w:sz w:val="24"/>
          <w:szCs w:val="24"/>
        </w:rPr>
      </w:pPr>
      <w:r>
        <w:rPr>
          <w:rFonts w:hint="eastAsia"/>
          <w:sz w:val="24"/>
          <w:szCs w:val="24"/>
        </w:rPr>
        <w:t xml:space="preserve">1. 什么是计算机网络？ </w:t>
      </w:r>
    </w:p>
    <w:p w14:paraId="04F50167" w14:textId="77777777" w:rsidR="00AF52B6" w:rsidRDefault="00AF52B6" w:rsidP="00AF52B6">
      <w:pPr>
        <w:rPr>
          <w:sz w:val="24"/>
          <w:szCs w:val="24"/>
        </w:rPr>
      </w:pPr>
      <w:r>
        <w:rPr>
          <w:rFonts w:hint="eastAsia"/>
          <w:sz w:val="24"/>
          <w:szCs w:val="24"/>
        </w:rPr>
        <w:t>答：</w:t>
      </w:r>
    </w:p>
    <w:p w14:paraId="46437A33" w14:textId="77777777" w:rsidR="00AF52B6" w:rsidRPr="00806BE4" w:rsidRDefault="00AF52B6" w:rsidP="00AF52B6">
      <w:pPr>
        <w:widowControl/>
        <w:jc w:val="left"/>
        <w:rPr>
          <w:sz w:val="24"/>
          <w:szCs w:val="24"/>
        </w:rPr>
      </w:pPr>
      <w:r w:rsidRPr="00806BE4">
        <w:rPr>
          <w:rFonts w:hint="eastAsia"/>
          <w:sz w:val="24"/>
          <w:szCs w:val="24"/>
        </w:rPr>
        <w:t>将若干</w:t>
      </w:r>
      <w:proofErr w:type="gramStart"/>
      <w:r w:rsidRPr="00806BE4">
        <w:rPr>
          <w:rFonts w:hint="eastAsia"/>
          <w:sz w:val="24"/>
          <w:szCs w:val="24"/>
        </w:rPr>
        <w:t>台具有</w:t>
      </w:r>
      <w:proofErr w:type="gramEnd"/>
      <w:r w:rsidRPr="00806BE4">
        <w:rPr>
          <w:rFonts w:hint="eastAsia"/>
          <w:sz w:val="24"/>
          <w:szCs w:val="24"/>
        </w:rPr>
        <w:t>独立功能的计算机系统，用某种或多种通信介质连接起来，通过完善的网络协议，在数据交换的基础上，实现网络资源共享的系统称为计算机网络</w:t>
      </w:r>
    </w:p>
    <w:p w14:paraId="25B3CFB2" w14:textId="77777777" w:rsidR="00AF52B6" w:rsidRDefault="00AF52B6" w:rsidP="00AF52B6">
      <w:pPr>
        <w:rPr>
          <w:sz w:val="24"/>
          <w:szCs w:val="24"/>
        </w:rPr>
      </w:pPr>
      <w:r>
        <w:rPr>
          <w:rFonts w:hint="eastAsia"/>
          <w:sz w:val="24"/>
          <w:szCs w:val="24"/>
        </w:rPr>
        <w:t>一般来说，可以把计算机网络看成由各自具有自主功能且又通过各种通信手段相互连接起来以进行信息交换，资源共享或协同工作的计算机组成的复合系统。</w:t>
      </w:r>
    </w:p>
    <w:p w14:paraId="52EAF3EE" w14:textId="77777777" w:rsidR="00AF52B6" w:rsidRPr="00806BE4" w:rsidRDefault="00AF52B6" w:rsidP="00AF52B6">
      <w:pPr>
        <w:rPr>
          <w:sz w:val="24"/>
          <w:szCs w:val="24"/>
        </w:rPr>
      </w:pPr>
      <w:r w:rsidRPr="00806BE4">
        <w:rPr>
          <w:sz w:val="24"/>
          <w:szCs w:val="24"/>
        </w:rPr>
        <w:t>现代计算机网络是信息技术和通信技术独立发展而又密切结合的产物，是由通过各种通信手段相互连接起来的计算机组成的符合系统。</w:t>
      </w:r>
    </w:p>
    <w:p w14:paraId="1E2A2C1C" w14:textId="77777777" w:rsidR="00AF52B6" w:rsidRPr="00AF52B6" w:rsidRDefault="00AF52B6" w:rsidP="00AF52B6">
      <w:pPr>
        <w:rPr>
          <w:rFonts w:hint="eastAsia"/>
          <w:sz w:val="24"/>
          <w:szCs w:val="24"/>
        </w:rPr>
      </w:pPr>
    </w:p>
    <w:p w14:paraId="7E3398FB" w14:textId="77777777" w:rsidR="00AF52B6" w:rsidRDefault="00AF52B6" w:rsidP="00AF52B6">
      <w:pPr>
        <w:rPr>
          <w:sz w:val="24"/>
          <w:szCs w:val="24"/>
        </w:rPr>
      </w:pPr>
    </w:p>
    <w:p w14:paraId="1C80D3AA" w14:textId="77777777" w:rsidR="00AF52B6" w:rsidRDefault="00AF52B6" w:rsidP="00AF52B6">
      <w:pPr>
        <w:rPr>
          <w:sz w:val="24"/>
          <w:szCs w:val="24"/>
        </w:rPr>
      </w:pPr>
      <w:r>
        <w:rPr>
          <w:rFonts w:hint="eastAsia"/>
          <w:sz w:val="24"/>
          <w:szCs w:val="24"/>
        </w:rPr>
        <w:t>2. 什么是计算机网络的拓扑结构？按照拓扑结构，计算机网络可以分为哪几种？各有什么特点？</w:t>
      </w:r>
    </w:p>
    <w:p w14:paraId="1544EB9D" w14:textId="77777777" w:rsidR="00AF52B6" w:rsidRDefault="00AF52B6" w:rsidP="00AF52B6">
      <w:pPr>
        <w:rPr>
          <w:sz w:val="24"/>
          <w:szCs w:val="24"/>
        </w:rPr>
      </w:pPr>
      <w:r>
        <w:rPr>
          <w:sz w:val="24"/>
          <w:szCs w:val="24"/>
        </w:rPr>
        <w:t>答：</w:t>
      </w:r>
    </w:p>
    <w:p w14:paraId="100FAB1F" w14:textId="77777777" w:rsidR="00AF52B6" w:rsidRDefault="00AF52B6" w:rsidP="00AF52B6">
      <w:pPr>
        <w:rPr>
          <w:sz w:val="24"/>
          <w:szCs w:val="24"/>
        </w:rPr>
      </w:pPr>
      <w:r>
        <w:rPr>
          <w:rFonts w:hint="eastAsia"/>
          <w:sz w:val="24"/>
          <w:szCs w:val="24"/>
        </w:rPr>
        <w:t>拓扑结构是指一个图的形状，图的顶点代表网络节点，图的边代表它们之间的物理链路。计算机网络拓扑是指通信子网节点间连接结构的拓扑形式，通过结点与线段间的几何关系表示网络结构，反映网络中各实体的结构关系。</w:t>
      </w:r>
    </w:p>
    <w:p w14:paraId="442489DF" w14:textId="77777777" w:rsidR="00AF52B6" w:rsidRDefault="00AF52B6" w:rsidP="00AF52B6">
      <w:pPr>
        <w:rPr>
          <w:sz w:val="24"/>
          <w:szCs w:val="24"/>
        </w:rPr>
      </w:pPr>
    </w:p>
    <w:p w14:paraId="48CA0009" w14:textId="77777777" w:rsidR="00AF52B6" w:rsidRDefault="00AF52B6" w:rsidP="00AF52B6">
      <w:pPr>
        <w:rPr>
          <w:sz w:val="24"/>
          <w:szCs w:val="24"/>
        </w:rPr>
      </w:pPr>
      <w:r>
        <w:rPr>
          <w:sz w:val="24"/>
          <w:szCs w:val="24"/>
        </w:rPr>
        <w:t>网络的拓扑结构可分为：</w:t>
      </w:r>
    </w:p>
    <w:p w14:paraId="0B2EDA57" w14:textId="5BCAF301" w:rsidR="00AF52B6" w:rsidRDefault="00596993" w:rsidP="00AF52B6">
      <w:pPr>
        <w:rPr>
          <w:sz w:val="24"/>
          <w:szCs w:val="24"/>
        </w:rPr>
      </w:pPr>
      <w:r>
        <w:rPr>
          <w:sz w:val="24"/>
          <w:szCs w:val="24"/>
        </w:rPr>
        <w:t>（1）</w:t>
      </w:r>
      <w:r w:rsidR="00AF52B6">
        <w:rPr>
          <w:sz w:val="24"/>
          <w:szCs w:val="24"/>
        </w:rPr>
        <w:t>星型：</w:t>
      </w:r>
      <w:r w:rsidR="00AF52B6">
        <w:rPr>
          <w:rFonts w:hint="eastAsia"/>
          <w:sz w:val="24"/>
          <w:szCs w:val="24"/>
        </w:rPr>
        <w:t>转输介质从一个中央结点向外辐射连接其他节点。任何两个结点之间的信息交换必须经过中央结点转发。</w:t>
      </w:r>
    </w:p>
    <w:p w14:paraId="1F7AEF15" w14:textId="77777777" w:rsidR="00AF52B6" w:rsidRDefault="00AF52B6" w:rsidP="00AF52B6">
      <w:pPr>
        <w:rPr>
          <w:sz w:val="24"/>
          <w:szCs w:val="24"/>
        </w:rPr>
      </w:pPr>
      <w:r>
        <w:rPr>
          <w:sz w:val="24"/>
          <w:szCs w:val="24"/>
        </w:rPr>
        <w:t>优点是结构简单，访问协议简单，单机故障不会影响网络运行。</w:t>
      </w:r>
    </w:p>
    <w:p w14:paraId="4A32CA4D" w14:textId="77777777" w:rsidR="00AF52B6" w:rsidRDefault="00AF52B6" w:rsidP="00AF52B6">
      <w:pPr>
        <w:rPr>
          <w:sz w:val="24"/>
          <w:szCs w:val="24"/>
        </w:rPr>
      </w:pPr>
      <w:r>
        <w:rPr>
          <w:sz w:val="24"/>
          <w:szCs w:val="24"/>
        </w:rPr>
        <w:lastRenderedPageBreak/>
        <w:t>缺点是对中心结点的可靠性要求高，如果中心结点出现故障，整个网络就会瘫痪；系统的扩充比较困难。</w:t>
      </w:r>
    </w:p>
    <w:p w14:paraId="62BFF4EE" w14:textId="77777777" w:rsidR="00596993" w:rsidRPr="00596993" w:rsidRDefault="00596993" w:rsidP="00AF52B6">
      <w:pPr>
        <w:rPr>
          <w:rFonts w:hint="eastAsia"/>
          <w:sz w:val="24"/>
          <w:szCs w:val="24"/>
        </w:rPr>
      </w:pPr>
    </w:p>
    <w:p w14:paraId="1987C55D" w14:textId="471BFA61" w:rsidR="00AF52B6" w:rsidRPr="00806BE4" w:rsidRDefault="00AF52B6" w:rsidP="00AF52B6">
      <w:pPr>
        <w:rPr>
          <w:sz w:val="24"/>
          <w:szCs w:val="24"/>
        </w:rPr>
      </w:pPr>
      <w:r>
        <w:rPr>
          <w:sz w:val="24"/>
          <w:szCs w:val="24"/>
        </w:rPr>
        <w:t>（</w:t>
      </w:r>
      <w:r w:rsidR="0073712E">
        <w:rPr>
          <w:sz w:val="24"/>
          <w:szCs w:val="24"/>
        </w:rPr>
        <w:t>2</w:t>
      </w:r>
      <w:r>
        <w:rPr>
          <w:sz w:val="24"/>
          <w:szCs w:val="24"/>
        </w:rPr>
        <w:t>）环形拓扑：</w:t>
      </w:r>
      <w:r>
        <w:rPr>
          <w:rFonts w:hint="eastAsia"/>
          <w:sz w:val="24"/>
          <w:szCs w:val="24"/>
        </w:rPr>
        <w:t>网络上所有的结点通过传输介质连接成一个闭环，任何两个结点的数据交换必须沿环进行。</w:t>
      </w:r>
    </w:p>
    <w:p w14:paraId="08AB4F04" w14:textId="77777777" w:rsidR="00AF52B6" w:rsidRDefault="00AF52B6" w:rsidP="00AF52B6">
      <w:pPr>
        <w:rPr>
          <w:sz w:val="24"/>
          <w:szCs w:val="24"/>
        </w:rPr>
      </w:pPr>
      <w:r>
        <w:rPr>
          <w:sz w:val="24"/>
          <w:szCs w:val="24"/>
        </w:rPr>
        <w:t>优点是结构简单，传输延时确定，适合光纤介质网络。</w:t>
      </w:r>
    </w:p>
    <w:p w14:paraId="2F02F1D8" w14:textId="77777777" w:rsidR="00AF52B6" w:rsidRDefault="00AF52B6" w:rsidP="00AF52B6">
      <w:pPr>
        <w:rPr>
          <w:sz w:val="24"/>
          <w:szCs w:val="24"/>
        </w:rPr>
      </w:pPr>
      <w:r>
        <w:rPr>
          <w:sz w:val="24"/>
          <w:szCs w:val="24"/>
        </w:rPr>
        <w:t>缺点是任何一个结点的故障都会使全网瘫痪，而且结点的增加或减少都比较困难。</w:t>
      </w:r>
    </w:p>
    <w:p w14:paraId="380B2AB2" w14:textId="5DCF09BB" w:rsidR="0073712E" w:rsidRPr="00806BE4" w:rsidRDefault="0073712E" w:rsidP="0073712E">
      <w:pPr>
        <w:rPr>
          <w:sz w:val="24"/>
          <w:szCs w:val="24"/>
        </w:rPr>
      </w:pPr>
      <w:r>
        <w:rPr>
          <w:sz w:val="24"/>
          <w:szCs w:val="24"/>
        </w:rPr>
        <w:t>（</w:t>
      </w:r>
      <w:r>
        <w:rPr>
          <w:sz w:val="24"/>
          <w:szCs w:val="24"/>
        </w:rPr>
        <w:t>3</w:t>
      </w:r>
      <w:r>
        <w:rPr>
          <w:sz w:val="24"/>
          <w:szCs w:val="24"/>
        </w:rPr>
        <w:t>）总线形拓扑：</w:t>
      </w:r>
      <w:r>
        <w:rPr>
          <w:rFonts w:hint="eastAsia"/>
          <w:sz w:val="24"/>
          <w:szCs w:val="24"/>
        </w:rPr>
        <w:t>一条总线连接所有的结点，任何一个结点发送数据，其他节点都能收到。</w:t>
      </w:r>
    </w:p>
    <w:p w14:paraId="1F71C6DB" w14:textId="77777777" w:rsidR="0073712E" w:rsidRDefault="0073712E" w:rsidP="0073712E">
      <w:pPr>
        <w:rPr>
          <w:sz w:val="24"/>
          <w:szCs w:val="24"/>
        </w:rPr>
      </w:pPr>
      <w:r>
        <w:rPr>
          <w:sz w:val="24"/>
          <w:szCs w:val="24"/>
        </w:rPr>
        <w:t>优点结构简单，易于扩充。</w:t>
      </w:r>
    </w:p>
    <w:p w14:paraId="6AE69161" w14:textId="77777777" w:rsidR="0073712E" w:rsidRDefault="0073712E" w:rsidP="0073712E">
      <w:pPr>
        <w:rPr>
          <w:sz w:val="24"/>
          <w:szCs w:val="24"/>
        </w:rPr>
      </w:pPr>
      <w:r>
        <w:rPr>
          <w:sz w:val="24"/>
          <w:szCs w:val="24"/>
        </w:rPr>
        <w:t>缺点是出现故障后需要检查总线在各结点的连接，因此查错比较困难；虽然某台计算机故障不会影响网络运行，但是若总线断开</w:t>
      </w:r>
      <w:proofErr w:type="gramStart"/>
      <w:r>
        <w:rPr>
          <w:sz w:val="24"/>
          <w:szCs w:val="24"/>
        </w:rPr>
        <w:t>则网络</w:t>
      </w:r>
      <w:proofErr w:type="gramEnd"/>
      <w:r>
        <w:rPr>
          <w:sz w:val="24"/>
          <w:szCs w:val="24"/>
        </w:rPr>
        <w:t>将不可使用。</w:t>
      </w:r>
    </w:p>
    <w:p w14:paraId="4FEC51CE" w14:textId="77777777" w:rsidR="0073712E" w:rsidRPr="0073712E" w:rsidRDefault="0073712E" w:rsidP="00AF52B6">
      <w:pPr>
        <w:rPr>
          <w:rFonts w:hint="eastAsia"/>
          <w:sz w:val="24"/>
          <w:szCs w:val="24"/>
        </w:rPr>
      </w:pPr>
    </w:p>
    <w:p w14:paraId="1F04B773" w14:textId="77777777" w:rsidR="00AF52B6" w:rsidRDefault="00AF52B6" w:rsidP="00AF52B6">
      <w:pPr>
        <w:rPr>
          <w:sz w:val="24"/>
          <w:szCs w:val="24"/>
        </w:rPr>
      </w:pPr>
      <w:r>
        <w:rPr>
          <w:sz w:val="24"/>
          <w:szCs w:val="24"/>
        </w:rPr>
        <w:t>（</w:t>
      </w:r>
      <w:r>
        <w:rPr>
          <w:rFonts w:hint="eastAsia"/>
          <w:sz w:val="24"/>
          <w:szCs w:val="24"/>
        </w:rPr>
        <w:t>4）不规则型：每个结点至少要和其他两个结点连接。</w:t>
      </w:r>
    </w:p>
    <w:p w14:paraId="12FE714D" w14:textId="77777777" w:rsidR="00AF52B6" w:rsidRDefault="00AF52B6" w:rsidP="00AF52B6">
      <w:pPr>
        <w:rPr>
          <w:sz w:val="24"/>
          <w:szCs w:val="24"/>
        </w:rPr>
      </w:pPr>
      <w:r>
        <w:rPr>
          <w:rFonts w:hint="eastAsia"/>
          <w:sz w:val="24"/>
          <w:szCs w:val="24"/>
        </w:rPr>
        <w:t>可靠性好：任何一个结点或一条链路发生故障都不会影响网络的连通性，布线灵活，几乎不受任何拓扑结构的约束。</w:t>
      </w:r>
    </w:p>
    <w:p w14:paraId="464D4521" w14:textId="77777777" w:rsidR="00AF52B6" w:rsidRDefault="00AF52B6" w:rsidP="00AF52B6">
      <w:pPr>
        <w:rPr>
          <w:sz w:val="24"/>
          <w:szCs w:val="24"/>
        </w:rPr>
      </w:pPr>
    </w:p>
    <w:p w14:paraId="1D61D8A2" w14:textId="77777777" w:rsidR="00AF52B6" w:rsidRDefault="00AF52B6" w:rsidP="00AF52B6">
      <w:pPr>
        <w:rPr>
          <w:sz w:val="24"/>
          <w:szCs w:val="24"/>
        </w:rPr>
      </w:pPr>
      <w:r>
        <w:rPr>
          <w:rFonts w:hint="eastAsia"/>
          <w:sz w:val="24"/>
          <w:szCs w:val="24"/>
        </w:rPr>
        <w:t>3. 数据交换的作用是什么？按照数据交换形式，计算机网络可以分为哪几种？各有什么特点？</w:t>
      </w:r>
    </w:p>
    <w:p w14:paraId="4DC089EE" w14:textId="77777777" w:rsidR="00AF52B6" w:rsidRDefault="00AF52B6" w:rsidP="00AF52B6">
      <w:pPr>
        <w:rPr>
          <w:sz w:val="24"/>
          <w:szCs w:val="24"/>
        </w:rPr>
      </w:pPr>
      <w:r>
        <w:rPr>
          <w:sz w:val="24"/>
          <w:szCs w:val="24"/>
        </w:rPr>
        <w:t>答：</w:t>
      </w:r>
    </w:p>
    <w:p w14:paraId="6E784973" w14:textId="77777777" w:rsidR="00AF52B6" w:rsidRDefault="00AF52B6" w:rsidP="00AF52B6">
      <w:pPr>
        <w:widowControl/>
        <w:wordWrap w:val="0"/>
        <w:spacing w:line="330" w:lineRule="atLeast"/>
        <w:jc w:val="left"/>
        <w:rPr>
          <w:sz w:val="24"/>
          <w:szCs w:val="24"/>
        </w:rPr>
      </w:pPr>
      <w:r>
        <w:rPr>
          <w:sz w:val="24"/>
          <w:szCs w:val="24"/>
        </w:rPr>
        <w:t>数据交换的作用是在计算机网络中传输数据，实现信息的交流和共享。通过数据交换，不同设备之间可以相互传递数据，实现远程通信和数据传输。</w:t>
      </w:r>
    </w:p>
    <w:p w14:paraId="17A6A063" w14:textId="77777777" w:rsidR="00AF52B6" w:rsidRDefault="00AF52B6" w:rsidP="00AF52B6">
      <w:pPr>
        <w:widowControl/>
        <w:wordWrap w:val="0"/>
        <w:spacing w:before="120" w:line="330" w:lineRule="atLeast"/>
        <w:jc w:val="left"/>
        <w:rPr>
          <w:sz w:val="24"/>
          <w:szCs w:val="24"/>
        </w:rPr>
      </w:pPr>
      <w:r>
        <w:rPr>
          <w:sz w:val="24"/>
          <w:szCs w:val="24"/>
        </w:rPr>
        <w:lastRenderedPageBreak/>
        <w:t>根据数据交换的形式，计算机网络可以分为以下几种：</w:t>
      </w:r>
    </w:p>
    <w:p w14:paraId="6E63C71C" w14:textId="77777777" w:rsidR="00AF52B6" w:rsidRDefault="00AF52B6" w:rsidP="00AF52B6">
      <w:pPr>
        <w:widowControl/>
        <w:numPr>
          <w:ilvl w:val="0"/>
          <w:numId w:val="1"/>
        </w:numPr>
        <w:spacing w:after="180"/>
        <w:jc w:val="left"/>
        <w:rPr>
          <w:sz w:val="24"/>
          <w:szCs w:val="24"/>
        </w:rPr>
      </w:pPr>
      <w:r>
        <w:rPr>
          <w:sz w:val="24"/>
          <w:szCs w:val="24"/>
        </w:rPr>
        <w:t>电路交换：在建立通信连接后，通过独占的通信资源进行数据传输。适合传输实时性要求高的大数据量。</w:t>
      </w:r>
    </w:p>
    <w:p w14:paraId="04DA7283" w14:textId="77777777" w:rsidR="00AF52B6" w:rsidRDefault="00AF52B6" w:rsidP="00AF52B6">
      <w:pPr>
        <w:widowControl/>
        <w:numPr>
          <w:ilvl w:val="0"/>
          <w:numId w:val="1"/>
        </w:numPr>
        <w:spacing w:before="180" w:after="180"/>
        <w:jc w:val="left"/>
        <w:rPr>
          <w:sz w:val="24"/>
          <w:szCs w:val="24"/>
        </w:rPr>
      </w:pPr>
      <w:r>
        <w:rPr>
          <w:sz w:val="24"/>
          <w:szCs w:val="24"/>
        </w:rPr>
        <w:t>报文交换：将数据分成多个报文段进行传输，并在接收端合并还原成完整的报文。具有高效、灵活的特点，但有一定的时延。</w:t>
      </w:r>
    </w:p>
    <w:p w14:paraId="4B67D073" w14:textId="77777777" w:rsidR="00AF52B6" w:rsidRDefault="00AF52B6" w:rsidP="00AF52B6">
      <w:pPr>
        <w:widowControl/>
        <w:numPr>
          <w:ilvl w:val="0"/>
          <w:numId w:val="1"/>
        </w:numPr>
        <w:spacing w:before="180" w:after="180"/>
        <w:jc w:val="left"/>
        <w:rPr>
          <w:sz w:val="24"/>
          <w:szCs w:val="24"/>
        </w:rPr>
      </w:pPr>
      <w:r>
        <w:rPr>
          <w:sz w:val="24"/>
          <w:szCs w:val="24"/>
        </w:rPr>
        <w:t>分组交换：将数据划分为多个小的数据包进行传输，每个数据包可以通过不同的路径进行传输，并在路由器上进行存储转发。具有高效、灵活、可靠的特点，但开销较大，存在一定的时延。</w:t>
      </w:r>
    </w:p>
    <w:p w14:paraId="68B4A2D8" w14:textId="77777777" w:rsidR="00AF52B6" w:rsidRDefault="00AF52B6" w:rsidP="00AF52B6">
      <w:pPr>
        <w:rPr>
          <w:sz w:val="24"/>
          <w:szCs w:val="24"/>
        </w:rPr>
      </w:pPr>
    </w:p>
    <w:p w14:paraId="74D814DA" w14:textId="77777777" w:rsidR="00AF52B6" w:rsidRDefault="00AF52B6" w:rsidP="00AF52B6">
      <w:pPr>
        <w:rPr>
          <w:sz w:val="24"/>
          <w:szCs w:val="24"/>
        </w:rPr>
      </w:pPr>
      <w:r>
        <w:rPr>
          <w:rFonts w:hint="eastAsia"/>
          <w:sz w:val="24"/>
          <w:szCs w:val="24"/>
        </w:rPr>
        <w:t>4. 网络中任意两台计算机系统之间可以采取哪些方式进行通信？分别有哪些特点？</w:t>
      </w:r>
    </w:p>
    <w:p w14:paraId="20A4EDFA" w14:textId="77777777" w:rsidR="00AF52B6" w:rsidRDefault="00AF52B6" w:rsidP="00AF52B6">
      <w:pPr>
        <w:rPr>
          <w:sz w:val="24"/>
          <w:szCs w:val="24"/>
        </w:rPr>
      </w:pPr>
      <w:r>
        <w:rPr>
          <w:sz w:val="24"/>
          <w:szCs w:val="24"/>
        </w:rPr>
        <w:t>答：</w:t>
      </w:r>
    </w:p>
    <w:p w14:paraId="724A502E" w14:textId="77777777" w:rsidR="00AF52B6" w:rsidRDefault="00AF52B6" w:rsidP="00AF52B6">
      <w:pPr>
        <w:rPr>
          <w:sz w:val="24"/>
          <w:szCs w:val="24"/>
        </w:rPr>
      </w:pPr>
      <w:r>
        <w:rPr>
          <w:sz w:val="24"/>
          <w:szCs w:val="24"/>
        </w:rPr>
        <w:t>网络</w:t>
      </w:r>
      <w:r>
        <w:rPr>
          <w:rFonts w:hint="eastAsia"/>
          <w:sz w:val="24"/>
          <w:szCs w:val="24"/>
        </w:rPr>
        <w:t>中任意两台计算机系统之间可以采取</w:t>
      </w:r>
      <w:r>
        <w:rPr>
          <w:sz w:val="24"/>
          <w:szCs w:val="24"/>
        </w:rPr>
        <w:t>客户服务器方式和对等连接方式通信。</w:t>
      </w:r>
    </w:p>
    <w:p w14:paraId="27F2F60A" w14:textId="77777777" w:rsidR="00AF52B6" w:rsidRDefault="00AF52B6" w:rsidP="00AF52B6">
      <w:pPr>
        <w:rPr>
          <w:sz w:val="24"/>
          <w:szCs w:val="24"/>
        </w:rPr>
      </w:pPr>
      <w:r>
        <w:rPr>
          <w:rFonts w:hint="eastAsia"/>
          <w:sz w:val="24"/>
          <w:szCs w:val="24"/>
        </w:rPr>
        <w:t>（1</w:t>
      </w:r>
      <w:r>
        <w:rPr>
          <w:sz w:val="24"/>
          <w:szCs w:val="24"/>
        </w:rPr>
        <w:t>）客户服务器方式</w:t>
      </w:r>
    </w:p>
    <w:p w14:paraId="2ED5A4E4" w14:textId="77777777" w:rsidR="00AF52B6" w:rsidRPr="00806BE4" w:rsidRDefault="00AF52B6" w:rsidP="00AF52B6">
      <w:pPr>
        <w:rPr>
          <w:sz w:val="24"/>
          <w:szCs w:val="24"/>
        </w:rPr>
      </w:pPr>
      <w:r>
        <w:rPr>
          <w:sz w:val="24"/>
          <w:szCs w:val="24"/>
        </w:rPr>
        <w:t>客户服务器方式，也称C/S方式。其特点是</w:t>
      </w:r>
      <w:r>
        <w:rPr>
          <w:rFonts w:hint="eastAsia"/>
          <w:sz w:val="24"/>
          <w:szCs w:val="24"/>
        </w:rPr>
        <w:t>客户服务器方式所描述的是进程之间服务和被服务的关系。客户是服务的请求方，服务器是服务的提供方。</w:t>
      </w:r>
    </w:p>
    <w:p w14:paraId="55238EB3" w14:textId="77777777" w:rsidR="00AF52B6" w:rsidRDefault="00AF52B6" w:rsidP="00AF52B6">
      <w:pPr>
        <w:rPr>
          <w:sz w:val="24"/>
          <w:szCs w:val="24"/>
        </w:rPr>
      </w:pPr>
      <w:r>
        <w:rPr>
          <w:rFonts w:hint="eastAsia"/>
          <w:sz w:val="24"/>
          <w:szCs w:val="24"/>
        </w:rPr>
        <w:t>客户软件特点：被用户调用后运行，在打算通信时主动向远地服务器发起通信（服务请求）。因此，客户程序必须知道服务器程序的地址。</w:t>
      </w:r>
    </w:p>
    <w:p w14:paraId="50265AFE" w14:textId="77777777" w:rsidR="00AF52B6" w:rsidRDefault="00AF52B6" w:rsidP="00AF52B6">
      <w:pPr>
        <w:rPr>
          <w:sz w:val="24"/>
          <w:szCs w:val="24"/>
        </w:rPr>
      </w:pPr>
      <w:r>
        <w:rPr>
          <w:rFonts w:hint="eastAsia"/>
          <w:sz w:val="24"/>
          <w:szCs w:val="24"/>
        </w:rPr>
        <w:t xml:space="preserve">不需要特殊的硬件和很复杂的操作系统。 </w:t>
      </w:r>
    </w:p>
    <w:p w14:paraId="6A7DA6AD" w14:textId="77777777" w:rsidR="00AF52B6" w:rsidRDefault="00AF52B6" w:rsidP="00AF52B6">
      <w:pPr>
        <w:rPr>
          <w:sz w:val="24"/>
          <w:szCs w:val="24"/>
        </w:rPr>
      </w:pPr>
      <w:r>
        <w:rPr>
          <w:rFonts w:hint="eastAsia"/>
          <w:sz w:val="24"/>
          <w:szCs w:val="24"/>
        </w:rPr>
        <w:t>服务器软件特点：一种专门用来提供某种服务的程序，可同时处理多个远地或本地客户的请求。</w:t>
      </w:r>
    </w:p>
    <w:p w14:paraId="717023F8" w14:textId="77777777" w:rsidR="00AF52B6" w:rsidRDefault="00AF52B6" w:rsidP="00AF52B6">
      <w:pPr>
        <w:rPr>
          <w:sz w:val="24"/>
          <w:szCs w:val="24"/>
        </w:rPr>
      </w:pPr>
      <w:r>
        <w:rPr>
          <w:rFonts w:hint="eastAsia"/>
          <w:sz w:val="24"/>
          <w:szCs w:val="24"/>
        </w:rPr>
        <w:lastRenderedPageBreak/>
        <w:t>系统启动后即自动调用并一直不断地运行着，被动地等待并接受来自各地的客户的通信请求。因此，服务器程序不需要知道客户程序的地址。</w:t>
      </w:r>
    </w:p>
    <w:p w14:paraId="7620DB39" w14:textId="77777777" w:rsidR="00AF52B6" w:rsidRDefault="00AF52B6" w:rsidP="00AF52B6">
      <w:pPr>
        <w:rPr>
          <w:sz w:val="24"/>
          <w:szCs w:val="24"/>
        </w:rPr>
      </w:pPr>
      <w:r>
        <w:rPr>
          <w:rFonts w:hint="eastAsia"/>
          <w:sz w:val="24"/>
          <w:szCs w:val="24"/>
        </w:rPr>
        <w:t>一般需要强大的硬件和高级的操作系统支持。</w:t>
      </w:r>
    </w:p>
    <w:p w14:paraId="65871CE8" w14:textId="77777777" w:rsidR="00AF52B6" w:rsidRDefault="00AF52B6" w:rsidP="00AF52B6">
      <w:pPr>
        <w:rPr>
          <w:sz w:val="24"/>
          <w:szCs w:val="24"/>
        </w:rPr>
      </w:pPr>
    </w:p>
    <w:p w14:paraId="0B6CCC39" w14:textId="77777777" w:rsidR="00AF52B6" w:rsidRDefault="00AF52B6" w:rsidP="00AF52B6">
      <w:pPr>
        <w:rPr>
          <w:sz w:val="24"/>
          <w:szCs w:val="24"/>
        </w:rPr>
      </w:pPr>
      <w:r>
        <w:rPr>
          <w:rFonts w:hint="eastAsia"/>
          <w:sz w:val="24"/>
          <w:szCs w:val="24"/>
        </w:rPr>
        <w:t>（2</w:t>
      </w:r>
      <w:r>
        <w:rPr>
          <w:sz w:val="24"/>
          <w:szCs w:val="24"/>
        </w:rPr>
        <w:t>）对等连接方式</w:t>
      </w:r>
    </w:p>
    <w:p w14:paraId="67E3554F" w14:textId="77777777" w:rsidR="00AF52B6" w:rsidRDefault="00AF52B6" w:rsidP="00AF52B6">
      <w:pPr>
        <w:rPr>
          <w:sz w:val="24"/>
          <w:szCs w:val="24"/>
        </w:rPr>
      </w:pPr>
      <w:r>
        <w:rPr>
          <w:rFonts w:hint="eastAsia"/>
          <w:sz w:val="24"/>
          <w:szCs w:val="24"/>
        </w:rPr>
        <w:t>对等连接是指两个主机在通信时并不区分哪一个是服务请求方还是服务提供方。</w:t>
      </w:r>
    </w:p>
    <w:p w14:paraId="174CB728" w14:textId="77777777" w:rsidR="00AF52B6" w:rsidRDefault="00AF52B6" w:rsidP="00AF52B6">
      <w:pPr>
        <w:rPr>
          <w:sz w:val="24"/>
          <w:szCs w:val="24"/>
        </w:rPr>
      </w:pPr>
      <w:r>
        <w:rPr>
          <w:rFonts w:hint="eastAsia"/>
          <w:sz w:val="24"/>
          <w:szCs w:val="24"/>
        </w:rPr>
        <w:t>只要两个主机都运行了对等连接软件，它们就可以进行平等的、对等连接通信。双方都可以下载对方已经存储在硬盘中的共享文档。</w:t>
      </w:r>
    </w:p>
    <w:p w14:paraId="751B2BE1" w14:textId="77777777" w:rsidR="00AF52B6" w:rsidRDefault="00AF52B6" w:rsidP="00AF52B6">
      <w:pPr>
        <w:rPr>
          <w:sz w:val="24"/>
          <w:szCs w:val="24"/>
        </w:rPr>
      </w:pPr>
      <w:r>
        <w:rPr>
          <w:rFonts w:hint="eastAsia"/>
          <w:sz w:val="24"/>
          <w:szCs w:val="24"/>
        </w:rPr>
        <w:t>特点：对等连接方式从本质上看仍然是使用客户服务器方式，只是对等连接中的每一个主机既是客户又同时是服务器。</w:t>
      </w:r>
    </w:p>
    <w:p w14:paraId="2E6F5957" w14:textId="77777777" w:rsidR="00AF52B6" w:rsidRDefault="00AF52B6" w:rsidP="00AF52B6">
      <w:pPr>
        <w:rPr>
          <w:sz w:val="24"/>
          <w:szCs w:val="24"/>
        </w:rPr>
      </w:pPr>
    </w:p>
    <w:p w14:paraId="00C3292A" w14:textId="77777777" w:rsidR="00AF52B6" w:rsidRDefault="00AF52B6" w:rsidP="00AF52B6">
      <w:pPr>
        <w:rPr>
          <w:sz w:val="24"/>
          <w:szCs w:val="24"/>
        </w:rPr>
      </w:pPr>
      <w:r>
        <w:rPr>
          <w:rFonts w:hint="eastAsia"/>
          <w:sz w:val="24"/>
          <w:szCs w:val="24"/>
        </w:rPr>
        <w:t>5. 阐述分组交换的工作过程，说明其特点。</w:t>
      </w:r>
    </w:p>
    <w:p w14:paraId="5A0ED978" w14:textId="77777777" w:rsidR="00AF52B6" w:rsidRDefault="00AF52B6" w:rsidP="00AF52B6">
      <w:pPr>
        <w:rPr>
          <w:sz w:val="24"/>
          <w:szCs w:val="24"/>
        </w:rPr>
      </w:pPr>
      <w:r>
        <w:rPr>
          <w:sz w:val="24"/>
          <w:szCs w:val="24"/>
        </w:rPr>
        <w:t>答：</w:t>
      </w:r>
    </w:p>
    <w:p w14:paraId="06B9A6B1" w14:textId="77777777" w:rsidR="00AF52B6" w:rsidRDefault="00AF52B6" w:rsidP="00AF52B6">
      <w:pPr>
        <w:rPr>
          <w:sz w:val="24"/>
          <w:szCs w:val="24"/>
        </w:rPr>
      </w:pPr>
      <w:r>
        <w:rPr>
          <w:rFonts w:hint="eastAsia"/>
          <w:sz w:val="24"/>
          <w:szCs w:val="24"/>
        </w:rPr>
        <w:t>在发送端，先把较长的报文划分成较短的、固定长度的数据段。每一个数据段前面添加上首部构成分组分组交换网以“分组”作为数据传输单元。依次把各分组发送到接收端。每一个分组的首部都含有地址等控制信息。分组交换网中的结点交换机根据收到的分组的首部中的地址信息，把分组转发到下一个结点交换机。用这样的存储转发方式，最后分组就能到达最终目的地。</w:t>
      </w:r>
    </w:p>
    <w:p w14:paraId="1B3C87EE" w14:textId="77777777" w:rsidR="00AF52B6" w:rsidRDefault="00AF52B6" w:rsidP="00AF52B6">
      <w:pPr>
        <w:rPr>
          <w:sz w:val="24"/>
          <w:szCs w:val="24"/>
        </w:rPr>
      </w:pPr>
    </w:p>
    <w:p w14:paraId="6538F16B" w14:textId="5DBD41F6" w:rsidR="00CA5BDC" w:rsidRDefault="00AF52B6" w:rsidP="00AF52B6">
      <w:pPr>
        <w:rPr>
          <w:sz w:val="24"/>
          <w:szCs w:val="24"/>
        </w:rPr>
      </w:pPr>
      <w:r>
        <w:rPr>
          <w:sz w:val="24"/>
          <w:szCs w:val="24"/>
        </w:rPr>
        <w:t>特点：</w:t>
      </w:r>
      <w:r w:rsidR="00CA5BDC">
        <w:rPr>
          <w:rFonts w:hint="eastAsia"/>
          <w:sz w:val="24"/>
          <w:szCs w:val="24"/>
        </w:rPr>
        <w:t>高效且灵活，可以动态分配传输带宽，对通信链路是逐段占用。</w:t>
      </w:r>
    </w:p>
    <w:p w14:paraId="0D784E6E" w14:textId="77777777" w:rsidR="004168DE" w:rsidRDefault="00CA5BDC" w:rsidP="00AF52B6">
      <w:pPr>
        <w:rPr>
          <w:sz w:val="24"/>
          <w:szCs w:val="24"/>
        </w:rPr>
      </w:pPr>
      <w:r>
        <w:rPr>
          <w:rFonts w:hint="eastAsia"/>
          <w:sz w:val="24"/>
          <w:szCs w:val="24"/>
        </w:rPr>
        <w:t>迅速且可靠，</w:t>
      </w:r>
      <w:r>
        <w:rPr>
          <w:sz w:val="24"/>
          <w:szCs w:val="24"/>
        </w:rPr>
        <w:t>不必先建立连接就能向其他主机发送分组</w:t>
      </w:r>
      <w:r>
        <w:rPr>
          <w:rFonts w:hint="eastAsia"/>
          <w:sz w:val="24"/>
          <w:szCs w:val="24"/>
        </w:rPr>
        <w:t>，</w:t>
      </w:r>
      <w:r>
        <w:rPr>
          <w:rFonts w:hint="eastAsia"/>
          <w:sz w:val="24"/>
          <w:szCs w:val="24"/>
        </w:rPr>
        <w:t>保证可靠性的网络协议；分布式的路由选择协议使网络有很好的生存性</w:t>
      </w:r>
      <w:r>
        <w:rPr>
          <w:rFonts w:hint="eastAsia"/>
          <w:sz w:val="24"/>
          <w:szCs w:val="24"/>
        </w:rPr>
        <w:t>。</w:t>
      </w:r>
    </w:p>
    <w:p w14:paraId="31D744EA" w14:textId="4A85E393" w:rsidR="00CA5BDC" w:rsidRDefault="002E682C" w:rsidP="00AF52B6">
      <w:pPr>
        <w:rPr>
          <w:sz w:val="24"/>
          <w:szCs w:val="24"/>
        </w:rPr>
      </w:pPr>
      <w:r>
        <w:rPr>
          <w:rFonts w:hint="eastAsia"/>
          <w:sz w:val="24"/>
          <w:szCs w:val="24"/>
        </w:rPr>
        <w:lastRenderedPageBreak/>
        <w:t>但是</w:t>
      </w:r>
      <w:r>
        <w:rPr>
          <w:rFonts w:hint="eastAsia"/>
          <w:sz w:val="24"/>
          <w:szCs w:val="24"/>
        </w:rPr>
        <w:t>分组在各结点存储转发时需要排队，这会造成一定的时延。</w:t>
      </w:r>
      <w:r w:rsidR="00D05998">
        <w:rPr>
          <w:rFonts w:hint="eastAsia"/>
          <w:sz w:val="24"/>
          <w:szCs w:val="24"/>
        </w:rPr>
        <w:t>同时</w:t>
      </w:r>
      <w:r w:rsidR="00D05998" w:rsidRPr="00D05998">
        <w:rPr>
          <w:sz w:val="24"/>
          <w:szCs w:val="24"/>
        </w:rPr>
        <w:t>分组必须携带的首部(里面有必不可少的控制信息)也造成了一定的开销。</w:t>
      </w:r>
    </w:p>
    <w:p w14:paraId="0AB35BEE" w14:textId="77777777" w:rsidR="0024719E" w:rsidRDefault="0024719E" w:rsidP="00AF52B6">
      <w:pPr>
        <w:rPr>
          <w:rFonts w:hint="eastAsia"/>
          <w:sz w:val="24"/>
          <w:szCs w:val="24"/>
        </w:rPr>
      </w:pPr>
    </w:p>
    <w:p w14:paraId="76EB3C39" w14:textId="77777777" w:rsidR="00AF52B6" w:rsidRDefault="00AF52B6" w:rsidP="00AF52B6">
      <w:pPr>
        <w:rPr>
          <w:sz w:val="24"/>
          <w:szCs w:val="24"/>
        </w:rPr>
      </w:pPr>
      <w:r>
        <w:rPr>
          <w:rFonts w:hint="eastAsia"/>
          <w:sz w:val="24"/>
          <w:szCs w:val="24"/>
        </w:rPr>
        <w:t>6. 请分别阐述你对“带宽”、“速率”、“吞吐量”、“时延”和“信道利用率”的认识，并说明信道利用率并非越高越好的原因。（说明：关于“速率”和“带宽”可参阅P53的相关内容，也可以阅读数据通信基础方面的资料）</w:t>
      </w:r>
    </w:p>
    <w:p w14:paraId="6F6F1D91" w14:textId="37D20A00" w:rsidR="00AF52B6" w:rsidRDefault="00AF52B6" w:rsidP="00AF52B6">
      <w:pPr>
        <w:rPr>
          <w:rFonts w:hint="eastAsia"/>
          <w:sz w:val="24"/>
          <w:szCs w:val="24"/>
        </w:rPr>
      </w:pPr>
      <w:r>
        <w:rPr>
          <w:rFonts w:hint="eastAsia"/>
          <w:sz w:val="24"/>
          <w:szCs w:val="24"/>
        </w:rPr>
        <w:t>答：</w:t>
      </w:r>
    </w:p>
    <w:p w14:paraId="14CE2C6E" w14:textId="16DDD624" w:rsidR="00AF52B6" w:rsidRDefault="00AF52B6" w:rsidP="00AF52B6">
      <w:pPr>
        <w:rPr>
          <w:sz w:val="24"/>
          <w:szCs w:val="24"/>
        </w:rPr>
      </w:pPr>
      <w:r>
        <w:rPr>
          <w:rFonts w:hint="eastAsia"/>
          <w:sz w:val="24"/>
          <w:szCs w:val="24"/>
        </w:rPr>
        <w:t>带宽：</w:t>
      </w:r>
      <w:r>
        <w:rPr>
          <w:sz w:val="24"/>
          <w:szCs w:val="24"/>
        </w:rPr>
        <w:t>“频带宽度”的简称，原是通讯和电子技术中的一个术语，指通讯线路或设备 所能传送信号的范围。</w:t>
      </w:r>
      <w:r w:rsidR="00337072" w:rsidRPr="00337072">
        <w:rPr>
          <w:sz w:val="24"/>
          <w:szCs w:val="24"/>
        </w:rPr>
        <w:t>“带宽”本来是指信号具有的频带宽度,单位是</w:t>
      </w:r>
      <w:proofErr w:type="gramStart"/>
      <w:r w:rsidR="00337072" w:rsidRPr="00337072">
        <w:rPr>
          <w:sz w:val="24"/>
          <w:szCs w:val="24"/>
        </w:rPr>
        <w:t>赫</w:t>
      </w:r>
      <w:proofErr w:type="gramEnd"/>
      <w:r w:rsidR="00337072" w:rsidRPr="00337072">
        <w:rPr>
          <w:sz w:val="24"/>
          <w:szCs w:val="24"/>
        </w:rPr>
        <w:t>(或千赫、兆赫、吉赫等）。现在“带宽”是数字信道所能传送的“最高 数据率”的同义语,单位是“比特每秒”, 或b/s(bit/s)。</w:t>
      </w:r>
      <w:r>
        <w:rPr>
          <w:sz w:val="24"/>
          <w:szCs w:val="24"/>
        </w:rPr>
        <w:t>网络宽带是指在单位时间（一般指的是1秒钟）内能传输的数据量。在数据通信领域中，带宽是指数字信道所能传送的最高的数据率。</w:t>
      </w:r>
    </w:p>
    <w:p w14:paraId="448B290A" w14:textId="77777777" w:rsidR="00AF52B6" w:rsidRDefault="00AF52B6" w:rsidP="00AF52B6">
      <w:pPr>
        <w:rPr>
          <w:sz w:val="24"/>
          <w:szCs w:val="24"/>
        </w:rPr>
      </w:pPr>
    </w:p>
    <w:p w14:paraId="29B23D80" w14:textId="5AAC200B" w:rsidR="00AF52B6" w:rsidRDefault="00AF52B6" w:rsidP="00AF52B6">
      <w:pPr>
        <w:rPr>
          <w:sz w:val="24"/>
          <w:szCs w:val="24"/>
        </w:rPr>
      </w:pPr>
      <w:r>
        <w:rPr>
          <w:sz w:val="24"/>
          <w:szCs w:val="24"/>
        </w:rPr>
        <w:t>速率：指的是网络连接的数据传输速度，也称为网络带宽速率。它表示在单位时间内通过网络传输的数据量。</w:t>
      </w:r>
      <w:r w:rsidR="00C97A8B" w:rsidRPr="00C97A8B">
        <w:rPr>
          <w:sz w:val="24"/>
          <w:szCs w:val="24"/>
        </w:rPr>
        <w:t>速率即数据率(data rate)或比特率(bit rate)是计算机网络中最重要的一个性能指标。</w:t>
      </w:r>
      <w:r>
        <w:rPr>
          <w:sz w:val="24"/>
          <w:szCs w:val="24"/>
        </w:rPr>
        <w:t>一般宽带速率越高，上传和下载的越快。它的单位是 b/s</w:t>
      </w:r>
      <w:r>
        <w:rPr>
          <w:rFonts w:hint="eastAsia"/>
          <w:sz w:val="24"/>
          <w:szCs w:val="24"/>
        </w:rPr>
        <w:t>、</w:t>
      </w:r>
      <w:r>
        <w:rPr>
          <w:sz w:val="24"/>
          <w:szCs w:val="24"/>
        </w:rPr>
        <w:t xml:space="preserve"> kb/s</w:t>
      </w:r>
      <w:r>
        <w:rPr>
          <w:rFonts w:hint="eastAsia"/>
          <w:sz w:val="24"/>
          <w:szCs w:val="24"/>
        </w:rPr>
        <w:t>、</w:t>
      </w:r>
      <w:r>
        <w:rPr>
          <w:sz w:val="24"/>
          <w:szCs w:val="24"/>
        </w:rPr>
        <w:t xml:space="preserve"> Mb/s </w:t>
      </w:r>
      <w:r>
        <w:rPr>
          <w:rFonts w:hint="eastAsia"/>
          <w:sz w:val="24"/>
          <w:szCs w:val="24"/>
        </w:rPr>
        <w:t>、</w:t>
      </w:r>
      <w:r>
        <w:rPr>
          <w:sz w:val="24"/>
          <w:szCs w:val="24"/>
        </w:rPr>
        <w:t>Gb/s 。</w:t>
      </w:r>
    </w:p>
    <w:p w14:paraId="35EE1B50" w14:textId="77777777" w:rsidR="00AF52B6" w:rsidRDefault="00AF52B6" w:rsidP="00AF52B6">
      <w:pPr>
        <w:rPr>
          <w:sz w:val="24"/>
          <w:szCs w:val="24"/>
        </w:rPr>
      </w:pPr>
    </w:p>
    <w:p w14:paraId="0A9A8E4D" w14:textId="02257E0A" w:rsidR="00AF52B6" w:rsidRDefault="00AF52B6" w:rsidP="00AF52B6">
      <w:pPr>
        <w:rPr>
          <w:sz w:val="24"/>
          <w:szCs w:val="24"/>
        </w:rPr>
      </w:pPr>
      <w:r>
        <w:rPr>
          <w:sz w:val="24"/>
          <w:szCs w:val="24"/>
        </w:rPr>
        <w:t>吞吐量：</w:t>
      </w:r>
      <w:r w:rsidR="001455EC">
        <w:rPr>
          <w:sz w:val="24"/>
          <w:szCs w:val="24"/>
        </w:rPr>
        <w:t>吞吐量</w:t>
      </w:r>
      <w:r>
        <w:rPr>
          <w:sz w:val="24"/>
          <w:szCs w:val="24"/>
        </w:rPr>
        <w:t>是指在特定时间段内通过网络或系统传输的数据量或处理能力。它是衡量网络或系统性能的重要指标之一。吞吐量通常以每秒传输的字节数或数据包数来衡量。较高的吞吐量表示网络或系统可以更快地处理数据。</w:t>
      </w:r>
      <w:r>
        <w:rPr>
          <w:rFonts w:hint="eastAsia"/>
          <w:sz w:val="24"/>
          <w:szCs w:val="24"/>
        </w:rPr>
        <w:t>吞吐量受网</w:t>
      </w:r>
      <w:r>
        <w:rPr>
          <w:rFonts w:hint="eastAsia"/>
          <w:sz w:val="24"/>
          <w:szCs w:val="24"/>
        </w:rPr>
        <w:lastRenderedPageBreak/>
        <w:t>络的带宽或网络的额定速率的限制</w:t>
      </w:r>
    </w:p>
    <w:p w14:paraId="6651E953" w14:textId="77777777" w:rsidR="00AF52B6" w:rsidRDefault="00AF52B6" w:rsidP="00AF52B6">
      <w:pPr>
        <w:rPr>
          <w:sz w:val="24"/>
          <w:szCs w:val="24"/>
        </w:rPr>
      </w:pPr>
    </w:p>
    <w:p w14:paraId="7798E4A1" w14:textId="0F513565" w:rsidR="00EA360A" w:rsidRDefault="00AF52B6" w:rsidP="00AF52B6">
      <w:pPr>
        <w:rPr>
          <w:sz w:val="24"/>
          <w:szCs w:val="24"/>
        </w:rPr>
      </w:pPr>
      <w:r>
        <w:rPr>
          <w:sz w:val="24"/>
          <w:szCs w:val="24"/>
        </w:rPr>
        <w:t>时延</w:t>
      </w:r>
      <w:r w:rsidR="008B11E7">
        <w:rPr>
          <w:rFonts w:hint="eastAsia"/>
          <w:sz w:val="24"/>
          <w:szCs w:val="24"/>
        </w:rPr>
        <w:t>：</w:t>
      </w:r>
      <w:r>
        <w:rPr>
          <w:sz w:val="24"/>
          <w:szCs w:val="24"/>
        </w:rPr>
        <w:t xml:space="preserve">在计算机网络中指的是数据从发送端到接收端所经历的时间延迟。它是网络中数据传输和处理所需的时间量度。 </w:t>
      </w:r>
    </w:p>
    <w:p w14:paraId="6F710EAF" w14:textId="03DAAFDA" w:rsidR="00AF52B6" w:rsidRDefault="00AF52B6" w:rsidP="00AF52B6">
      <w:pPr>
        <w:rPr>
          <w:sz w:val="24"/>
          <w:szCs w:val="24"/>
        </w:rPr>
      </w:pPr>
      <w:r>
        <w:rPr>
          <w:sz w:val="24"/>
          <w:szCs w:val="24"/>
        </w:rPr>
        <w:t>时延可以分为以下几个主要类型：</w:t>
      </w:r>
    </w:p>
    <w:p w14:paraId="5F4D413D" w14:textId="528C7650" w:rsidR="00AF52B6" w:rsidRDefault="00AF52B6" w:rsidP="00AF52B6">
      <w:pPr>
        <w:rPr>
          <w:sz w:val="24"/>
          <w:szCs w:val="24"/>
        </w:rPr>
      </w:pPr>
      <w:r>
        <w:rPr>
          <w:rFonts w:hint="eastAsia"/>
          <w:sz w:val="24"/>
          <w:szCs w:val="24"/>
        </w:rPr>
        <w:t>发送延迟</w:t>
      </w:r>
      <w:r>
        <w:rPr>
          <w:sz w:val="24"/>
          <w:szCs w:val="24"/>
        </w:rPr>
        <w:t>：是指在发送数据之前产生的延迟，即从数据准备好到实际开始发送之间的时间延迟。它取决于数据的大小和网络连接的带宽速率。</w:t>
      </w:r>
    </w:p>
    <w:p w14:paraId="779B6DE9" w14:textId="36DD0B87" w:rsidR="00EA360A" w:rsidRPr="00EA360A" w:rsidRDefault="00EA360A" w:rsidP="00AF52B6">
      <w:pPr>
        <w:rPr>
          <w:rFonts w:hint="eastAsia"/>
          <w:sz w:val="24"/>
          <w:szCs w:val="24"/>
        </w:rPr>
      </w:pPr>
      <w:r>
        <w:rPr>
          <w:rFonts w:hint="eastAsia"/>
          <w:sz w:val="24"/>
          <w:szCs w:val="24"/>
        </w:rPr>
        <w:t>排队延迟</w:t>
      </w:r>
      <w:r>
        <w:rPr>
          <w:sz w:val="24"/>
          <w:szCs w:val="24"/>
        </w:rPr>
        <w:t>：排队延迟是指数据在网络设备的输入或输出队列中等待处理的时间。当网络设备负载过高或数据量过大时，可能会发生排队延迟。</w:t>
      </w:r>
    </w:p>
    <w:p w14:paraId="066A0016" w14:textId="4E61734F" w:rsidR="00EA360A" w:rsidRDefault="00AF52B6" w:rsidP="00EA360A">
      <w:pPr>
        <w:rPr>
          <w:sz w:val="24"/>
          <w:szCs w:val="24"/>
        </w:rPr>
      </w:pPr>
      <w:r>
        <w:rPr>
          <w:rFonts w:hint="eastAsia"/>
          <w:sz w:val="24"/>
          <w:szCs w:val="24"/>
        </w:rPr>
        <w:t>处理延迟</w:t>
      </w:r>
      <w:r>
        <w:rPr>
          <w:sz w:val="24"/>
          <w:szCs w:val="24"/>
        </w:rPr>
        <w:t>：处理延迟是指数据在网络设备上进行处理所需的时间。</w:t>
      </w:r>
    </w:p>
    <w:p w14:paraId="7ACBB0C5" w14:textId="573109C9" w:rsidR="00EA360A" w:rsidRDefault="00EA360A" w:rsidP="00EA360A">
      <w:pPr>
        <w:rPr>
          <w:sz w:val="24"/>
          <w:szCs w:val="24"/>
        </w:rPr>
      </w:pPr>
      <w:r>
        <w:rPr>
          <w:rFonts w:hint="eastAsia"/>
          <w:sz w:val="24"/>
          <w:szCs w:val="24"/>
        </w:rPr>
        <w:t>传播延迟</w:t>
      </w:r>
      <w:r>
        <w:rPr>
          <w:sz w:val="24"/>
          <w:szCs w:val="24"/>
        </w:rPr>
        <w:t>：传播延迟是指数据从发送端到接收端所需的物理传播时间。它取决于数据在传输介质中传播的速度和距离。较长的传输距离或较慢的传播速度会增加传播延迟。</w:t>
      </w:r>
    </w:p>
    <w:p w14:paraId="0B549BC9" w14:textId="77777777" w:rsidR="00AF52B6" w:rsidRDefault="00AF52B6" w:rsidP="00AF52B6">
      <w:pPr>
        <w:rPr>
          <w:rFonts w:hint="eastAsia"/>
          <w:sz w:val="24"/>
          <w:szCs w:val="24"/>
        </w:rPr>
      </w:pPr>
    </w:p>
    <w:p w14:paraId="47E917C1" w14:textId="77777777" w:rsidR="00AF52B6" w:rsidRDefault="00AF52B6" w:rsidP="00AF52B6">
      <w:pPr>
        <w:rPr>
          <w:sz w:val="24"/>
          <w:szCs w:val="24"/>
        </w:rPr>
      </w:pPr>
      <w:r>
        <w:rPr>
          <w:rFonts w:hint="eastAsia"/>
          <w:sz w:val="24"/>
          <w:szCs w:val="24"/>
        </w:rPr>
        <w:t>信道利用率指出某信道在测量周期内，数据占用的时间与整个测量周期时间之比。完全空闲的信道的利用率为零。</w:t>
      </w:r>
    </w:p>
    <w:p w14:paraId="32E49BC3" w14:textId="77777777" w:rsidR="00D43D5E" w:rsidRPr="00806BE4" w:rsidRDefault="00D43D5E" w:rsidP="00AF52B6">
      <w:pPr>
        <w:rPr>
          <w:sz w:val="24"/>
          <w:szCs w:val="24"/>
        </w:rPr>
      </w:pPr>
    </w:p>
    <w:p w14:paraId="3DFFDF39" w14:textId="4E3A3D89" w:rsidR="00000000" w:rsidRPr="00806BE4" w:rsidRDefault="00AF52B6">
      <w:pPr>
        <w:rPr>
          <w:rFonts w:hint="eastAsia"/>
          <w:sz w:val="24"/>
          <w:szCs w:val="24"/>
        </w:rPr>
      </w:pPr>
      <w:r>
        <w:rPr>
          <w:sz w:val="24"/>
          <w:szCs w:val="24"/>
        </w:rPr>
        <w:t>信道利用率并非越高越好的原因是</w:t>
      </w:r>
      <w:r w:rsidR="008951AD">
        <w:rPr>
          <w:rFonts w:hint="eastAsia"/>
          <w:sz w:val="24"/>
          <w:szCs w:val="24"/>
        </w:rPr>
        <w:t>：</w:t>
      </w:r>
      <w:r>
        <w:rPr>
          <w:sz w:val="24"/>
          <w:szCs w:val="24"/>
        </w:rPr>
        <w:t>当信道利用率增加时，会导致时延的增加。因为信道中的数据传输会出现排队时延和处理时延，当信道利用率很高时，传输的数据量增加，排队时延也会增加。</w:t>
      </w:r>
      <w:r w:rsidR="007905F4">
        <w:rPr>
          <w:rFonts w:hint="eastAsia"/>
          <w:sz w:val="24"/>
          <w:szCs w:val="24"/>
        </w:rPr>
        <w:t>除此之</w:t>
      </w:r>
      <w:r>
        <w:rPr>
          <w:sz w:val="24"/>
          <w:szCs w:val="24"/>
        </w:rPr>
        <w:t>外，当信道利用率过高时，容易导致拥塞现象，类似于</w:t>
      </w:r>
      <w:r w:rsidR="007905F4">
        <w:rPr>
          <w:rFonts w:hint="eastAsia"/>
          <w:sz w:val="24"/>
          <w:szCs w:val="24"/>
        </w:rPr>
        <w:t>高速公路上的</w:t>
      </w:r>
      <w:r>
        <w:rPr>
          <w:sz w:val="24"/>
          <w:szCs w:val="24"/>
        </w:rPr>
        <w:t>堵车</w:t>
      </w:r>
      <w:r w:rsidR="007905F4">
        <w:rPr>
          <w:rFonts w:hint="eastAsia"/>
          <w:sz w:val="24"/>
          <w:szCs w:val="24"/>
        </w:rPr>
        <w:t>情况</w:t>
      </w:r>
      <w:r>
        <w:rPr>
          <w:sz w:val="24"/>
          <w:szCs w:val="24"/>
        </w:rPr>
        <w:t>，</w:t>
      </w:r>
      <w:r w:rsidR="007905F4">
        <w:rPr>
          <w:rFonts w:hint="eastAsia"/>
          <w:sz w:val="24"/>
          <w:szCs w:val="24"/>
        </w:rPr>
        <w:t>反而</w:t>
      </w:r>
      <w:r>
        <w:rPr>
          <w:sz w:val="24"/>
          <w:szCs w:val="24"/>
        </w:rPr>
        <w:t>进一步增加了时延。</w:t>
      </w:r>
      <w:r w:rsidR="007905F4">
        <w:rPr>
          <w:rFonts w:hint="eastAsia"/>
          <w:sz w:val="24"/>
          <w:szCs w:val="24"/>
        </w:rPr>
        <w:t>所以</w:t>
      </w:r>
      <w:r>
        <w:rPr>
          <w:sz w:val="24"/>
          <w:szCs w:val="24"/>
        </w:rPr>
        <w:t>，为了保持较低的时延，信道利用率应控制在适当的范围内。</w:t>
      </w:r>
    </w:p>
    <w:sectPr w:rsidR="008926A4" w:rsidRPr="00806BE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3AAE" w14:textId="77777777" w:rsidR="008B3A85" w:rsidRDefault="008B3A85" w:rsidP="00AF52B6">
      <w:r>
        <w:separator/>
      </w:r>
    </w:p>
  </w:endnote>
  <w:endnote w:type="continuationSeparator" w:id="0">
    <w:p w14:paraId="19C958F8" w14:textId="77777777" w:rsidR="008B3A85" w:rsidRDefault="008B3A85" w:rsidP="00AF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3AF7" w14:textId="77777777" w:rsidR="00596993" w:rsidRDefault="0059699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B98E" w14:textId="77777777" w:rsidR="00596993" w:rsidRDefault="0059699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8860" w14:textId="77777777" w:rsidR="00596993" w:rsidRDefault="005969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1C4F" w14:textId="77777777" w:rsidR="008B3A85" w:rsidRDefault="008B3A85" w:rsidP="00AF52B6">
      <w:r>
        <w:separator/>
      </w:r>
    </w:p>
  </w:footnote>
  <w:footnote w:type="continuationSeparator" w:id="0">
    <w:p w14:paraId="0C3E15C4" w14:textId="77777777" w:rsidR="008B3A85" w:rsidRDefault="008B3A85" w:rsidP="00AF5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0BC3" w14:textId="07B385C8" w:rsidR="00596993" w:rsidRDefault="00596993">
    <w:pPr>
      <w:pStyle w:val="a3"/>
    </w:pPr>
    <w:r>
      <w:rPr>
        <w:noProof/>
      </w:rPr>
      <w:pict w14:anchorId="4BC961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37282" o:spid="_x0000_s1026" type="#_x0000_t136" style="position:absolute;left:0;text-align:left;margin-left:0;margin-top:0;width:487.9pt;height:97.55pt;rotation:315;z-index:-251655168;mso-position-horizontal:center;mso-position-horizontal-relative:margin;mso-position-vertical:center;mso-position-vertical-relative:margin" o:allowincell="f" fillcolor="silver" stroked="f">
          <v:fill opacity=".5"/>
          <v:textpath style="font-family:&quot;等线&quot;;font-size:1pt" string="202121815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14E0" w14:textId="08934695" w:rsidR="00596993" w:rsidRDefault="00596993">
    <w:pPr>
      <w:pStyle w:val="a3"/>
    </w:pPr>
    <w:r>
      <w:rPr>
        <w:noProof/>
      </w:rPr>
      <w:pict w14:anchorId="64D2DD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37283" o:spid="_x0000_s1027" type="#_x0000_t136" style="position:absolute;left:0;text-align:left;margin-left:0;margin-top:0;width:487.9pt;height:97.55pt;rotation:315;z-index:-251653120;mso-position-horizontal:center;mso-position-horizontal-relative:margin;mso-position-vertical:center;mso-position-vertical-relative:margin" o:allowincell="f" fillcolor="silver" stroked="f">
          <v:fill opacity=".5"/>
          <v:textpath style="font-family:&quot;等线&quot;;font-size:1pt" string="202121815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6C84" w14:textId="0D2F8E15" w:rsidR="00596993" w:rsidRDefault="00596993">
    <w:pPr>
      <w:pStyle w:val="a3"/>
    </w:pPr>
    <w:r>
      <w:rPr>
        <w:noProof/>
      </w:rPr>
      <w:pict w14:anchorId="5CFDBC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37281" o:spid="_x0000_s1025" type="#_x0000_t136" style="position:absolute;left:0;text-align:left;margin-left:0;margin-top:0;width:487.9pt;height:97.55pt;rotation:315;z-index:-251657216;mso-position-horizontal:center;mso-position-horizontal-relative:margin;mso-position-vertical:center;mso-position-vertical-relative:margin" o:allowincell="f" fillcolor="silver" stroked="f">
          <v:fill opacity=".5"/>
          <v:textpath style="font-family:&quot;等线&quot;;font-size:1pt" string="202121815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57FF"/>
    <w:multiLevelType w:val="multilevel"/>
    <w:tmpl w:val="18A657FF"/>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 w15:restartNumberingAfterBreak="0">
    <w:nsid w:val="19DE01FE"/>
    <w:multiLevelType w:val="multilevel"/>
    <w:tmpl w:val="19DE01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42B4989"/>
    <w:multiLevelType w:val="multilevel"/>
    <w:tmpl w:val="542B4989"/>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3" w15:restartNumberingAfterBreak="0">
    <w:nsid w:val="6F184225"/>
    <w:multiLevelType w:val="multilevel"/>
    <w:tmpl w:val="6F184225"/>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4" w15:restartNumberingAfterBreak="0">
    <w:nsid w:val="6FB36E4A"/>
    <w:multiLevelType w:val="multilevel"/>
    <w:tmpl w:val="6FB36E4A"/>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16cid:durableId="1121000405">
    <w:abstractNumId w:val="1"/>
  </w:num>
  <w:num w:numId="2" w16cid:durableId="1680619327">
    <w:abstractNumId w:val="0"/>
  </w:num>
  <w:num w:numId="3" w16cid:durableId="703529702">
    <w:abstractNumId w:val="2"/>
  </w:num>
  <w:num w:numId="4" w16cid:durableId="1475177057">
    <w:abstractNumId w:val="4"/>
  </w:num>
  <w:num w:numId="5" w16cid:durableId="1532649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8D"/>
    <w:rsid w:val="001455EC"/>
    <w:rsid w:val="0023128D"/>
    <w:rsid w:val="0024719E"/>
    <w:rsid w:val="002E682C"/>
    <w:rsid w:val="00337072"/>
    <w:rsid w:val="004168DE"/>
    <w:rsid w:val="00505D38"/>
    <w:rsid w:val="00596993"/>
    <w:rsid w:val="005A6B97"/>
    <w:rsid w:val="006826E0"/>
    <w:rsid w:val="0073712E"/>
    <w:rsid w:val="007905F4"/>
    <w:rsid w:val="007A2A71"/>
    <w:rsid w:val="00806BE4"/>
    <w:rsid w:val="008951AD"/>
    <w:rsid w:val="008B11E7"/>
    <w:rsid w:val="008B3A85"/>
    <w:rsid w:val="00952A6D"/>
    <w:rsid w:val="00AF52B6"/>
    <w:rsid w:val="00BE2450"/>
    <w:rsid w:val="00C97A8B"/>
    <w:rsid w:val="00CA5BDC"/>
    <w:rsid w:val="00D05998"/>
    <w:rsid w:val="00D15C8A"/>
    <w:rsid w:val="00D43D5E"/>
    <w:rsid w:val="00EA3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CA3C5"/>
  <w15:chartTrackingRefBased/>
  <w15:docId w15:val="{7EB8FAA7-FF31-434D-A79F-5AFC027A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2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2B6"/>
    <w:pPr>
      <w:tabs>
        <w:tab w:val="center" w:pos="4153"/>
        <w:tab w:val="right" w:pos="8306"/>
      </w:tabs>
      <w:snapToGrid w:val="0"/>
      <w:jc w:val="center"/>
    </w:pPr>
    <w:rPr>
      <w:sz w:val="18"/>
      <w:szCs w:val="18"/>
    </w:rPr>
  </w:style>
  <w:style w:type="character" w:customStyle="1" w:styleId="a4">
    <w:name w:val="页眉 字符"/>
    <w:basedOn w:val="a0"/>
    <w:link w:val="a3"/>
    <w:uiPriority w:val="99"/>
    <w:rsid w:val="00AF52B6"/>
    <w:rPr>
      <w:sz w:val="18"/>
      <w:szCs w:val="18"/>
    </w:rPr>
  </w:style>
  <w:style w:type="paragraph" w:styleId="a5">
    <w:name w:val="footer"/>
    <w:basedOn w:val="a"/>
    <w:link w:val="a6"/>
    <w:uiPriority w:val="99"/>
    <w:unhideWhenUsed/>
    <w:rsid w:val="00AF52B6"/>
    <w:pPr>
      <w:tabs>
        <w:tab w:val="center" w:pos="4153"/>
        <w:tab w:val="right" w:pos="8306"/>
      </w:tabs>
      <w:snapToGrid w:val="0"/>
      <w:jc w:val="left"/>
    </w:pPr>
    <w:rPr>
      <w:sz w:val="18"/>
      <w:szCs w:val="18"/>
    </w:rPr>
  </w:style>
  <w:style w:type="character" w:customStyle="1" w:styleId="a6">
    <w:name w:val="页脚 字符"/>
    <w:basedOn w:val="a0"/>
    <w:link w:val="a5"/>
    <w:uiPriority w:val="99"/>
    <w:rsid w:val="00AF52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嘉乐 陈</dc:creator>
  <cp:keywords/>
  <dc:description/>
  <cp:lastModifiedBy>嘉乐 陈</cp:lastModifiedBy>
  <cp:revision>23</cp:revision>
  <dcterms:created xsi:type="dcterms:W3CDTF">2023-09-22T11:11:00Z</dcterms:created>
  <dcterms:modified xsi:type="dcterms:W3CDTF">2023-09-22T11:29:00Z</dcterms:modified>
</cp:coreProperties>
</file>