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733DA68C" w14:textId="57FE1AD2" w:rsidR="006A32F0" w:rsidRPr="006A32F0" w:rsidRDefault="006A32F0" w:rsidP="006A32F0">
      <w:pPr>
        <w:rPr>
          <w:b/>
          <w:lang w:val="de-DE"/>
        </w:rPr>
      </w:pPr>
      <w:r w:rsidRPr="008061E4">
        <w:rPr>
          <w:b/>
          <w:lang w:val="de-DE"/>
        </w:rPr>
        <w:t>Jonathan Brem, Jürgen Hahn, Lena Manschewski, Andreas Pritschet</w:t>
      </w:r>
    </w:p>
    <w:p w14:paraId="55BA31A2" w14:textId="475DF10E" w:rsidR="0001303C" w:rsidRDefault="0001303C" w:rsidP="0001303C">
      <w:r>
        <w:br w:type="page"/>
      </w:r>
    </w:p>
    <w:p w14:paraId="79F5700A" w14:textId="058A434C" w:rsidR="0001303C" w:rsidRDefault="0041496D" w:rsidP="0041496D">
      <w:pPr>
        <w:pStyle w:val="berschrift1"/>
      </w:pPr>
      <w:bookmarkStart w:id="0" w:name="_Toc344726847"/>
      <w:r>
        <w:lastRenderedPageBreak/>
        <w:t>Inhalt</w:t>
      </w:r>
      <w:bookmarkEnd w:id="0"/>
    </w:p>
    <w:p w14:paraId="10B186BA" w14:textId="77777777" w:rsidR="0041496D" w:rsidRPr="0001303C" w:rsidRDefault="0041496D" w:rsidP="0001303C"/>
    <w:p w14:paraId="7F5B362D" w14:textId="77777777" w:rsidR="0041496D" w:rsidRDefault="00A70DE2">
      <w:pPr>
        <w:pStyle w:val="Verzeichnis1"/>
        <w:tabs>
          <w:tab w:val="right" w:pos="9056"/>
        </w:tabs>
        <w:rPr>
          <w:b w:val="0"/>
          <w:noProof/>
          <w:sz w:val="24"/>
          <w:szCs w:val="24"/>
          <w:lang w:eastAsia="ja-JP"/>
        </w:rPr>
      </w:pPr>
      <w:r>
        <w:fldChar w:fldCharType="begin"/>
      </w:r>
      <w:r>
        <w:instrText xml:space="preserve"> TOC \o "1-3" </w:instrText>
      </w:r>
      <w:r>
        <w:fldChar w:fldCharType="separate"/>
      </w:r>
      <w:r w:rsidR="0041496D">
        <w:rPr>
          <w:noProof/>
        </w:rPr>
        <w:t>Inhalt</w:t>
      </w:r>
      <w:r w:rsidR="0041496D">
        <w:rPr>
          <w:noProof/>
        </w:rPr>
        <w:tab/>
      </w:r>
      <w:r w:rsidR="0041496D">
        <w:rPr>
          <w:noProof/>
        </w:rPr>
        <w:fldChar w:fldCharType="begin"/>
      </w:r>
      <w:r w:rsidR="0041496D">
        <w:rPr>
          <w:noProof/>
        </w:rPr>
        <w:instrText xml:space="preserve"> PAGEREF _Toc344726847 \h </w:instrText>
      </w:r>
      <w:r w:rsidR="0041496D">
        <w:rPr>
          <w:noProof/>
        </w:rPr>
      </w:r>
      <w:r w:rsidR="0041496D">
        <w:rPr>
          <w:noProof/>
        </w:rPr>
        <w:fldChar w:fldCharType="separate"/>
      </w:r>
      <w:r w:rsidR="0041496D">
        <w:rPr>
          <w:noProof/>
        </w:rPr>
        <w:t>2</w:t>
      </w:r>
      <w:r w:rsidR="0041496D">
        <w:rPr>
          <w:noProof/>
        </w:rPr>
        <w:fldChar w:fldCharType="end"/>
      </w:r>
    </w:p>
    <w:p w14:paraId="693A4911" w14:textId="77777777" w:rsidR="0041496D" w:rsidRDefault="0041496D">
      <w:pPr>
        <w:pStyle w:val="Verzeichnis1"/>
        <w:tabs>
          <w:tab w:val="left" w:pos="421"/>
          <w:tab w:val="right" w:pos="9056"/>
        </w:tabs>
        <w:rPr>
          <w:b w:val="0"/>
          <w:noProof/>
          <w:sz w:val="24"/>
          <w:szCs w:val="24"/>
          <w:lang w:eastAsia="ja-JP"/>
        </w:rPr>
      </w:pPr>
      <w:r>
        <w:rPr>
          <w:noProof/>
        </w:rPr>
        <w:t>1.</w:t>
      </w:r>
      <w:r>
        <w:rPr>
          <w:b w:val="0"/>
          <w:noProof/>
          <w:sz w:val="24"/>
          <w:szCs w:val="24"/>
          <w:lang w:eastAsia="ja-JP"/>
        </w:rPr>
        <w:tab/>
      </w:r>
      <w:r>
        <w:rPr>
          <w:noProof/>
        </w:rPr>
        <w:t>Characters</w:t>
      </w:r>
      <w:r>
        <w:rPr>
          <w:noProof/>
        </w:rPr>
        <w:tab/>
      </w:r>
      <w:r>
        <w:rPr>
          <w:noProof/>
        </w:rPr>
        <w:fldChar w:fldCharType="begin"/>
      </w:r>
      <w:r>
        <w:rPr>
          <w:noProof/>
        </w:rPr>
        <w:instrText xml:space="preserve"> PAGEREF _Toc344726848 \h </w:instrText>
      </w:r>
      <w:r>
        <w:rPr>
          <w:noProof/>
        </w:rPr>
      </w:r>
      <w:r>
        <w:rPr>
          <w:noProof/>
        </w:rPr>
        <w:fldChar w:fldCharType="separate"/>
      </w:r>
      <w:r>
        <w:rPr>
          <w:noProof/>
        </w:rPr>
        <w:t>3</w:t>
      </w:r>
      <w:r>
        <w:rPr>
          <w:noProof/>
        </w:rPr>
        <w:fldChar w:fldCharType="end"/>
      </w:r>
    </w:p>
    <w:p w14:paraId="7C120097" w14:textId="77777777" w:rsidR="0041496D" w:rsidRDefault="0041496D">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_Toc344726849 \h </w:instrText>
      </w:r>
      <w:r>
        <w:rPr>
          <w:noProof/>
        </w:rPr>
      </w:r>
      <w:r>
        <w:rPr>
          <w:noProof/>
        </w:rPr>
        <w:fldChar w:fldCharType="separate"/>
      </w:r>
      <w:r>
        <w:rPr>
          <w:noProof/>
        </w:rPr>
        <w:t>3</w:t>
      </w:r>
      <w:r>
        <w:rPr>
          <w:noProof/>
        </w:rPr>
        <w:fldChar w:fldCharType="end"/>
      </w:r>
    </w:p>
    <w:p w14:paraId="59ADA4E1" w14:textId="77777777" w:rsidR="0041496D" w:rsidRDefault="0041496D">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_Toc344726850 \h </w:instrText>
      </w:r>
      <w:r>
        <w:rPr>
          <w:noProof/>
        </w:rPr>
      </w:r>
      <w:r>
        <w:rPr>
          <w:noProof/>
        </w:rPr>
        <w:fldChar w:fldCharType="separate"/>
      </w:r>
      <w:r>
        <w:rPr>
          <w:noProof/>
        </w:rPr>
        <w:t>4</w:t>
      </w:r>
      <w:r>
        <w:rPr>
          <w:noProof/>
        </w:rPr>
        <w:fldChar w:fldCharType="end"/>
      </w:r>
    </w:p>
    <w:p w14:paraId="759B27AC" w14:textId="77777777" w:rsidR="0041496D" w:rsidRDefault="0041496D">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_Toc344726851 \h </w:instrText>
      </w:r>
      <w:r>
        <w:rPr>
          <w:noProof/>
        </w:rPr>
      </w:r>
      <w:r>
        <w:rPr>
          <w:noProof/>
        </w:rPr>
        <w:fldChar w:fldCharType="separate"/>
      </w:r>
      <w:r>
        <w:rPr>
          <w:noProof/>
        </w:rPr>
        <w:t>4</w:t>
      </w:r>
      <w:r>
        <w:rPr>
          <w:noProof/>
        </w:rPr>
        <w:fldChar w:fldCharType="end"/>
      </w:r>
    </w:p>
    <w:p w14:paraId="5C4DECD1" w14:textId="77777777" w:rsidR="0041496D" w:rsidRDefault="0041496D">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_Toc344726852 \h </w:instrText>
      </w:r>
      <w:r>
        <w:rPr>
          <w:noProof/>
        </w:rPr>
      </w:r>
      <w:r>
        <w:rPr>
          <w:noProof/>
        </w:rPr>
        <w:fldChar w:fldCharType="separate"/>
      </w:r>
      <w:r>
        <w:rPr>
          <w:noProof/>
        </w:rPr>
        <w:t>4</w:t>
      </w:r>
      <w:r>
        <w:rPr>
          <w:noProof/>
        </w:rPr>
        <w:fldChar w:fldCharType="end"/>
      </w:r>
    </w:p>
    <w:p w14:paraId="3482E72B" w14:textId="77777777" w:rsidR="0041496D" w:rsidRDefault="0041496D">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_Toc344726853 \h </w:instrText>
      </w:r>
      <w:r>
        <w:rPr>
          <w:noProof/>
        </w:rPr>
      </w:r>
      <w:r>
        <w:rPr>
          <w:noProof/>
        </w:rPr>
        <w:fldChar w:fldCharType="separate"/>
      </w:r>
      <w:r>
        <w:rPr>
          <w:noProof/>
        </w:rPr>
        <w:t>4</w:t>
      </w:r>
      <w:r>
        <w:rPr>
          <w:noProof/>
        </w:rPr>
        <w:fldChar w:fldCharType="end"/>
      </w:r>
    </w:p>
    <w:p w14:paraId="1CEB1CE9" w14:textId="77777777" w:rsidR="0041496D" w:rsidRDefault="0041496D">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_Toc344726854 \h </w:instrText>
      </w:r>
      <w:r>
        <w:rPr>
          <w:noProof/>
        </w:rPr>
      </w:r>
      <w:r>
        <w:rPr>
          <w:noProof/>
        </w:rPr>
        <w:fldChar w:fldCharType="separate"/>
      </w:r>
      <w:r>
        <w:rPr>
          <w:noProof/>
        </w:rPr>
        <w:t>5</w:t>
      </w:r>
      <w:r>
        <w:rPr>
          <w:noProof/>
        </w:rPr>
        <w:fldChar w:fldCharType="end"/>
      </w:r>
    </w:p>
    <w:p w14:paraId="02C0EAA5" w14:textId="77777777" w:rsidR="0041496D" w:rsidRDefault="0041496D">
      <w:pPr>
        <w:pStyle w:val="Verzeichnis2"/>
        <w:tabs>
          <w:tab w:val="right" w:pos="9056"/>
        </w:tabs>
        <w:rPr>
          <w:i w:val="0"/>
          <w:noProof/>
          <w:sz w:val="24"/>
          <w:szCs w:val="24"/>
          <w:lang w:eastAsia="ja-JP"/>
        </w:rPr>
      </w:pPr>
      <w:r w:rsidRPr="008754B7">
        <w:rPr>
          <w:noProof/>
          <w:lang w:val="de-DE"/>
        </w:rPr>
        <w:t>1.3.4 The Final Boss</w:t>
      </w:r>
      <w:r>
        <w:rPr>
          <w:noProof/>
        </w:rPr>
        <w:tab/>
      </w:r>
      <w:r>
        <w:rPr>
          <w:noProof/>
        </w:rPr>
        <w:fldChar w:fldCharType="begin"/>
      </w:r>
      <w:r>
        <w:rPr>
          <w:noProof/>
        </w:rPr>
        <w:instrText xml:space="preserve"> PAGEREF _Toc344726855 \h </w:instrText>
      </w:r>
      <w:r>
        <w:rPr>
          <w:noProof/>
        </w:rPr>
      </w:r>
      <w:r>
        <w:rPr>
          <w:noProof/>
        </w:rPr>
        <w:fldChar w:fldCharType="separate"/>
      </w:r>
      <w:r>
        <w:rPr>
          <w:noProof/>
        </w:rPr>
        <w:t>5</w:t>
      </w:r>
      <w:r>
        <w:rPr>
          <w:noProof/>
        </w:rPr>
        <w:fldChar w:fldCharType="end"/>
      </w:r>
    </w:p>
    <w:p w14:paraId="3DF660CE" w14:textId="77777777" w:rsidR="0041496D" w:rsidRDefault="0041496D">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_Toc344726856 \h </w:instrText>
      </w:r>
      <w:r>
        <w:rPr>
          <w:noProof/>
        </w:rPr>
      </w:r>
      <w:r>
        <w:rPr>
          <w:noProof/>
        </w:rPr>
        <w:fldChar w:fldCharType="separate"/>
      </w:r>
      <w:r>
        <w:rPr>
          <w:noProof/>
        </w:rPr>
        <w:t>5</w:t>
      </w:r>
      <w:r>
        <w:rPr>
          <w:noProof/>
        </w:rPr>
        <w:fldChar w:fldCharType="end"/>
      </w:r>
    </w:p>
    <w:p w14:paraId="2FECA6C4" w14:textId="77777777" w:rsidR="0041496D" w:rsidRDefault="0041496D">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_Toc344726857 \h </w:instrText>
      </w:r>
      <w:r>
        <w:rPr>
          <w:noProof/>
        </w:rPr>
      </w:r>
      <w:r>
        <w:rPr>
          <w:noProof/>
        </w:rPr>
        <w:fldChar w:fldCharType="separate"/>
      </w:r>
      <w:r>
        <w:rPr>
          <w:noProof/>
        </w:rPr>
        <w:t>6</w:t>
      </w:r>
      <w:r>
        <w:rPr>
          <w:noProof/>
        </w:rPr>
        <w:fldChar w:fldCharType="end"/>
      </w:r>
    </w:p>
    <w:p w14:paraId="24C67536" w14:textId="77777777" w:rsidR="0041496D" w:rsidRDefault="0041496D">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_Toc344726858 \h </w:instrText>
      </w:r>
      <w:r>
        <w:rPr>
          <w:noProof/>
        </w:rPr>
      </w:r>
      <w:r>
        <w:rPr>
          <w:noProof/>
        </w:rPr>
        <w:fldChar w:fldCharType="separate"/>
      </w:r>
      <w:r>
        <w:rPr>
          <w:noProof/>
        </w:rPr>
        <w:t>6</w:t>
      </w:r>
      <w:r>
        <w:rPr>
          <w:noProof/>
        </w:rPr>
        <w:fldChar w:fldCharType="end"/>
      </w:r>
    </w:p>
    <w:p w14:paraId="6C8B6172" w14:textId="77777777" w:rsidR="0041496D" w:rsidRDefault="0041496D">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_Toc344726859 \h </w:instrText>
      </w:r>
      <w:r>
        <w:rPr>
          <w:noProof/>
        </w:rPr>
      </w:r>
      <w:r>
        <w:rPr>
          <w:noProof/>
        </w:rPr>
        <w:fldChar w:fldCharType="separate"/>
      </w:r>
      <w:r>
        <w:rPr>
          <w:noProof/>
        </w:rPr>
        <w:t>7</w:t>
      </w:r>
      <w:r>
        <w:rPr>
          <w:noProof/>
        </w:rPr>
        <w:fldChar w:fldCharType="end"/>
      </w:r>
    </w:p>
    <w:p w14:paraId="3A264189" w14:textId="77777777" w:rsidR="0041496D" w:rsidRDefault="0041496D">
      <w:pPr>
        <w:pStyle w:val="Verzeichnis2"/>
        <w:tabs>
          <w:tab w:val="right" w:pos="9056"/>
        </w:tabs>
        <w:rPr>
          <w:i w:val="0"/>
          <w:noProof/>
          <w:sz w:val="24"/>
          <w:szCs w:val="24"/>
          <w:lang w:eastAsia="ja-JP"/>
        </w:rPr>
      </w:pPr>
      <w:r w:rsidRPr="008754B7">
        <w:rPr>
          <w:noProof/>
          <w:lang w:val="de-DE"/>
        </w:rPr>
        <w:t>2.1 Scarlet Suburb</w:t>
      </w:r>
      <w:r>
        <w:rPr>
          <w:noProof/>
        </w:rPr>
        <w:tab/>
      </w:r>
      <w:r>
        <w:rPr>
          <w:noProof/>
        </w:rPr>
        <w:fldChar w:fldCharType="begin"/>
      </w:r>
      <w:r>
        <w:rPr>
          <w:noProof/>
        </w:rPr>
        <w:instrText xml:space="preserve"> PAGEREF _Toc344726860 \h </w:instrText>
      </w:r>
      <w:r>
        <w:rPr>
          <w:noProof/>
        </w:rPr>
      </w:r>
      <w:r>
        <w:rPr>
          <w:noProof/>
        </w:rPr>
        <w:fldChar w:fldCharType="separate"/>
      </w:r>
      <w:r>
        <w:rPr>
          <w:noProof/>
        </w:rPr>
        <w:t>7</w:t>
      </w:r>
      <w:r>
        <w:rPr>
          <w:noProof/>
        </w:rPr>
        <w:fldChar w:fldCharType="end"/>
      </w:r>
    </w:p>
    <w:p w14:paraId="68ACE6A1" w14:textId="77777777" w:rsidR="0041496D" w:rsidRDefault="0041496D">
      <w:pPr>
        <w:pStyle w:val="Verzeichnis2"/>
        <w:tabs>
          <w:tab w:val="right" w:pos="9056"/>
        </w:tabs>
        <w:rPr>
          <w:i w:val="0"/>
          <w:noProof/>
          <w:sz w:val="24"/>
          <w:szCs w:val="24"/>
          <w:lang w:eastAsia="ja-JP"/>
        </w:rPr>
      </w:pPr>
      <w:r w:rsidRPr="008754B7">
        <w:rPr>
          <w:noProof/>
          <w:lang w:val="de-DE"/>
        </w:rPr>
        <w:t>2.2 Crimson Copse</w:t>
      </w:r>
      <w:r>
        <w:rPr>
          <w:noProof/>
        </w:rPr>
        <w:tab/>
      </w:r>
      <w:r>
        <w:rPr>
          <w:noProof/>
        </w:rPr>
        <w:fldChar w:fldCharType="begin"/>
      </w:r>
      <w:r>
        <w:rPr>
          <w:noProof/>
        </w:rPr>
        <w:instrText xml:space="preserve"> PAGEREF _Toc344726861 \h </w:instrText>
      </w:r>
      <w:r>
        <w:rPr>
          <w:noProof/>
        </w:rPr>
      </w:r>
      <w:r>
        <w:rPr>
          <w:noProof/>
        </w:rPr>
        <w:fldChar w:fldCharType="separate"/>
      </w:r>
      <w:r>
        <w:rPr>
          <w:noProof/>
        </w:rPr>
        <w:t>10</w:t>
      </w:r>
      <w:r>
        <w:rPr>
          <w:noProof/>
        </w:rPr>
        <w:fldChar w:fldCharType="end"/>
      </w:r>
    </w:p>
    <w:p w14:paraId="4C18A1BA" w14:textId="77777777" w:rsidR="0041496D" w:rsidRDefault="0041496D">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_Toc344726862 \h </w:instrText>
      </w:r>
      <w:r>
        <w:rPr>
          <w:noProof/>
        </w:rPr>
      </w:r>
      <w:r>
        <w:rPr>
          <w:noProof/>
        </w:rPr>
        <w:fldChar w:fldCharType="separate"/>
      </w:r>
      <w:r>
        <w:rPr>
          <w:noProof/>
        </w:rPr>
        <w:t>13</w:t>
      </w:r>
      <w:r>
        <w:rPr>
          <w:noProof/>
        </w:rPr>
        <w:fldChar w:fldCharType="end"/>
      </w:r>
    </w:p>
    <w:p w14:paraId="68014458" w14:textId="77777777" w:rsidR="0041496D" w:rsidRDefault="0041496D">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_Toc344726863 \h </w:instrText>
      </w:r>
      <w:r>
        <w:rPr>
          <w:noProof/>
        </w:rPr>
      </w:r>
      <w:r>
        <w:rPr>
          <w:noProof/>
        </w:rPr>
        <w:fldChar w:fldCharType="separate"/>
      </w:r>
      <w:r>
        <w:rPr>
          <w:noProof/>
        </w:rPr>
        <w:t>16</w:t>
      </w:r>
      <w:r>
        <w:rPr>
          <w:noProof/>
        </w:rPr>
        <w:fldChar w:fldCharType="end"/>
      </w:r>
    </w:p>
    <w:p w14:paraId="13A7D3C4" w14:textId="77777777" w:rsidR="0041496D" w:rsidRDefault="0041496D">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_Toc344726864 \h </w:instrText>
      </w:r>
      <w:r>
        <w:rPr>
          <w:noProof/>
        </w:rPr>
      </w:r>
      <w:r>
        <w:rPr>
          <w:noProof/>
        </w:rPr>
        <w:fldChar w:fldCharType="separate"/>
      </w:r>
      <w:r>
        <w:rPr>
          <w:noProof/>
        </w:rPr>
        <w:t>21</w:t>
      </w:r>
      <w:r>
        <w:rPr>
          <w:noProof/>
        </w:rPr>
        <w:fldChar w:fldCharType="end"/>
      </w:r>
    </w:p>
    <w:p w14:paraId="2873B9FB" w14:textId="77777777" w:rsidR="0041496D" w:rsidRDefault="0041496D">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_Toc344726865 \h </w:instrText>
      </w:r>
      <w:r>
        <w:rPr>
          <w:noProof/>
        </w:rPr>
      </w:r>
      <w:r>
        <w:rPr>
          <w:noProof/>
        </w:rPr>
        <w:fldChar w:fldCharType="separate"/>
      </w:r>
      <w:r>
        <w:rPr>
          <w:noProof/>
        </w:rPr>
        <w:t>21</w:t>
      </w:r>
      <w:r>
        <w:rPr>
          <w:noProof/>
        </w:rPr>
        <w:fldChar w:fldCharType="end"/>
      </w:r>
    </w:p>
    <w:p w14:paraId="7AB2995D" w14:textId="77777777" w:rsidR="0041496D" w:rsidRDefault="0041496D">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_Toc344726866 \h </w:instrText>
      </w:r>
      <w:r>
        <w:rPr>
          <w:noProof/>
        </w:rPr>
      </w:r>
      <w:r>
        <w:rPr>
          <w:noProof/>
        </w:rPr>
        <w:fldChar w:fldCharType="separate"/>
      </w:r>
      <w:r>
        <w:rPr>
          <w:noProof/>
        </w:rPr>
        <w:t>21</w:t>
      </w:r>
      <w:r>
        <w:rPr>
          <w:noProof/>
        </w:rPr>
        <w:fldChar w:fldCharType="end"/>
      </w:r>
    </w:p>
    <w:p w14:paraId="30B2740E" w14:textId="77777777" w:rsidR="0041496D" w:rsidRDefault="0041496D">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_Toc344726867 \h </w:instrText>
      </w:r>
      <w:r>
        <w:rPr>
          <w:noProof/>
        </w:rPr>
      </w:r>
      <w:r>
        <w:rPr>
          <w:noProof/>
        </w:rPr>
        <w:fldChar w:fldCharType="separate"/>
      </w:r>
      <w:r>
        <w:rPr>
          <w:noProof/>
        </w:rPr>
        <w:t>21</w:t>
      </w:r>
      <w:r>
        <w:rPr>
          <w:noProof/>
        </w:rPr>
        <w:fldChar w:fldCharType="end"/>
      </w:r>
    </w:p>
    <w:p w14:paraId="491B0CE2" w14:textId="77777777" w:rsidR="0041496D" w:rsidRDefault="0041496D">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_Toc344726868 \h </w:instrText>
      </w:r>
      <w:r>
        <w:rPr>
          <w:noProof/>
        </w:rPr>
      </w:r>
      <w:r>
        <w:rPr>
          <w:noProof/>
        </w:rPr>
        <w:fldChar w:fldCharType="separate"/>
      </w:r>
      <w:r>
        <w:rPr>
          <w:noProof/>
        </w:rPr>
        <w:t>21</w:t>
      </w:r>
      <w:r>
        <w:rPr>
          <w:noProof/>
        </w:rPr>
        <w:fldChar w:fldCharType="end"/>
      </w:r>
    </w:p>
    <w:p w14:paraId="2DCA251A" w14:textId="77777777" w:rsidR="0041496D" w:rsidRDefault="0041496D">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_Toc344726869 \h </w:instrText>
      </w:r>
      <w:r>
        <w:rPr>
          <w:noProof/>
        </w:rPr>
      </w:r>
      <w:r>
        <w:rPr>
          <w:noProof/>
        </w:rPr>
        <w:fldChar w:fldCharType="separate"/>
      </w:r>
      <w:r>
        <w:rPr>
          <w:noProof/>
        </w:rPr>
        <w:t>21</w:t>
      </w:r>
      <w:r>
        <w:rPr>
          <w:noProof/>
        </w:rPr>
        <w:fldChar w:fldCharType="end"/>
      </w:r>
    </w:p>
    <w:p w14:paraId="3EFE189B" w14:textId="77777777" w:rsidR="0041496D" w:rsidRDefault="0041496D">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_Toc344726870 \h </w:instrText>
      </w:r>
      <w:r>
        <w:rPr>
          <w:noProof/>
        </w:rPr>
      </w:r>
      <w:r>
        <w:rPr>
          <w:noProof/>
        </w:rPr>
        <w:fldChar w:fldCharType="separate"/>
      </w:r>
      <w:r>
        <w:rPr>
          <w:noProof/>
        </w:rPr>
        <w:t>21</w:t>
      </w:r>
      <w:r>
        <w:rPr>
          <w:noProof/>
        </w:rPr>
        <w:fldChar w:fldCharType="end"/>
      </w:r>
    </w:p>
    <w:p w14:paraId="3502DB0F" w14:textId="77777777" w:rsidR="0041496D" w:rsidRDefault="0041496D">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_Toc344726871 \h </w:instrText>
      </w:r>
      <w:r>
        <w:rPr>
          <w:noProof/>
        </w:rPr>
      </w:r>
      <w:r>
        <w:rPr>
          <w:noProof/>
        </w:rPr>
        <w:fldChar w:fldCharType="separate"/>
      </w:r>
      <w:r>
        <w:rPr>
          <w:noProof/>
        </w:rPr>
        <w:t>21</w:t>
      </w:r>
      <w:r>
        <w:rPr>
          <w:noProof/>
        </w:rPr>
        <w:fldChar w:fldCharType="end"/>
      </w:r>
    </w:p>
    <w:p w14:paraId="499AA5BE" w14:textId="77777777" w:rsidR="0041496D" w:rsidRDefault="0041496D">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_Toc344726872 \h </w:instrText>
      </w:r>
      <w:r>
        <w:rPr>
          <w:noProof/>
        </w:rPr>
      </w:r>
      <w:r>
        <w:rPr>
          <w:noProof/>
        </w:rPr>
        <w:fldChar w:fldCharType="separate"/>
      </w:r>
      <w:r>
        <w:rPr>
          <w:noProof/>
        </w:rPr>
        <w:t>21</w:t>
      </w:r>
      <w:r>
        <w:rPr>
          <w:noProof/>
        </w:rPr>
        <w:fldChar w:fldCharType="end"/>
      </w:r>
    </w:p>
    <w:p w14:paraId="4CD534F4" w14:textId="77777777" w:rsidR="0041496D" w:rsidRDefault="0041496D">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_Toc344726873 \h </w:instrText>
      </w:r>
      <w:r>
        <w:rPr>
          <w:noProof/>
        </w:rPr>
      </w:r>
      <w:r>
        <w:rPr>
          <w:noProof/>
        </w:rPr>
        <w:fldChar w:fldCharType="separate"/>
      </w:r>
      <w:r>
        <w:rPr>
          <w:noProof/>
        </w:rPr>
        <w:t>21</w:t>
      </w:r>
      <w:r>
        <w:rPr>
          <w:noProof/>
        </w:rPr>
        <w:fldChar w:fldCharType="end"/>
      </w:r>
    </w:p>
    <w:p w14:paraId="2A5D40B2" w14:textId="77777777" w:rsidR="0041496D" w:rsidRDefault="0041496D">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_Toc344726874 \h </w:instrText>
      </w:r>
      <w:r>
        <w:rPr>
          <w:noProof/>
        </w:rPr>
      </w:r>
      <w:r>
        <w:rPr>
          <w:noProof/>
        </w:rPr>
        <w:fldChar w:fldCharType="separate"/>
      </w:r>
      <w:r>
        <w:rPr>
          <w:noProof/>
        </w:rPr>
        <w:t>21</w:t>
      </w:r>
      <w:r>
        <w:rPr>
          <w:noProof/>
        </w:rPr>
        <w:fldChar w:fldCharType="end"/>
      </w:r>
    </w:p>
    <w:p w14:paraId="5687AE26" w14:textId="77777777" w:rsidR="0041496D" w:rsidRDefault="0041496D">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_Toc344726875 \h </w:instrText>
      </w:r>
      <w:r>
        <w:rPr>
          <w:noProof/>
        </w:rPr>
      </w:r>
      <w:r>
        <w:rPr>
          <w:noProof/>
        </w:rPr>
        <w:fldChar w:fldCharType="separate"/>
      </w:r>
      <w:r>
        <w:rPr>
          <w:noProof/>
        </w:rPr>
        <w:t>21</w:t>
      </w:r>
      <w:r>
        <w:rPr>
          <w:noProof/>
        </w:rPr>
        <w:fldChar w:fldCharType="end"/>
      </w:r>
    </w:p>
    <w:p w14:paraId="2E30DE91" w14:textId="77777777" w:rsidR="0041496D" w:rsidRDefault="0041496D">
      <w:pPr>
        <w:pStyle w:val="Verzeichnis2"/>
        <w:tabs>
          <w:tab w:val="left" w:pos="756"/>
          <w:tab w:val="right" w:pos="9056"/>
        </w:tabs>
        <w:rPr>
          <w:i w:val="0"/>
          <w:noProof/>
          <w:sz w:val="24"/>
          <w:szCs w:val="24"/>
          <w:lang w:eastAsia="ja-JP"/>
        </w:rPr>
      </w:pPr>
      <w:r>
        <w:rPr>
          <w:noProof/>
        </w:rPr>
        <w:t>8.1</w:t>
      </w:r>
      <w:r>
        <w:rPr>
          <w:i w:val="0"/>
          <w:noProof/>
          <w:sz w:val="24"/>
          <w:szCs w:val="24"/>
          <w:lang w:eastAsia="ja-JP"/>
        </w:rPr>
        <w:tab/>
      </w:r>
      <w:r>
        <w:rPr>
          <w:noProof/>
        </w:rPr>
        <w:t>Scarlet</w:t>
      </w:r>
      <w:r>
        <w:rPr>
          <w:noProof/>
        </w:rPr>
        <w:tab/>
      </w:r>
      <w:r>
        <w:rPr>
          <w:noProof/>
        </w:rPr>
        <w:fldChar w:fldCharType="begin"/>
      </w:r>
      <w:r>
        <w:rPr>
          <w:noProof/>
        </w:rPr>
        <w:instrText xml:space="preserve"> PAGEREF _Toc344726876 \h </w:instrText>
      </w:r>
      <w:r>
        <w:rPr>
          <w:noProof/>
        </w:rPr>
      </w:r>
      <w:r>
        <w:rPr>
          <w:noProof/>
        </w:rPr>
        <w:fldChar w:fldCharType="separate"/>
      </w:r>
      <w:r>
        <w:rPr>
          <w:noProof/>
        </w:rPr>
        <w:t>21</w:t>
      </w:r>
      <w:r>
        <w:rPr>
          <w:noProof/>
        </w:rPr>
        <w:fldChar w:fldCharType="end"/>
      </w:r>
    </w:p>
    <w:p w14:paraId="23D736B2" w14:textId="77777777" w:rsidR="0041496D" w:rsidRDefault="0041496D">
      <w:pPr>
        <w:pStyle w:val="Verzeichnis2"/>
        <w:tabs>
          <w:tab w:val="left" w:pos="756"/>
          <w:tab w:val="right" w:pos="9056"/>
        </w:tabs>
        <w:rPr>
          <w:i w:val="0"/>
          <w:noProof/>
          <w:sz w:val="24"/>
          <w:szCs w:val="24"/>
          <w:lang w:eastAsia="ja-JP"/>
        </w:rPr>
      </w:pPr>
      <w:r>
        <w:rPr>
          <w:noProof/>
        </w:rPr>
        <w:t>8.2</w:t>
      </w:r>
      <w:r>
        <w:rPr>
          <w:i w:val="0"/>
          <w:noProof/>
          <w:sz w:val="24"/>
          <w:szCs w:val="24"/>
          <w:lang w:eastAsia="ja-JP"/>
        </w:rPr>
        <w:tab/>
      </w:r>
      <w:r>
        <w:rPr>
          <w:noProof/>
        </w:rPr>
        <w:t>The Guide</w:t>
      </w:r>
      <w:r>
        <w:rPr>
          <w:noProof/>
        </w:rPr>
        <w:tab/>
      </w:r>
      <w:r>
        <w:rPr>
          <w:noProof/>
        </w:rPr>
        <w:fldChar w:fldCharType="begin"/>
      </w:r>
      <w:r>
        <w:rPr>
          <w:noProof/>
        </w:rPr>
        <w:instrText xml:space="preserve"> PAGEREF _Toc344726877 \h </w:instrText>
      </w:r>
      <w:r>
        <w:rPr>
          <w:noProof/>
        </w:rPr>
      </w:r>
      <w:r>
        <w:rPr>
          <w:noProof/>
        </w:rPr>
        <w:fldChar w:fldCharType="separate"/>
      </w:r>
      <w:r>
        <w:rPr>
          <w:noProof/>
        </w:rPr>
        <w:t>21</w:t>
      </w:r>
      <w:r>
        <w:rPr>
          <w:noProof/>
        </w:rPr>
        <w:fldChar w:fldCharType="end"/>
      </w:r>
    </w:p>
    <w:p w14:paraId="125A1239" w14:textId="77777777" w:rsidR="0041496D" w:rsidRDefault="0041496D">
      <w:pPr>
        <w:pStyle w:val="Verzeichnis2"/>
        <w:tabs>
          <w:tab w:val="left" w:pos="756"/>
          <w:tab w:val="right" w:pos="9056"/>
        </w:tabs>
        <w:rPr>
          <w:i w:val="0"/>
          <w:noProof/>
          <w:sz w:val="24"/>
          <w:szCs w:val="24"/>
          <w:lang w:eastAsia="ja-JP"/>
        </w:rPr>
      </w:pPr>
      <w:r>
        <w:rPr>
          <w:noProof/>
        </w:rPr>
        <w:t>8.3</w:t>
      </w:r>
      <w:r>
        <w:rPr>
          <w:i w:val="0"/>
          <w:noProof/>
          <w:sz w:val="24"/>
          <w:szCs w:val="24"/>
          <w:lang w:eastAsia="ja-JP"/>
        </w:rPr>
        <w:tab/>
      </w:r>
      <w:r>
        <w:rPr>
          <w:noProof/>
        </w:rPr>
        <w:t>The Vampire</w:t>
      </w:r>
      <w:r>
        <w:rPr>
          <w:noProof/>
        </w:rPr>
        <w:tab/>
      </w:r>
      <w:r>
        <w:rPr>
          <w:noProof/>
        </w:rPr>
        <w:fldChar w:fldCharType="begin"/>
      </w:r>
      <w:r>
        <w:rPr>
          <w:noProof/>
        </w:rPr>
        <w:instrText xml:space="preserve"> PAGEREF _Toc344726878 \h </w:instrText>
      </w:r>
      <w:r>
        <w:rPr>
          <w:noProof/>
        </w:rPr>
      </w:r>
      <w:r>
        <w:rPr>
          <w:noProof/>
        </w:rPr>
        <w:fldChar w:fldCharType="separate"/>
      </w:r>
      <w:r>
        <w:rPr>
          <w:noProof/>
        </w:rPr>
        <w:t>23</w:t>
      </w:r>
      <w:r>
        <w:rPr>
          <w:noProof/>
        </w:rPr>
        <w:fldChar w:fldCharType="end"/>
      </w:r>
    </w:p>
    <w:p w14:paraId="2479DA18" w14:textId="77777777" w:rsidR="0041496D" w:rsidRDefault="0041496D">
      <w:pPr>
        <w:pStyle w:val="Verzeichnis2"/>
        <w:tabs>
          <w:tab w:val="left" w:pos="756"/>
          <w:tab w:val="right" w:pos="9056"/>
        </w:tabs>
        <w:rPr>
          <w:i w:val="0"/>
          <w:noProof/>
          <w:sz w:val="24"/>
          <w:szCs w:val="24"/>
          <w:lang w:eastAsia="ja-JP"/>
        </w:rPr>
      </w:pPr>
      <w:r>
        <w:rPr>
          <w:noProof/>
        </w:rPr>
        <w:t>8.4</w:t>
      </w:r>
      <w:r>
        <w:rPr>
          <w:i w:val="0"/>
          <w:noProof/>
          <w:sz w:val="24"/>
          <w:szCs w:val="24"/>
          <w:lang w:eastAsia="ja-JP"/>
        </w:rPr>
        <w:tab/>
      </w:r>
      <w:r>
        <w:rPr>
          <w:noProof/>
        </w:rPr>
        <w:t>The Werewolf</w:t>
      </w:r>
      <w:r>
        <w:rPr>
          <w:noProof/>
        </w:rPr>
        <w:tab/>
      </w:r>
      <w:r>
        <w:rPr>
          <w:noProof/>
        </w:rPr>
        <w:fldChar w:fldCharType="begin"/>
      </w:r>
      <w:r>
        <w:rPr>
          <w:noProof/>
        </w:rPr>
        <w:instrText xml:space="preserve"> PAGEREF _Toc344726879 \h </w:instrText>
      </w:r>
      <w:r>
        <w:rPr>
          <w:noProof/>
        </w:rPr>
      </w:r>
      <w:r>
        <w:rPr>
          <w:noProof/>
        </w:rPr>
        <w:fldChar w:fldCharType="separate"/>
      </w:r>
      <w:r>
        <w:rPr>
          <w:noProof/>
        </w:rPr>
        <w:t>24</w:t>
      </w:r>
      <w:r>
        <w:rPr>
          <w:noProof/>
        </w:rPr>
        <w:fldChar w:fldCharType="end"/>
      </w:r>
    </w:p>
    <w:p w14:paraId="71B085D6" w14:textId="77777777" w:rsidR="0041496D" w:rsidRDefault="0041496D">
      <w:pPr>
        <w:pStyle w:val="Verzeichnis2"/>
        <w:tabs>
          <w:tab w:val="left" w:pos="756"/>
          <w:tab w:val="right" w:pos="9056"/>
        </w:tabs>
        <w:rPr>
          <w:i w:val="0"/>
          <w:noProof/>
          <w:sz w:val="24"/>
          <w:szCs w:val="24"/>
          <w:lang w:eastAsia="ja-JP"/>
        </w:rPr>
      </w:pPr>
      <w:r>
        <w:rPr>
          <w:noProof/>
        </w:rPr>
        <w:t>8.5</w:t>
      </w:r>
      <w:r>
        <w:rPr>
          <w:i w:val="0"/>
          <w:noProof/>
          <w:sz w:val="24"/>
          <w:szCs w:val="24"/>
          <w:lang w:eastAsia="ja-JP"/>
        </w:rPr>
        <w:tab/>
      </w:r>
      <w:r>
        <w:rPr>
          <w:noProof/>
        </w:rPr>
        <w:t>The Female Fairy</w:t>
      </w:r>
      <w:r>
        <w:rPr>
          <w:noProof/>
        </w:rPr>
        <w:tab/>
      </w:r>
      <w:r>
        <w:rPr>
          <w:noProof/>
        </w:rPr>
        <w:fldChar w:fldCharType="begin"/>
      </w:r>
      <w:r>
        <w:rPr>
          <w:noProof/>
        </w:rPr>
        <w:instrText xml:space="preserve"> PAGEREF _Toc344726880 \h </w:instrText>
      </w:r>
      <w:r>
        <w:rPr>
          <w:noProof/>
        </w:rPr>
      </w:r>
      <w:r>
        <w:rPr>
          <w:noProof/>
        </w:rPr>
        <w:fldChar w:fldCharType="separate"/>
      </w:r>
      <w:r>
        <w:rPr>
          <w:noProof/>
        </w:rPr>
        <w:t>24</w:t>
      </w:r>
      <w:r>
        <w:rPr>
          <w:noProof/>
        </w:rPr>
        <w:fldChar w:fldCharType="end"/>
      </w:r>
    </w:p>
    <w:p w14:paraId="1C0B48A6" w14:textId="77777777" w:rsidR="0041496D" w:rsidRDefault="0041496D">
      <w:pPr>
        <w:pStyle w:val="Verzeichnis2"/>
        <w:tabs>
          <w:tab w:val="left" w:pos="756"/>
          <w:tab w:val="right" w:pos="9056"/>
        </w:tabs>
        <w:rPr>
          <w:i w:val="0"/>
          <w:noProof/>
          <w:sz w:val="24"/>
          <w:szCs w:val="24"/>
          <w:lang w:eastAsia="ja-JP"/>
        </w:rPr>
      </w:pPr>
      <w:r>
        <w:rPr>
          <w:noProof/>
        </w:rPr>
        <w:t>8.6</w:t>
      </w:r>
      <w:r>
        <w:rPr>
          <w:i w:val="0"/>
          <w:noProof/>
          <w:sz w:val="24"/>
          <w:szCs w:val="24"/>
          <w:lang w:eastAsia="ja-JP"/>
        </w:rPr>
        <w:tab/>
      </w:r>
      <w:r>
        <w:rPr>
          <w:noProof/>
        </w:rPr>
        <w:t>The Male Fairy</w:t>
      </w:r>
      <w:r>
        <w:rPr>
          <w:noProof/>
        </w:rPr>
        <w:tab/>
      </w:r>
      <w:r>
        <w:rPr>
          <w:noProof/>
        </w:rPr>
        <w:fldChar w:fldCharType="begin"/>
      </w:r>
      <w:r>
        <w:rPr>
          <w:noProof/>
        </w:rPr>
        <w:instrText xml:space="preserve"> PAGEREF _Toc344726881 \h </w:instrText>
      </w:r>
      <w:r>
        <w:rPr>
          <w:noProof/>
        </w:rPr>
      </w:r>
      <w:r>
        <w:rPr>
          <w:noProof/>
        </w:rPr>
        <w:fldChar w:fldCharType="separate"/>
      </w:r>
      <w:r>
        <w:rPr>
          <w:noProof/>
        </w:rPr>
        <w:t>24</w:t>
      </w:r>
      <w:r>
        <w:rPr>
          <w:noProof/>
        </w:rPr>
        <w:fldChar w:fldCharType="end"/>
      </w:r>
    </w:p>
    <w:p w14:paraId="77EEBCFA" w14:textId="77777777" w:rsidR="0041496D" w:rsidRDefault="0041496D">
      <w:pPr>
        <w:pStyle w:val="Verzeichnis2"/>
        <w:tabs>
          <w:tab w:val="left" w:pos="756"/>
          <w:tab w:val="right" w:pos="9056"/>
        </w:tabs>
        <w:rPr>
          <w:i w:val="0"/>
          <w:noProof/>
          <w:sz w:val="24"/>
          <w:szCs w:val="24"/>
          <w:lang w:eastAsia="ja-JP"/>
        </w:rPr>
      </w:pPr>
      <w:r>
        <w:rPr>
          <w:noProof/>
        </w:rPr>
        <w:t>8.7</w:t>
      </w:r>
      <w:r>
        <w:rPr>
          <w:i w:val="0"/>
          <w:noProof/>
          <w:sz w:val="24"/>
          <w:szCs w:val="24"/>
          <w:lang w:eastAsia="ja-JP"/>
        </w:rPr>
        <w:tab/>
      </w:r>
      <w:r>
        <w:rPr>
          <w:noProof/>
        </w:rPr>
        <w:t>The Demon Hunter</w:t>
      </w:r>
      <w:r>
        <w:rPr>
          <w:noProof/>
        </w:rPr>
        <w:tab/>
      </w:r>
      <w:r>
        <w:rPr>
          <w:noProof/>
        </w:rPr>
        <w:fldChar w:fldCharType="begin"/>
      </w:r>
      <w:r>
        <w:rPr>
          <w:noProof/>
        </w:rPr>
        <w:instrText xml:space="preserve"> PAGEREF _Toc344726882 \h </w:instrText>
      </w:r>
      <w:r>
        <w:rPr>
          <w:noProof/>
        </w:rPr>
      </w:r>
      <w:r>
        <w:rPr>
          <w:noProof/>
        </w:rPr>
        <w:fldChar w:fldCharType="separate"/>
      </w:r>
      <w:r>
        <w:rPr>
          <w:noProof/>
        </w:rPr>
        <w:t>25</w:t>
      </w:r>
      <w:r>
        <w:rPr>
          <w:noProof/>
        </w:rPr>
        <w:fldChar w:fldCharType="end"/>
      </w:r>
    </w:p>
    <w:p w14:paraId="1CD4B743" w14:textId="77777777" w:rsidR="0041496D" w:rsidRDefault="0041496D">
      <w:pPr>
        <w:pStyle w:val="Verzeichnis2"/>
        <w:tabs>
          <w:tab w:val="left" w:pos="756"/>
          <w:tab w:val="right" w:pos="9056"/>
        </w:tabs>
        <w:rPr>
          <w:i w:val="0"/>
          <w:noProof/>
          <w:sz w:val="24"/>
          <w:szCs w:val="24"/>
          <w:lang w:eastAsia="ja-JP"/>
        </w:rPr>
      </w:pPr>
      <w:r>
        <w:rPr>
          <w:noProof/>
        </w:rPr>
        <w:t>8.8</w:t>
      </w:r>
      <w:r>
        <w:rPr>
          <w:i w:val="0"/>
          <w:noProof/>
          <w:sz w:val="24"/>
          <w:szCs w:val="24"/>
          <w:lang w:eastAsia="ja-JP"/>
        </w:rPr>
        <w:tab/>
      </w:r>
      <w:r>
        <w:rPr>
          <w:noProof/>
        </w:rPr>
        <w:t>The Angel</w:t>
      </w:r>
      <w:r>
        <w:rPr>
          <w:noProof/>
        </w:rPr>
        <w:tab/>
      </w:r>
      <w:r>
        <w:rPr>
          <w:noProof/>
        </w:rPr>
        <w:fldChar w:fldCharType="begin"/>
      </w:r>
      <w:r>
        <w:rPr>
          <w:noProof/>
        </w:rPr>
        <w:instrText xml:space="preserve"> PAGEREF _Toc344726883 \h </w:instrText>
      </w:r>
      <w:r>
        <w:rPr>
          <w:noProof/>
        </w:rPr>
      </w:r>
      <w:r>
        <w:rPr>
          <w:noProof/>
        </w:rPr>
        <w:fldChar w:fldCharType="separate"/>
      </w:r>
      <w:r>
        <w:rPr>
          <w:noProof/>
        </w:rPr>
        <w:t>25</w:t>
      </w:r>
      <w:r>
        <w:rPr>
          <w:noProof/>
        </w:rPr>
        <w:fldChar w:fldCharType="end"/>
      </w:r>
    </w:p>
    <w:p w14:paraId="2787434F" w14:textId="77777777" w:rsidR="0041496D" w:rsidRDefault="0041496D">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_Toc344726884 \h </w:instrText>
      </w:r>
      <w:r>
        <w:rPr>
          <w:noProof/>
        </w:rPr>
      </w:r>
      <w:r>
        <w:rPr>
          <w:noProof/>
        </w:rPr>
        <w:fldChar w:fldCharType="separate"/>
      </w:r>
      <w:r>
        <w:rPr>
          <w:noProof/>
        </w:rPr>
        <w:t>26</w:t>
      </w:r>
      <w:r>
        <w:rPr>
          <w:noProof/>
        </w:rPr>
        <w:fldChar w:fldCharType="end"/>
      </w:r>
    </w:p>
    <w:p w14:paraId="0697A0BB" w14:textId="4D443907" w:rsidR="00A70DE2" w:rsidRDefault="00A70DE2" w:rsidP="00D3083F">
      <w:r>
        <w:fldChar w:fldCharType="end"/>
      </w:r>
    </w:p>
    <w:p w14:paraId="3B898EED" w14:textId="77777777" w:rsidR="001E570F" w:rsidRDefault="001E570F">
      <w:pPr>
        <w:rPr>
          <w:lang w:val="de-DE"/>
        </w:rPr>
      </w:pPr>
    </w:p>
    <w:p w14:paraId="0566FA30" w14:textId="77777777" w:rsidR="004568E7" w:rsidRPr="008061E4" w:rsidRDefault="004568E7">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1" w:name="_Toc344726848"/>
      <w:r>
        <w:lastRenderedPageBreak/>
        <w:t>Characters</w:t>
      </w:r>
      <w:bookmarkEnd w:id="1"/>
    </w:p>
    <w:p w14:paraId="0AF96A79" w14:textId="158A482F" w:rsidR="00854CD3" w:rsidRDefault="00854CD3" w:rsidP="00854CD3">
      <w:pPr>
        <w:pStyle w:val="berschrift2"/>
        <w:numPr>
          <w:ilvl w:val="1"/>
          <w:numId w:val="3"/>
        </w:numPr>
      </w:pPr>
      <w:bookmarkStart w:id="2" w:name="_Toc344726849"/>
      <w:r>
        <w:t>Scarlet – Player Character</w:t>
      </w:r>
      <w:bookmarkEnd w:id="2"/>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3" w:name="_Toc344726850"/>
      <w:r>
        <w:t xml:space="preserve">1.2 </w:t>
      </w:r>
      <w:r w:rsidR="00854CD3">
        <w:t>Friendly Non-Player Character</w:t>
      </w:r>
      <w:r>
        <w:t xml:space="preserve">: </w:t>
      </w:r>
      <w:r w:rsidR="00753A27">
        <w:t>The Guide</w:t>
      </w:r>
      <w:bookmarkEnd w:id="3"/>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4" w:name="_Toc344726851"/>
      <w:r>
        <w:t>1.3 Boss Non-Player Characters</w:t>
      </w:r>
      <w:bookmarkEnd w:id="4"/>
    </w:p>
    <w:p w14:paraId="10B72982" w14:textId="67453F19" w:rsidR="00A50525" w:rsidRDefault="0052174E" w:rsidP="006F44F0">
      <w:pPr>
        <w:pStyle w:val="berschrift3"/>
        <w:spacing w:line="360" w:lineRule="auto"/>
        <w:jc w:val="both"/>
      </w:pPr>
      <w:bookmarkStart w:id="5" w:name="_Toc344726852"/>
      <w:r>
        <w:t xml:space="preserve">1.3.1 </w:t>
      </w:r>
      <w:r w:rsidR="00AE73C4">
        <w:t xml:space="preserve">The Man / </w:t>
      </w:r>
      <w:r>
        <w:t>The Vampire</w:t>
      </w:r>
      <w:bookmarkEnd w:id="5"/>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6" w:name="_Toc344726853"/>
      <w:r>
        <w:t>1.3.2 The Werewolf</w:t>
      </w:r>
      <w:bookmarkEnd w:id="6"/>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7" w:name="_Toc344726854"/>
      <w:r>
        <w:t>1.3.3 The Twin Fairies</w:t>
      </w:r>
      <w:bookmarkEnd w:id="7"/>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63CB5460" w14:textId="71E4E9EC" w:rsidR="002F3ECC" w:rsidRDefault="000E6119" w:rsidP="00B50686">
      <w:pPr>
        <w:pStyle w:val="Listenabsatz"/>
        <w:numPr>
          <w:ilvl w:val="0"/>
          <w:numId w:val="9"/>
        </w:numPr>
        <w:spacing w:line="360" w:lineRule="auto"/>
        <w:jc w:val="both"/>
      </w:pPr>
      <w:r w:rsidRPr="008061E4">
        <w:rPr>
          <w:lang w:val="de-DE"/>
        </w:rPr>
        <w:t>Erinnern si</w:t>
      </w:r>
      <w:r w:rsidR="00B50686">
        <w:rPr>
          <w:lang w:val="de-DE"/>
        </w:rPr>
        <w:t>ch aktiv an Scarlet’s Vorgänger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8" w:name="_Toc344726855"/>
      <w:r w:rsidRPr="008061E4">
        <w:rPr>
          <w:lang w:val="de-DE"/>
        </w:rPr>
        <w:t>1.3.4 The Final Boss</w:t>
      </w:r>
      <w:bookmarkEnd w:id="8"/>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9" w:name="_Toc344726856"/>
      <w:r>
        <w:t>1.3.4.1 The Stalker</w:t>
      </w:r>
      <w:bookmarkEnd w:id="9"/>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em Bild, allerdings blickt der NPC vorher in Richtung des Spielers (nicht Player Charakter!) und das Gesicht wird mit einem Lichtblitz kurz gezeigt</w:t>
      </w:r>
    </w:p>
    <w:p w14:paraId="4D1DF354" w14:textId="605B2EA6" w:rsidR="00A45613" w:rsidRPr="008061E4" w:rsidRDefault="00EA45A7" w:rsidP="006F44F0">
      <w:pPr>
        <w:pStyle w:val="Listenabsatz"/>
        <w:numPr>
          <w:ilvl w:val="0"/>
          <w:numId w:val="10"/>
        </w:numPr>
        <w:spacing w:line="360" w:lineRule="auto"/>
        <w:jc w:val="both"/>
        <w:rPr>
          <w:lang w:val="de-DE"/>
        </w:rPr>
      </w:pPr>
      <w:r>
        <w:rPr>
          <w:lang w:val="de-DE"/>
        </w:rPr>
        <w:lastRenderedPageBreak/>
        <w:t xml:space="preserve">Vierter </w:t>
      </w:r>
      <w:r w:rsidR="00B263A4" w:rsidRPr="008061E4">
        <w:rPr>
          <w:lang w:val="de-DE"/>
        </w:rPr>
        <w:t>Auftritt</w:t>
      </w:r>
      <w:r w:rsidR="00B263A4" w:rsidRPr="008061E4">
        <w:rPr>
          <w:lang w:val="de-DE"/>
        </w:rPr>
        <w:br/>
      </w:r>
      <w:r w:rsidR="00B263A4">
        <w:sym w:font="Wingdings" w:char="F0E0"/>
      </w:r>
      <w:r w:rsidR="00B263A4"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10" w:name="_Toc344726857"/>
      <w:r>
        <w:t>1.3.4.2 The Demon Hunter</w:t>
      </w:r>
      <w:bookmarkEnd w:id="10"/>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1" w:name="_Toc344726858"/>
      <w:r>
        <w:t>1.3.4.3 The Angel</w:t>
      </w:r>
      <w:bookmarkEnd w:id="11"/>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10588BCD" w14:textId="3F92C932" w:rsidR="005B4B40" w:rsidRDefault="009762CA" w:rsidP="002664CF">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5B945E8F" w14:textId="77777777" w:rsidR="003827D7" w:rsidRDefault="003827D7" w:rsidP="003827D7">
      <w:pPr>
        <w:spacing w:line="360" w:lineRule="auto"/>
        <w:jc w:val="both"/>
        <w:rPr>
          <w:lang w:val="de-DE"/>
        </w:rPr>
      </w:pPr>
    </w:p>
    <w:p w14:paraId="56A3CD6F" w14:textId="77777777" w:rsidR="003827D7" w:rsidRDefault="003827D7" w:rsidP="003827D7">
      <w:pPr>
        <w:spacing w:line="360" w:lineRule="auto"/>
        <w:jc w:val="both"/>
        <w:rPr>
          <w:lang w:val="de-DE"/>
        </w:rPr>
      </w:pPr>
    </w:p>
    <w:p w14:paraId="650D07E5" w14:textId="77777777" w:rsidR="003827D7" w:rsidRDefault="003827D7" w:rsidP="003827D7">
      <w:pPr>
        <w:spacing w:line="360" w:lineRule="auto"/>
        <w:jc w:val="both"/>
        <w:rPr>
          <w:lang w:val="de-DE"/>
        </w:rPr>
      </w:pPr>
    </w:p>
    <w:p w14:paraId="3FF4BD99" w14:textId="77777777" w:rsidR="003827D7" w:rsidRDefault="003827D7" w:rsidP="003827D7">
      <w:pPr>
        <w:spacing w:line="360" w:lineRule="auto"/>
        <w:jc w:val="both"/>
        <w:rPr>
          <w:lang w:val="de-DE"/>
        </w:rPr>
      </w:pPr>
    </w:p>
    <w:p w14:paraId="2B1A7585" w14:textId="77777777" w:rsidR="003827D7" w:rsidRDefault="003827D7" w:rsidP="003827D7">
      <w:pPr>
        <w:spacing w:line="360" w:lineRule="auto"/>
        <w:jc w:val="both"/>
        <w:rPr>
          <w:lang w:val="de-DE"/>
        </w:rPr>
      </w:pPr>
    </w:p>
    <w:p w14:paraId="311B281D" w14:textId="77777777" w:rsidR="003827D7" w:rsidRDefault="003827D7" w:rsidP="003827D7">
      <w:pPr>
        <w:spacing w:line="360" w:lineRule="auto"/>
        <w:jc w:val="both"/>
        <w:rPr>
          <w:lang w:val="de-DE"/>
        </w:rPr>
      </w:pPr>
    </w:p>
    <w:p w14:paraId="0470F65D" w14:textId="77777777" w:rsidR="006B3D0A" w:rsidRDefault="006B3D0A" w:rsidP="003827D7">
      <w:pPr>
        <w:spacing w:line="360" w:lineRule="auto"/>
        <w:jc w:val="both"/>
        <w:rPr>
          <w:lang w:val="de-DE"/>
        </w:rPr>
      </w:pPr>
    </w:p>
    <w:p w14:paraId="7CA8054E" w14:textId="77777777" w:rsidR="006B3D0A" w:rsidRPr="003827D7" w:rsidRDefault="006B3D0A" w:rsidP="003827D7">
      <w:pPr>
        <w:spacing w:line="360" w:lineRule="auto"/>
        <w:jc w:val="both"/>
        <w:rPr>
          <w:lang w:val="de-DE"/>
        </w:rPr>
      </w:pPr>
    </w:p>
    <w:p w14:paraId="0EF65724" w14:textId="1B52807D" w:rsidR="001E570F" w:rsidRDefault="001E570F" w:rsidP="00C275CB">
      <w:pPr>
        <w:pStyle w:val="berschrift1"/>
        <w:numPr>
          <w:ilvl w:val="0"/>
          <w:numId w:val="1"/>
        </w:numPr>
        <w:spacing w:line="360" w:lineRule="auto"/>
        <w:jc w:val="both"/>
      </w:pPr>
      <w:bookmarkStart w:id="12" w:name="_Toc344726859"/>
      <w:r>
        <w:lastRenderedPageBreak/>
        <w:t>Story</w:t>
      </w:r>
      <w:r w:rsidR="002C071C">
        <w:t xml:space="preserve"> (mit Kommentar)</w:t>
      </w:r>
      <w:bookmarkEnd w:id="12"/>
    </w:p>
    <w:p w14:paraId="1E284D93" w14:textId="46DE33B3" w:rsidR="00BF6DEE" w:rsidRDefault="00BF6DEE" w:rsidP="00C275CB">
      <w:pPr>
        <w:pStyle w:val="Listenabsatz"/>
        <w:numPr>
          <w:ilvl w:val="0"/>
          <w:numId w:val="15"/>
        </w:numPr>
        <w:spacing w:line="360" w:lineRule="auto"/>
      </w:pPr>
      <w:r>
        <w:t>Gesprochene Sprache im Spiel: Englisch</w:t>
      </w:r>
    </w:p>
    <w:p w14:paraId="33225330" w14:textId="1A9B4D8C" w:rsidR="00BF6DEE" w:rsidRPr="008061E4" w:rsidRDefault="00BF6DEE" w:rsidP="00C275CB">
      <w:pPr>
        <w:pStyle w:val="Listenabsatz"/>
        <w:numPr>
          <w:ilvl w:val="0"/>
          <w:numId w:val="15"/>
        </w:numPr>
        <w:spacing w:line="360" w:lineRule="auto"/>
        <w:rPr>
          <w:lang w:val="de-DE"/>
        </w:rPr>
      </w:pPr>
      <w:r w:rsidRPr="008061E4">
        <w:rPr>
          <w:lang w:val="de-DE"/>
        </w:rPr>
        <w:t>Auswahl zwischen deutschen Texten und englischen Texten (Menüs, Untertitel)</w:t>
      </w:r>
    </w:p>
    <w:p w14:paraId="55723D02" w14:textId="52FAA2D7" w:rsidR="00BF6DEE" w:rsidRPr="008061E4" w:rsidRDefault="00BF6DEE" w:rsidP="00C275CB">
      <w:pPr>
        <w:pStyle w:val="Listenabsatz"/>
        <w:numPr>
          <w:ilvl w:val="0"/>
          <w:numId w:val="15"/>
        </w:numPr>
        <w:spacing w:line="360" w:lineRule="auto"/>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3" w:name="_Toc344726860"/>
      <w:r w:rsidRPr="008061E4">
        <w:rPr>
          <w:lang w:val="de-DE"/>
        </w:rPr>
        <w:t xml:space="preserve">2.1 </w:t>
      </w:r>
      <w:r w:rsidR="002E3523" w:rsidRPr="008061E4">
        <w:rPr>
          <w:lang w:val="de-DE"/>
        </w:rPr>
        <w:t>Scarlet Suburb</w:t>
      </w:r>
      <w:bookmarkEnd w:id="13"/>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3FABBF26"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1021B41F" w14:textId="2DDC23DC"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00AE6543">
        <w:rPr>
          <w:i/>
          <w:lang w:val="de-DE"/>
        </w:rPr>
        <w:t>;</w:t>
      </w:r>
      <w:r w:rsidR="00AE6543" w:rsidRPr="00AE6543">
        <w:rPr>
          <w:i/>
          <w:lang w:val="de-DE"/>
        </w:rPr>
        <w:t xml:space="preserve"> </w:t>
      </w:r>
      <w:r w:rsidR="00AE6543">
        <w:rPr>
          <w:i/>
          <w:lang w:val="de-DE"/>
        </w:rPr>
        <w:t>angestrebte Dauer dieses Segments: 5 Minuten</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w:t>
      </w:r>
      <w:r w:rsidR="00CB505A" w:rsidRPr="008061E4">
        <w:rPr>
          <w:lang w:val="de-DE"/>
        </w:rPr>
        <w:lastRenderedPageBreak/>
        <w:t xml:space="preserve">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Tutorial Verfolgerkamera; der Spieler geht 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w:t>
      </w:r>
      <w:r w:rsidR="00B0773B" w:rsidRPr="008061E4">
        <w:rPr>
          <w:i/>
          <w:lang w:val="de-DE"/>
        </w:rPr>
        <w:lastRenderedPageBreak/>
        <w:t>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lastRenderedPageBreak/>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t erneut auf einen Zyklus hin und deutet an, dass 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005BF7CD"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2309F" w:rsidRPr="00593C81">
        <w:rPr>
          <w:lang w:val="de-DE"/>
        </w:rPr>
        <w:t>Bevor Scarlet das Wäldchen betritt, zögert sie kurz, blickt über den Marktplatz zurück auf ihren Heimatort und schüttelt den Kopf</w:t>
      </w:r>
      <w:r w:rsidR="00B2309F">
        <w:rPr>
          <w:lang w:val="de-DE"/>
        </w:rPr>
        <w:t>, als sie widerwillig den Weg betritt</w:t>
      </w:r>
      <w:r w:rsidR="00B2309F" w:rsidRPr="00593C81">
        <w:rPr>
          <w:lang w:val="de-DE"/>
        </w:rPr>
        <w:t>. Währenddessen verlässt auf ihrer rechten Seite allerdings etwas ihre Sichtlinie, dessen Gestalt einem Menschen entspricht, was sie nicht bemerk</w:t>
      </w:r>
      <w:r w:rsidR="00B2309F">
        <w:rPr>
          <w:lang w:val="de-DE"/>
        </w:rPr>
        <w:t>t</w:t>
      </w:r>
      <w:r w:rsidR="00B2309F" w:rsidRPr="00593C81">
        <w:rPr>
          <w:lang w:val="de-DE"/>
        </w:rPr>
        <w:t>.</w:t>
      </w:r>
      <w:r w:rsidR="00B2309F" w:rsidRPr="008061E4">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w:t>
      </w:r>
      <w:r w:rsidR="00380FDC">
        <w:rPr>
          <w:i/>
          <w:lang w:val="de-DE"/>
        </w:rPr>
        <w:t xml:space="preserve"> (niemanden gefährden)</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4" w:name="_Toc344726861"/>
      <w:r w:rsidRPr="005720E0">
        <w:rPr>
          <w:lang w:val="de-DE"/>
        </w:rPr>
        <w:t>2.2 Crimson Copse</w:t>
      </w:r>
      <w:bookmarkEnd w:id="14"/>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5B5B940E"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 xml:space="preserve">raße nicht existiert zugunsten von </w:t>
      </w:r>
      <w:r w:rsidR="003F3884" w:rsidRPr="005720E0">
        <w:rPr>
          <w:lang w:val="de-DE"/>
        </w:rPr>
        <w:lastRenderedPageBreak/>
        <w:t>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 xml:space="preserve">Scarlet </w:t>
      </w:r>
      <w:r w:rsidR="00842EFF">
        <w:rPr>
          <w:lang w:val="de-DE"/>
        </w:rPr>
        <w:t>wird vom sehr alten Mann angesprochen</w:t>
      </w:r>
      <w:r w:rsidR="004318FF">
        <w:rPr>
          <w:lang w:val="de-DE"/>
        </w:rPr>
        <w:t>:</w:t>
      </w:r>
      <w:r w:rsidR="009965A9">
        <w:rPr>
          <w:lang w:val="de-DE"/>
        </w:rPr>
        <w:t xml:space="preserve"> </w:t>
      </w:r>
      <w:r w:rsidR="008448FF" w:rsidRPr="005720E0">
        <w:rPr>
          <w:lang w:val="de-DE"/>
        </w:rPr>
        <w:t>(</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w:t>
      </w:r>
      <w:r w:rsidR="00215CBE">
        <w:rPr>
          <w:i/>
          <w:lang w:val="de-DE"/>
        </w:rPr>
        <w:t>, nur die erste geschieht automatisch</w:t>
      </w:r>
      <w:r w:rsidR="00D24E9F" w:rsidRPr="005720E0">
        <w:rPr>
          <w:i/>
          <w:lang w:val="de-DE"/>
        </w:rPr>
        <w:t>;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1F2D80">
        <w:rPr>
          <w:lang w:val="de-DE"/>
        </w:rPr>
        <w:t>Als sie ihre ursprüngliche Welt wieder betritt, ruft ihr der sehr alte Mann durch das Portal nach:“</w:t>
      </w:r>
      <w:r w:rsidR="001F2D80">
        <w:rPr>
          <w:b/>
          <w:lang w:val="de-DE"/>
        </w:rPr>
        <w:t>Find me in the darkness produced by purging light</w:t>
      </w:r>
      <w:r w:rsidR="00A4130F">
        <w:rPr>
          <w:b/>
          <w:lang w:val="de-DE"/>
        </w:rPr>
        <w:t>.</w:t>
      </w:r>
      <w:r w:rsidR="001F2D80">
        <w:rPr>
          <w:lang w:val="de-DE"/>
        </w:rPr>
        <w:t>“(</w:t>
      </w:r>
      <w:r w:rsidR="00E26871">
        <w:rPr>
          <w:i/>
          <w:lang w:val="de-DE"/>
        </w:rPr>
        <w:t>Hinweis an den Spieler an anderen Stellen nach Portalen ausschau zu halten</w:t>
      </w:r>
      <w:r w:rsidR="001F2D80">
        <w:rPr>
          <w:lang w:val="de-DE"/>
        </w:rPr>
        <w:t xml:space="preserve">).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w:t>
      </w:r>
      <w:r w:rsidR="007746D4" w:rsidRPr="005720E0">
        <w:rPr>
          <w:lang w:val="de-DE"/>
        </w:rPr>
        <w:lastRenderedPageBreak/>
        <w:t xml:space="preserve">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Tutorial-Aufforderung an den 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 xml:space="preserve">Der </w:t>
      </w:r>
      <w:r w:rsidR="00C66F04" w:rsidRPr="005720E0">
        <w:rPr>
          <w:lang w:val="de-DE"/>
        </w:rPr>
        <w:lastRenderedPageBreak/>
        <w:t>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28504E4E" w:rsidR="00DF0290" w:rsidRPr="005720E0" w:rsidRDefault="00AA0E3B" w:rsidP="00BF261C">
      <w:pPr>
        <w:spacing w:line="360" w:lineRule="auto"/>
        <w:jc w:val="both"/>
        <w:rPr>
          <w:lang w:val="de-DE"/>
        </w:rPr>
      </w:pPr>
      <w:r w:rsidRPr="005720E0">
        <w:rPr>
          <w:lang w:val="de-DE"/>
        </w:rPr>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0E504C" w:rsidRPr="007410A6">
        <w:rPr>
          <w:lang w:val="de-DE"/>
        </w:rPr>
        <w:t>Nach einem kurzen Blick zurück folgt sie</w:t>
      </w:r>
      <w:r w:rsidR="000E504C">
        <w:rPr>
          <w:lang w:val="de-DE"/>
        </w:rPr>
        <w:t>, den Kopf gesenkt und leicht schüttelnd</w:t>
      </w:r>
      <w:r w:rsidR="000E504C" w:rsidRPr="007410A6">
        <w:rPr>
          <w:lang w:val="de-DE"/>
        </w:rPr>
        <w:t>, dem Weg mit Schild</w:t>
      </w:r>
      <w:r w:rsidR="000E504C">
        <w:rPr>
          <w:lang w:val="de-DE"/>
        </w:rPr>
        <w:t>,</w:t>
      </w:r>
      <w:r w:rsidR="000E504C" w:rsidRPr="007410A6">
        <w:rPr>
          <w:lang w:val="de-DE"/>
        </w:rPr>
        <w:t xml:space="preserve">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59CBAD63" w:rsidR="00854CD3" w:rsidRDefault="00854CD3" w:rsidP="006F44F0">
      <w:pPr>
        <w:pStyle w:val="berschrift2"/>
        <w:spacing w:line="360" w:lineRule="auto"/>
        <w:jc w:val="both"/>
      </w:pPr>
      <w:bookmarkStart w:id="15" w:name="_Toc344726862"/>
      <w:r>
        <w:t xml:space="preserve">2.3 </w:t>
      </w:r>
      <w:r w:rsidR="002E3523">
        <w:t>Sanguine Shelte</w:t>
      </w:r>
      <w:r w:rsidR="0079048B">
        <w:t>r</w:t>
      </w:r>
      <w:bookmarkEnd w:id="15"/>
    </w:p>
    <w:p w14:paraId="24E0A94D" w14:textId="2B6E811C" w:rsidR="0079048B" w:rsidRDefault="0079048B" w:rsidP="0007290D">
      <w:pPr>
        <w:spacing w:line="360" w:lineRule="auto"/>
        <w:jc w:val="both"/>
        <w:rPr>
          <w:i/>
        </w:rPr>
      </w:pPr>
      <w:r w:rsidRPr="0007290D">
        <w:rPr>
          <w:i/>
        </w:rPr>
        <w:t>[Dieses Gebiet ist optional und handelt in der Parallelwelt jenseits eines Portals, dass im Licht versteckt liegt</w:t>
      </w:r>
      <w:r w:rsidR="00DA3ACF" w:rsidRPr="0007290D">
        <w:rPr>
          <w:i/>
        </w:rPr>
        <w:t xml:space="preserve">; Der Spieler kann dieses Gebiet komplett verpassen, und gleich in das nächste Hauptgebiet </w:t>
      </w:r>
      <w:r w:rsidR="005E3FF6">
        <w:rPr>
          <w:i/>
        </w:rPr>
        <w:t xml:space="preserve">(Maroon Monastary) </w:t>
      </w:r>
      <w:r w:rsidR="00DA3ACF" w:rsidRPr="0007290D">
        <w:rPr>
          <w:i/>
        </w:rPr>
        <w:t>fortschreiten</w:t>
      </w:r>
      <w:r w:rsidRPr="0007290D">
        <w:rPr>
          <w:i/>
        </w:rPr>
        <w:t>]</w:t>
      </w:r>
    </w:p>
    <w:p w14:paraId="405A3BB7" w14:textId="29121173" w:rsidR="002420A3" w:rsidRPr="0007290D" w:rsidRDefault="002420A3" w:rsidP="0007290D">
      <w:pPr>
        <w:spacing w:line="360" w:lineRule="auto"/>
        <w:jc w:val="both"/>
        <w:rPr>
          <w:i/>
        </w:rPr>
      </w:pPr>
      <w:r>
        <w:rPr>
          <w:i/>
        </w:rPr>
        <w:t>(Unmittelbar nach Werwolf – Bosskampf</w:t>
      </w:r>
      <w:r w:rsidR="00FF0AA8">
        <w:rPr>
          <w:i/>
        </w:rPr>
        <w:t>; 1 – 2 Minuten Gameplay</w:t>
      </w:r>
      <w:r>
        <w:rPr>
          <w:i/>
        </w:rPr>
        <w:t>)</w:t>
      </w:r>
    </w:p>
    <w:p w14:paraId="62D48B61" w14:textId="33FE99AB" w:rsidR="00C40160" w:rsidRDefault="006B70CD" w:rsidP="0007290D">
      <w:pPr>
        <w:spacing w:line="360" w:lineRule="auto"/>
        <w:jc w:val="both"/>
      </w:pPr>
      <w:r>
        <w:t>Unweit entfernt von der Lichtung entdeckt Scarlet</w:t>
      </w:r>
      <w:r w:rsidR="00C34A1A">
        <w:t xml:space="preserve"> auf ihrer linken Seite</w:t>
      </w:r>
      <w:r>
        <w:t xml:space="preserve"> einen klei</w:t>
      </w:r>
      <w:r w:rsidR="002F02DA">
        <w:t>nen Parkplatz, der parallel zum Weg verläuft, auf dem sie sich befindet</w:t>
      </w:r>
      <w:r w:rsidR="00BF525C">
        <w:t xml:space="preserve"> (</w:t>
      </w:r>
      <w:r w:rsidR="00BF525C">
        <w:rPr>
          <w:i/>
        </w:rPr>
        <w:t>Der Spieler kann hier erschließen, dass dieser Parkplatz für Touristen des verlassen</w:t>
      </w:r>
      <w:r w:rsidR="00B02CFC">
        <w:rPr>
          <w:i/>
        </w:rPr>
        <w:t>en</w:t>
      </w:r>
      <w:r w:rsidR="00BF525C">
        <w:rPr>
          <w:i/>
        </w:rPr>
        <w:t xml:space="preserve"> Kloster angelegt wurde</w:t>
      </w:r>
      <w:r w:rsidR="00BF525C">
        <w:t>)</w:t>
      </w:r>
      <w:r w:rsidR="002F02DA">
        <w:t xml:space="preserve">. </w:t>
      </w:r>
      <w:r w:rsidR="00E46690">
        <w:t>Dieser ist allerdings spärlich belegt</w:t>
      </w:r>
      <w:r w:rsidR="0052683E">
        <w:t xml:space="preserve"> </w:t>
      </w:r>
      <w:r w:rsidR="0017016E">
        <w:t xml:space="preserve">und in der Dunkelheit sind nur vereinzelt Fahrzeuge erkennbar. </w:t>
      </w:r>
      <w:r w:rsidR="004B48A9">
        <w:t xml:space="preserve">Eines dieser Fahrzeuge </w:t>
      </w:r>
      <w:r w:rsidR="0079048B">
        <w:t>erleuchtet jedoch</w:t>
      </w:r>
      <w:r w:rsidR="006839BA">
        <w:t xml:space="preserve"> ihren Weg mit seinem Scheinwerfer.</w:t>
      </w:r>
      <w:r w:rsidR="009D55D9">
        <w:t xml:space="preserve"> </w:t>
      </w:r>
      <w:r w:rsidR="009F2E9C">
        <w:t xml:space="preserve">Im Licht des Scheinwerfers erkennt sie sehr vage und fast nicht </w:t>
      </w:r>
      <w:r w:rsidR="009F2E9C">
        <w:lastRenderedPageBreak/>
        <w:t>wahrnehmbar, dass ein kleiner schwarzer Punkt schwach pulsiert(</w:t>
      </w:r>
      <w:r w:rsidR="002D48D8">
        <w:rPr>
          <w:i/>
        </w:rPr>
        <w:t>Hinweis der Umgebung</w:t>
      </w:r>
      <w:r w:rsidR="009F2E9C">
        <w:rPr>
          <w:i/>
        </w:rPr>
        <w:t>, dass hier ein weiteres Portal ist, jedoch vom Licht nahezu vollständig unsichtbar gemacht wird</w:t>
      </w:r>
      <w:r w:rsidR="008F1F9B">
        <w:rPr>
          <w:i/>
        </w:rPr>
        <w:t>; Der Spieler muss sehr aufmerksam sein und genau hinschauen, um dies zu erkennen</w:t>
      </w:r>
      <w:r w:rsidR="009F2E9C">
        <w:t>).</w:t>
      </w:r>
    </w:p>
    <w:p w14:paraId="620A4682" w14:textId="418392B9" w:rsidR="0023113C" w:rsidRDefault="009D55D9" w:rsidP="0007290D">
      <w:pPr>
        <w:spacing w:line="360" w:lineRule="auto"/>
        <w:jc w:val="both"/>
        <w:rPr>
          <w:i/>
        </w:rPr>
      </w:pPr>
      <w:r>
        <w:t>(</w:t>
      </w:r>
      <w:r>
        <w:rPr>
          <w:i/>
        </w:rPr>
        <w:t>Hier beginnt der optionale Teil</w:t>
      </w:r>
      <w:r w:rsidR="00BD625A">
        <w:rPr>
          <w:i/>
        </w:rPr>
        <w:t xml:space="preserve"> und das eigentliche Gebiet</w:t>
      </w:r>
      <w:r w:rsidR="00BD670D">
        <w:rPr>
          <w:i/>
        </w:rPr>
        <w:t xml:space="preserve"> – Sanguine Shelter</w:t>
      </w:r>
      <w:r w:rsidR="00A14462">
        <w:rPr>
          <w:i/>
        </w:rPr>
        <w:t>, 2 – 3 Minuten Gameplay</w:t>
      </w:r>
      <w:r>
        <w:rPr>
          <w:i/>
        </w:rPr>
        <w:t>)</w:t>
      </w:r>
    </w:p>
    <w:p w14:paraId="546C776B" w14:textId="70440A5F" w:rsidR="00461286" w:rsidRDefault="00333F3A" w:rsidP="0007290D">
      <w:pPr>
        <w:spacing w:line="360" w:lineRule="auto"/>
        <w:jc w:val="both"/>
      </w:pPr>
      <w:r>
        <w:t>Scarlet erblickt einen alten, beschädigten Baum, der mit einem Teil seiner Krone bereits gefährlich über das parkende Auto ragt</w:t>
      </w:r>
      <w:r w:rsidR="00C42D4E">
        <w:t xml:space="preserve"> (</w:t>
      </w:r>
      <w:r w:rsidR="00C42D4E">
        <w:rPr>
          <w:i/>
        </w:rPr>
        <w:t>Hinweis der Umgebung</w:t>
      </w:r>
      <w:r w:rsidR="00CE4ABB">
        <w:rPr>
          <w:i/>
        </w:rPr>
        <w:t>. Interaktion möglich</w:t>
      </w:r>
      <w:r w:rsidR="00C42D4E">
        <w:t>)</w:t>
      </w:r>
      <w:r>
        <w:t xml:space="preserve">. </w:t>
      </w:r>
      <w:r w:rsidR="009F2E9C">
        <w:t>Scarlet fällt den Baum mithilfe ihrer Klauen</w:t>
      </w:r>
      <w:r w:rsidR="00051F0A">
        <w:t xml:space="preserve">, so dass dieser auf den vorderen Teil der Motorhaube des Autos fällt </w:t>
      </w:r>
      <w:r w:rsidR="005A242E">
        <w:t xml:space="preserve">und </w:t>
      </w:r>
      <w:r w:rsidR="00051F0A">
        <w:t xml:space="preserve">dessen Frontscheinwerfer zerstört. </w:t>
      </w:r>
      <w:r w:rsidR="00C74BBF">
        <w:t>Daraufhin wird ein weiteres Portal sichtbar, analog zu dem, dass sie vor dem Werwolf betreten hat.</w:t>
      </w:r>
      <w:r w:rsidR="002D2D72">
        <w:t xml:space="preserve"> Sie durchquert es und </w:t>
      </w:r>
      <w:r w:rsidR="000312CF">
        <w:t xml:space="preserve">sieht zwei kleine Lichter in der Ferne herumschwirren, die hinter Bäumen verschwinden. </w:t>
      </w:r>
      <w:r w:rsidR="00415270">
        <w:t>U</w:t>
      </w:r>
      <w:r w:rsidR="002D2D72">
        <w:t xml:space="preserve">nweit entfernt, </w:t>
      </w:r>
      <w:r w:rsidR="00415270">
        <w:t xml:space="preserve">trifft sie </w:t>
      </w:r>
      <w:r w:rsidR="002D2D72">
        <w:t>auf den sehr alten Mann, der auf Scarlet zu warten scheint</w:t>
      </w:r>
      <w:r w:rsidR="00CD78A6">
        <w:t xml:space="preserve"> und sie anspricht</w:t>
      </w:r>
      <w:r w:rsidR="002D2D72">
        <w:t>:</w:t>
      </w:r>
      <w:r w:rsidR="00535BD4">
        <w:t xml:space="preserve"> </w:t>
      </w:r>
      <w:r w:rsidR="002D2D72">
        <w:t>”</w:t>
      </w:r>
      <w:r w:rsidR="00620877">
        <w:rPr>
          <w:b/>
        </w:rPr>
        <w:t xml:space="preserve">Chosen of the Dark. </w:t>
      </w:r>
      <w:r w:rsidR="00B65F73">
        <w:rPr>
          <w:b/>
        </w:rPr>
        <w:t>Y</w:t>
      </w:r>
      <w:r w:rsidR="00277CD8">
        <w:rPr>
          <w:b/>
        </w:rPr>
        <w:t>ou acquired strength through a beast also embraced by the moon.</w:t>
      </w:r>
      <w:r w:rsidR="002D2D72">
        <w:t>”(</w:t>
      </w:r>
      <w:r w:rsidR="00B65F73">
        <w:rPr>
          <w:i/>
        </w:rPr>
        <w:t>epische Stimme eines Erzählers;</w:t>
      </w:r>
      <w:r w:rsidR="009D4E4B">
        <w:rPr>
          <w:i/>
        </w:rPr>
        <w:t xml:space="preserve"> benötigt Interaktion;</w:t>
      </w:r>
      <w:r w:rsidR="009A6FA2">
        <w:rPr>
          <w:i/>
        </w:rPr>
        <w:t xml:space="preserve"> </w:t>
      </w:r>
      <w:r w:rsidR="00277CD8">
        <w:rPr>
          <w:i/>
        </w:rPr>
        <w:t>The Werewolf’s Obcscurity</w:t>
      </w:r>
      <w:r w:rsidR="004F4E99" w:rsidRPr="004F4E99">
        <w:rPr>
          <w:i/>
          <w:lang w:val="de-DE"/>
        </w:rPr>
        <w:t xml:space="preserve"> </w:t>
      </w:r>
      <w:r w:rsidR="004F4E99">
        <w:rPr>
          <w:i/>
          <w:lang w:val="de-DE"/>
        </w:rPr>
        <w:t xml:space="preserve">erhalten </w:t>
      </w:r>
      <w:r w:rsidR="004F4E99" w:rsidRPr="005720E0">
        <w:rPr>
          <w:i/>
          <w:lang w:val="de-DE"/>
        </w:rPr>
        <w:t>(siehe Kapitel 4.1 im Unterpunkt Perk System</w:t>
      </w:r>
      <w:r w:rsidR="00743E8F">
        <w:rPr>
          <w:i/>
          <w:lang w:val="de-DE"/>
        </w:rPr>
        <w:t>)</w:t>
      </w:r>
      <w:r w:rsidR="00761288">
        <w:rPr>
          <w:i/>
          <w:lang w:val="de-DE"/>
        </w:rPr>
        <w:t xml:space="preserve">; </w:t>
      </w:r>
      <w:r w:rsidR="00B9690A">
        <w:rPr>
          <w:i/>
          <w:lang w:val="de-DE"/>
        </w:rPr>
        <w:t>sagt, dass Werwolf auch vom Mond beeinflusst ist, wie Scarlet;</w:t>
      </w:r>
      <w:r w:rsidR="005D0CD4">
        <w:rPr>
          <w:i/>
          <w:lang w:val="de-DE"/>
        </w:rPr>
        <w:t xml:space="preserve"> Spieler kann evtl. erschließen, dass die rot leuchtenden Augen des Werwolfs mit der Farbe des Mondes zusammenhängen</w:t>
      </w:r>
      <w:r w:rsidR="00F75478">
        <w:rPr>
          <w:i/>
          <w:lang w:val="de-DE"/>
        </w:rPr>
        <w:t>; ab hier muss Interactionbutton gedrückt werden</w:t>
      </w:r>
      <w:r w:rsidR="002D2D72">
        <w:t>).</w:t>
      </w:r>
      <w:r w:rsidR="00A13188">
        <w:t xml:space="preserve"> </w:t>
      </w:r>
      <w:r w:rsidR="002261FA">
        <w:t>“</w:t>
      </w:r>
      <w:r w:rsidR="00BA407B">
        <w:rPr>
          <w:b/>
        </w:rPr>
        <w:t>Des</w:t>
      </w:r>
      <w:r w:rsidR="00B42426">
        <w:rPr>
          <w:b/>
        </w:rPr>
        <w:t>troying one cradled by the moon</w:t>
      </w:r>
      <w:r w:rsidR="00BA407B">
        <w:rPr>
          <w:b/>
        </w:rPr>
        <w:t xml:space="preserve"> is a</w:t>
      </w:r>
      <w:r w:rsidR="00C75691">
        <w:rPr>
          <w:b/>
        </w:rPr>
        <w:t xml:space="preserve"> ardous task and </w:t>
      </w:r>
      <w:r w:rsidR="00AA1960">
        <w:rPr>
          <w:b/>
        </w:rPr>
        <w:t>pure darkness</w:t>
      </w:r>
      <w:r w:rsidR="00C75691">
        <w:rPr>
          <w:b/>
        </w:rPr>
        <w:t xml:space="preserve"> </w:t>
      </w:r>
      <w:r w:rsidR="00E21409">
        <w:rPr>
          <w:b/>
        </w:rPr>
        <w:t xml:space="preserve">shapes </w:t>
      </w:r>
      <w:r w:rsidR="00E21409" w:rsidRPr="00AB7CAB">
        <w:rPr>
          <w:b/>
        </w:rPr>
        <w:t>it</w:t>
      </w:r>
      <w:r w:rsidR="00E21409">
        <w:rPr>
          <w:b/>
        </w:rPr>
        <w:t xml:space="preserve"> impossible</w:t>
      </w:r>
      <w:r w:rsidR="008A3166">
        <w:rPr>
          <w:b/>
        </w:rPr>
        <w:t>.</w:t>
      </w:r>
      <w:r w:rsidR="002261FA">
        <w:t>”(</w:t>
      </w:r>
      <w:r w:rsidR="006A2E71">
        <w:rPr>
          <w:i/>
        </w:rPr>
        <w:t>andeuten, dass Scarlet irgendwann unsterblich ist, wie</w:t>
      </w:r>
      <w:r w:rsidR="000B762A">
        <w:rPr>
          <w:i/>
        </w:rPr>
        <w:t xml:space="preserve"> es</w:t>
      </w:r>
      <w:r w:rsidR="006A2E71">
        <w:rPr>
          <w:i/>
        </w:rPr>
        <w:t xml:space="preserve"> nach dem finalen Bosskampf von The Angel gesagt</w:t>
      </w:r>
      <w:r w:rsidR="000B762A">
        <w:rPr>
          <w:i/>
        </w:rPr>
        <w:t xml:space="preserve"> wird</w:t>
      </w:r>
      <w:r w:rsidR="002261FA">
        <w:t xml:space="preserve">). </w:t>
      </w:r>
      <w:r w:rsidR="00482A74">
        <w:t>“</w:t>
      </w:r>
      <w:r w:rsidR="00806548">
        <w:rPr>
          <w:b/>
        </w:rPr>
        <w:t>Playful</w:t>
      </w:r>
      <w:r w:rsidR="000D3868">
        <w:rPr>
          <w:b/>
        </w:rPr>
        <w:t xml:space="preserve"> light</w:t>
      </w:r>
      <w:r w:rsidR="00094286">
        <w:rPr>
          <w:b/>
        </w:rPr>
        <w:t>s</w:t>
      </w:r>
      <w:r w:rsidR="00511AA5">
        <w:rPr>
          <w:b/>
        </w:rPr>
        <w:t xml:space="preserve"> haunt</w:t>
      </w:r>
      <w:r w:rsidR="000D3868">
        <w:rPr>
          <w:b/>
        </w:rPr>
        <w:t xml:space="preserve"> this forest.</w:t>
      </w:r>
      <w:r w:rsidR="00482A74">
        <w:t>”(</w:t>
      </w:r>
      <w:r w:rsidR="00482A74">
        <w:rPr>
          <w:i/>
        </w:rPr>
        <w:t>fore-shadowing</w:t>
      </w:r>
      <w:r w:rsidR="00B42426">
        <w:rPr>
          <w:i/>
        </w:rPr>
        <w:t>: The Fairies</w:t>
      </w:r>
      <w:r w:rsidR="007C2526">
        <w:t xml:space="preserve">). </w:t>
      </w:r>
      <w:r w:rsidR="008E7826">
        <w:t>“</w:t>
      </w:r>
      <w:r w:rsidR="00BE2474">
        <w:rPr>
          <w:b/>
        </w:rPr>
        <w:t>The chosen path suits you well. You have grown strong</w:t>
      </w:r>
      <w:r w:rsidR="00D21CF0">
        <w:rPr>
          <w:b/>
        </w:rPr>
        <w:t>er</w:t>
      </w:r>
      <w:r w:rsidR="00BE2474">
        <w:rPr>
          <w:b/>
        </w:rPr>
        <w:t>.</w:t>
      </w:r>
      <w:r w:rsidR="008E7826">
        <w:t>”(</w:t>
      </w:r>
      <w:r w:rsidR="00A12DCE">
        <w:rPr>
          <w:i/>
        </w:rPr>
        <w:t xml:space="preserve">Spieler sagen, dass er gut im Spiel ist </w:t>
      </w:r>
      <w:r w:rsidR="00A12DCE" w:rsidRPr="00A12DCE">
        <w:rPr>
          <w:i/>
        </w:rPr>
        <w:sym w:font="Wingdings" w:char="F0E0"/>
      </w:r>
      <w:r w:rsidR="00A12DCE">
        <w:rPr>
          <w:i/>
        </w:rPr>
        <w:t xml:space="preserve"> deutet aber auch Scarlet’s “Wildheit” an, die stärker zum Vorschein gekommen ist und letzteres ist letztendlich gemeint</w:t>
      </w:r>
      <w:r w:rsidR="00017D68">
        <w:rPr>
          <w:i/>
        </w:rPr>
        <w:t xml:space="preserve"> </w:t>
      </w:r>
      <w:r w:rsidR="00017D68" w:rsidRPr="00017D68">
        <w:rPr>
          <w:i/>
        </w:rPr>
        <w:sym w:font="Wingdings" w:char="F0E0"/>
      </w:r>
      <w:r w:rsidR="00017D68">
        <w:rPr>
          <w:i/>
        </w:rPr>
        <w:t xml:space="preserve"> Spieler kann sich das evtl. erschließen</w:t>
      </w:r>
      <w:r w:rsidR="005C6D01">
        <w:rPr>
          <w:i/>
        </w:rPr>
        <w:t>; wieder die Anspielung, dass Scarlet eigentlich vom roten Feuer geleitet wird</w:t>
      </w:r>
      <w:r w:rsidR="008E7826">
        <w:t>).</w:t>
      </w:r>
      <w:r w:rsidR="007D2C18">
        <w:t xml:space="preserve"> Scarlet kann noch ein Collectible finden, ehe sie diese Parallelwelt in Richtung der Lichtung erkundet.</w:t>
      </w:r>
      <w:r w:rsidR="009607B0">
        <w:t xml:space="preserve"> Auf dem Weg sieht sie erneut zwei Lichter auf ihrer linken Seite doch diesmal meint sie Geflüster </w:t>
      </w:r>
      <w:r w:rsidR="00AB3A49">
        <w:t xml:space="preserve">und </w:t>
      </w:r>
      <w:r w:rsidR="00845C52">
        <w:t>Kichern</w:t>
      </w:r>
      <w:r w:rsidR="00AB3A49">
        <w:t xml:space="preserve"> </w:t>
      </w:r>
      <w:r w:rsidR="009607B0">
        <w:t>von den Lichtern zu hören</w:t>
      </w:r>
      <w:r w:rsidR="00D42083">
        <w:t>, während Scarlet dem Weg weiter folgt</w:t>
      </w:r>
      <w:r w:rsidR="009607B0">
        <w:t xml:space="preserve">: </w:t>
      </w:r>
      <w:r w:rsidR="00F83139">
        <w:t>“</w:t>
      </w:r>
      <w:r w:rsidR="00F83139">
        <w:rPr>
          <w:b/>
        </w:rPr>
        <w:t>Oh, did you get lost?</w:t>
      </w:r>
      <w:r w:rsidR="00F83139">
        <w:t>”</w:t>
      </w:r>
      <w:r w:rsidR="00845C52">
        <w:t>(</w:t>
      </w:r>
      <w:r w:rsidR="00845C52">
        <w:rPr>
          <w:i/>
        </w:rPr>
        <w:t>sehr kindliche</w:t>
      </w:r>
      <w:r w:rsidR="00CB10E4">
        <w:rPr>
          <w:i/>
        </w:rPr>
        <w:t>, weibliche</w:t>
      </w:r>
      <w:r w:rsidR="00845C52">
        <w:rPr>
          <w:i/>
        </w:rPr>
        <w:t xml:space="preserve"> Stimme, untermalt mit </w:t>
      </w:r>
      <w:r w:rsidR="003E06D2">
        <w:rPr>
          <w:i/>
        </w:rPr>
        <w:t>K</w:t>
      </w:r>
      <w:r w:rsidR="00845C52">
        <w:rPr>
          <w:i/>
        </w:rPr>
        <w:t>ichern</w:t>
      </w:r>
      <w:r w:rsidR="006C592A">
        <w:rPr>
          <w:i/>
        </w:rPr>
        <w:t>, flüsternd</w:t>
      </w:r>
      <w:r w:rsidR="001035A3">
        <w:rPr>
          <w:i/>
        </w:rPr>
        <w:t>, neben Scarlet</w:t>
      </w:r>
      <w:r w:rsidR="00B90055">
        <w:rPr>
          <w:i/>
        </w:rPr>
        <w:t>)</w:t>
      </w:r>
      <w:r w:rsidR="00CB10E4">
        <w:rPr>
          <w:i/>
        </w:rPr>
        <w:t xml:space="preserve"> “</w:t>
      </w:r>
      <w:r w:rsidR="00AC2525">
        <w:rPr>
          <w:b/>
        </w:rPr>
        <w:t xml:space="preserve">Isn’t it past your bedtime? </w:t>
      </w:r>
      <w:r w:rsidR="00CB10E4">
        <w:rPr>
          <w:i/>
        </w:rPr>
        <w:t>(andere sehr kindliche Stimme</w:t>
      </w:r>
      <w:r w:rsidR="003E06D2">
        <w:rPr>
          <w:i/>
        </w:rPr>
        <w:t>, allerdings männlich, unterstrichen durch ähnliches Kichern</w:t>
      </w:r>
      <w:r w:rsidR="002E59E3">
        <w:rPr>
          <w:i/>
        </w:rPr>
        <w:t>, leiser als die Aussage vorher, sich von Scarlet wegbewegend</w:t>
      </w:r>
      <w:r w:rsidR="003E06D2">
        <w:rPr>
          <w:i/>
        </w:rPr>
        <w:t>).</w:t>
      </w:r>
      <w:r w:rsidR="009026B2">
        <w:rPr>
          <w:i/>
        </w:rPr>
        <w:t xml:space="preserve"> “</w:t>
      </w:r>
      <w:r w:rsidR="009026B2">
        <w:rPr>
          <w:b/>
        </w:rPr>
        <w:t xml:space="preserve">Mommy will </w:t>
      </w:r>
      <w:r w:rsidR="001A2887">
        <w:rPr>
          <w:b/>
        </w:rPr>
        <w:t>be angry</w:t>
      </w:r>
      <w:r w:rsidR="00A74786">
        <w:rPr>
          <w:b/>
        </w:rPr>
        <w:t>.</w:t>
      </w:r>
      <w:r w:rsidR="009026B2">
        <w:t>” (</w:t>
      </w:r>
      <w:r w:rsidR="009026B2">
        <w:rPr>
          <w:i/>
        </w:rPr>
        <w:t>die erste stimme wieder</w:t>
      </w:r>
      <w:r w:rsidR="002E59E3">
        <w:rPr>
          <w:i/>
        </w:rPr>
        <w:t>, leise vernehmbar</w:t>
      </w:r>
      <w:r w:rsidR="009026B2">
        <w:t>)</w:t>
      </w:r>
      <w:r w:rsidR="00487DA8">
        <w:t>.</w:t>
      </w:r>
      <w:r w:rsidR="00710D68">
        <w:t xml:space="preserve"> </w:t>
      </w:r>
      <w:r w:rsidR="006241D4">
        <w:t xml:space="preserve">Die Lichter entfernen sich </w:t>
      </w:r>
      <w:r w:rsidR="006241D4">
        <w:lastRenderedPageBreak/>
        <w:t xml:space="preserve">rasch von Scarlet in die gleiche Richtung in der sie unterwegs ist. </w:t>
      </w:r>
      <w:r w:rsidR="00122DB1">
        <w:t xml:space="preserve">Als sie an den Ort kommt an dem die Lichtung sein sollte, sieht sie stattdessen einen </w:t>
      </w:r>
      <w:r w:rsidR="00F905BB">
        <w:t>großen Stein, der senkrecht vor ihr aus dem Boden ragt, als wäre er eine Tür.</w:t>
      </w:r>
      <w:r w:rsidR="00122DB1">
        <w:t xml:space="preserve"> </w:t>
      </w:r>
      <w:r w:rsidR="00C1142B">
        <w:t>Au</w:t>
      </w:r>
      <w:r w:rsidR="00122DB1">
        <w:t xml:space="preserve">s </w:t>
      </w:r>
      <w:r w:rsidR="00C1142B">
        <w:t>dem Felsen kann</w:t>
      </w:r>
      <w:r w:rsidR="00122DB1">
        <w:t xml:space="preserve"> sie Gekicher hör</w:t>
      </w:r>
      <w:r w:rsidR="00C1142B">
        <w:t>en und bei genauerer Betrachtung sieht sie ganz schwach vereinzelt Licht hinter etwas hervorblitzen, dass wie Stoff aussieht, in der Dunkelheit aber aussieht wie der Stein der es umgibt</w:t>
      </w:r>
      <w:r w:rsidR="00D10BC8">
        <w:t>.</w:t>
      </w:r>
      <w:r w:rsidR="001E0FF3">
        <w:t xml:space="preserve"> </w:t>
      </w:r>
      <w:r w:rsidR="00C1142B">
        <w:t xml:space="preserve">Scarlet schiebt </w:t>
      </w:r>
      <w:r w:rsidR="00713A77">
        <w:t>das Gewebe aus dem Weg und</w:t>
      </w:r>
      <w:r w:rsidR="001E0FF3">
        <w:t xml:space="preserve"> folgt einen kurzen Tunnel, ehe sie sich in einem größeren Raum befindet, der auf ein Wohnzimmer hindeutet</w:t>
      </w:r>
      <w:r w:rsidR="003C42F1">
        <w:t xml:space="preserve"> (</w:t>
      </w:r>
      <w:r w:rsidR="003C42F1">
        <w:rPr>
          <w:i/>
        </w:rPr>
        <w:t>entweder Stoff und einfach durchgehen oder Holz aus den Weg schieben</w:t>
      </w:r>
      <w:r w:rsidR="003C42F1">
        <w:t>)</w:t>
      </w:r>
      <w:r w:rsidR="00A619CC">
        <w:t>. Dieses hat eine</w:t>
      </w:r>
      <w:r w:rsidR="001E0FF3">
        <w:t xml:space="preserve"> Feuerstelle an der abgewa</w:t>
      </w:r>
      <w:r w:rsidR="00AB03DE">
        <w:t xml:space="preserve">ndten Seite, in der rotes Feuer, als einzige </w:t>
      </w:r>
      <w:r w:rsidR="00AD2E9F">
        <w:t xml:space="preserve">Lichtquelle neben zwei Fackeln direkt am Eingang, </w:t>
      </w:r>
      <w:r w:rsidR="001E0FF3">
        <w:t>brennt.</w:t>
      </w:r>
      <w:r w:rsidR="009D7726">
        <w:t xml:space="preserve"> </w:t>
      </w:r>
      <w:r w:rsidR="00AE2F25">
        <w:t>Zahlreiche Dekorationen stärken diesen Eindruck, dass hier jemand lebt.</w:t>
      </w:r>
      <w:r w:rsidR="002A0CD9">
        <w:t xml:space="preserve"> Allen voran bemerkt Scarlet eine beachtliche, zwei Meter große Plattenrüstung, die den Raum an der linken Wand als Zierde teilt. </w:t>
      </w:r>
      <w:r w:rsidR="007A171E">
        <w:t xml:space="preserve">Als sie in </w:t>
      </w:r>
      <w:r w:rsidR="00A03AC0">
        <w:t>nah am Feuer steht</w:t>
      </w:r>
      <w:r w:rsidR="007A171E">
        <w:t xml:space="preserve">, beginnen die zwei Lichter, die sie bereits im Wald bemerkt hat, um sie herumzuschwirren. </w:t>
      </w:r>
      <w:r w:rsidR="004E2AD4">
        <w:t>“</w:t>
      </w:r>
      <w:r w:rsidR="004E2AD4">
        <w:rPr>
          <w:b/>
        </w:rPr>
        <w:t>Did we invite you in our home?”</w:t>
      </w:r>
      <w:r w:rsidR="004E2AD4">
        <w:t xml:space="preserve"> (</w:t>
      </w:r>
      <w:r w:rsidR="006F2FC0" w:rsidRPr="00CB6B7D">
        <w:rPr>
          <w:i/>
        </w:rPr>
        <w:t xml:space="preserve">sehr kindliche, </w:t>
      </w:r>
      <w:r w:rsidR="004E2AD4" w:rsidRPr="00CB6B7D">
        <w:rPr>
          <w:i/>
        </w:rPr>
        <w:t>männliche Stimme</w:t>
      </w:r>
      <w:r w:rsidR="004E2AD4">
        <w:t>)”</w:t>
      </w:r>
      <w:r w:rsidR="004E2AD4">
        <w:rPr>
          <w:b/>
        </w:rPr>
        <w:t>How rude</w:t>
      </w:r>
      <w:r w:rsidR="004E2AD4">
        <w:t>.“ (</w:t>
      </w:r>
      <w:r w:rsidR="004E2AD4" w:rsidRPr="00CB6B7D">
        <w:rPr>
          <w:i/>
        </w:rPr>
        <w:t>se</w:t>
      </w:r>
      <w:r w:rsidR="006F2FC0" w:rsidRPr="00CB6B7D">
        <w:rPr>
          <w:i/>
        </w:rPr>
        <w:t>hr kindliche, weibliche Stimme</w:t>
      </w:r>
      <w:r w:rsidR="006F2FC0">
        <w:t>) “</w:t>
      </w:r>
      <w:r w:rsidR="00D471C8">
        <w:rPr>
          <w:b/>
        </w:rPr>
        <w:t>Creatures of the moon always are, especially when the moon is red</w:t>
      </w:r>
      <w:r w:rsidR="00C67F13">
        <w:rPr>
          <w:b/>
        </w:rPr>
        <w:t xml:space="preserve"> again</w:t>
      </w:r>
      <w:r w:rsidR="00D471C8">
        <w:rPr>
          <w:b/>
        </w:rPr>
        <w:t>.</w:t>
      </w:r>
      <w:r w:rsidR="006F2FC0">
        <w:t>”(</w:t>
      </w:r>
      <w:r w:rsidR="006F2FC0" w:rsidRPr="00CB6B7D">
        <w:rPr>
          <w:i/>
        </w:rPr>
        <w:t>sehr kindliche, männliche Stimme</w:t>
      </w:r>
      <w:r w:rsidR="006F2FC0">
        <w:t>)</w:t>
      </w:r>
      <w:r w:rsidR="001F1AE7">
        <w:t>. “</w:t>
      </w:r>
      <w:r w:rsidR="00B979B1">
        <w:rPr>
          <w:b/>
        </w:rPr>
        <w:t>Its</w:t>
      </w:r>
      <w:r w:rsidR="003270DE">
        <w:rPr>
          <w:b/>
        </w:rPr>
        <w:t xml:space="preserve"> aura prettier than last time</w:t>
      </w:r>
      <w:r w:rsidR="00215AE2" w:rsidRPr="00215AE2">
        <w:rPr>
          <w:b/>
        </w:rPr>
        <w:t xml:space="preserve"> </w:t>
      </w:r>
      <w:r w:rsidR="00215AE2">
        <w:rPr>
          <w:b/>
        </w:rPr>
        <w:t>looks at least</w:t>
      </w:r>
      <w:r w:rsidR="004028B2">
        <w:rPr>
          <w:b/>
        </w:rPr>
        <w:t>.</w:t>
      </w:r>
      <w:r w:rsidR="001F1AE7">
        <w:t>”(</w:t>
      </w:r>
      <w:r w:rsidR="004028B2" w:rsidRPr="00CB6B7D">
        <w:rPr>
          <w:i/>
        </w:rPr>
        <w:t>sehr kindliche, weibliche Stimme</w:t>
      </w:r>
      <w:r w:rsidR="001F1AE7">
        <w:t>)</w:t>
      </w:r>
      <w:r w:rsidR="004028B2">
        <w:t>. “</w:t>
      </w:r>
      <w:r w:rsidR="00B979B1">
        <w:rPr>
          <w:b/>
        </w:rPr>
        <w:t>Shame we make it disappear, once we chase her out</w:t>
      </w:r>
      <w:r w:rsidR="00CA7DFD">
        <w:rPr>
          <w:b/>
        </w:rPr>
        <w:t>.</w:t>
      </w:r>
      <w:r w:rsidR="004028B2">
        <w:t>”(</w:t>
      </w:r>
      <w:r w:rsidR="00A6594C" w:rsidRPr="00CB6B7D">
        <w:rPr>
          <w:i/>
        </w:rPr>
        <w:t>sehr kindliche, männliche Stimme</w:t>
      </w:r>
      <w:r w:rsidR="004028B2">
        <w:t>)</w:t>
      </w:r>
      <w:r w:rsidR="00FB483F">
        <w:t>.</w:t>
      </w:r>
      <w:r w:rsidR="00A6594C">
        <w:t xml:space="preserve"> “</w:t>
      </w:r>
      <w:r w:rsidR="00A6594C">
        <w:rPr>
          <w:b/>
        </w:rPr>
        <w:t>Ooooh, that will be more fun than last time.</w:t>
      </w:r>
      <w:r w:rsidR="00A6594C">
        <w:t>”(</w:t>
      </w:r>
      <w:r w:rsidR="001C2B11" w:rsidRPr="00CB6B7D">
        <w:rPr>
          <w:i/>
        </w:rPr>
        <w:t>sehr kindliche, weibliche Stimme</w:t>
      </w:r>
      <w:r w:rsidR="00A6594C">
        <w:t>)</w:t>
      </w:r>
      <w:r w:rsidR="00505E3F">
        <w:t>. “</w:t>
      </w:r>
      <w:r w:rsidR="00505E3F">
        <w:rPr>
          <w:b/>
        </w:rPr>
        <w:t xml:space="preserve">Brace yourself, demon. You’re </w:t>
      </w:r>
      <w:r w:rsidR="00095263">
        <w:rPr>
          <w:b/>
        </w:rPr>
        <w:t>gonna have</w:t>
      </w:r>
      <w:r w:rsidR="00505E3F">
        <w:rPr>
          <w:b/>
        </w:rPr>
        <w:t xml:space="preserve"> a really bad time</w:t>
      </w:r>
      <w:r w:rsidR="00D46844">
        <w:rPr>
          <w:b/>
        </w:rPr>
        <w:t>.</w:t>
      </w:r>
      <w:r w:rsidR="00505E3F">
        <w:t>” (</w:t>
      </w:r>
      <w:r w:rsidR="00505E3F" w:rsidRPr="00CB6B7D">
        <w:rPr>
          <w:i/>
        </w:rPr>
        <w:t>sehr kindliche, männliche Stimme; Undertale Easter Egg</w:t>
      </w:r>
      <w:r w:rsidR="00505E3F">
        <w:t>)</w:t>
      </w:r>
      <w:r w:rsidR="00D46844">
        <w:t xml:space="preserve"> “</w:t>
      </w:r>
      <w:r w:rsidR="00425319">
        <w:rPr>
          <w:b/>
        </w:rPr>
        <w:t>Look at the stupid face she makes</w:t>
      </w:r>
      <w:r w:rsidR="006275FA">
        <w:rPr>
          <w:b/>
        </w:rPr>
        <w:t xml:space="preserve"> now, </w:t>
      </w:r>
      <w:r w:rsidR="00C47CC2">
        <w:rPr>
          <w:b/>
        </w:rPr>
        <w:t>hihihi</w:t>
      </w:r>
      <w:r w:rsidR="00425319">
        <w:rPr>
          <w:b/>
        </w:rPr>
        <w:t>.</w:t>
      </w:r>
      <w:r w:rsidR="00D46844">
        <w:t>”(</w:t>
      </w:r>
      <w:r w:rsidR="00425319" w:rsidRPr="00CB6B7D">
        <w:rPr>
          <w:i/>
        </w:rPr>
        <w:t>sehr kindliche, weibliche Stimme</w:t>
      </w:r>
      <w:r w:rsidR="00D46844">
        <w:t>).</w:t>
      </w:r>
      <w:r w:rsidR="003D54E5">
        <w:t xml:space="preserve"> </w:t>
      </w:r>
      <w:r w:rsidR="00CB6B7D">
        <w:t>(</w:t>
      </w:r>
      <w:r w:rsidR="004104A4" w:rsidRPr="004104A4">
        <w:rPr>
          <w:i/>
        </w:rPr>
        <w:t>Spieler kann evtl. ersch</w:t>
      </w:r>
      <w:r w:rsidR="004104A4">
        <w:rPr>
          <w:i/>
        </w:rPr>
        <w:t>li</w:t>
      </w:r>
      <w:r w:rsidR="00670DB5">
        <w:rPr>
          <w:i/>
        </w:rPr>
        <w:t>eßen, dass es sich um zwei Feen</w:t>
      </w:r>
      <w:r w:rsidR="004104A4">
        <w:rPr>
          <w:i/>
        </w:rPr>
        <w:t xml:space="preserve"> handelt</w:t>
      </w:r>
      <w:r w:rsidR="00670DB5">
        <w:rPr>
          <w:i/>
        </w:rPr>
        <w:t xml:space="preserve">; sagen ziemlich direkt, dass sie über den roten Mond bescheid wissen, Scarlet’s Vorgänger direkt getroffen und bekämpft haben, aber nicht besiegt, sondern </w:t>
      </w:r>
      <w:r w:rsidR="005A0D5F">
        <w:rPr>
          <w:i/>
        </w:rPr>
        <w:t xml:space="preserve">nur </w:t>
      </w:r>
      <w:r w:rsidR="00670DB5">
        <w:rPr>
          <w:i/>
        </w:rPr>
        <w:t>verjagt</w:t>
      </w:r>
      <w:r w:rsidR="00CB6B7D">
        <w:t>)</w:t>
      </w:r>
      <w:r w:rsidR="00B500B3">
        <w:t>.</w:t>
      </w:r>
      <w:r w:rsidR="003A03AF">
        <w:t xml:space="preserve"> </w:t>
      </w:r>
    </w:p>
    <w:p w14:paraId="658411C9" w14:textId="07DF8BD5" w:rsidR="00461286" w:rsidRDefault="00461286" w:rsidP="0007290D">
      <w:pPr>
        <w:spacing w:line="360" w:lineRule="auto"/>
        <w:jc w:val="both"/>
      </w:pPr>
      <w:r>
        <w:t>(</w:t>
      </w:r>
      <w:r w:rsidRPr="00032712">
        <w:rPr>
          <w:i/>
        </w:rPr>
        <w:t>Boss Fight Beginn</w:t>
      </w:r>
      <w:r w:rsidR="00F22F64" w:rsidRPr="00032712">
        <w:rPr>
          <w:i/>
        </w:rPr>
        <w:t>; für Details über den Fight siehe Kapitel 4.1</w:t>
      </w:r>
      <w:r w:rsidR="00032712" w:rsidRPr="00032712">
        <w:rPr>
          <w:i/>
        </w:rPr>
        <w:t>; Combat Mode</w:t>
      </w:r>
      <w:r>
        <w:t>)</w:t>
      </w:r>
    </w:p>
    <w:p w14:paraId="567B54AE" w14:textId="6118BC4F" w:rsidR="00461286" w:rsidRDefault="0090472A" w:rsidP="0007290D">
      <w:pPr>
        <w:spacing w:line="360" w:lineRule="auto"/>
        <w:jc w:val="both"/>
      </w:pPr>
      <w:r>
        <w:t>Die Fee mit der männlichen Stimme fliegt daraufhin zur Plattenrüstung und füllt sie in pure</w:t>
      </w:r>
      <w:r w:rsidR="006C2C84">
        <w:t>m</w:t>
      </w:r>
      <w:r>
        <w:t xml:space="preserve"> Licht, woraufhin diese </w:t>
      </w:r>
      <w:r w:rsidR="006C2C84">
        <w:t>sowohl ein Schwert aus Licht (</w:t>
      </w:r>
      <w:r w:rsidR="006C2C84">
        <w:rPr>
          <w:i/>
        </w:rPr>
        <w:t xml:space="preserve">kein Lichtschwert, duh) </w:t>
      </w:r>
      <w:r w:rsidR="00A03AC0">
        <w:t>als auch einen Schild aus Licht beschwört.</w:t>
      </w:r>
      <w:r w:rsidR="00DD5D50">
        <w:t xml:space="preserve"> Die andere Fee begibt sich in das Zentrum des Raumes und umgibt sich mit einer Sphäre aus purem Licht.</w:t>
      </w:r>
      <w:r w:rsidR="0025079D">
        <w:t xml:space="preserve"> </w:t>
      </w:r>
      <w:r w:rsidR="00FD3C7D">
        <w:t xml:space="preserve">Als die Fee mit der männlichen Stimme </w:t>
      </w:r>
      <w:r w:rsidR="006437DC">
        <w:t xml:space="preserve">samt Rüstung </w:t>
      </w:r>
      <w:r w:rsidR="00FD3C7D">
        <w:t xml:space="preserve">fällt, </w:t>
      </w:r>
      <w:r w:rsidR="00F22F64">
        <w:t xml:space="preserve">sagt die andere </w:t>
      </w:r>
      <w:r w:rsidR="008415C5">
        <w:t>“</w:t>
      </w:r>
      <w:r w:rsidR="008A1914">
        <w:rPr>
          <w:b/>
        </w:rPr>
        <w:t>NO</w:t>
      </w:r>
      <w:r w:rsidR="002D5F39">
        <w:rPr>
          <w:b/>
        </w:rPr>
        <w:t>!</w:t>
      </w:r>
      <w:r w:rsidR="008415C5">
        <w:t>”(</w:t>
      </w:r>
      <w:r w:rsidR="00122254" w:rsidRPr="00853A94">
        <w:rPr>
          <w:i/>
        </w:rPr>
        <w:t xml:space="preserve">sehr kindliche, weibliche Stimme, die </w:t>
      </w:r>
      <w:r w:rsidR="008A1914" w:rsidRPr="00853A94">
        <w:rPr>
          <w:i/>
        </w:rPr>
        <w:t xml:space="preserve">stark </w:t>
      </w:r>
      <w:r w:rsidR="00122254" w:rsidRPr="00853A94">
        <w:rPr>
          <w:i/>
        </w:rPr>
        <w:t>schluchzend und weinend</w:t>
      </w:r>
      <w:r w:rsidR="008A1914" w:rsidRPr="00853A94">
        <w:rPr>
          <w:i/>
        </w:rPr>
        <w:t xml:space="preserve"> kaum </w:t>
      </w:r>
      <w:r w:rsidR="0085205D">
        <w:rPr>
          <w:i/>
        </w:rPr>
        <w:t>das Wort</w:t>
      </w:r>
      <w:r w:rsidR="008A1914" w:rsidRPr="00853A94">
        <w:rPr>
          <w:i/>
        </w:rPr>
        <w:t xml:space="preserve"> </w:t>
      </w:r>
      <w:r w:rsidR="0085205D">
        <w:rPr>
          <w:i/>
        </w:rPr>
        <w:t>her</w:t>
      </w:r>
      <w:r w:rsidR="008A1914" w:rsidRPr="00853A94">
        <w:rPr>
          <w:i/>
        </w:rPr>
        <w:t>ausbring</w:t>
      </w:r>
      <w:r w:rsidR="00853A94">
        <w:t>t</w:t>
      </w:r>
      <w:r w:rsidR="008415C5">
        <w:t>)</w:t>
      </w:r>
      <w:r w:rsidR="00250629">
        <w:t xml:space="preserve">. </w:t>
      </w:r>
      <w:r w:rsidR="00CF45A7">
        <w:t>Während die Fee versucht die andere</w:t>
      </w:r>
      <w:r w:rsidR="00C725FE">
        <w:t xml:space="preserve"> zu rächen, weint und schluchzt sie kontinuierlich, bis sie </w:t>
      </w:r>
      <w:r w:rsidR="00C725FE">
        <w:lastRenderedPageBreak/>
        <w:t>schließlich ebenfalls fällt.</w:t>
      </w:r>
      <w:r w:rsidR="00E9566F">
        <w:t xml:space="preserve"> Daraufhin kreischt Scarlet in im gleichen Ton, wie sie es bereits beim Werwolf getan hat, nur deutlich länger.</w:t>
      </w:r>
    </w:p>
    <w:p w14:paraId="768089EF" w14:textId="129C8AC7" w:rsidR="00D0673E" w:rsidRDefault="00D0673E" w:rsidP="0007290D">
      <w:pPr>
        <w:spacing w:line="360" w:lineRule="auto"/>
        <w:jc w:val="both"/>
        <w:rPr>
          <w:i/>
        </w:rPr>
      </w:pPr>
      <w:r>
        <w:t>(</w:t>
      </w:r>
      <w:r>
        <w:rPr>
          <w:i/>
        </w:rPr>
        <w:t>Exploration Mode)</w:t>
      </w:r>
    </w:p>
    <w:p w14:paraId="63280D8B" w14:textId="65B1C963" w:rsidR="00D0673E" w:rsidRDefault="00915850" w:rsidP="0007290D">
      <w:pPr>
        <w:spacing w:line="360" w:lineRule="auto"/>
        <w:jc w:val="both"/>
      </w:pPr>
      <w:r>
        <w:t xml:space="preserve">Scarlet, wieder sie selbst, verlässt daraufhin den Unterschlupf und stellt überrascht fest, dass der alte Mann nicht mehr da ist. </w:t>
      </w:r>
      <w:r w:rsidR="001878BB">
        <w:t xml:space="preserve">Daraufhin verlässt sie diese Welt wieder, in dem sie durch das Portal hindurchgeht. </w:t>
      </w:r>
    </w:p>
    <w:p w14:paraId="369477CD" w14:textId="2FC915F6" w:rsidR="00DA6032" w:rsidRDefault="00DA6032" w:rsidP="0007290D">
      <w:pPr>
        <w:spacing w:line="360" w:lineRule="auto"/>
        <w:jc w:val="both"/>
        <w:rPr>
          <w:i/>
        </w:rPr>
      </w:pPr>
      <w:r>
        <w:t>(</w:t>
      </w:r>
      <w:r>
        <w:rPr>
          <w:i/>
        </w:rPr>
        <w:t>Hier endet der optionale Teil)</w:t>
      </w:r>
    </w:p>
    <w:p w14:paraId="4686E665" w14:textId="7BF93396" w:rsidR="007D72C3" w:rsidRPr="007D72C3" w:rsidRDefault="007D72C3" w:rsidP="0007290D">
      <w:pPr>
        <w:spacing w:line="360" w:lineRule="auto"/>
        <w:jc w:val="both"/>
      </w:pPr>
      <w:r>
        <w:t xml:space="preserve">Scarlet folgt dem Weg am Parkplatz entlang, bis sie auf einen verschlossenen Tunneleingang trifft, den ebenfalls das Werbeschild für das Kloster ziert. </w:t>
      </w:r>
      <w:r w:rsidR="00AA4EF0">
        <w:t xml:space="preserve">Sie zerstört das Schloss </w:t>
      </w:r>
      <w:r w:rsidR="00940E38">
        <w:t>(</w:t>
      </w:r>
      <w:r w:rsidR="00940E38">
        <w:rPr>
          <w:i/>
        </w:rPr>
        <w:t>Interaktionsbutton prompt</w:t>
      </w:r>
      <w:r w:rsidR="00940E38">
        <w:t xml:space="preserve">) </w:t>
      </w:r>
      <w:r w:rsidR="00AA4EF0">
        <w:t>und betritt einen rot erleuteten Gang.</w:t>
      </w:r>
    </w:p>
    <w:p w14:paraId="78D65415" w14:textId="51B839D1" w:rsidR="004D7B03" w:rsidRDefault="001F4A42" w:rsidP="006F44F0">
      <w:pPr>
        <w:pStyle w:val="berschrift2"/>
        <w:spacing w:line="360" w:lineRule="auto"/>
        <w:jc w:val="both"/>
      </w:pPr>
      <w:bookmarkStart w:id="16" w:name="_Toc344726863"/>
      <w:r>
        <w:t>2.4 Maroon Monaste</w:t>
      </w:r>
      <w:r w:rsidR="002E3523">
        <w:t>ry</w:t>
      </w:r>
      <w:bookmarkEnd w:id="16"/>
    </w:p>
    <w:p w14:paraId="36620E12" w14:textId="1CDB3152" w:rsidR="005A3BF0" w:rsidRDefault="005A3BF0" w:rsidP="0045533E">
      <w:pPr>
        <w:spacing w:line="360" w:lineRule="auto"/>
        <w:jc w:val="both"/>
        <w:rPr>
          <w:i/>
        </w:rPr>
      </w:pPr>
      <w:r w:rsidRPr="0007290D">
        <w:rPr>
          <w:i/>
        </w:rPr>
        <w:t>[Dieses Gebiet ist</w:t>
      </w:r>
      <w:r>
        <w:rPr>
          <w:i/>
        </w:rPr>
        <w:t xml:space="preserve"> das letzte Hauptgebiet</w:t>
      </w:r>
      <w:r w:rsidRPr="0007290D">
        <w:rPr>
          <w:i/>
        </w:rPr>
        <w:t>]</w:t>
      </w:r>
    </w:p>
    <w:p w14:paraId="2183A0D4" w14:textId="7C6B6F74" w:rsidR="00DE031A" w:rsidRPr="005A3BF0" w:rsidRDefault="00DE031A" w:rsidP="0045533E">
      <w:pPr>
        <w:spacing w:line="360" w:lineRule="auto"/>
        <w:jc w:val="both"/>
      </w:pPr>
      <w:r>
        <w:rPr>
          <w:i/>
        </w:rPr>
        <w:t>(Exploration Mode</w:t>
      </w:r>
      <w:r w:rsidR="00294750">
        <w:rPr>
          <w:i/>
        </w:rPr>
        <w:t>; Gameplay 5 – 10 Minuten</w:t>
      </w:r>
      <w:r>
        <w:rPr>
          <w:i/>
        </w:rPr>
        <w:t>)</w:t>
      </w:r>
    </w:p>
    <w:p w14:paraId="12F686D7" w14:textId="2CEDC0AA" w:rsidR="00966FC4" w:rsidRDefault="007D72C3" w:rsidP="002A1A34">
      <w:pPr>
        <w:spacing w:line="360" w:lineRule="auto"/>
        <w:jc w:val="both"/>
      </w:pPr>
      <w:r>
        <w:t>Scarlet folgt de</w:t>
      </w:r>
      <w:r w:rsidR="00F65433">
        <w:t xml:space="preserve">m ersten Gang bis dieser sich als T-Kreuzung letztendlich teilt. </w:t>
      </w:r>
      <w:r w:rsidR="000B399E">
        <w:t>An der Wand liest sie ein Schild (</w:t>
      </w:r>
      <w:r w:rsidR="000B399E">
        <w:rPr>
          <w:i/>
        </w:rPr>
        <w:t xml:space="preserve">Interaktionsbutton) </w:t>
      </w:r>
      <w:r w:rsidR="009446E9">
        <w:rPr>
          <w:i/>
        </w:rPr>
        <w:t>“</w:t>
      </w:r>
      <w:r w:rsidR="00A60BFD">
        <w:rPr>
          <w:b/>
          <w:i/>
        </w:rPr>
        <w:t>The monks who lived here used this hallways and halls for storage during winter</w:t>
      </w:r>
      <w:r w:rsidR="009446E9">
        <w:rPr>
          <w:i/>
        </w:rPr>
        <w:t>”.</w:t>
      </w:r>
      <w:r w:rsidR="00BE68D4">
        <w:rPr>
          <w:i/>
        </w:rPr>
        <w:t xml:space="preserve"> </w:t>
      </w:r>
      <w:r w:rsidR="003504C9">
        <w:t xml:space="preserve">Das Schild wird auf beiden Seiten von Fackeln mit rotem Feuer beleuchtet und in den Ecken der beiden </w:t>
      </w:r>
      <w:r w:rsidR="00F442F6">
        <w:t xml:space="preserve">Gängen befindet sich jeweils eine weitere. </w:t>
      </w:r>
      <w:r w:rsidR="00371732">
        <w:t xml:space="preserve">Scarlet untersuch dieses kleine Labyrinth, dass an jeder Kreuzung eine Fackel mit rotem Feuer </w:t>
      </w:r>
      <w:r w:rsidR="0025079D">
        <w:t>hat.</w:t>
      </w:r>
      <w:r w:rsidR="000E3735">
        <w:t xml:space="preserve"> Dabei trifft sie teilweise auf alte, verlassene Lagerplätze, aber auch auf eine Wand an der ihr auffällt, dass </w:t>
      </w:r>
      <w:r w:rsidR="00BB16C1">
        <w:t xml:space="preserve">das </w:t>
      </w:r>
      <w:r w:rsidR="000E3735">
        <w:t xml:space="preserve">Feuer der Fackel </w:t>
      </w:r>
      <w:r w:rsidR="00BB16C1">
        <w:t>and dieser Wand</w:t>
      </w:r>
      <w:r w:rsidR="000E3735">
        <w:t xml:space="preserve"> in seiner natürlichen Farbe </w:t>
      </w:r>
      <w:r w:rsidR="009B3DDF">
        <w:t xml:space="preserve">brennt. </w:t>
      </w:r>
      <w:r w:rsidR="00753472">
        <w:t>Bei aufmerksamen und genaueren Hinsehen, erkennt Scarlet einen kleinen, schwarzen und pulsierenden Punkt, wie sie in schon im Wald vor ihrer Begegnung mit dem Werwolf gesehen hat.</w:t>
      </w:r>
      <w:r w:rsidR="005B4F67">
        <w:t xml:space="preserve"> Sie</w:t>
      </w:r>
      <w:r w:rsidR="00A66A1E">
        <w:t xml:space="preserve"> </w:t>
      </w:r>
      <w:r w:rsidR="00685673">
        <w:t>nähert sich dem Feuer und dessen Licht</w:t>
      </w:r>
      <w:r w:rsidR="00A66A1E">
        <w:t xml:space="preserve"> </w:t>
      </w:r>
      <w:r w:rsidR="00380B50">
        <w:t>zwingt</w:t>
      </w:r>
      <w:r w:rsidR="00A66A1E">
        <w:t xml:space="preserve"> Scarlet, </w:t>
      </w:r>
      <w:r w:rsidR="00DD022A">
        <w:t>sich schnell mit ihren H</w:t>
      </w:r>
      <w:r w:rsidR="00461C43">
        <w:t>änden zu schützen</w:t>
      </w:r>
      <w:r w:rsidR="00A66A1E">
        <w:t>.</w:t>
      </w:r>
      <w:r w:rsidR="00586676">
        <w:t xml:space="preserve"> </w:t>
      </w:r>
      <w:r w:rsidR="00D67B08">
        <w:t>Als Scarlet direkt unter der Fackel steht versucht sie diese au</w:t>
      </w:r>
      <w:r w:rsidR="0023128E">
        <w:t xml:space="preserve">s der Halterung zu bekommen, wird aber vom Licht davon abgehalten, in dem sie sich abwenden muss. </w:t>
      </w:r>
      <w:r w:rsidR="00B72446">
        <w:t>Erst beim dritten Versuch gelingt es ihr, die Fackel aus der Halterung zu bugsieren und als diese von der Wand wegrollt, präsentiert sich ein weiteres Portal in die Parallelwelt.</w:t>
      </w:r>
      <w:r w:rsidR="000929D5">
        <w:t xml:space="preserve"> (</w:t>
      </w:r>
      <w:r w:rsidR="000929D5">
        <w:rPr>
          <w:i/>
        </w:rPr>
        <w:t xml:space="preserve">An dieser Stelle hat </w:t>
      </w:r>
      <w:r w:rsidR="008A6831">
        <w:rPr>
          <w:i/>
        </w:rPr>
        <w:t>der Spieler oft genug mehrmals den Interkationsbutton gebraucht und versucht deswegen analog zu Dialogen, öfter den Button hier zu drücken</w:t>
      </w:r>
      <w:r w:rsidR="000929D5">
        <w:t>)</w:t>
      </w:r>
      <w:r w:rsidR="00223D34">
        <w:t xml:space="preserve">. </w:t>
      </w:r>
      <w:r w:rsidR="00157FED">
        <w:t>Scarlet durchquert es und findet letztendlich den sehr alten Mann ein weiteres Mal</w:t>
      </w:r>
      <w:r w:rsidR="00AD5955">
        <w:t xml:space="preserve"> (</w:t>
      </w:r>
      <w:r w:rsidR="00AD5955">
        <w:rPr>
          <w:i/>
        </w:rPr>
        <w:t>Gespiegeltes “Labyrinth”</w:t>
      </w:r>
      <w:r w:rsidR="00313544">
        <w:rPr>
          <w:i/>
        </w:rPr>
        <w:t>, reduziert in Begehbarkeit</w:t>
      </w:r>
      <w:r w:rsidR="00AD5955">
        <w:t>)</w:t>
      </w:r>
      <w:r w:rsidR="001D330F">
        <w:t>, der sie prom</w:t>
      </w:r>
      <w:r w:rsidR="008C077E">
        <w:t>p</w:t>
      </w:r>
      <w:r w:rsidR="001D330F">
        <w:t>t anspricht</w:t>
      </w:r>
      <w:r w:rsidR="00157FED">
        <w:t>.</w:t>
      </w:r>
      <w:r w:rsidR="000838B5">
        <w:t xml:space="preserve"> ”</w:t>
      </w:r>
      <w:r w:rsidR="00F76373">
        <w:rPr>
          <w:b/>
        </w:rPr>
        <w:t xml:space="preserve">Ahhh, Bringer of Darkness you heeded my advice and found new strength </w:t>
      </w:r>
      <w:r w:rsidR="00D1017F">
        <w:rPr>
          <w:b/>
        </w:rPr>
        <w:t xml:space="preserve">by freeing this world </w:t>
      </w:r>
      <w:r w:rsidR="00D1017F">
        <w:rPr>
          <w:b/>
        </w:rPr>
        <w:lastRenderedPageBreak/>
        <w:t xml:space="preserve">from </w:t>
      </w:r>
      <w:r w:rsidR="005B2A43">
        <w:rPr>
          <w:b/>
        </w:rPr>
        <w:t>its redundant</w:t>
      </w:r>
      <w:r w:rsidR="00D1017F">
        <w:rPr>
          <w:b/>
        </w:rPr>
        <w:t xml:space="preserve"> light</w:t>
      </w:r>
      <w:r w:rsidR="005B2A43">
        <w:rPr>
          <w:b/>
        </w:rPr>
        <w:t xml:space="preserve"> a little more</w:t>
      </w:r>
      <w:r w:rsidR="00D1017F">
        <w:rPr>
          <w:b/>
        </w:rPr>
        <w:t>.</w:t>
      </w:r>
      <w:r w:rsidR="00F76373">
        <w:t>”(</w:t>
      </w:r>
      <w:r w:rsidR="00D1017F">
        <w:rPr>
          <w:i/>
        </w:rPr>
        <w:t>epische Stimme des Erzählers;</w:t>
      </w:r>
      <w:r w:rsidR="001C69AC">
        <w:rPr>
          <w:i/>
        </w:rPr>
        <w:t xml:space="preserve"> wird nur verwendet, falls der Spieler The Twin Fairies besiegt hat; Spieler erhält The Fairies Gloom</w:t>
      </w:r>
      <w:r w:rsidR="00743E8F" w:rsidRPr="00743E8F">
        <w:rPr>
          <w:i/>
          <w:lang w:val="de-DE"/>
        </w:rPr>
        <w:t xml:space="preserve"> </w:t>
      </w:r>
      <w:r w:rsidR="00743E8F" w:rsidRPr="005720E0">
        <w:rPr>
          <w:i/>
          <w:lang w:val="de-DE"/>
        </w:rPr>
        <w:t>(siehe Kapitel 4.1 im Unterpunkt Perk System</w:t>
      </w:r>
      <w:r w:rsidR="00743E8F">
        <w:rPr>
          <w:i/>
          <w:lang w:val="de-DE"/>
        </w:rPr>
        <w:t>)</w:t>
      </w:r>
      <w:r w:rsidR="00BB58D7">
        <w:rPr>
          <w:i/>
          <w:lang w:val="de-DE"/>
        </w:rPr>
        <w:t>;</w:t>
      </w:r>
      <w:r w:rsidR="00F57E9C">
        <w:rPr>
          <w:i/>
          <w:lang w:val="de-DE"/>
        </w:rPr>
        <w:t xml:space="preserve"> „this world“ bezieht sich auf die Parallelwelt</w:t>
      </w:r>
      <w:r w:rsidR="00F76373">
        <w:t>)</w:t>
      </w:r>
      <w:r w:rsidR="000C333E">
        <w:t>. “</w:t>
      </w:r>
      <w:r w:rsidR="00260271">
        <w:rPr>
          <w:b/>
        </w:rPr>
        <w:t xml:space="preserve">Chosen of the Dark. You acquired strength through a beast also embraced by the moon, </w:t>
      </w:r>
      <w:r w:rsidR="000C333E">
        <w:t>”(</w:t>
      </w:r>
      <w:r w:rsidR="000C333E">
        <w:rPr>
          <w:i/>
        </w:rPr>
        <w:t xml:space="preserve">epische Erzählerstimme; falls </w:t>
      </w:r>
      <w:r w:rsidR="0045533E">
        <w:rPr>
          <w:i/>
        </w:rPr>
        <w:t xml:space="preserve">der </w:t>
      </w:r>
      <w:r w:rsidR="000C333E">
        <w:rPr>
          <w:i/>
        </w:rPr>
        <w:t>Spiel</w:t>
      </w:r>
      <w:r w:rsidR="00001E04">
        <w:rPr>
          <w:i/>
        </w:rPr>
        <w:t xml:space="preserve">er </w:t>
      </w:r>
      <w:r w:rsidR="0045533E">
        <w:rPr>
          <w:i/>
        </w:rPr>
        <w:t>– Sanguine Shelter - komplett verpasst hat</w:t>
      </w:r>
      <w:r w:rsidR="00E326AE">
        <w:rPr>
          <w:i/>
        </w:rPr>
        <w:t xml:space="preserve"> </w:t>
      </w:r>
      <w:r w:rsidR="00704721">
        <w:rPr>
          <w:i/>
        </w:rPr>
        <w:t>oder nicht mit dem sehr alten Mann geredet hat</w:t>
      </w:r>
      <w:r w:rsidR="007D7025">
        <w:rPr>
          <w:i/>
        </w:rPr>
        <w:t xml:space="preserve"> und damit auch nicht gegen The Twin Fairies gekämpft hat</w:t>
      </w:r>
      <w:r w:rsidR="00E326AE" w:rsidRPr="00E326AE">
        <w:rPr>
          <w:i/>
        </w:rPr>
        <w:sym w:font="Wingdings" w:char="F0E0"/>
      </w:r>
      <w:r w:rsidR="00E326AE">
        <w:rPr>
          <w:i/>
        </w:rPr>
        <w:t xml:space="preserve"> Bekommt hier The Werewolf’s Obscurity</w:t>
      </w:r>
      <w:r w:rsidR="000C333E">
        <w:t>)</w:t>
      </w:r>
      <w:r w:rsidR="007957B2">
        <w:t xml:space="preserve"> “</w:t>
      </w:r>
      <w:r w:rsidR="007957B2">
        <w:rPr>
          <w:b/>
        </w:rPr>
        <w:t xml:space="preserve">Bringer of Darkness, </w:t>
      </w:r>
      <w:r w:rsidR="00641EE5">
        <w:rPr>
          <w:b/>
        </w:rPr>
        <w:t xml:space="preserve">you </w:t>
      </w:r>
      <w:r w:rsidR="00695316">
        <w:rPr>
          <w:b/>
        </w:rPr>
        <w:t xml:space="preserve">allowed </w:t>
      </w:r>
      <w:r w:rsidR="00D9086D">
        <w:rPr>
          <w:b/>
        </w:rPr>
        <w:t xml:space="preserve">light </w:t>
      </w:r>
      <w:r w:rsidR="00695316">
        <w:rPr>
          <w:b/>
        </w:rPr>
        <w:t>to prevail</w:t>
      </w:r>
      <w:r w:rsidR="00112500">
        <w:rPr>
          <w:b/>
        </w:rPr>
        <w:t>.</w:t>
      </w:r>
      <w:r w:rsidR="007957B2">
        <w:t>”(</w:t>
      </w:r>
      <w:r w:rsidR="00931590" w:rsidRPr="00931590">
        <w:rPr>
          <w:i/>
        </w:rPr>
        <w:t xml:space="preserve"> </w:t>
      </w:r>
      <w:r w:rsidR="00931590">
        <w:rPr>
          <w:i/>
        </w:rPr>
        <w:t xml:space="preserve">epische Erzählerstimme; </w:t>
      </w:r>
      <w:r w:rsidR="00A93420">
        <w:rPr>
          <w:i/>
        </w:rPr>
        <w:t xml:space="preserve">falls der Spieler </w:t>
      </w:r>
      <w:r w:rsidR="003A1B82">
        <w:rPr>
          <w:i/>
        </w:rPr>
        <w:t>The Werewolf’s Obscurity bereits hat, aber The Twin Fairies nicht besiegt hat</w:t>
      </w:r>
      <w:r w:rsidR="004460DA">
        <w:rPr>
          <w:i/>
        </w:rPr>
        <w:t>; Spieler kann Backtracken</w:t>
      </w:r>
      <w:r w:rsidR="007957B2">
        <w:t>).</w:t>
      </w:r>
      <w:r w:rsidR="005A743A">
        <w:t xml:space="preserve"> </w:t>
      </w:r>
      <w:r w:rsidR="00D512BE">
        <w:t>(</w:t>
      </w:r>
      <w:r w:rsidR="00D512BE">
        <w:rPr>
          <w:i/>
        </w:rPr>
        <w:t xml:space="preserve">ab hier </w:t>
      </w:r>
      <w:r w:rsidR="00E906E3">
        <w:rPr>
          <w:i/>
        </w:rPr>
        <w:t>4</w:t>
      </w:r>
      <w:r w:rsidR="00D512BE">
        <w:rPr>
          <w:i/>
        </w:rPr>
        <w:t xml:space="preserve"> Dialoge) </w:t>
      </w:r>
      <w:r w:rsidR="007F195D" w:rsidRPr="001E1D00">
        <w:t>“</w:t>
      </w:r>
      <w:r w:rsidR="007F195D">
        <w:rPr>
          <w:b/>
        </w:rPr>
        <w:t>Soon, your darkness will be pure and even light of divine pawns cannot usurp it anymore.</w:t>
      </w:r>
      <w:r w:rsidR="007F195D" w:rsidRPr="001E1D00">
        <w:t>”(</w:t>
      </w:r>
      <w:r w:rsidR="007F195D">
        <w:rPr>
          <w:i/>
        </w:rPr>
        <w:t>epische Erzählerstimme; weiterer Hinweis, dass Scarlet irgenwann nicht mehr sterben kann; Andeutung auf den finalen Bosskampf</w:t>
      </w:r>
      <w:r w:rsidR="007F195D" w:rsidRPr="001E1D00">
        <w:t>).</w:t>
      </w:r>
      <w:r w:rsidR="007F195D">
        <w:t xml:space="preserve"> </w:t>
      </w:r>
      <w:r w:rsidR="00D512BE" w:rsidRPr="001E1D00">
        <w:t>“</w:t>
      </w:r>
      <w:r w:rsidR="002048FB">
        <w:rPr>
          <w:b/>
        </w:rPr>
        <w:t>Keep following the guidance of the red flame</w:t>
      </w:r>
      <w:r w:rsidR="009E7A8B">
        <w:rPr>
          <w:b/>
        </w:rPr>
        <w:t>s</w:t>
      </w:r>
      <w:r w:rsidR="002048FB">
        <w:rPr>
          <w:b/>
        </w:rPr>
        <w:t>, for it nurishes your darkness</w:t>
      </w:r>
      <w:r w:rsidR="00FD2AB6">
        <w:rPr>
          <w:b/>
        </w:rPr>
        <w:t xml:space="preserve"> with prey</w:t>
      </w:r>
      <w:r w:rsidR="00680CD4">
        <w:rPr>
          <w:b/>
        </w:rPr>
        <w:t xml:space="preserve"> </w:t>
      </w:r>
      <w:r w:rsidR="00D122C6">
        <w:rPr>
          <w:b/>
        </w:rPr>
        <w:t>as</w:t>
      </w:r>
      <w:r w:rsidR="00680CD4">
        <w:rPr>
          <w:b/>
        </w:rPr>
        <w:t xml:space="preserve"> the red moon </w:t>
      </w:r>
      <w:r w:rsidR="00D122C6">
        <w:rPr>
          <w:b/>
        </w:rPr>
        <w:t>intends</w:t>
      </w:r>
      <w:r w:rsidR="009F5A69">
        <w:rPr>
          <w:b/>
        </w:rPr>
        <w:t>.</w:t>
      </w:r>
      <w:r w:rsidR="00D512BE" w:rsidRPr="001E1D00">
        <w:t>”(</w:t>
      </w:r>
      <w:r w:rsidR="00FF0AF5">
        <w:rPr>
          <w:i/>
        </w:rPr>
        <w:t>epische Erzählerstimme; erstmalig direktes Ansprechen, dass rote Flamme Scarlet hierhin geleitet hat</w:t>
      </w:r>
      <w:r w:rsidR="00D512BE" w:rsidRPr="001E1D00">
        <w:t>).</w:t>
      </w:r>
      <w:r w:rsidR="00794A37">
        <w:t xml:space="preserve"> </w:t>
      </w:r>
      <w:r w:rsidR="004B6B6E">
        <w:t>“</w:t>
      </w:r>
      <w:r w:rsidR="00A02D21">
        <w:rPr>
          <w:b/>
        </w:rPr>
        <w:t>Stop your hesitations like the one you did before we first met</w:t>
      </w:r>
      <w:r w:rsidR="00FD7B7C">
        <w:rPr>
          <w:b/>
        </w:rPr>
        <w:t>.</w:t>
      </w:r>
      <w:r w:rsidR="00A02D21">
        <w:rPr>
          <w:b/>
        </w:rPr>
        <w:t xml:space="preserve"> </w:t>
      </w:r>
      <w:r w:rsidR="00FD7B7C">
        <w:rPr>
          <w:b/>
        </w:rPr>
        <w:t>Protecting</w:t>
      </w:r>
      <w:r w:rsidR="00A02D21" w:rsidRPr="00A5673D">
        <w:rPr>
          <w:b/>
        </w:rPr>
        <w:t xml:space="preserve"> your people </w:t>
      </w:r>
      <w:r w:rsidR="00694610">
        <w:rPr>
          <w:b/>
        </w:rPr>
        <w:t xml:space="preserve">from you </w:t>
      </w:r>
      <w:r w:rsidR="00A02D21" w:rsidRPr="00A5673D">
        <w:rPr>
          <w:b/>
        </w:rPr>
        <w:t>by leaving them behind never drove you to this place. The red flames did, fueled by the moon’s presence</w:t>
      </w:r>
      <w:r w:rsidR="00A02D21">
        <w:rPr>
          <w:b/>
        </w:rPr>
        <w:t xml:space="preserve"> and not the feelings you think to share with </w:t>
      </w:r>
      <w:r w:rsidR="00843D68">
        <w:rPr>
          <w:b/>
        </w:rPr>
        <w:t xml:space="preserve">the </w:t>
      </w:r>
      <w:r w:rsidR="00A02D21">
        <w:rPr>
          <w:b/>
        </w:rPr>
        <w:t>werewolf slain by your hand</w:t>
      </w:r>
      <w:r w:rsidR="00B1776E">
        <w:rPr>
          <w:b/>
        </w:rPr>
        <w:t>.</w:t>
      </w:r>
      <w:r w:rsidR="004B6B6E">
        <w:t>”(</w:t>
      </w:r>
      <w:r w:rsidR="00390A25">
        <w:rPr>
          <w:i/>
        </w:rPr>
        <w:t>aufmerksame spieler haben evtl. bemerkt, dass Scarlet nach den ersten beiden Bosskämpfen den Blick zurückwirft</w:t>
      </w:r>
      <w:r w:rsidR="00A155C8">
        <w:rPr>
          <w:i/>
        </w:rPr>
        <w:t xml:space="preserve"> Richtung Stadt und Lichtung</w:t>
      </w:r>
      <w:r w:rsidR="00B51FB4" w:rsidRPr="00B51FB4">
        <w:rPr>
          <w:i/>
        </w:rPr>
        <w:sym w:font="Wingdings" w:char="F0E0"/>
      </w:r>
      <w:r w:rsidR="00B51FB4">
        <w:rPr>
          <w:i/>
        </w:rPr>
        <w:t xml:space="preserve"> wird hier aufgegriffen und erklärt</w:t>
      </w:r>
      <w:r w:rsidR="004B6B6E">
        <w:t>).</w:t>
      </w:r>
      <w:r w:rsidR="0012202D">
        <w:t xml:space="preserve"> </w:t>
      </w:r>
      <w:r w:rsidR="00E906E3">
        <w:t>“</w:t>
      </w:r>
      <w:r w:rsidR="00405C2C">
        <w:rPr>
          <w:b/>
        </w:rPr>
        <w:t xml:space="preserve">Become </w:t>
      </w:r>
      <w:r w:rsidR="00777E2E">
        <w:rPr>
          <w:b/>
        </w:rPr>
        <w:t>Mature. Achieve Purity</w:t>
      </w:r>
      <w:r w:rsidR="00363421">
        <w:rPr>
          <w:b/>
        </w:rPr>
        <w:t>.</w:t>
      </w:r>
      <w:r w:rsidR="00073F52">
        <w:rPr>
          <w:b/>
        </w:rPr>
        <w:t xml:space="preserve"> So that when we meet again, your </w:t>
      </w:r>
      <w:r w:rsidR="008B6468">
        <w:rPr>
          <w:b/>
        </w:rPr>
        <w:t>world has no more light left</w:t>
      </w:r>
      <w:r w:rsidR="00073F52">
        <w:rPr>
          <w:b/>
        </w:rPr>
        <w:t>.</w:t>
      </w:r>
      <w:r w:rsidR="00E906E3">
        <w:t>”(</w:t>
      </w:r>
      <w:r w:rsidR="00EE3094">
        <w:rPr>
          <w:i/>
        </w:rPr>
        <w:t xml:space="preserve">dies wiederholt sich </w:t>
      </w:r>
      <w:r w:rsidR="003512EB">
        <w:rPr>
          <w:i/>
        </w:rPr>
        <w:t>bei weiterem Drücken des Interaktionsbuttons</w:t>
      </w:r>
      <w:r w:rsidR="00E906E3">
        <w:t>)</w:t>
      </w:r>
      <w:r w:rsidR="00387A34">
        <w:t>.</w:t>
      </w:r>
      <w:r w:rsidR="00196FC5">
        <w:t xml:space="preserve"> </w:t>
      </w:r>
      <w:r w:rsidR="00A26A8F">
        <w:t>Scarlet kann noch ein Upgrade-Collectible in der Parallelwelt finden, ehe sie durch das P</w:t>
      </w:r>
      <w:r w:rsidR="00D947D1">
        <w:t>ortal zurück in ihre Welt geht. Sie durchquert das Tunnelsystem und steigt eine kleine Treppe hinauf in einen Innenhof des verlassenen Klosters</w:t>
      </w:r>
      <w:r w:rsidR="00564E0D">
        <w:t>, der jedoch durch einen Zaun auf einen schmalen Weg beschränkt ist</w:t>
      </w:r>
      <w:r w:rsidR="008F70EF">
        <w:t xml:space="preserve"> und </w:t>
      </w:r>
      <w:r w:rsidR="0041438A">
        <w:t xml:space="preserve">größtenteils </w:t>
      </w:r>
      <w:r w:rsidR="008F70EF">
        <w:t>mit schwach leuchtenden Laternen beleuchtet wird</w:t>
      </w:r>
      <w:r w:rsidR="00D947D1">
        <w:t xml:space="preserve">. </w:t>
      </w:r>
      <w:r w:rsidR="00521A17">
        <w:t xml:space="preserve">Dieser Weg führt zu einer größeren Kirche über deren </w:t>
      </w:r>
      <w:r w:rsidR="00B74F9E">
        <w:t xml:space="preserve">verschlossenen </w:t>
      </w:r>
      <w:r w:rsidR="00521A17">
        <w:t>Eingang jedoch eine</w:t>
      </w:r>
      <w:r w:rsidR="00A4147B">
        <w:t xml:space="preserve"> starke</w:t>
      </w:r>
      <w:r w:rsidR="00521A17">
        <w:t xml:space="preserve"> Lichtquelle angebracht ist und das Gebiet direkt vor der Tür in Licht taucht. </w:t>
      </w:r>
      <w:r w:rsidR="00682F8D">
        <w:t xml:space="preserve">Scarlet </w:t>
      </w:r>
      <w:r w:rsidR="008A64DF">
        <w:t>versucht sich durch den Lichtkegel zu quälen, muss aber umdrehen, da das Licht zu stark ist</w:t>
      </w:r>
      <w:r w:rsidR="00FE3527">
        <w:t xml:space="preserve">. </w:t>
      </w:r>
      <w:r w:rsidR="008F70EF">
        <w:t xml:space="preserve">Etwas weiter den Weg zurück </w:t>
      </w:r>
      <w:r w:rsidR="00815BA9">
        <w:t xml:space="preserve">bemerkt Scarlet, dass der Weg nicht vollständig ausgeleuchtet ist und an einer Stelle nicht vom Licht beeinträchtigt wird. </w:t>
      </w:r>
      <w:r w:rsidR="00AA667B">
        <w:t>An dieser Stel</w:t>
      </w:r>
      <w:r w:rsidR="009A29C3">
        <w:t xml:space="preserve">le zerstört sie ein Zaunsegment </w:t>
      </w:r>
      <w:r w:rsidR="00D43483">
        <w:t xml:space="preserve">zu ihrer linken </w:t>
      </w:r>
      <w:r w:rsidR="00214A26">
        <w:t>und zerschlägt den sich in der Nähe befindlichen Sicherungskasten, woraufhin sämtliches Licht verschwindet</w:t>
      </w:r>
      <w:r w:rsidR="003E0F7D">
        <w:t xml:space="preserve"> (</w:t>
      </w:r>
      <w:r w:rsidR="003E0F7D">
        <w:rPr>
          <w:i/>
        </w:rPr>
        <w:t xml:space="preserve">zwei mal </w:t>
      </w:r>
      <w:r w:rsidR="003E0F7D">
        <w:rPr>
          <w:i/>
        </w:rPr>
        <w:lastRenderedPageBreak/>
        <w:t>Interaktionsbutton nötig</w:t>
      </w:r>
      <w:r w:rsidR="003E0F7D">
        <w:t>)</w:t>
      </w:r>
      <w:r w:rsidR="00214A26">
        <w:t>.</w:t>
      </w:r>
      <w:r w:rsidR="00950DE5">
        <w:t xml:space="preserve"> </w:t>
      </w:r>
      <w:r w:rsidR="000E6CF5">
        <w:t xml:space="preserve">Als sie sich zurück auf den Weg begibt Richtung Kirche stellt sie fest, dass die Tür jetzt offen steht. </w:t>
      </w:r>
      <w:r w:rsidR="00380266">
        <w:t>Sie betritt die Kirche und bemerkt nicht, wie</w:t>
      </w:r>
      <w:r w:rsidR="00062827">
        <w:t xml:space="preserve"> die Gestalt, die sie bereits in der Stadt und im Wald verfolgte, hinter ihr die Kirche betritt und zu deren linken und rechten die an die Wände geschobenen Bänke anzündet. </w:t>
      </w:r>
      <w:r w:rsidR="00E15F9E">
        <w:t>Scarlet hat derweil nur Augen für die große rote Flamme, die auf dem Altar</w:t>
      </w:r>
      <w:r w:rsidR="004378DC">
        <w:t xml:space="preserve">, </w:t>
      </w:r>
      <w:r w:rsidR="00E15F9E">
        <w:t>auf der vom Eingang abgewandten Seite</w:t>
      </w:r>
      <w:r w:rsidR="004378DC">
        <w:t>,</w:t>
      </w:r>
      <w:r w:rsidR="00F969BB">
        <w:t xml:space="preserve"> lodert und bewegt sich auf diese zu bis sie direkt vor ihr steht. </w:t>
      </w:r>
      <w:r w:rsidR="00F4461C">
        <w:t>Erst als sich die anderen Flammen auch in das gleiche rot Färben, dreht sich Scarlet um und bemerkt ihren Verfolger</w:t>
      </w:r>
      <w:r w:rsidR="00A66E77">
        <w:t>, eine junge Frau, die nicht viel älter ist, als Scarlet</w:t>
      </w:r>
      <w:r w:rsidR="00F4461C">
        <w:t>.</w:t>
      </w:r>
    </w:p>
    <w:p w14:paraId="0AD217A7" w14:textId="1DEF092B" w:rsidR="005F6095" w:rsidRDefault="005F6095" w:rsidP="002A1A34">
      <w:pPr>
        <w:spacing w:line="360" w:lineRule="auto"/>
        <w:jc w:val="both"/>
      </w:pPr>
      <w:r>
        <w:t>(Combat Mode)</w:t>
      </w:r>
    </w:p>
    <w:p w14:paraId="1641A982" w14:textId="77777777" w:rsidR="005E310E" w:rsidRDefault="00E549C9" w:rsidP="002A1A34">
      <w:pPr>
        <w:spacing w:line="360" w:lineRule="auto"/>
        <w:jc w:val="both"/>
      </w:pPr>
      <w:r>
        <w:t>Die junge Frau sagt: “</w:t>
      </w:r>
      <w:r w:rsidR="00332982">
        <w:rPr>
          <w:b/>
        </w:rPr>
        <w:t>Poaching in others</w:t>
      </w:r>
      <w:r w:rsidR="00C077F4">
        <w:rPr>
          <w:b/>
        </w:rPr>
        <w:t>’</w:t>
      </w:r>
      <w:r w:rsidR="00A22E7B">
        <w:rPr>
          <w:b/>
        </w:rPr>
        <w:t xml:space="preserve"> territories</w:t>
      </w:r>
      <w:r w:rsidR="00332982">
        <w:rPr>
          <w:b/>
        </w:rPr>
        <w:t xml:space="preserve"> cannot go unpunished.</w:t>
      </w:r>
      <w:r>
        <w:t>”(</w:t>
      </w:r>
      <w:r w:rsidR="00CA279D">
        <w:rPr>
          <w:i/>
        </w:rPr>
        <w:t>weibliche Stimme, die sehr ernst und selbstbewusst ist</w:t>
      </w:r>
      <w:r w:rsidR="00050C7C">
        <w:rPr>
          <w:i/>
        </w:rPr>
        <w:t>; unzufrieden mit damit, dass Scarlet den Vampir und den Werwolf getötet hat</w:t>
      </w:r>
      <w:r>
        <w:t>).</w:t>
      </w:r>
      <w:r w:rsidR="00CA279D">
        <w:t xml:space="preserve"> “</w:t>
      </w:r>
      <w:r w:rsidR="004B32C6">
        <w:rPr>
          <w:b/>
        </w:rPr>
        <w:t>Even more, if the rival reve</w:t>
      </w:r>
      <w:r w:rsidR="00DE49CE">
        <w:rPr>
          <w:b/>
        </w:rPr>
        <w:t xml:space="preserve">als herself as </w:t>
      </w:r>
      <w:r w:rsidR="001C2264">
        <w:rPr>
          <w:b/>
        </w:rPr>
        <w:t xml:space="preserve">one of the kinds </w:t>
      </w:r>
      <w:r w:rsidR="00DE49CE">
        <w:rPr>
          <w:b/>
        </w:rPr>
        <w:t>of prey my order has hunted</w:t>
      </w:r>
      <w:r w:rsidR="004B32C6">
        <w:rPr>
          <w:b/>
        </w:rPr>
        <w:t xml:space="preserve"> and </w:t>
      </w:r>
      <w:r w:rsidR="00DE49CE">
        <w:rPr>
          <w:b/>
        </w:rPr>
        <w:t>slain for generations.</w:t>
      </w:r>
      <w:r w:rsidR="00CA279D">
        <w:t>”</w:t>
      </w:r>
      <w:r w:rsidR="004B32C6">
        <w:t>(</w:t>
      </w:r>
      <w:r w:rsidR="00A502BD" w:rsidRPr="00A502BD">
        <w:rPr>
          <w:i/>
        </w:rPr>
        <w:t xml:space="preserve"> </w:t>
      </w:r>
      <w:r w:rsidR="00A502BD">
        <w:rPr>
          <w:i/>
        </w:rPr>
        <w:t xml:space="preserve">weibliche Stimme, die sehr ernst und selbstbewusst ist; </w:t>
      </w:r>
      <w:r w:rsidR="00A862FE">
        <w:rPr>
          <w:i/>
        </w:rPr>
        <w:t>bestätitgt, dass sie eine Dämonenjägerin ist</w:t>
      </w:r>
      <w:r w:rsidR="004B32C6">
        <w:t>).</w:t>
      </w:r>
      <w:r w:rsidR="00A862FE">
        <w:t xml:space="preserve"> “</w:t>
      </w:r>
      <w:r w:rsidR="007B62C4">
        <w:rPr>
          <w:b/>
        </w:rPr>
        <w:t>You defeated a highe</w:t>
      </w:r>
      <w:r w:rsidR="001D4D19">
        <w:rPr>
          <w:b/>
        </w:rPr>
        <w:t xml:space="preserve">r Vampire and a Great Werewolf. </w:t>
      </w:r>
      <w:r w:rsidR="00B05B2C">
        <w:rPr>
          <w:b/>
        </w:rPr>
        <w:t>The p</w:t>
      </w:r>
      <w:r w:rsidR="001D4D19">
        <w:rPr>
          <w:b/>
        </w:rPr>
        <w:t xml:space="preserve">owerful </w:t>
      </w:r>
      <w:r w:rsidR="00B7274D">
        <w:rPr>
          <w:b/>
        </w:rPr>
        <w:t>b</w:t>
      </w:r>
      <w:r w:rsidR="007B62C4">
        <w:rPr>
          <w:b/>
        </w:rPr>
        <w:t>easts</w:t>
      </w:r>
      <w:r w:rsidR="00705F86">
        <w:rPr>
          <w:b/>
        </w:rPr>
        <w:t>,</w:t>
      </w:r>
      <w:r w:rsidR="007B62C4">
        <w:rPr>
          <w:b/>
        </w:rPr>
        <w:t xml:space="preserve"> I</w:t>
      </w:r>
      <w:r w:rsidR="00434FC4">
        <w:rPr>
          <w:b/>
        </w:rPr>
        <w:t xml:space="preserve"> </w:t>
      </w:r>
      <w:r w:rsidR="00B05B2C">
        <w:rPr>
          <w:b/>
        </w:rPr>
        <w:t>hunted</w:t>
      </w:r>
      <w:r w:rsidR="00434FC4">
        <w:rPr>
          <w:b/>
        </w:rPr>
        <w:t xml:space="preserve"> for </w:t>
      </w:r>
      <w:r w:rsidR="003B56B8">
        <w:rPr>
          <w:b/>
        </w:rPr>
        <w:t>weeks</w:t>
      </w:r>
      <w:r w:rsidR="007B62C4">
        <w:rPr>
          <w:b/>
        </w:rPr>
        <w:t>, yet you dispatched them without preparation.</w:t>
      </w:r>
      <w:r w:rsidR="00A862FE">
        <w:t>”</w:t>
      </w:r>
      <w:r w:rsidR="00DA0FFB">
        <w:t>(</w:t>
      </w:r>
      <w:r w:rsidR="00DA0FFB">
        <w:rPr>
          <w:i/>
        </w:rPr>
        <w:t>weibliche Stimme, die sehr ernst und selbstbewusst ist; kommentiert Scarlets Erfolge im Diesseits</w:t>
      </w:r>
      <w:r w:rsidR="00A862FE">
        <w:t>).</w:t>
      </w:r>
      <w:r w:rsidR="00DE6BE6">
        <w:t xml:space="preserve"> “</w:t>
      </w:r>
      <w:r w:rsidR="00287408">
        <w:rPr>
          <w:b/>
        </w:rPr>
        <w:t>I’ve never seen or read about a demon like you, but you are far mo</w:t>
      </w:r>
      <w:r w:rsidR="00315664">
        <w:rPr>
          <w:b/>
        </w:rPr>
        <w:t>re dangerous than the others</w:t>
      </w:r>
      <w:r w:rsidR="00D35163">
        <w:rPr>
          <w:b/>
        </w:rPr>
        <w:t>.</w:t>
      </w:r>
      <w:r w:rsidR="00DE6BE6">
        <w:t>”(</w:t>
      </w:r>
      <w:r w:rsidR="0036776B">
        <w:rPr>
          <w:i/>
        </w:rPr>
        <w:t>weibliche Stimme, die sehr ernst und selbstbewusst ist;</w:t>
      </w:r>
      <w:r w:rsidR="00224127">
        <w:rPr>
          <w:i/>
        </w:rPr>
        <w:t xml:space="preserve"> weiß nicht was Scarlet ist, schätzt aber die Gefährdung richtig ein</w:t>
      </w:r>
      <w:r w:rsidR="00DE6BE6">
        <w:t>).</w:t>
      </w:r>
      <w:r w:rsidR="00BE29CF">
        <w:t xml:space="preserve"> “</w:t>
      </w:r>
      <w:r w:rsidR="00AD36E7">
        <w:rPr>
          <w:b/>
        </w:rPr>
        <w:t xml:space="preserve">May the lord’s </w:t>
      </w:r>
      <w:r w:rsidR="001B0A77">
        <w:rPr>
          <w:b/>
        </w:rPr>
        <w:t xml:space="preserve">divine </w:t>
      </w:r>
      <w:r w:rsidR="00AD36E7">
        <w:rPr>
          <w:b/>
        </w:rPr>
        <w:t>light exorcise you</w:t>
      </w:r>
      <w:r w:rsidR="00594C24">
        <w:rPr>
          <w:b/>
        </w:rPr>
        <w:t>,</w:t>
      </w:r>
      <w:r w:rsidR="00AD36E7">
        <w:rPr>
          <w:b/>
        </w:rPr>
        <w:t xml:space="preserve"> demon, so </w:t>
      </w:r>
      <w:r w:rsidR="00AB2315">
        <w:rPr>
          <w:b/>
        </w:rPr>
        <w:t xml:space="preserve">your foul existance </w:t>
      </w:r>
      <w:r w:rsidR="0048729B">
        <w:rPr>
          <w:b/>
        </w:rPr>
        <w:t>stop and haunt this world no longer</w:t>
      </w:r>
      <w:r w:rsidR="00AD36E7">
        <w:rPr>
          <w:b/>
        </w:rPr>
        <w:t>.</w:t>
      </w:r>
      <w:r w:rsidR="00BE29CF">
        <w:t>”(</w:t>
      </w:r>
      <w:r w:rsidR="00AD36E7">
        <w:rPr>
          <w:i/>
        </w:rPr>
        <w:t>weibliche Stimme, die sehr ernst und selbstbewusst ist;</w:t>
      </w:r>
      <w:r w:rsidR="001B0A77">
        <w:rPr>
          <w:i/>
        </w:rPr>
        <w:t xml:space="preserve"> </w:t>
      </w:r>
      <w:r w:rsidR="00DC303C">
        <w:rPr>
          <w:i/>
        </w:rPr>
        <w:t>lässt religiösen Hintergrund durchblicken</w:t>
      </w:r>
      <w:r w:rsidR="00BE29CF">
        <w:t>).</w:t>
      </w:r>
      <w:r w:rsidR="00A96C8A">
        <w:t xml:space="preserve"> </w:t>
      </w:r>
    </w:p>
    <w:p w14:paraId="4D6E97D0" w14:textId="00D76947" w:rsidR="005E310E" w:rsidRDefault="005E310E" w:rsidP="002A1A34">
      <w:pPr>
        <w:spacing w:line="360" w:lineRule="auto"/>
        <w:jc w:val="both"/>
      </w:pPr>
      <w:r>
        <w:t>(</w:t>
      </w:r>
      <w:r w:rsidRPr="00032712">
        <w:rPr>
          <w:i/>
        </w:rPr>
        <w:t xml:space="preserve">Boss Fight </w:t>
      </w:r>
      <w:r w:rsidR="00485193">
        <w:rPr>
          <w:i/>
        </w:rPr>
        <w:t xml:space="preserve">1 </w:t>
      </w:r>
      <w:r w:rsidRPr="00032712">
        <w:rPr>
          <w:i/>
        </w:rPr>
        <w:t>Beginn; für Details über den Fight siehe Kapitel 4.1; Combat Mode</w:t>
      </w:r>
      <w:r>
        <w:t>)</w:t>
      </w:r>
    </w:p>
    <w:p w14:paraId="763F89DD" w14:textId="70109D4A" w:rsidR="008D1CFE" w:rsidRDefault="00A96C8A" w:rsidP="002A1A34">
      <w:pPr>
        <w:spacing w:line="360" w:lineRule="auto"/>
        <w:jc w:val="both"/>
      </w:pPr>
      <w:r>
        <w:t>Daraufhin wird Scarlet von der Dämonenjägerin angegriffen</w:t>
      </w:r>
      <w:r w:rsidR="00E13922">
        <w:t xml:space="preserve">. Als Scarlet die Oberhand gewinnt und die Dämonenjägerin </w:t>
      </w:r>
      <w:r w:rsidR="00976F6F">
        <w:t>verzweifelt einen letzten mächtigen Angriff startet, sagt sie: “</w:t>
      </w:r>
      <w:r w:rsidR="00976F6F">
        <w:rPr>
          <w:b/>
        </w:rPr>
        <w:t>Die Demon! Die … die … die</w:t>
      </w:r>
      <w:r w:rsidR="00976F6F">
        <w:t>”(</w:t>
      </w:r>
      <w:r w:rsidR="00976F6F">
        <w:rPr>
          <w:i/>
        </w:rPr>
        <w:t>Overwatch Easter Egg</w:t>
      </w:r>
      <w:r w:rsidR="00976F6F">
        <w:t>)</w:t>
      </w:r>
      <w:r w:rsidR="002D2062">
        <w:t>.</w:t>
      </w:r>
    </w:p>
    <w:p w14:paraId="7CA59878" w14:textId="77777777" w:rsidR="00485193" w:rsidRDefault="00890E5B" w:rsidP="002A1A34">
      <w:pPr>
        <w:spacing w:line="360" w:lineRule="auto"/>
        <w:jc w:val="both"/>
      </w:pPr>
      <w:r>
        <w:t xml:space="preserve">Die Dämonenjägerin hält nicht so lange durch, wie die Gegner vor ihr und fällt </w:t>
      </w:r>
      <w:r w:rsidR="00736406">
        <w:t>röchelnd zu Boden, als Scarlet mit einem lauten Kreischen ihre Klauen in ihr versenkt.</w:t>
      </w:r>
      <w:r w:rsidR="00B43033">
        <w:t xml:space="preserve"> </w:t>
      </w:r>
    </w:p>
    <w:p w14:paraId="15DC8B95" w14:textId="2D662033" w:rsidR="00485193" w:rsidRDefault="00485193" w:rsidP="002A1A34">
      <w:pPr>
        <w:spacing w:line="360" w:lineRule="auto"/>
        <w:jc w:val="both"/>
      </w:pPr>
      <w:r>
        <w:t>(</w:t>
      </w:r>
      <w:r w:rsidRPr="00032712">
        <w:rPr>
          <w:i/>
        </w:rPr>
        <w:t xml:space="preserve">Boss Fight </w:t>
      </w:r>
      <w:r>
        <w:rPr>
          <w:i/>
        </w:rPr>
        <w:t>1 Ende</w:t>
      </w:r>
      <w:r>
        <w:t>)</w:t>
      </w:r>
    </w:p>
    <w:p w14:paraId="67DB1DAA" w14:textId="04543351" w:rsidR="00890E5B" w:rsidRDefault="00B53EDF" w:rsidP="002A1A34">
      <w:pPr>
        <w:spacing w:line="360" w:lineRule="auto"/>
        <w:jc w:val="both"/>
      </w:pPr>
      <w:r>
        <w:t xml:space="preserve">Plötzlich wird die Kirche </w:t>
      </w:r>
      <w:r w:rsidR="006722A8">
        <w:t>in</w:t>
      </w:r>
      <w:r>
        <w:t xml:space="preserve"> gleißende</w:t>
      </w:r>
      <w:r w:rsidR="006722A8">
        <w:t>s</w:t>
      </w:r>
      <w:r>
        <w:t xml:space="preserve"> Licht </w:t>
      </w:r>
      <w:r w:rsidR="006722A8">
        <w:t>getaucht</w:t>
      </w:r>
      <w:r>
        <w:t xml:space="preserve">, dass auf die Dämonenjägerin gerichtet </w:t>
      </w:r>
      <w:r w:rsidR="000A7663">
        <w:t>ist und Scarlet blendet, als sie ihren Blick auf die Leiche wendet (</w:t>
      </w:r>
      <w:r w:rsidR="000A7663">
        <w:rPr>
          <w:i/>
        </w:rPr>
        <w:t>super helles Licht, dass den Körper in Gänze versteckt</w:t>
      </w:r>
      <w:r w:rsidR="000A7663">
        <w:t>)</w:t>
      </w:r>
      <w:r w:rsidR="00A159F8">
        <w:t>.</w:t>
      </w:r>
      <w:r w:rsidR="00E11ACA">
        <w:t xml:space="preserve"> Scarlet weicht vom Licht zurück und </w:t>
      </w:r>
      <w:r w:rsidR="00E11ACA">
        <w:lastRenderedPageBreak/>
        <w:t>beobachtet aus der Entfernung, wie sich ein Engel aus dem schwächer werdende</w:t>
      </w:r>
      <w:r w:rsidR="00A23A9F">
        <w:t>n</w:t>
      </w:r>
      <w:r w:rsidR="00E11ACA">
        <w:t xml:space="preserve"> Licht erhebt. </w:t>
      </w:r>
      <w:r w:rsidR="00AC569B">
        <w:t>Während sich dieser erhebt, sagt er: “</w:t>
      </w:r>
      <w:r w:rsidR="00B60712" w:rsidRPr="00B60712">
        <w:rPr>
          <w:b/>
        </w:rPr>
        <w:t xml:space="preserve">A diff'rent shell, a diff'rent time, yet thou art unchanged, </w:t>
      </w:r>
      <w:r w:rsidR="00DF7E29">
        <w:rPr>
          <w:b/>
        </w:rPr>
        <w:t>C</w:t>
      </w:r>
      <w:r w:rsidR="00B60712" w:rsidRPr="00B60712">
        <w:rPr>
          <w:b/>
        </w:rPr>
        <w:t xml:space="preserve">hampion of </w:t>
      </w:r>
      <w:r w:rsidR="00DF7E29">
        <w:rPr>
          <w:b/>
        </w:rPr>
        <w:t>D</w:t>
      </w:r>
      <w:r w:rsidR="007C15B8">
        <w:rPr>
          <w:b/>
        </w:rPr>
        <w:t xml:space="preserve">arkness. </w:t>
      </w:r>
      <w:r w:rsidR="00B71C49">
        <w:rPr>
          <w:b/>
        </w:rPr>
        <w:t>Thy presence in this wo</w:t>
      </w:r>
      <w:r w:rsidR="00B71C49" w:rsidRPr="00B71C49">
        <w:rPr>
          <w:b/>
        </w:rPr>
        <w:t>rld may not be endured</w:t>
      </w:r>
      <w:r w:rsidR="001E3D79">
        <w:rPr>
          <w:b/>
        </w:rPr>
        <w:t>.</w:t>
      </w:r>
      <w:r w:rsidR="00AC569B">
        <w:t>”(</w:t>
      </w:r>
      <w:r w:rsidR="00B32CF7" w:rsidRPr="005D1EC7">
        <w:rPr>
          <w:i/>
        </w:rPr>
        <w:t>extrem epische, weibliche und männliche Stimme</w:t>
      </w:r>
      <w:r w:rsidR="000B1801" w:rsidRPr="005D1EC7">
        <w:rPr>
          <w:i/>
        </w:rPr>
        <w:t>n</w:t>
      </w:r>
      <w:r w:rsidR="00B32CF7" w:rsidRPr="005D1EC7">
        <w:rPr>
          <w:i/>
        </w:rPr>
        <w:t>, die abwechselnd lauter und leiser werden</w:t>
      </w:r>
      <w:r w:rsidR="000B1801" w:rsidRPr="005D1EC7">
        <w:rPr>
          <w:i/>
        </w:rPr>
        <w:t xml:space="preserve"> und in einer vereint sind</w:t>
      </w:r>
      <w:r w:rsidR="00B32CF7" w:rsidRPr="005D1EC7">
        <w:rPr>
          <w:i/>
        </w:rPr>
        <w:t xml:space="preserve">; </w:t>
      </w:r>
      <w:r w:rsidR="00DF7E29" w:rsidRPr="005D1EC7">
        <w:rPr>
          <w:i/>
        </w:rPr>
        <w:t>shakespearean english für effekt (und weil es cool kling)</w:t>
      </w:r>
      <w:r w:rsidR="00AC569B">
        <w:t>).</w:t>
      </w:r>
      <w:r w:rsidR="00402D72">
        <w:t xml:space="preserve"> </w:t>
      </w:r>
      <w:r w:rsidR="003C4D57">
        <w:t>“</w:t>
      </w:r>
      <w:r w:rsidR="004E192A" w:rsidRPr="004E192A">
        <w:rPr>
          <w:b/>
        </w:rPr>
        <w:t xml:space="preserve">Didst thee not learneth from </w:t>
      </w:r>
      <w:r w:rsidR="00594278">
        <w:rPr>
          <w:b/>
        </w:rPr>
        <w:t>former</w:t>
      </w:r>
      <w:r w:rsidR="004E192A" w:rsidRPr="004E192A">
        <w:rPr>
          <w:b/>
        </w:rPr>
        <w:t xml:space="preserve"> quarrels</w:t>
      </w:r>
      <w:r w:rsidR="00B42FB7">
        <w:rPr>
          <w:b/>
        </w:rPr>
        <w:t>.</w:t>
      </w:r>
      <w:r w:rsidR="005D1EC7">
        <w:rPr>
          <w:b/>
        </w:rPr>
        <w:t>”</w:t>
      </w:r>
      <w:r w:rsidR="003C4D57">
        <w:t>(</w:t>
      </w:r>
      <w:r w:rsidR="00F057C6" w:rsidRPr="005D1EC7">
        <w:rPr>
          <w:i/>
        </w:rPr>
        <w:t>extrem epische, weibliche und männliche Stimmen, die abwechselnd lauter und leiser werden und in einer vereint sind; klare Ansage, dass dieser Engel bereits mit Vorgängern von Scarlet gekämpft und überlebt hat</w:t>
      </w:r>
      <w:r w:rsidR="003C4D57">
        <w:t>)</w:t>
      </w:r>
      <w:r w:rsidR="00553582">
        <w:t>.</w:t>
      </w:r>
      <w:r w:rsidR="009F3058">
        <w:t xml:space="preserve"> Als der Engel das letzte Wort sagt, </w:t>
      </w:r>
      <w:r w:rsidR="000341F1">
        <w:t>blitzen seine Flügel kurz als pures Licht auf, sowie ein Totenkopf, unter der Haube seiner Robe.</w:t>
      </w:r>
      <w:r w:rsidR="001A3953">
        <w:t xml:space="preserve"> Danach sagt er: </w:t>
      </w:r>
      <w:r w:rsidR="001A3953" w:rsidRPr="002704E9">
        <w:rPr>
          <w:b/>
        </w:rPr>
        <w:t>“</w:t>
      </w:r>
      <w:r w:rsidR="002704E9">
        <w:rPr>
          <w:b/>
        </w:rPr>
        <w:t>H</w:t>
      </w:r>
      <w:r w:rsidR="002704E9" w:rsidRPr="002704E9">
        <w:rPr>
          <w:b/>
        </w:rPr>
        <w:t>ist'ry is destin'd to repeateth</w:t>
      </w:r>
      <w:r w:rsidR="003146F5">
        <w:rPr>
          <w:b/>
        </w:rPr>
        <w:t xml:space="preserve"> …</w:t>
      </w:r>
      <w:r w:rsidR="001A3953">
        <w:t>”(</w:t>
      </w:r>
      <w:r w:rsidR="003146F5" w:rsidRPr="005D1EC7">
        <w:rPr>
          <w:i/>
        </w:rPr>
        <w:t>extrem epische, weibliche und männliche Stimmen, die abwechselnd lauter und leiser werden und in einer vereint sind;</w:t>
      </w:r>
      <w:r w:rsidR="00092006">
        <w:rPr>
          <w:i/>
        </w:rPr>
        <w:t xml:space="preserve"> wird von Scarlet unterbrochen</w:t>
      </w:r>
      <w:r w:rsidR="001A3953">
        <w:t>).</w:t>
      </w:r>
      <w:r w:rsidR="003A1B9E">
        <w:t xml:space="preserve"> Bevor der Engel </w:t>
      </w:r>
      <w:r w:rsidR="003F0AD2">
        <w:t>seinen Satz beenden kann, kreischt Scarlet ohrenbetäubend und stürmt</w:t>
      </w:r>
      <w:r w:rsidR="00E3064E">
        <w:t xml:space="preserve"> auf den Engel zu.</w:t>
      </w:r>
    </w:p>
    <w:p w14:paraId="33559C6A" w14:textId="11002CC4" w:rsidR="00485193" w:rsidRDefault="00485193" w:rsidP="002A1A34">
      <w:pPr>
        <w:spacing w:line="360" w:lineRule="auto"/>
        <w:jc w:val="both"/>
        <w:rPr>
          <w:i/>
        </w:rPr>
      </w:pPr>
      <w:r>
        <w:t>(Boss Fight 2 Beginn</w:t>
      </w:r>
      <w:r w:rsidRPr="00032712">
        <w:rPr>
          <w:i/>
        </w:rPr>
        <w:t>; für Details über den Fight siehe Kapitel 4.1; Combat Mode</w:t>
      </w:r>
      <w:r>
        <w:rPr>
          <w:i/>
        </w:rPr>
        <w:t>)</w:t>
      </w:r>
    </w:p>
    <w:p w14:paraId="03F960B8" w14:textId="16C63576" w:rsidR="00485193" w:rsidRDefault="00566E26" w:rsidP="002A1A34">
      <w:pPr>
        <w:spacing w:line="360" w:lineRule="auto"/>
        <w:jc w:val="both"/>
      </w:pPr>
      <w:r>
        <w:t xml:space="preserve">Als der Kampf beginnt, </w:t>
      </w:r>
      <w:r w:rsidR="002E42CD">
        <w:t>sagt der Engel: “</w:t>
      </w:r>
      <w:r w:rsidR="002E42CD">
        <w:rPr>
          <w:b/>
        </w:rPr>
        <w:t xml:space="preserve">Poor Child. </w:t>
      </w:r>
      <w:r w:rsidR="00EE7D16" w:rsidRPr="00EE7D16">
        <w:rPr>
          <w:b/>
        </w:rPr>
        <w:t xml:space="preserve">F'rsaken by the last humanity </w:t>
      </w:r>
      <w:r w:rsidR="00EE7D16">
        <w:rPr>
          <w:b/>
        </w:rPr>
        <w:t>she</w:t>
      </w:r>
      <w:r w:rsidR="00EE7D16" w:rsidRPr="00EE7D16">
        <w:rPr>
          <w:b/>
        </w:rPr>
        <w:t xml:space="preserve"> hadst left</w:t>
      </w:r>
      <w:r w:rsidR="00EE7D16">
        <w:rPr>
          <w:b/>
        </w:rPr>
        <w:t>.</w:t>
      </w:r>
      <w:r w:rsidR="002E42CD">
        <w:t>”(</w:t>
      </w:r>
      <w:r w:rsidR="001D10D4" w:rsidRPr="005D1EC7">
        <w:rPr>
          <w:i/>
        </w:rPr>
        <w:t>extrem epische, weibliche und männliche Stimmen, die abwechselnd lauter und leiser werden und in einer vereint sind;</w:t>
      </w:r>
      <w:r w:rsidR="001D10D4">
        <w:rPr>
          <w:i/>
        </w:rPr>
        <w:t xml:space="preserve"> </w:t>
      </w:r>
      <w:r w:rsidR="00034582">
        <w:rPr>
          <w:i/>
        </w:rPr>
        <w:t>klare Ansage, dass der Mensch Scarlet nicht mehr exisistiert</w:t>
      </w:r>
      <w:r w:rsidR="002E42CD">
        <w:t>).</w:t>
      </w:r>
      <w:r w:rsidR="006A7B3F">
        <w:t xml:space="preserve"> Während des Kampfes </w:t>
      </w:r>
      <w:r w:rsidR="00AB7831">
        <w:t xml:space="preserve">kreischt Scarlet hin und wieder, wenn sie den Engel angreift und gibt keinen menschlichen Ton mehr von sich. </w:t>
      </w:r>
      <w:r w:rsidR="0036205D">
        <w:t xml:space="preserve">Schmerzen lässt sie unmenschlichen Knurren oder Kreischen folgen und erfolgreiche Angriffe hallt ein siegessicheres Kreischen oder unnatürliches Lachen. Scarlet’s Menschlichkeit </w:t>
      </w:r>
      <w:r w:rsidR="004E30D0">
        <w:t xml:space="preserve">ist von ihrem inneren Biest </w:t>
      </w:r>
      <w:r w:rsidR="002519DC">
        <w:t>konsumiert worden.</w:t>
      </w:r>
      <w:r w:rsidR="00674460">
        <w:t xml:space="preserve"> Als Scarlet’s Sieg näher rückt und der Engel zum äußersten gezwungen wird, sagt dieser: “</w:t>
      </w:r>
      <w:r w:rsidR="0037557B">
        <w:rPr>
          <w:b/>
        </w:rPr>
        <w:t>Red one, t</w:t>
      </w:r>
      <w:r w:rsidR="00355895" w:rsidRPr="00355895">
        <w:rPr>
          <w:b/>
        </w:rPr>
        <w:t>hy darkness is stout, yet not pure</w:t>
      </w:r>
      <w:r w:rsidR="005A6079">
        <w:rPr>
          <w:b/>
        </w:rPr>
        <w:t>.</w:t>
      </w:r>
      <w:r w:rsidR="004E2D23">
        <w:rPr>
          <w:b/>
        </w:rPr>
        <w:t xml:space="preserve"> </w:t>
      </w:r>
      <w:r w:rsidR="00830DCF" w:rsidRPr="00830DCF">
        <w:rPr>
          <w:b/>
        </w:rPr>
        <w:t>The light shall beest thy destruction</w:t>
      </w:r>
      <w:r w:rsidR="00830DCF">
        <w:rPr>
          <w:b/>
        </w:rPr>
        <w:t>.</w:t>
      </w:r>
      <w:r w:rsidR="00830DCF">
        <w:t>”(</w:t>
      </w:r>
      <w:r w:rsidR="00830DCF" w:rsidRPr="005D1EC7">
        <w:rPr>
          <w:i/>
        </w:rPr>
        <w:t>extrem epische, weibliche und männliche Stimmen, die abwechselnd lauter und leiser werden und in einer vereint sind;</w:t>
      </w:r>
      <w:r w:rsidR="00674460">
        <w:t>).</w:t>
      </w:r>
      <w:r w:rsidR="000833F7">
        <w:t xml:space="preserve"> </w:t>
      </w:r>
      <w:r w:rsidR="00142E0C">
        <w:t>Kurz dauraufhin verl</w:t>
      </w:r>
      <w:r w:rsidR="00264BA1">
        <w:t xml:space="preserve">etzt Scarlet den Engel tödlich und schleudert ihn von ihr weg. Siegreich kreischend, nähert sie sich langsam dem Engel, der sagt: </w:t>
      </w:r>
      <w:r w:rsidR="00F13FBD">
        <w:t>“</w:t>
      </w:r>
      <w:r w:rsidR="008F23DC" w:rsidRPr="008F23DC">
        <w:rPr>
          <w:b/>
        </w:rPr>
        <w:t>The dark moon did nourish thee with suitable prey</w:t>
      </w:r>
      <w:r w:rsidR="008F23DC">
        <w:rPr>
          <w:b/>
        </w:rPr>
        <w:t xml:space="preserve">. </w:t>
      </w:r>
      <w:r w:rsidR="00630559" w:rsidRPr="00630559">
        <w:rPr>
          <w:b/>
        </w:rPr>
        <w:t>Growing thy darkness beyond m</w:t>
      </w:r>
      <w:r w:rsidR="00630559">
        <w:rPr>
          <w:b/>
        </w:rPr>
        <w:t>o</w:t>
      </w:r>
      <w:r w:rsidR="00630559" w:rsidRPr="00630559">
        <w:rPr>
          <w:b/>
        </w:rPr>
        <w:t>rtality</w:t>
      </w:r>
      <w:r w:rsidR="00630559">
        <w:rPr>
          <w:b/>
        </w:rPr>
        <w:t>.</w:t>
      </w:r>
      <w:r w:rsidR="002F393B">
        <w:rPr>
          <w:b/>
        </w:rPr>
        <w:t>“</w:t>
      </w:r>
      <w:r w:rsidR="00264BA1">
        <w:t>(</w:t>
      </w:r>
      <w:r w:rsidR="00795A0E" w:rsidRPr="005D1EC7">
        <w:rPr>
          <w:i/>
        </w:rPr>
        <w:t>extrem epische, weibliche und männliche Stimmen, die abwechselnd lauter und leiser werden und in einer vereint sind</w:t>
      </w:r>
      <w:r w:rsidR="00603996">
        <w:rPr>
          <w:i/>
        </w:rPr>
        <w:t>, jedoch beeinflusst von den tödlichen und damit verbundenen schmerzen</w:t>
      </w:r>
      <w:r w:rsidR="00795A0E" w:rsidRPr="005D1EC7">
        <w:rPr>
          <w:i/>
        </w:rPr>
        <w:t>;</w:t>
      </w:r>
      <w:r w:rsidR="00795A0E">
        <w:rPr>
          <w:i/>
        </w:rPr>
        <w:t xml:space="preserve"> </w:t>
      </w:r>
      <w:r w:rsidR="00ED6A84">
        <w:rPr>
          <w:i/>
        </w:rPr>
        <w:t>sagt, dass Scarlet nicht mehr getötet werden kann, wie es bereits fore-shadowed wurde</w:t>
      </w:r>
      <w:r w:rsidR="000650C0">
        <w:t>).</w:t>
      </w:r>
      <w:r w:rsidR="00706DE5">
        <w:t xml:space="preserve"> “</w:t>
      </w:r>
      <w:r w:rsidR="00CC7A4F" w:rsidRPr="00CC7A4F">
        <w:rPr>
          <w:b/>
        </w:rPr>
        <w:t>Only banishment prevents the nothingness thee seeketh</w:t>
      </w:r>
      <w:r w:rsidR="00CC7A4F">
        <w:rPr>
          <w:b/>
        </w:rPr>
        <w:t>.</w:t>
      </w:r>
      <w:r w:rsidR="00706DE5">
        <w:t>”(</w:t>
      </w:r>
      <w:r w:rsidR="00384E52" w:rsidRPr="00384E52">
        <w:rPr>
          <w:i/>
        </w:rPr>
        <w:t xml:space="preserve"> </w:t>
      </w:r>
      <w:r w:rsidR="00384E52" w:rsidRPr="005D1EC7">
        <w:rPr>
          <w:i/>
        </w:rPr>
        <w:t>extrem epische, weibliche und männliche Stimmen, die abwechselnd lauter und leiser werden und in einer vereint sind</w:t>
      </w:r>
      <w:r w:rsidR="00384E52">
        <w:rPr>
          <w:i/>
        </w:rPr>
        <w:t xml:space="preserve">, </w:t>
      </w:r>
      <w:r w:rsidR="00384E52">
        <w:rPr>
          <w:i/>
        </w:rPr>
        <w:lastRenderedPageBreak/>
        <w:t>jedoch beeinflusst von den tödlichen und damit verbundenen schmerzen</w:t>
      </w:r>
      <w:r w:rsidR="00384E52" w:rsidRPr="005D1EC7">
        <w:rPr>
          <w:i/>
        </w:rPr>
        <w:t>;</w:t>
      </w:r>
      <w:r w:rsidR="00384E52">
        <w:rPr>
          <w:i/>
        </w:rPr>
        <w:t xml:space="preserve"> sagt, dass Scarlet verbannt werden muss, um sie aufzuhalten</w:t>
      </w:r>
      <w:r w:rsidR="00706DE5">
        <w:t>).</w:t>
      </w:r>
      <w:r w:rsidR="000650C0">
        <w:t xml:space="preserve"> Als Scarlet hört, dass der Engel sie bannen will, stürmt sie </w:t>
      </w:r>
      <w:r w:rsidR="00B83623">
        <w:t xml:space="preserve">kreischend </w:t>
      </w:r>
      <w:r w:rsidR="000650C0">
        <w:t>au</w:t>
      </w:r>
      <w:r w:rsidR="00B83623">
        <w:t>f ihn los. Kurz bevor ihre Klauen ihn erreichen, verschwindet Scarlet in einem grellen Lichtstrahl. Ihre Schmerzensschreie werden leiser, als sich das Licht verflüchtig.</w:t>
      </w:r>
      <w:r w:rsidR="005D0EBC">
        <w:t xml:space="preserve"> Als das Licht komplett verschwunden ist, </w:t>
      </w:r>
      <w:r w:rsidR="004A0BEF">
        <w:t>färbt sich das Feuer an den Seiten der Kirche, sowie auf dem Altar, vom bisherigen</w:t>
      </w:r>
      <w:r w:rsidR="004C3374">
        <w:t xml:space="preserve"> rot in seine natürliche Farbe. Kurz darauf stirbt der Engel und ein weiterer Lichtstrahl</w:t>
      </w:r>
      <w:r w:rsidR="00567A89">
        <w:t xml:space="preserve"> lässt ihn verschwinden und hinterlässt wieder die Leiche der Dämonenjägerin.</w:t>
      </w:r>
    </w:p>
    <w:p w14:paraId="4C8EEDA4" w14:textId="78E995FD" w:rsidR="0041743E" w:rsidRDefault="0041743E" w:rsidP="002A1A34">
      <w:pPr>
        <w:spacing w:line="360" w:lineRule="auto"/>
        <w:jc w:val="both"/>
        <w:rPr>
          <w:i/>
        </w:rPr>
      </w:pPr>
      <w:r>
        <w:t>(</w:t>
      </w:r>
      <w:r>
        <w:rPr>
          <w:i/>
        </w:rPr>
        <w:t>Hier endet das Gameplay des Spiels)</w:t>
      </w:r>
    </w:p>
    <w:p w14:paraId="3DB358E9" w14:textId="128AE78B" w:rsidR="00D04556" w:rsidRDefault="00D04556" w:rsidP="002A1A34">
      <w:pPr>
        <w:spacing w:line="360" w:lineRule="auto"/>
        <w:jc w:val="both"/>
        <w:rPr>
          <w:i/>
        </w:rPr>
      </w:pPr>
      <w:r>
        <w:rPr>
          <w:i/>
        </w:rPr>
        <w:t>[Erzählt in Bildern analog zum Beginn des Spiels]</w:t>
      </w:r>
    </w:p>
    <w:p w14:paraId="56245E39" w14:textId="2C81F187" w:rsidR="004E1AEB" w:rsidRDefault="00313EE7" w:rsidP="002A1A34">
      <w:pPr>
        <w:spacing w:line="360" w:lineRule="auto"/>
        <w:jc w:val="both"/>
      </w:pPr>
      <w:r>
        <w:t xml:space="preserve">Kein Schatten kann sich an diesem hellen </w:t>
      </w:r>
      <w:r w:rsidR="0051187E">
        <w:t xml:space="preserve">Ort bilden, keine Spur von Dunkelheit </w:t>
      </w:r>
      <w:r w:rsidR="00AA0431">
        <w:t xml:space="preserve">ist hier präsent. </w:t>
      </w:r>
      <w:r w:rsidR="008D46F4">
        <w:t xml:space="preserve">Dieser Raum scheint keinen </w:t>
      </w:r>
      <w:r w:rsidR="00D00523">
        <w:t xml:space="preserve">Boden oder Decke zu haben, und nur aus weißem Licht zu bestehen, abgesehen von </w:t>
      </w:r>
      <w:r w:rsidR="00A421D9">
        <w:t xml:space="preserve">der unzählbaren Menge an Käfigen, deren </w:t>
      </w:r>
      <w:r w:rsidR="00453EA5">
        <w:t>Gitte</w:t>
      </w:r>
      <w:r w:rsidR="00293049">
        <w:t xml:space="preserve">rstäbe wie goldenes Licht </w:t>
      </w:r>
      <w:r w:rsidR="00015615">
        <w:t>erscheinen. Jeder dieser Käfige beinhaltet eine zusammengekauerte</w:t>
      </w:r>
      <w:r w:rsidR="00F51647">
        <w:t xml:space="preserve"> Gestalt, abgsehen von einen.</w:t>
      </w:r>
      <w:r w:rsidR="00343356">
        <w:t xml:space="preserve"> Scarlet sitzt aufrecht in ihrem Käfig, die Augen verschlossen und die Arme verschränkt, so dass ihre klauen nicht stören.</w:t>
      </w:r>
    </w:p>
    <w:p w14:paraId="1D4DFFC4" w14:textId="22A1CAAA" w:rsidR="00B17378" w:rsidRDefault="001549C4" w:rsidP="002A1A34">
      <w:pPr>
        <w:spacing w:line="360" w:lineRule="auto"/>
        <w:jc w:val="both"/>
      </w:pPr>
      <w:r>
        <w:t>In der Parallelwelt beobachtet der sehr alte Mann, wie der Mond sich wieder weiß färbt und das Portal, unweit von ihm entfernt, sich aufzulösen beginnt.</w:t>
      </w:r>
      <w:r w:rsidR="00427EF5">
        <w:t xml:space="preserve"> Er wendet sich ab und sagt: “</w:t>
      </w:r>
      <w:r w:rsidR="00AD436F">
        <w:rPr>
          <w:b/>
        </w:rPr>
        <w:t>Darkness always rises again</w:t>
      </w:r>
      <w:r w:rsidR="006D6D3E">
        <w:rPr>
          <w:b/>
        </w:rPr>
        <w:t xml:space="preserve"> …</w:t>
      </w:r>
      <w:r w:rsidR="00427EF5">
        <w:t>”(</w:t>
      </w:r>
      <w:r w:rsidR="006D6D3E">
        <w:rPr>
          <w:i/>
        </w:rPr>
        <w:t>epische Erzählerstimme</w:t>
      </w:r>
      <w:r w:rsidR="00830088">
        <w:rPr>
          <w:i/>
        </w:rPr>
        <w:t xml:space="preserve">; Szene wechselt zu </w:t>
      </w:r>
      <w:r w:rsidR="0043127B">
        <w:rPr>
          <w:i/>
        </w:rPr>
        <w:t>Blackscreen</w:t>
      </w:r>
      <w:r w:rsidR="00427EF5">
        <w:t>).</w:t>
      </w:r>
      <w:r w:rsidR="00830088">
        <w:t xml:space="preserve"> </w:t>
      </w:r>
      <w:r w:rsidR="00C95387">
        <w:t>“</w:t>
      </w:r>
      <w:r w:rsidR="006C3C70">
        <w:rPr>
          <w:b/>
        </w:rPr>
        <w:t xml:space="preserve">as it cannot be </w:t>
      </w:r>
      <w:r w:rsidR="00FB43B7">
        <w:rPr>
          <w:b/>
        </w:rPr>
        <w:t>suppressed</w:t>
      </w:r>
      <w:r w:rsidR="006C3C70">
        <w:rPr>
          <w:b/>
        </w:rPr>
        <w:t xml:space="preserve"> forever</w:t>
      </w:r>
      <w:r w:rsidR="00C95387">
        <w:t>”</w:t>
      </w:r>
      <w:r w:rsidR="00230CDA">
        <w:t>(</w:t>
      </w:r>
      <w:r w:rsidR="00230CDA">
        <w:rPr>
          <w:i/>
        </w:rPr>
        <w:t>epische Erzählerstimme</w:t>
      </w:r>
      <w:r w:rsidR="0043127B">
        <w:rPr>
          <w:i/>
        </w:rPr>
        <w:t>; Szene wechselt zu Scarlet</w:t>
      </w:r>
      <w:r w:rsidR="00230CDA">
        <w:t>)</w:t>
      </w:r>
      <w:r w:rsidR="00236BD5">
        <w:t>.</w:t>
      </w:r>
      <w:r w:rsidR="00B3287B">
        <w:t xml:space="preserve"> Eine Aura, so wie Scarlet sie in ihrer Welt hatte, fängt an sich </w:t>
      </w:r>
      <w:r w:rsidR="00820647">
        <w:t xml:space="preserve">schwach um sie herum zu bilden und festigen. </w:t>
      </w:r>
      <w:r w:rsidR="007C58B0">
        <w:t xml:space="preserve">Scarlet öffnet ihre Augen, die stark rot leuchten und ihrer Aura stärkt sich erruptionsartig und </w:t>
      </w:r>
      <w:r w:rsidR="00E54532">
        <w:t xml:space="preserve">scheint </w:t>
      </w:r>
      <w:r w:rsidR="007C58B0">
        <w:t>ihr Gefängnis</w:t>
      </w:r>
      <w:r w:rsidR="00E54532">
        <w:t xml:space="preserve"> zu zerstören</w:t>
      </w:r>
      <w:r w:rsidR="007C58B0">
        <w:t>.</w:t>
      </w:r>
      <w:r w:rsidR="00F8174C">
        <w:t xml:space="preserve"> </w:t>
      </w:r>
      <w:r w:rsidR="00180715">
        <w:t>(</w:t>
      </w:r>
      <w:r w:rsidR="00143AD8">
        <w:rPr>
          <w:i/>
        </w:rPr>
        <w:t>Als Scarlet die Augen öffnet, wir</w:t>
      </w:r>
      <w:r w:rsidR="0043127B">
        <w:rPr>
          <w:i/>
        </w:rPr>
        <w:t xml:space="preserve">d nur ihre linke Gesichtshälfte, geteilt vom linken Bildschirmrand gezeigt und ihre Aura färbt alles rechts von ihr rot; kurz bevor </w:t>
      </w:r>
      <w:r w:rsidR="00405154">
        <w:rPr>
          <w:i/>
        </w:rPr>
        <w:t>die Aura</w:t>
      </w:r>
      <w:r w:rsidR="0043127B">
        <w:rPr>
          <w:i/>
        </w:rPr>
        <w:t xml:space="preserve"> die Gitterstäbe erreicht</w:t>
      </w:r>
      <w:r w:rsidR="00405154">
        <w:rPr>
          <w:i/>
        </w:rPr>
        <w:t xml:space="preserve"> wird zurück zu einem Blackscreen gewechselt; es folgen die Credits</w:t>
      </w:r>
      <w:r w:rsidR="00180715">
        <w:t>)</w:t>
      </w:r>
    </w:p>
    <w:p w14:paraId="384225F3" w14:textId="3A06C84E" w:rsidR="009E7A57" w:rsidRDefault="003F7709" w:rsidP="002A1A34">
      <w:pPr>
        <w:spacing w:line="360" w:lineRule="auto"/>
        <w:jc w:val="both"/>
      </w:pPr>
      <w:r>
        <w:t>[</w:t>
      </w:r>
      <w:r>
        <w:rPr>
          <w:i/>
        </w:rPr>
        <w:t>Ende des Spiels</w:t>
      </w:r>
      <w:r>
        <w:t>]</w:t>
      </w:r>
    </w:p>
    <w:p w14:paraId="7ACB8184" w14:textId="167854A6" w:rsidR="001E570F" w:rsidRDefault="00856B24" w:rsidP="00966FC4">
      <w:pPr>
        <w:pStyle w:val="berschrift1"/>
      </w:pPr>
      <w:bookmarkStart w:id="17" w:name="_Toc344726864"/>
      <w:r>
        <w:lastRenderedPageBreak/>
        <w:t xml:space="preserve">3. </w:t>
      </w:r>
      <w:r w:rsidR="001E570F">
        <w:t>Environment</w:t>
      </w:r>
      <w:bookmarkEnd w:id="17"/>
    </w:p>
    <w:p w14:paraId="0FAF55CE" w14:textId="19A3AA2D" w:rsidR="009A0BC8" w:rsidRDefault="009A0BC8" w:rsidP="006F44F0">
      <w:pPr>
        <w:pStyle w:val="berschrift2"/>
        <w:spacing w:line="360" w:lineRule="auto"/>
        <w:jc w:val="both"/>
      </w:pPr>
      <w:bookmarkStart w:id="18" w:name="_Toc344726865"/>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4726866"/>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4726867"/>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4726868"/>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4726869"/>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4.1_Combat_Mode_1"/>
      <w:bookmarkStart w:id="25" w:name="_Toc344726870"/>
      <w:bookmarkEnd w:id="23"/>
      <w:bookmarkEnd w:id="24"/>
      <w:r>
        <w:t>4.</w:t>
      </w:r>
      <w:r w:rsidR="00AD16E8">
        <w:t>1</w:t>
      </w:r>
      <w:r>
        <w:t xml:space="preserve"> </w:t>
      </w:r>
      <w:r w:rsidR="001E570F">
        <w:t>Combat Mode</w:t>
      </w:r>
      <w:bookmarkEnd w:id="25"/>
    </w:p>
    <w:p w14:paraId="0111C375" w14:textId="2183FF33" w:rsidR="00FB3B6B" w:rsidRDefault="00FB3B6B" w:rsidP="00FB3B6B">
      <w:pPr>
        <w:pStyle w:val="berschrift3"/>
      </w:pPr>
      <w:r>
        <w:t>4.1.1 Vampire Bossfight</w:t>
      </w:r>
    </w:p>
    <w:p w14:paraId="0D4D68F6" w14:textId="4DBED253" w:rsidR="00587B42" w:rsidRDefault="00587B42" w:rsidP="00587B42">
      <w:pPr>
        <w:pStyle w:val="berschrift4"/>
      </w:pPr>
      <w:r>
        <w:t>4.1.</w:t>
      </w:r>
      <w:r>
        <w:t>1</w:t>
      </w:r>
      <w:r>
        <w:t>.1 Phase 1</w:t>
      </w:r>
    </w:p>
    <w:p w14:paraId="6DC062BB" w14:textId="3B364165" w:rsidR="00587B42" w:rsidRDefault="00587B42" w:rsidP="00587B42">
      <w:pPr>
        <w:pStyle w:val="berschrift4"/>
      </w:pPr>
      <w:r>
        <w:t>4.1.1</w:t>
      </w:r>
      <w:r>
        <w:t>.</w:t>
      </w:r>
      <w:r>
        <w:t>2</w:t>
      </w:r>
      <w:r>
        <w:t xml:space="preserve"> Phase 2</w:t>
      </w:r>
    </w:p>
    <w:p w14:paraId="312FAEB0" w14:textId="26D6A1BE" w:rsidR="00587B42" w:rsidRPr="00587B42" w:rsidRDefault="00587B42" w:rsidP="00587B42">
      <w:pPr>
        <w:pStyle w:val="berschrift4"/>
      </w:pPr>
      <w:r>
        <w:t>4.1.1</w:t>
      </w:r>
      <w:r>
        <w:t>.</w:t>
      </w:r>
      <w:r>
        <w:t>3</w:t>
      </w:r>
      <w:r>
        <w:t xml:space="preserve"> Phase3</w:t>
      </w:r>
    </w:p>
    <w:p w14:paraId="44ABEE5B" w14:textId="4FF83B8F" w:rsidR="00FB3B6B" w:rsidRDefault="00FB3B6B" w:rsidP="00FB3B6B">
      <w:pPr>
        <w:pStyle w:val="berschrift3"/>
      </w:pPr>
      <w:r>
        <w:t>4.1.2 Werewolf Bossfight</w:t>
      </w:r>
    </w:p>
    <w:p w14:paraId="629ECB30" w14:textId="41A48FE2" w:rsidR="006443DA" w:rsidRDefault="00F05953" w:rsidP="00F05953">
      <w:pPr>
        <w:pStyle w:val="berschrift4"/>
      </w:pPr>
      <w:r>
        <w:t xml:space="preserve">4.1.2.1 </w:t>
      </w:r>
      <w:r w:rsidR="006443DA">
        <w:t>Phase 1</w:t>
      </w:r>
    </w:p>
    <w:p w14:paraId="0C391139" w14:textId="1733B9FB" w:rsidR="00F30550" w:rsidRDefault="00F30550" w:rsidP="00F30550">
      <w:pPr>
        <w:pStyle w:val="Listenabsatz"/>
        <w:numPr>
          <w:ilvl w:val="0"/>
          <w:numId w:val="29"/>
        </w:numPr>
      </w:pPr>
      <w:r>
        <w:t>Werewolf jagt Scarlet</w:t>
      </w:r>
    </w:p>
    <w:p w14:paraId="36728596" w14:textId="067C79E7" w:rsidR="00F30550" w:rsidRDefault="00F30550" w:rsidP="00995900">
      <w:pPr>
        <w:pStyle w:val="Listenabsatz"/>
        <w:numPr>
          <w:ilvl w:val="0"/>
          <w:numId w:val="29"/>
        </w:numPr>
      </w:pPr>
      <w:r>
        <w:t>Umkreist sie im Sch</w:t>
      </w:r>
      <w:r w:rsidR="00995900">
        <w:t>atten, ehe er aus diesem hervorspringt und angreift</w:t>
      </w:r>
    </w:p>
    <w:p w14:paraId="0B1390A2" w14:textId="08A05E43" w:rsidR="00A524A0" w:rsidRDefault="00A524A0" w:rsidP="00995900">
      <w:pPr>
        <w:pStyle w:val="Listenabsatz"/>
        <w:numPr>
          <w:ilvl w:val="0"/>
          <w:numId w:val="29"/>
        </w:numPr>
      </w:pPr>
      <w:r>
        <w:t>Scarlet eingeschlossen von Licht und kann sich an ihrem dunklen Punkt wenig bewegen</w:t>
      </w:r>
    </w:p>
    <w:p w14:paraId="2ACFF1D0" w14:textId="52261D86" w:rsidR="00995900" w:rsidRDefault="00663BE1" w:rsidP="00995900">
      <w:pPr>
        <w:pStyle w:val="Listenabsatz"/>
        <w:numPr>
          <w:ilvl w:val="0"/>
          <w:numId w:val="29"/>
        </w:numPr>
      </w:pPr>
      <w:r>
        <w:t xml:space="preserve">Tutorial: </w:t>
      </w:r>
      <w:r w:rsidR="00142B5D">
        <w:t xml:space="preserve">Perfect </w:t>
      </w:r>
      <w:r>
        <w:t>Parry</w:t>
      </w:r>
    </w:p>
    <w:p w14:paraId="65227FBC" w14:textId="0B6DEED3" w:rsidR="00663BE1" w:rsidRDefault="00663BE1" w:rsidP="00995900">
      <w:pPr>
        <w:pStyle w:val="Listenabsatz"/>
        <w:numPr>
          <w:ilvl w:val="0"/>
          <w:numId w:val="29"/>
        </w:numPr>
      </w:pPr>
      <w:r>
        <w:t xml:space="preserve">Segmented Healthbar </w:t>
      </w:r>
      <w:r>
        <w:sym w:font="Wingdings" w:char="F0E0"/>
      </w:r>
      <w:r>
        <w:t xml:space="preserve"> </w:t>
      </w:r>
      <w:r w:rsidR="005B0236">
        <w:t>4</w:t>
      </w:r>
      <w:r w:rsidR="00A524A0">
        <w:t xml:space="preserve"> Hits nach Parry notwendig zum triggern der nächsten Phase</w:t>
      </w:r>
      <w:r w:rsidR="00E660B7">
        <w:t xml:space="preserve"> </w:t>
      </w:r>
      <w:r w:rsidR="00E660B7">
        <w:sym w:font="Wingdings" w:char="F0E0"/>
      </w:r>
      <w:r w:rsidR="00E660B7">
        <w:t xml:space="preserve"> immer perfect parries</w:t>
      </w:r>
      <w:r w:rsidR="00796F6E">
        <w:t>, wenn Zeitfenster eines normalen Parrys getroffen wird</w:t>
      </w:r>
    </w:p>
    <w:p w14:paraId="55E6C5BC" w14:textId="24EBA744" w:rsidR="005D0BB5" w:rsidRPr="008A7BBA" w:rsidRDefault="00E11156" w:rsidP="005D0BB5">
      <w:pPr>
        <w:pStyle w:val="Listenabsatz"/>
        <w:numPr>
          <w:ilvl w:val="0"/>
          <w:numId w:val="29"/>
        </w:numPr>
      </w:pPr>
      <w:r>
        <w:t>Boss nicht verwundbar durch normale Angriffe</w:t>
      </w:r>
    </w:p>
    <w:p w14:paraId="35EECF84" w14:textId="5A964A2D" w:rsidR="006443DA" w:rsidRDefault="00F05953" w:rsidP="00F05953">
      <w:pPr>
        <w:pStyle w:val="berschrift4"/>
      </w:pPr>
      <w:r>
        <w:t>4.1.2.</w:t>
      </w:r>
      <w:r w:rsidR="00587B42">
        <w:t>2</w:t>
      </w:r>
      <w:r>
        <w:t xml:space="preserve"> </w:t>
      </w:r>
      <w:r w:rsidR="006443DA">
        <w:t>Phase 2</w:t>
      </w:r>
    </w:p>
    <w:p w14:paraId="11715761" w14:textId="49081919" w:rsidR="008A7BBA" w:rsidRDefault="00F3115D" w:rsidP="00F3115D">
      <w:pPr>
        <w:pStyle w:val="Listenabsatz"/>
        <w:numPr>
          <w:ilvl w:val="0"/>
          <w:numId w:val="30"/>
        </w:numPr>
      </w:pPr>
      <w:r>
        <w:t>Werewolf hört auf Scarlet zu jagen und greift frontal an mit Sprüngen und Schlägen</w:t>
      </w:r>
    </w:p>
    <w:p w14:paraId="52740C48" w14:textId="2C01E002" w:rsidR="00F3115D" w:rsidRDefault="00142B5D" w:rsidP="00F3115D">
      <w:pPr>
        <w:pStyle w:val="Listenabsatz"/>
        <w:numPr>
          <w:ilvl w:val="0"/>
          <w:numId w:val="30"/>
        </w:numPr>
      </w:pPr>
      <w:r>
        <w:t xml:space="preserve">Tutorial: Normal Parry </w:t>
      </w:r>
      <w:r>
        <w:sym w:font="Wingdings" w:char="F0E0"/>
      </w:r>
      <w:r>
        <w:t xml:space="preserve"> </w:t>
      </w:r>
      <w:r w:rsidR="00DE7068">
        <w:t xml:space="preserve">Werewolf jetzt fokusierter auf Nahkampf </w:t>
      </w:r>
      <w:r w:rsidR="00DE7068">
        <w:sym w:font="Wingdings" w:char="F0E0"/>
      </w:r>
      <w:r w:rsidR="00DE7068">
        <w:t xml:space="preserve"> perfect parry </w:t>
      </w:r>
      <w:r w:rsidR="007C3E58">
        <w:t>bekommt sein eigentliches Zeitfenster</w:t>
      </w:r>
    </w:p>
    <w:p w14:paraId="6130C391" w14:textId="3DCAD877" w:rsidR="00DE7068" w:rsidRDefault="002277C2" w:rsidP="00F3115D">
      <w:pPr>
        <w:pStyle w:val="Listenabsatz"/>
        <w:numPr>
          <w:ilvl w:val="0"/>
          <w:numId w:val="30"/>
        </w:numPr>
      </w:pPr>
      <w:r>
        <w:t>Normaler Health Bar</w:t>
      </w:r>
    </w:p>
    <w:p w14:paraId="2A3491D1" w14:textId="664272EB" w:rsidR="002277C2" w:rsidRDefault="00D67021" w:rsidP="00F3115D">
      <w:pPr>
        <w:pStyle w:val="Listenabsatz"/>
        <w:numPr>
          <w:ilvl w:val="0"/>
          <w:numId w:val="30"/>
        </w:numPr>
      </w:pPr>
      <w:r>
        <w:t>Angriffe:</w:t>
      </w:r>
    </w:p>
    <w:p w14:paraId="21A72957" w14:textId="3420D89A" w:rsidR="00514913" w:rsidRDefault="00514913" w:rsidP="00514913">
      <w:pPr>
        <w:pStyle w:val="Listenabsatz"/>
        <w:numPr>
          <w:ilvl w:val="1"/>
          <w:numId w:val="30"/>
        </w:numPr>
      </w:pPr>
      <w:r>
        <w:t>Schwerer Angriff</w:t>
      </w:r>
    </w:p>
    <w:p w14:paraId="24E9B065" w14:textId="1E9CA4BE" w:rsidR="00514913" w:rsidRDefault="00514913" w:rsidP="00514913">
      <w:pPr>
        <w:pStyle w:val="Listenabsatz"/>
        <w:numPr>
          <w:ilvl w:val="1"/>
          <w:numId w:val="30"/>
        </w:numPr>
      </w:pPr>
      <w:r>
        <w:t>2er Combo mit leichte Angriffe</w:t>
      </w:r>
    </w:p>
    <w:p w14:paraId="6B22517A" w14:textId="7A68C464" w:rsidR="00514913" w:rsidRDefault="00514913" w:rsidP="00514913">
      <w:pPr>
        <w:pStyle w:val="Listenabsatz"/>
        <w:numPr>
          <w:ilvl w:val="1"/>
          <w:numId w:val="30"/>
        </w:numPr>
      </w:pPr>
      <w:r>
        <w:t>2er Combo mit schwere Angriffe</w:t>
      </w:r>
    </w:p>
    <w:p w14:paraId="00F586D6" w14:textId="792A0EED" w:rsidR="00D67021" w:rsidRDefault="00D67021" w:rsidP="00D67021">
      <w:pPr>
        <w:pStyle w:val="Listenabsatz"/>
        <w:numPr>
          <w:ilvl w:val="1"/>
          <w:numId w:val="30"/>
        </w:numPr>
      </w:pPr>
      <w:r>
        <w:t>3er Combo mit leichte Angriffe</w:t>
      </w:r>
    </w:p>
    <w:p w14:paraId="6BD131FE" w14:textId="6205D294" w:rsidR="00D67021" w:rsidRDefault="00D67021" w:rsidP="00D67021">
      <w:pPr>
        <w:pStyle w:val="Listenabsatz"/>
        <w:numPr>
          <w:ilvl w:val="1"/>
          <w:numId w:val="30"/>
        </w:numPr>
      </w:pPr>
      <w:r>
        <w:t>3er Combo mit 2 leichte + 1 schweren Angriff</w:t>
      </w:r>
    </w:p>
    <w:p w14:paraId="3350FE5B" w14:textId="4D9354EA" w:rsidR="00D67021" w:rsidRDefault="00D67021" w:rsidP="00D67021">
      <w:pPr>
        <w:pStyle w:val="Listenabsatz"/>
        <w:numPr>
          <w:ilvl w:val="1"/>
          <w:numId w:val="30"/>
        </w:numPr>
      </w:pPr>
      <w:r>
        <w:lastRenderedPageBreak/>
        <w:t>4er Combo mit 3 leichte + 1 verzögerten schweren Angrif</w:t>
      </w:r>
      <w:r w:rsidR="00FB2168">
        <w:t>f</w:t>
      </w:r>
    </w:p>
    <w:p w14:paraId="325E5468" w14:textId="282D7A3D" w:rsidR="00D67021" w:rsidRDefault="00D67021" w:rsidP="00D67021">
      <w:pPr>
        <w:pStyle w:val="Listenabsatz"/>
        <w:numPr>
          <w:ilvl w:val="1"/>
          <w:numId w:val="30"/>
        </w:numPr>
      </w:pPr>
      <w:r>
        <w:t xml:space="preserve">6er Combo mit </w:t>
      </w:r>
      <w:r>
        <w:t>3 leichte + 1 verzögerten schweren Angrif</w:t>
      </w:r>
      <w:r w:rsidR="00FB2168">
        <w:t>f</w:t>
      </w:r>
      <w:r>
        <w:t xml:space="preserve"> + 2 leichte Angriffe</w:t>
      </w:r>
    </w:p>
    <w:p w14:paraId="5408316D" w14:textId="5AB7ADEC" w:rsidR="00D67021" w:rsidRDefault="00A23A85" w:rsidP="00D67021">
      <w:pPr>
        <w:pStyle w:val="Listenabsatz"/>
        <w:numPr>
          <w:ilvl w:val="1"/>
          <w:numId w:val="30"/>
        </w:numPr>
      </w:pPr>
      <w:r>
        <w:t>Sprungangriff</w:t>
      </w:r>
    </w:p>
    <w:p w14:paraId="3012630C" w14:textId="570CA9A2" w:rsidR="00A23A85" w:rsidRPr="008A7BBA" w:rsidRDefault="00FB2168" w:rsidP="00D67021">
      <w:pPr>
        <w:pStyle w:val="Listenabsatz"/>
        <w:numPr>
          <w:ilvl w:val="1"/>
          <w:numId w:val="30"/>
        </w:numPr>
      </w:pPr>
      <w:r>
        <w:t>Sprunga</w:t>
      </w:r>
      <w:bookmarkStart w:id="26" w:name="_GoBack"/>
      <w:bookmarkEnd w:id="26"/>
      <w:r w:rsidR="00A23A85">
        <w:t>ngriff mit einer der 3er oder der 4er Combo</w:t>
      </w:r>
    </w:p>
    <w:p w14:paraId="0E7ECA13" w14:textId="77777777" w:rsidR="006443DA" w:rsidRDefault="00F05953" w:rsidP="00F05953">
      <w:pPr>
        <w:pStyle w:val="berschrift4"/>
      </w:pPr>
      <w:r>
        <w:t>4.1.2.</w:t>
      </w:r>
      <w:r w:rsidR="00587B42">
        <w:t>3</w:t>
      </w:r>
      <w:r>
        <w:t xml:space="preserve"> </w:t>
      </w:r>
      <w:r w:rsidR="006443DA">
        <w:t>Phase3</w:t>
      </w:r>
    </w:p>
    <w:p w14:paraId="58EE6AA9" w14:textId="1DD25E7B" w:rsidR="008A7BBA" w:rsidRDefault="00A1318D" w:rsidP="00E06A6B">
      <w:pPr>
        <w:pStyle w:val="Listenabsatz"/>
        <w:numPr>
          <w:ilvl w:val="0"/>
          <w:numId w:val="31"/>
        </w:numPr>
      </w:pPr>
      <w:r>
        <w:t>30+ Combo leichter Angriffe</w:t>
      </w:r>
    </w:p>
    <w:p w14:paraId="2755B375" w14:textId="2A7F5965" w:rsidR="00A1318D" w:rsidRDefault="00A1318D" w:rsidP="00E06A6B">
      <w:pPr>
        <w:pStyle w:val="Listenabsatz"/>
        <w:numPr>
          <w:ilvl w:val="0"/>
          <w:numId w:val="31"/>
        </w:numPr>
      </w:pPr>
      <w:r>
        <w:t>Sprungangriff, falls Scarlet nicht in Reichweite</w:t>
      </w:r>
    </w:p>
    <w:p w14:paraId="1D34657C" w14:textId="21572EE9" w:rsidR="00636E6A" w:rsidRDefault="00636E6A" w:rsidP="00E06A6B">
      <w:pPr>
        <w:pStyle w:val="Listenabsatz"/>
        <w:numPr>
          <w:ilvl w:val="0"/>
          <w:numId w:val="31"/>
        </w:numPr>
      </w:pPr>
      <w:r>
        <w:t>Unparryable</w:t>
      </w:r>
    </w:p>
    <w:p w14:paraId="0CE43379" w14:textId="20348153" w:rsidR="00636E6A" w:rsidRDefault="00636E6A" w:rsidP="00E06A6B">
      <w:pPr>
        <w:pStyle w:val="Listenabsatz"/>
        <w:numPr>
          <w:ilvl w:val="0"/>
          <w:numId w:val="31"/>
        </w:numPr>
      </w:pPr>
      <w:r>
        <w:t>Scarlet’s Schläge machen stark reduzierten Schaden</w:t>
      </w:r>
      <w:r w:rsidR="00B7302B">
        <w:t xml:space="preserve"> und Werewolf macht Counter Damage</w:t>
      </w:r>
    </w:p>
    <w:p w14:paraId="17AD709B" w14:textId="18ED394E" w:rsidR="009C6972" w:rsidRPr="008A7BBA" w:rsidRDefault="009C6972" w:rsidP="00E06A6B">
      <w:pPr>
        <w:pStyle w:val="Listenabsatz"/>
        <w:numPr>
          <w:ilvl w:val="0"/>
          <w:numId w:val="31"/>
        </w:numPr>
      </w:pPr>
      <w:r>
        <w:t>Nach der Combo ist der Werewolf mit einer Kombo zu töten</w:t>
      </w:r>
    </w:p>
    <w:p w14:paraId="5FE21AFF" w14:textId="307D3929" w:rsidR="00FB3B6B" w:rsidRDefault="00FB3B6B" w:rsidP="00FB3B6B">
      <w:pPr>
        <w:pStyle w:val="berschrift3"/>
      </w:pPr>
      <w:r>
        <w:t>4.1.3 Twin Fairies Bossfight</w:t>
      </w:r>
    </w:p>
    <w:p w14:paraId="188C7E90" w14:textId="4C8C662D" w:rsidR="00587B42" w:rsidRDefault="00587B42" w:rsidP="00587B42">
      <w:pPr>
        <w:pStyle w:val="berschrift4"/>
      </w:pPr>
      <w:r>
        <w:t>4.1.</w:t>
      </w:r>
      <w:r>
        <w:t>3</w:t>
      </w:r>
      <w:r>
        <w:t>.1 Phase 1</w:t>
      </w:r>
    </w:p>
    <w:p w14:paraId="720B4387" w14:textId="77777777" w:rsidR="004124C6" w:rsidRPr="004124C6" w:rsidRDefault="004124C6" w:rsidP="004124C6"/>
    <w:p w14:paraId="60E0277D" w14:textId="30DBDB17" w:rsidR="00587B42" w:rsidRDefault="00587B42" w:rsidP="00587B42">
      <w:pPr>
        <w:pStyle w:val="berschrift4"/>
      </w:pPr>
      <w:r>
        <w:t>4.1.</w:t>
      </w:r>
      <w:r>
        <w:t>3</w:t>
      </w:r>
      <w:r>
        <w:t>.</w:t>
      </w:r>
      <w:r>
        <w:t>2</w:t>
      </w:r>
      <w:r>
        <w:t xml:space="preserve"> Phase 2</w:t>
      </w:r>
    </w:p>
    <w:p w14:paraId="352A819D" w14:textId="77777777" w:rsidR="004124C6" w:rsidRPr="004124C6" w:rsidRDefault="004124C6" w:rsidP="004124C6"/>
    <w:p w14:paraId="37BE5871" w14:textId="6C2E8F00" w:rsidR="006443DA" w:rsidRDefault="00587B42" w:rsidP="00587B42">
      <w:pPr>
        <w:pStyle w:val="berschrift4"/>
      </w:pPr>
      <w:r>
        <w:t>4.1.</w:t>
      </w:r>
      <w:r>
        <w:t>3</w:t>
      </w:r>
      <w:r>
        <w:t>.</w:t>
      </w:r>
      <w:r>
        <w:t>3</w:t>
      </w:r>
      <w:r>
        <w:t xml:space="preserve"> Phase3</w:t>
      </w:r>
    </w:p>
    <w:p w14:paraId="3ABB2958" w14:textId="77777777" w:rsidR="004124C6" w:rsidRPr="004124C6" w:rsidRDefault="004124C6" w:rsidP="004124C6"/>
    <w:p w14:paraId="1C53B98D" w14:textId="7861F75F" w:rsidR="006443DA" w:rsidRPr="006443DA" w:rsidRDefault="00FB3B6B" w:rsidP="00587B42">
      <w:pPr>
        <w:pStyle w:val="berschrift3"/>
      </w:pPr>
      <w:r>
        <w:t>4.1.4 Final Bossfight</w:t>
      </w:r>
    </w:p>
    <w:p w14:paraId="4F069F5B" w14:textId="4567D220" w:rsidR="00FB3B6B" w:rsidRDefault="00FB3B6B" w:rsidP="00FB3B6B">
      <w:pPr>
        <w:pStyle w:val="berschrift3"/>
      </w:pPr>
      <w:r>
        <w:t>4.1.4.1 Demon Hunter Bossfight</w:t>
      </w:r>
    </w:p>
    <w:p w14:paraId="615BF1CB" w14:textId="508475CC" w:rsidR="00587B42" w:rsidRDefault="00587B42" w:rsidP="00587B42">
      <w:pPr>
        <w:pStyle w:val="berschrift5"/>
      </w:pPr>
      <w:r>
        <w:t>4.1.</w:t>
      </w:r>
      <w:r>
        <w:t>4</w:t>
      </w:r>
      <w:r>
        <w:t>.1</w:t>
      </w:r>
      <w:r>
        <w:t>.1</w:t>
      </w:r>
      <w:r>
        <w:t xml:space="preserve"> Phase 1</w:t>
      </w:r>
    </w:p>
    <w:p w14:paraId="392DEF7C" w14:textId="77777777" w:rsidR="004124C6" w:rsidRPr="004124C6" w:rsidRDefault="004124C6" w:rsidP="004124C6"/>
    <w:p w14:paraId="1F57E35F" w14:textId="04A7E6A9" w:rsidR="00587B42" w:rsidRDefault="00587B42" w:rsidP="00587B42">
      <w:pPr>
        <w:pStyle w:val="berschrift5"/>
      </w:pPr>
      <w:r>
        <w:t>4.1.</w:t>
      </w:r>
      <w:r>
        <w:t>4</w:t>
      </w:r>
      <w:r>
        <w:t>.1</w:t>
      </w:r>
      <w:r>
        <w:t>.2</w:t>
      </w:r>
      <w:r>
        <w:t xml:space="preserve"> Phase 2</w:t>
      </w:r>
    </w:p>
    <w:p w14:paraId="32492BB5" w14:textId="77777777" w:rsidR="004124C6" w:rsidRPr="004124C6" w:rsidRDefault="004124C6" w:rsidP="004124C6"/>
    <w:p w14:paraId="7164DC64" w14:textId="3AF501BF" w:rsidR="00FB3B6B" w:rsidRDefault="00FB3B6B" w:rsidP="00FB3B6B">
      <w:pPr>
        <w:pStyle w:val="berschrift3"/>
      </w:pPr>
      <w:r>
        <w:t>4.1.4.2 Angel Bossfight</w:t>
      </w:r>
    </w:p>
    <w:p w14:paraId="38969B7E" w14:textId="384882D0" w:rsidR="00587B42" w:rsidRDefault="00587B42" w:rsidP="00587B42">
      <w:pPr>
        <w:pStyle w:val="berschrift5"/>
      </w:pPr>
      <w:r>
        <w:t>4.1.</w:t>
      </w:r>
      <w:r>
        <w:t>4</w:t>
      </w:r>
      <w:r>
        <w:t>.1</w:t>
      </w:r>
      <w:r>
        <w:t>.1</w:t>
      </w:r>
      <w:r>
        <w:t xml:space="preserve"> Phase 1</w:t>
      </w:r>
    </w:p>
    <w:p w14:paraId="3C1E996B" w14:textId="77777777" w:rsidR="004124C6" w:rsidRPr="004124C6" w:rsidRDefault="004124C6" w:rsidP="004124C6"/>
    <w:p w14:paraId="04D80C91" w14:textId="50CF3FDA" w:rsidR="00587B42" w:rsidRDefault="00587B42" w:rsidP="00587B42">
      <w:pPr>
        <w:pStyle w:val="berschrift5"/>
      </w:pPr>
      <w:r>
        <w:t>4.1.</w:t>
      </w:r>
      <w:r>
        <w:t>4</w:t>
      </w:r>
      <w:r>
        <w:t>.1</w:t>
      </w:r>
      <w:r>
        <w:t>.2</w:t>
      </w:r>
      <w:r>
        <w:t xml:space="preserve"> Phase 2</w:t>
      </w:r>
    </w:p>
    <w:p w14:paraId="7CF06F77" w14:textId="77777777" w:rsidR="004124C6" w:rsidRPr="004124C6" w:rsidRDefault="004124C6" w:rsidP="004124C6"/>
    <w:p w14:paraId="1026CA9C" w14:textId="2FDD0F0D" w:rsidR="006443DA" w:rsidRPr="006443DA" w:rsidRDefault="00856B24" w:rsidP="00DF3D20">
      <w:pPr>
        <w:pStyle w:val="berschrift2"/>
        <w:spacing w:line="360" w:lineRule="auto"/>
        <w:jc w:val="both"/>
      </w:pPr>
      <w:bookmarkStart w:id="27" w:name="_Toc344726871"/>
      <w:r>
        <w:lastRenderedPageBreak/>
        <w:t xml:space="preserve">4.2 </w:t>
      </w:r>
      <w:r w:rsidR="001E570F">
        <w:t>Exploration Mode</w:t>
      </w:r>
      <w:bookmarkEnd w:id="27"/>
    </w:p>
    <w:p w14:paraId="6D1B67F4" w14:textId="36B2186F" w:rsidR="001E570F" w:rsidRDefault="00856B24" w:rsidP="006F44F0">
      <w:pPr>
        <w:pStyle w:val="berschrift1"/>
        <w:spacing w:line="360" w:lineRule="auto"/>
        <w:jc w:val="both"/>
      </w:pPr>
      <w:bookmarkStart w:id="28" w:name="_Toc344726872"/>
      <w:r>
        <w:t xml:space="preserve">5. </w:t>
      </w:r>
      <w:r w:rsidR="001E570F">
        <w:t>Art Description</w:t>
      </w:r>
      <w:bookmarkEnd w:id="28"/>
    </w:p>
    <w:p w14:paraId="141DB63D" w14:textId="7F9C9679" w:rsidR="001E570F" w:rsidRDefault="005F2A78" w:rsidP="006F44F0">
      <w:pPr>
        <w:pStyle w:val="berschrift1"/>
        <w:spacing w:line="360" w:lineRule="auto"/>
        <w:jc w:val="both"/>
      </w:pPr>
      <w:bookmarkStart w:id="29" w:name="_Toc344726873"/>
      <w:r>
        <w:t xml:space="preserve">6. </w:t>
      </w:r>
      <w:r w:rsidR="001E570F">
        <w:t>Sound</w:t>
      </w:r>
      <w:bookmarkEnd w:id="29"/>
      <w:r w:rsidR="001E570F">
        <w:t xml:space="preserve"> </w:t>
      </w:r>
    </w:p>
    <w:p w14:paraId="365C8C9E" w14:textId="0F9E4E72" w:rsidR="001E570F" w:rsidRDefault="000A15AD" w:rsidP="006F44F0">
      <w:pPr>
        <w:pStyle w:val="berschrift1"/>
        <w:spacing w:line="360" w:lineRule="auto"/>
        <w:jc w:val="both"/>
      </w:pPr>
      <w:bookmarkStart w:id="30" w:name="_Toc344726874"/>
      <w:r>
        <w:t xml:space="preserve">7. </w:t>
      </w:r>
      <w:r w:rsidR="001E570F" w:rsidRPr="000A15AD">
        <w:t>UI and Controls</w:t>
      </w:r>
      <w:bookmarkEnd w:id="30"/>
    </w:p>
    <w:p w14:paraId="55559093" w14:textId="4E982C38" w:rsidR="00CA6173" w:rsidRDefault="00CA6173" w:rsidP="006F44F0">
      <w:pPr>
        <w:pStyle w:val="berschrift1"/>
        <w:spacing w:line="360" w:lineRule="auto"/>
        <w:jc w:val="both"/>
      </w:pPr>
      <w:bookmarkStart w:id="31" w:name="_Toc344726875"/>
      <w:r>
        <w:t>8. Dialogs</w:t>
      </w:r>
      <w:bookmarkEnd w:id="31"/>
    </w:p>
    <w:p w14:paraId="6E7CCAC9" w14:textId="519E51E4" w:rsidR="00397802" w:rsidRDefault="00397802" w:rsidP="00397802">
      <w:pPr>
        <w:pStyle w:val="berschrift2"/>
        <w:numPr>
          <w:ilvl w:val="1"/>
          <w:numId w:val="27"/>
        </w:numPr>
        <w:spacing w:line="360" w:lineRule="auto"/>
        <w:jc w:val="both"/>
      </w:pPr>
      <w:bookmarkStart w:id="32" w:name="_Toc344716843"/>
      <w:bookmarkStart w:id="33" w:name="_Toc344726876"/>
      <w:r>
        <w:t>Scarlet</w:t>
      </w:r>
      <w:bookmarkEnd w:id="32"/>
      <w:bookmarkEnd w:id="33"/>
    </w:p>
    <w:p w14:paraId="447C8531" w14:textId="77777777" w:rsidR="00397802" w:rsidRDefault="00397802" w:rsidP="00397802">
      <w:pPr>
        <w:pStyle w:val="Listenabsatz"/>
        <w:numPr>
          <w:ilvl w:val="0"/>
          <w:numId w:val="18"/>
        </w:numPr>
        <w:spacing w:line="360" w:lineRule="auto"/>
        <w:jc w:val="both"/>
      </w:pPr>
      <w:r>
        <w:t>Menschliche Kampfgeräusche</w:t>
      </w:r>
    </w:p>
    <w:p w14:paraId="780E9286" w14:textId="77777777" w:rsidR="00397802" w:rsidRDefault="00397802" w:rsidP="00397802">
      <w:pPr>
        <w:pStyle w:val="Listenabsatz"/>
        <w:numPr>
          <w:ilvl w:val="0"/>
          <w:numId w:val="18"/>
        </w:numPr>
        <w:spacing w:line="360" w:lineRule="auto"/>
        <w:jc w:val="both"/>
      </w:pPr>
      <w:r>
        <w:t>Unnatürliche/Dämonische Kampfgeräusche</w:t>
      </w:r>
    </w:p>
    <w:p w14:paraId="621803D5" w14:textId="77777777" w:rsidR="00397802" w:rsidRDefault="00397802" w:rsidP="00397802">
      <w:pPr>
        <w:pStyle w:val="Listenabsatz"/>
        <w:numPr>
          <w:ilvl w:val="0"/>
          <w:numId w:val="18"/>
        </w:numPr>
        <w:spacing w:line="360" w:lineRule="auto"/>
        <w:jc w:val="both"/>
      </w:pPr>
      <w:r>
        <w:t>Unnatürliches/Dämonisches Kreischen</w:t>
      </w:r>
    </w:p>
    <w:p w14:paraId="4E57E49C" w14:textId="0B66C317" w:rsidR="00397802" w:rsidRDefault="00397802" w:rsidP="00696F59">
      <w:pPr>
        <w:pStyle w:val="berschrift2"/>
        <w:numPr>
          <w:ilvl w:val="1"/>
          <w:numId w:val="27"/>
        </w:numPr>
        <w:spacing w:line="360" w:lineRule="auto"/>
        <w:jc w:val="both"/>
      </w:pPr>
      <w:bookmarkStart w:id="34" w:name="_Toc344716844"/>
      <w:bookmarkStart w:id="35" w:name="_Toc344726877"/>
      <w:r>
        <w:t>The Guide</w:t>
      </w:r>
      <w:bookmarkEnd w:id="34"/>
      <w:bookmarkEnd w:id="35"/>
    </w:p>
    <w:p w14:paraId="1CEA1389" w14:textId="77777777" w:rsidR="00397802" w:rsidRPr="00700AB1" w:rsidRDefault="00397802" w:rsidP="00397802">
      <w:pPr>
        <w:pStyle w:val="Listenabsatz"/>
        <w:numPr>
          <w:ilvl w:val="0"/>
          <w:numId w:val="19"/>
        </w:numPr>
        <w:spacing w:line="360" w:lineRule="auto"/>
        <w:jc w:val="both"/>
      </w:pPr>
      <w:r>
        <w:rPr>
          <w:b/>
          <w:lang w:val="de-DE"/>
        </w:rPr>
        <w:t>„</w:t>
      </w:r>
      <w:r w:rsidRPr="007410A6">
        <w:rPr>
          <w:b/>
          <w:lang w:val="de-DE"/>
        </w:rPr>
        <w:t>Link Darkness</w:t>
      </w:r>
      <w:r>
        <w:rPr>
          <w:b/>
          <w:lang w:val="de-DE"/>
        </w:rPr>
        <w:t xml:space="preserve">“ – </w:t>
      </w:r>
      <w:r w:rsidRPr="00700AB1">
        <w:rPr>
          <w:lang w:val="de-DE"/>
        </w:rPr>
        <w:t>epische Erzählerstimme eines alten Mannes</w:t>
      </w:r>
      <w:r>
        <w:rPr>
          <w:lang w:val="de-DE"/>
        </w:rPr>
        <w:t xml:space="preserve">, die hier den Spieler </w:t>
      </w:r>
      <w:r w:rsidRPr="00700AB1">
        <w:rPr>
          <w:i/>
          <w:lang w:val="de-DE"/>
        </w:rPr>
        <w:t>aufforderd</w:t>
      </w:r>
      <w:r>
        <w:rPr>
          <w:i/>
          <w:lang w:val="de-DE"/>
        </w:rPr>
        <w:t xml:space="preserve"> </w:t>
      </w:r>
      <w:r>
        <w:rPr>
          <w:lang w:val="de-DE"/>
        </w:rPr>
        <w:t>etwas zu tun; klingt entfernt und gedämpft</w:t>
      </w:r>
    </w:p>
    <w:p w14:paraId="5AFC2098" w14:textId="77777777" w:rsidR="00397802" w:rsidRPr="008C2D8F" w:rsidRDefault="00397802" w:rsidP="00397802">
      <w:pPr>
        <w:pStyle w:val="Listenabsatz"/>
        <w:numPr>
          <w:ilvl w:val="0"/>
          <w:numId w:val="19"/>
        </w:numPr>
        <w:spacing w:line="360" w:lineRule="auto"/>
        <w:jc w:val="both"/>
      </w:pPr>
      <w:r w:rsidRPr="007410A6">
        <w:rPr>
          <w:lang w:val="de-DE"/>
        </w:rPr>
        <w:t>“</w:t>
      </w:r>
      <w:r w:rsidRPr="007410A6">
        <w:rPr>
          <w:b/>
          <w:lang w:val="de-DE"/>
        </w:rPr>
        <w:t>Chosen Dark, seek me out</w:t>
      </w:r>
      <w:r w:rsidRPr="007410A6">
        <w:rPr>
          <w:lang w:val="de-DE"/>
        </w:rPr>
        <w:t>”</w:t>
      </w:r>
      <w:r>
        <w:rPr>
          <w:lang w:val="de-DE"/>
        </w:rPr>
        <w:t xml:space="preserve"> - </w:t>
      </w:r>
      <w:r w:rsidRPr="00700AB1">
        <w:rPr>
          <w:lang w:val="de-DE"/>
        </w:rPr>
        <w:t>epische Erzählerstimme eines alten Mannes</w:t>
      </w:r>
      <w:r>
        <w:rPr>
          <w:lang w:val="de-DE"/>
        </w:rPr>
        <w:t xml:space="preserve">, die ebenfalls </w:t>
      </w:r>
      <w:r w:rsidRPr="00234134">
        <w:rPr>
          <w:i/>
          <w:lang w:val="de-DE"/>
        </w:rPr>
        <w:t>auffordert</w:t>
      </w:r>
      <w:r>
        <w:rPr>
          <w:i/>
          <w:lang w:val="de-DE"/>
        </w:rPr>
        <w:t xml:space="preserve"> </w:t>
      </w:r>
      <w:r>
        <w:rPr>
          <w:lang w:val="de-DE"/>
        </w:rPr>
        <w:t>etwas zu tun; klingt entfernt</w:t>
      </w:r>
    </w:p>
    <w:p w14:paraId="157B5F68" w14:textId="77777777" w:rsidR="00397802" w:rsidRPr="008B6108" w:rsidRDefault="00397802" w:rsidP="00397802">
      <w:pPr>
        <w:pStyle w:val="Listenabsatz"/>
        <w:numPr>
          <w:ilvl w:val="0"/>
          <w:numId w:val="19"/>
        </w:numPr>
        <w:spacing w:line="360" w:lineRule="auto"/>
        <w:jc w:val="both"/>
      </w:pPr>
      <w:r w:rsidRPr="007410A6">
        <w:rPr>
          <w:lang w:val="de-DE"/>
        </w:rPr>
        <w:t>“</w:t>
      </w:r>
      <w:r w:rsidRPr="007410A6">
        <w:rPr>
          <w:b/>
          <w:lang w:val="de-DE"/>
        </w:rPr>
        <w:t>Champion of Darkness, you saw opportunity where light was absent</w:t>
      </w:r>
      <w:r>
        <w:rPr>
          <w:lang w:val="de-DE"/>
        </w:rPr>
        <w:t xml:space="preserve">” - </w:t>
      </w:r>
      <w:r w:rsidRPr="00700AB1">
        <w:rPr>
          <w:lang w:val="de-DE"/>
        </w:rPr>
        <w:t>epische Erzählerstimme eines alten Mannes</w:t>
      </w:r>
      <w:r>
        <w:rPr>
          <w:lang w:val="de-DE"/>
        </w:rPr>
        <w:t xml:space="preserve">, die normal </w:t>
      </w:r>
      <w:r>
        <w:rPr>
          <w:i/>
          <w:lang w:val="de-DE"/>
        </w:rPr>
        <w:t xml:space="preserve">erzählt </w:t>
      </w:r>
      <w:r>
        <w:rPr>
          <w:lang w:val="de-DE"/>
        </w:rPr>
        <w:t xml:space="preserve">bzw. </w:t>
      </w:r>
      <w:r>
        <w:rPr>
          <w:i/>
          <w:lang w:val="de-DE"/>
        </w:rPr>
        <w:t>kommentiert</w:t>
      </w:r>
    </w:p>
    <w:p w14:paraId="3907D9BF" w14:textId="77777777" w:rsidR="00397802" w:rsidRPr="00BA2CA8" w:rsidRDefault="00397802" w:rsidP="00397802">
      <w:pPr>
        <w:pStyle w:val="Listenabsatz"/>
        <w:numPr>
          <w:ilvl w:val="0"/>
          <w:numId w:val="19"/>
        </w:numPr>
        <w:spacing w:line="360" w:lineRule="auto"/>
        <w:jc w:val="both"/>
      </w:pPr>
      <w:r>
        <w:t>“</w:t>
      </w:r>
      <w:r>
        <w:rPr>
          <w:b/>
        </w:rPr>
        <w:t>This place, you and I are tied by the red Moon once again.</w:t>
      </w:r>
      <w:r>
        <w:t>”</w:t>
      </w:r>
      <w:r>
        <w:rPr>
          <w:lang w:val="de-DE"/>
        </w:rPr>
        <w:t xml:space="preserve"> - </w:t>
      </w:r>
      <w:r w:rsidRPr="00700AB1">
        <w:rPr>
          <w:lang w:val="de-DE"/>
        </w:rPr>
        <w:t>epische Erzählerstimme eines alten Mannes</w:t>
      </w:r>
      <w:r>
        <w:rPr>
          <w:lang w:val="de-DE"/>
        </w:rPr>
        <w:t xml:space="preserve">, die normal </w:t>
      </w:r>
      <w:r>
        <w:rPr>
          <w:i/>
          <w:lang w:val="de-DE"/>
        </w:rPr>
        <w:t xml:space="preserve">erzählt </w:t>
      </w:r>
      <w:r>
        <w:rPr>
          <w:lang w:val="de-DE"/>
        </w:rPr>
        <w:t xml:space="preserve">bzw. </w:t>
      </w:r>
      <w:r>
        <w:rPr>
          <w:i/>
          <w:lang w:val="de-DE"/>
        </w:rPr>
        <w:t>kommentiert</w:t>
      </w:r>
    </w:p>
    <w:p w14:paraId="7D393A5E" w14:textId="77777777" w:rsidR="00397802" w:rsidRPr="00BA2CA8" w:rsidRDefault="00397802" w:rsidP="00397802">
      <w:pPr>
        <w:pStyle w:val="Listenabsatz"/>
        <w:numPr>
          <w:ilvl w:val="0"/>
          <w:numId w:val="19"/>
        </w:numPr>
        <w:spacing w:line="360" w:lineRule="auto"/>
        <w:jc w:val="both"/>
      </w:pPr>
      <w:r w:rsidRPr="005720E0">
        <w:rPr>
          <w:lang w:val="de-DE"/>
        </w:rPr>
        <w:t>“</w:t>
      </w:r>
      <w:r w:rsidRPr="005720E0">
        <w:rPr>
          <w:b/>
          <w:lang w:val="de-DE"/>
        </w:rPr>
        <w:t>You found strength in the death of another being.</w:t>
      </w:r>
      <w:r w:rsidRPr="005720E0">
        <w:rPr>
          <w:lang w:val="de-DE"/>
        </w:rPr>
        <w:t>”</w:t>
      </w:r>
      <w:r>
        <w:rPr>
          <w:lang w:val="de-DE"/>
        </w:rPr>
        <w:t xml:space="preserve"> - </w:t>
      </w:r>
      <w:r w:rsidRPr="00700AB1">
        <w:rPr>
          <w:lang w:val="de-DE"/>
        </w:rPr>
        <w:t>epische Erzählerstimme eines alten Mannes</w:t>
      </w:r>
      <w:r>
        <w:rPr>
          <w:lang w:val="de-DE"/>
        </w:rPr>
        <w:t xml:space="preserve">, die hier </w:t>
      </w:r>
      <w:r w:rsidRPr="00BA2CA8">
        <w:rPr>
          <w:i/>
          <w:lang w:val="de-DE"/>
        </w:rPr>
        <w:t>zufrieden etwas feststellt</w:t>
      </w:r>
    </w:p>
    <w:p w14:paraId="17811B04" w14:textId="77777777" w:rsidR="00397802" w:rsidRPr="008D22AD" w:rsidRDefault="00397802" w:rsidP="00397802">
      <w:pPr>
        <w:pStyle w:val="Listenabsatz"/>
        <w:numPr>
          <w:ilvl w:val="0"/>
          <w:numId w:val="19"/>
        </w:numPr>
        <w:spacing w:line="360" w:lineRule="auto"/>
        <w:jc w:val="both"/>
      </w:pPr>
      <w:r w:rsidRPr="005720E0">
        <w:rPr>
          <w:lang w:val="de-DE"/>
        </w:rPr>
        <w:t>“</w:t>
      </w:r>
      <w:r w:rsidRPr="005720E0">
        <w:rPr>
          <w:b/>
          <w:lang w:val="de-DE"/>
        </w:rPr>
        <w:t>The chosen path hides more sources of power.”</w:t>
      </w:r>
      <w:r w:rsidRPr="006149C7">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 xml:space="preserve">verabschiedet </w:t>
      </w:r>
      <w:r w:rsidRPr="006149C7">
        <w:rPr>
          <w:lang w:val="de-DE"/>
        </w:rPr>
        <w:t>und</w:t>
      </w:r>
      <w:r>
        <w:rPr>
          <w:i/>
          <w:lang w:val="de-DE"/>
        </w:rPr>
        <w:t xml:space="preserve"> anweisend </w:t>
      </w:r>
      <w:r>
        <w:rPr>
          <w:lang w:val="de-DE"/>
        </w:rPr>
        <w:t>klingt und mit einem sanften Lachen endet</w:t>
      </w:r>
    </w:p>
    <w:p w14:paraId="4EF62D76" w14:textId="77777777" w:rsidR="00397802" w:rsidRPr="00421ADD" w:rsidRDefault="00397802" w:rsidP="00397802">
      <w:pPr>
        <w:pStyle w:val="Listenabsatz"/>
        <w:numPr>
          <w:ilvl w:val="0"/>
          <w:numId w:val="19"/>
        </w:numPr>
        <w:spacing w:line="360" w:lineRule="auto"/>
        <w:jc w:val="both"/>
      </w:pPr>
      <w:r>
        <w:rPr>
          <w:lang w:val="de-DE"/>
        </w:rPr>
        <w:lastRenderedPageBreak/>
        <w:t>:“</w:t>
      </w:r>
      <w:r>
        <w:rPr>
          <w:b/>
          <w:lang w:val="de-DE"/>
        </w:rPr>
        <w:t>Find me in the darkness produced by purging light.</w:t>
      </w:r>
      <w:r w:rsidRPr="008D22AD">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auffordert</w:t>
      </w:r>
      <w:r>
        <w:rPr>
          <w:lang w:val="de-DE"/>
        </w:rPr>
        <w:t xml:space="preserve"> etwas zu tun; kling entfernt und gedämpft</w:t>
      </w:r>
    </w:p>
    <w:p w14:paraId="553AECDF" w14:textId="77777777" w:rsidR="00397802" w:rsidRPr="00A93344" w:rsidRDefault="00397802" w:rsidP="00397802">
      <w:pPr>
        <w:pStyle w:val="Listenabsatz"/>
        <w:numPr>
          <w:ilvl w:val="0"/>
          <w:numId w:val="19"/>
        </w:numPr>
        <w:spacing w:line="360" w:lineRule="auto"/>
        <w:jc w:val="both"/>
      </w:pPr>
      <w:r>
        <w:t>”</w:t>
      </w:r>
      <w:r>
        <w:rPr>
          <w:b/>
        </w:rPr>
        <w:t>Chosen of the Dark. You acquired strength through a beast also embraced by the moon.</w:t>
      </w:r>
      <w:r>
        <w:t xml:space="preserve">” </w:t>
      </w:r>
      <w:r>
        <w:rPr>
          <w:lang w:val="de-DE"/>
        </w:rPr>
        <w:t xml:space="preserve">- </w:t>
      </w:r>
      <w:r w:rsidRPr="00700AB1">
        <w:rPr>
          <w:lang w:val="de-DE"/>
        </w:rPr>
        <w:t>epische Erzählerstimme eines alten Mannes</w:t>
      </w:r>
      <w:r>
        <w:rPr>
          <w:lang w:val="de-DE"/>
        </w:rPr>
        <w:t xml:space="preserve">, die </w:t>
      </w:r>
      <w:r>
        <w:rPr>
          <w:i/>
          <w:lang w:val="de-DE"/>
        </w:rPr>
        <w:t>erfreut</w:t>
      </w:r>
      <w:r>
        <w:rPr>
          <w:lang w:val="de-DE"/>
        </w:rPr>
        <w:t xml:space="preserve"> etwas </w:t>
      </w:r>
      <w:r>
        <w:rPr>
          <w:i/>
          <w:lang w:val="de-DE"/>
        </w:rPr>
        <w:t>kommentiert</w:t>
      </w:r>
    </w:p>
    <w:p w14:paraId="509DFB28" w14:textId="77777777" w:rsidR="00397802" w:rsidRPr="00473E2D" w:rsidRDefault="00397802" w:rsidP="00397802">
      <w:pPr>
        <w:pStyle w:val="Listenabsatz"/>
        <w:numPr>
          <w:ilvl w:val="0"/>
          <w:numId w:val="19"/>
        </w:numPr>
        <w:spacing w:line="360" w:lineRule="auto"/>
        <w:jc w:val="both"/>
      </w:pPr>
      <w:r>
        <w:rPr>
          <w:b/>
        </w:rPr>
        <w:t xml:space="preserve">Destroying one cradled by the moon is a ardous task and pure darkness shapes </w:t>
      </w:r>
      <w:r w:rsidRPr="00AB7CAB">
        <w:rPr>
          <w:b/>
        </w:rPr>
        <w:t>it</w:t>
      </w:r>
      <w:r>
        <w:rPr>
          <w:b/>
        </w:rPr>
        <w:t xml:space="preserve"> impossible.</w:t>
      </w:r>
      <w:r>
        <w:t xml:space="preserve"> </w:t>
      </w:r>
      <w:r>
        <w:rPr>
          <w:lang w:val="de-DE"/>
        </w:rPr>
        <w:t xml:space="preserve">- </w:t>
      </w:r>
      <w:r w:rsidRPr="00700AB1">
        <w:rPr>
          <w:lang w:val="de-DE"/>
        </w:rPr>
        <w:t>epische Erzählerstimme eines alten Mannes</w:t>
      </w:r>
      <w:r>
        <w:rPr>
          <w:lang w:val="de-DE"/>
        </w:rPr>
        <w:t xml:space="preserve">, die </w:t>
      </w:r>
      <w:r>
        <w:rPr>
          <w:i/>
          <w:lang w:val="de-DE"/>
        </w:rPr>
        <w:t>zufrieden</w:t>
      </w:r>
      <w:r>
        <w:rPr>
          <w:lang w:val="de-DE"/>
        </w:rPr>
        <w:t xml:space="preserve"> etwas </w:t>
      </w:r>
      <w:r>
        <w:rPr>
          <w:i/>
          <w:lang w:val="de-DE"/>
        </w:rPr>
        <w:t>feststellt</w:t>
      </w:r>
    </w:p>
    <w:p w14:paraId="57B906B2" w14:textId="77777777" w:rsidR="00397802" w:rsidRPr="00473E2D" w:rsidRDefault="00397802" w:rsidP="00397802">
      <w:pPr>
        <w:pStyle w:val="Listenabsatz"/>
        <w:numPr>
          <w:ilvl w:val="0"/>
          <w:numId w:val="19"/>
        </w:numPr>
        <w:spacing w:line="360" w:lineRule="auto"/>
        <w:jc w:val="both"/>
      </w:pPr>
      <w:r>
        <w:t>“</w:t>
      </w:r>
      <w:r>
        <w:rPr>
          <w:b/>
        </w:rPr>
        <w:t>Playful lights haunt this forest.</w:t>
      </w:r>
      <w:r>
        <w:t>”</w:t>
      </w:r>
      <w:r w:rsidRPr="00EE6E7E">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 xml:space="preserve">genervt auffordert </w:t>
      </w:r>
      <w:r>
        <w:rPr>
          <w:lang w:val="de-DE"/>
        </w:rPr>
        <w:t>etwas zu tun</w:t>
      </w:r>
    </w:p>
    <w:p w14:paraId="7042BA58" w14:textId="77777777" w:rsidR="00397802" w:rsidRPr="00473E2D" w:rsidRDefault="00397802" w:rsidP="00397802">
      <w:pPr>
        <w:pStyle w:val="Listenabsatz"/>
        <w:numPr>
          <w:ilvl w:val="0"/>
          <w:numId w:val="19"/>
        </w:numPr>
        <w:spacing w:line="360" w:lineRule="auto"/>
        <w:jc w:val="both"/>
      </w:pPr>
      <w:r>
        <w:t>“</w:t>
      </w:r>
      <w:r>
        <w:rPr>
          <w:b/>
        </w:rPr>
        <w:t>The chosen path suits you well. You have grown stronger.</w:t>
      </w:r>
      <w:r>
        <w:t>”</w:t>
      </w:r>
      <w:r w:rsidRPr="006F1AC8">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zufrieden verabschiedet</w:t>
      </w:r>
      <w:r>
        <w:rPr>
          <w:lang w:val="de-DE"/>
        </w:rPr>
        <w:t xml:space="preserve"> und in sanften Lachen endet</w:t>
      </w:r>
    </w:p>
    <w:p w14:paraId="4AF3C073" w14:textId="77777777" w:rsidR="00397802" w:rsidRPr="00473E2D" w:rsidRDefault="00397802" w:rsidP="00397802">
      <w:pPr>
        <w:pStyle w:val="Listenabsatz"/>
        <w:numPr>
          <w:ilvl w:val="0"/>
          <w:numId w:val="19"/>
        </w:numPr>
        <w:spacing w:line="360" w:lineRule="auto"/>
        <w:jc w:val="both"/>
      </w:pPr>
      <w:r>
        <w:t>”</w:t>
      </w:r>
      <w:r>
        <w:rPr>
          <w:b/>
        </w:rPr>
        <w:t>Ahhh, Bringer of Darkness you heeded my advice and found new strength by freeing this world from its redundant light a little more.</w:t>
      </w:r>
      <w:r>
        <w:t>”</w:t>
      </w:r>
      <w:r w:rsidRPr="00860519">
        <w:rPr>
          <w:lang w:val="de-DE"/>
        </w:rPr>
        <w:t xml:space="preserve"> </w:t>
      </w:r>
      <w:r>
        <w:rPr>
          <w:lang w:val="de-DE"/>
        </w:rPr>
        <w:t xml:space="preserve">- </w:t>
      </w:r>
      <w:r w:rsidRPr="00700AB1">
        <w:rPr>
          <w:lang w:val="de-DE"/>
        </w:rPr>
        <w:t>epische Erzählerstimme eines alten Mannes</w:t>
      </w:r>
      <w:r>
        <w:rPr>
          <w:lang w:val="de-DE"/>
        </w:rPr>
        <w:t xml:space="preserve">, die sehr </w:t>
      </w:r>
      <w:r>
        <w:rPr>
          <w:i/>
          <w:lang w:val="de-DE"/>
        </w:rPr>
        <w:t>erfreut kommentiert</w:t>
      </w:r>
    </w:p>
    <w:p w14:paraId="042AC6A2" w14:textId="77777777" w:rsidR="00397802" w:rsidRPr="006F7DBC" w:rsidRDefault="00397802" w:rsidP="00397802">
      <w:pPr>
        <w:pStyle w:val="Listenabsatz"/>
        <w:numPr>
          <w:ilvl w:val="0"/>
          <w:numId w:val="19"/>
        </w:numPr>
        <w:spacing w:line="360" w:lineRule="auto"/>
        <w:jc w:val="both"/>
      </w:pPr>
      <w:r>
        <w:rPr>
          <w:b/>
        </w:rPr>
        <w:t xml:space="preserve">“Bringer of Darkness, you allowed light to prevail” </w:t>
      </w:r>
      <w:r>
        <w:rPr>
          <w:lang w:val="de-DE"/>
        </w:rPr>
        <w:t xml:space="preserve">- </w:t>
      </w:r>
      <w:r w:rsidRPr="00700AB1">
        <w:rPr>
          <w:lang w:val="de-DE"/>
        </w:rPr>
        <w:t>epische Erzählerstimme eines alten Mannes</w:t>
      </w:r>
      <w:r>
        <w:rPr>
          <w:lang w:val="de-DE"/>
        </w:rPr>
        <w:t xml:space="preserve">, die </w:t>
      </w:r>
      <w:r>
        <w:rPr>
          <w:i/>
          <w:lang w:val="de-DE"/>
        </w:rPr>
        <w:t>ziemlich angesäuert kommentiert</w:t>
      </w:r>
    </w:p>
    <w:p w14:paraId="7812F9EF" w14:textId="77777777" w:rsidR="00397802" w:rsidRPr="00FF168E" w:rsidRDefault="00397802" w:rsidP="00397802">
      <w:pPr>
        <w:pStyle w:val="Listenabsatz"/>
        <w:numPr>
          <w:ilvl w:val="0"/>
          <w:numId w:val="19"/>
        </w:numPr>
        <w:spacing w:line="360" w:lineRule="auto"/>
        <w:jc w:val="both"/>
      </w:pPr>
      <w:r w:rsidRPr="001E1D00">
        <w:t>“</w:t>
      </w:r>
      <w:r>
        <w:rPr>
          <w:b/>
        </w:rPr>
        <w:t>Soon, your darkness will be pure and even light of divine pawns cannot usurp it anymore.</w:t>
      </w:r>
      <w:r w:rsidRPr="001E1D00">
        <w:t>”</w:t>
      </w:r>
      <w:r>
        <w:t xml:space="preserve"> </w:t>
      </w:r>
      <w:r>
        <w:rPr>
          <w:lang w:val="de-DE"/>
        </w:rPr>
        <w:t xml:space="preserve">- </w:t>
      </w:r>
      <w:r w:rsidRPr="00700AB1">
        <w:rPr>
          <w:lang w:val="de-DE"/>
        </w:rPr>
        <w:t>epische Erzählerstimme eines alten Mannes</w:t>
      </w:r>
      <w:r>
        <w:rPr>
          <w:lang w:val="de-DE"/>
        </w:rPr>
        <w:t xml:space="preserve">, die </w:t>
      </w:r>
      <w:r>
        <w:rPr>
          <w:i/>
          <w:lang w:val="de-DE"/>
        </w:rPr>
        <w:t>selbstbewusst hoffend</w:t>
      </w:r>
      <w:r>
        <w:rPr>
          <w:lang w:val="de-DE"/>
        </w:rPr>
        <w:t xml:space="preserve"> etwas </w:t>
      </w:r>
      <w:r>
        <w:rPr>
          <w:i/>
          <w:lang w:val="de-DE"/>
        </w:rPr>
        <w:t>feststellt</w:t>
      </w:r>
    </w:p>
    <w:p w14:paraId="0B0B31CD" w14:textId="77777777" w:rsidR="00397802" w:rsidRPr="00FF168E" w:rsidRDefault="00397802" w:rsidP="00397802">
      <w:pPr>
        <w:pStyle w:val="Listenabsatz"/>
        <w:numPr>
          <w:ilvl w:val="0"/>
          <w:numId w:val="19"/>
        </w:numPr>
        <w:spacing w:line="360" w:lineRule="auto"/>
        <w:jc w:val="both"/>
      </w:pPr>
      <w:r w:rsidRPr="001E1D00">
        <w:t>“</w:t>
      </w:r>
      <w:r>
        <w:rPr>
          <w:b/>
        </w:rPr>
        <w:t>Keep following the guidance of the red flames, for it nurishes your darkness with prey as the red moon intends.</w:t>
      </w:r>
      <w:r w:rsidRPr="001E1D00">
        <w:t>”</w:t>
      </w:r>
      <w:r w:rsidRPr="008C2985">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zufrieden anweist</w:t>
      </w:r>
      <w:r>
        <w:rPr>
          <w:lang w:val="de-DE"/>
        </w:rPr>
        <w:t xml:space="preserve"> etwas zu tun</w:t>
      </w:r>
    </w:p>
    <w:p w14:paraId="47822F35" w14:textId="77777777" w:rsidR="00397802" w:rsidRPr="00FF168E" w:rsidRDefault="00397802" w:rsidP="00397802">
      <w:pPr>
        <w:pStyle w:val="Listenabsatz"/>
        <w:numPr>
          <w:ilvl w:val="0"/>
          <w:numId w:val="19"/>
        </w:numPr>
        <w:spacing w:line="360" w:lineRule="auto"/>
        <w:jc w:val="both"/>
      </w:pPr>
      <w:r>
        <w:t>“</w:t>
      </w:r>
      <w:r>
        <w:rPr>
          <w:b/>
        </w:rPr>
        <w:t>Stop your hesitations like the one you did before we first met. Protecting</w:t>
      </w:r>
      <w:r w:rsidRPr="00A5673D">
        <w:rPr>
          <w:b/>
        </w:rPr>
        <w:t xml:space="preserve"> your people </w:t>
      </w:r>
      <w:r>
        <w:rPr>
          <w:b/>
        </w:rPr>
        <w:t xml:space="preserve">from you </w:t>
      </w:r>
      <w:r w:rsidRPr="00A5673D">
        <w:rPr>
          <w:b/>
        </w:rPr>
        <w:t>by leaving them behind never drove you to this place. The red flames did, fueled by the moon’s presence</w:t>
      </w:r>
      <w:r>
        <w:rPr>
          <w:b/>
        </w:rPr>
        <w:t xml:space="preserve"> and not the feelings you think to share with the werewolf slain by your hand.</w:t>
      </w:r>
      <w:r>
        <w:t>”</w:t>
      </w:r>
      <w:r w:rsidRPr="00EA3BB0">
        <w:rPr>
          <w:lang w:val="de-DE"/>
        </w:rPr>
        <w:t xml:space="preserve"> </w:t>
      </w:r>
      <w:r>
        <w:rPr>
          <w:lang w:val="de-DE"/>
        </w:rPr>
        <w:t xml:space="preserve">- </w:t>
      </w:r>
      <w:r w:rsidRPr="00700AB1">
        <w:rPr>
          <w:lang w:val="de-DE"/>
        </w:rPr>
        <w:t>epische Erzählerstimme eines alten Mannes</w:t>
      </w:r>
      <w:r>
        <w:rPr>
          <w:lang w:val="de-DE"/>
        </w:rPr>
        <w:t xml:space="preserve">, die zu Beginn </w:t>
      </w:r>
      <w:r>
        <w:rPr>
          <w:i/>
          <w:lang w:val="de-DE"/>
        </w:rPr>
        <w:t>eher angesäuert kommentiert</w:t>
      </w:r>
      <w:r>
        <w:rPr>
          <w:lang w:val="de-DE"/>
        </w:rPr>
        <w:t xml:space="preserve"> und zum Schluss </w:t>
      </w:r>
      <w:r>
        <w:rPr>
          <w:i/>
          <w:lang w:val="de-DE"/>
        </w:rPr>
        <w:t>sarkastisch kommentiert</w:t>
      </w:r>
      <w:r>
        <w:rPr>
          <w:lang w:val="de-DE"/>
        </w:rPr>
        <w:t xml:space="preserve"> und sarkastisch lacht</w:t>
      </w:r>
    </w:p>
    <w:p w14:paraId="6859E4C2" w14:textId="77777777" w:rsidR="00397802" w:rsidRPr="00FF168E" w:rsidRDefault="00397802" w:rsidP="00397802">
      <w:pPr>
        <w:pStyle w:val="Listenabsatz"/>
        <w:numPr>
          <w:ilvl w:val="0"/>
          <w:numId w:val="19"/>
        </w:numPr>
        <w:spacing w:line="360" w:lineRule="auto"/>
        <w:jc w:val="both"/>
      </w:pPr>
      <w:r>
        <w:lastRenderedPageBreak/>
        <w:t>“</w:t>
      </w:r>
      <w:r>
        <w:rPr>
          <w:b/>
        </w:rPr>
        <w:t>Become Mature. Achieve Purity. So that when we meet again, your world has no more light left.</w:t>
      </w:r>
      <w:r>
        <w:t>”</w:t>
      </w:r>
      <w:r w:rsidRPr="008C71D7">
        <w:rPr>
          <w:lang w:val="de-DE"/>
        </w:rPr>
        <w:t xml:space="preserve"> </w:t>
      </w:r>
      <w:r>
        <w:rPr>
          <w:lang w:val="de-DE"/>
        </w:rPr>
        <w:t xml:space="preserve">- </w:t>
      </w:r>
      <w:r w:rsidRPr="00700AB1">
        <w:rPr>
          <w:lang w:val="de-DE"/>
        </w:rPr>
        <w:t>epische Erzählerstimme eines alten Mannes</w:t>
      </w:r>
      <w:r>
        <w:rPr>
          <w:lang w:val="de-DE"/>
        </w:rPr>
        <w:t xml:space="preserve">, die </w:t>
      </w:r>
      <w:r>
        <w:rPr>
          <w:i/>
          <w:lang w:val="de-DE"/>
        </w:rPr>
        <w:t>verabschiedend</w:t>
      </w:r>
      <w:r>
        <w:rPr>
          <w:lang w:val="de-DE"/>
        </w:rPr>
        <w:t xml:space="preserve">, </w:t>
      </w:r>
      <w:r>
        <w:rPr>
          <w:i/>
          <w:lang w:val="de-DE"/>
        </w:rPr>
        <w:t xml:space="preserve">selbstbewusst feststellt </w:t>
      </w:r>
      <w:r>
        <w:rPr>
          <w:lang w:val="de-DE"/>
        </w:rPr>
        <w:t>und in sanften Lachen endet</w:t>
      </w:r>
    </w:p>
    <w:p w14:paraId="5BA9E4E1" w14:textId="77777777" w:rsidR="00397802" w:rsidRPr="00FA7D03" w:rsidRDefault="00397802" w:rsidP="00397802">
      <w:pPr>
        <w:pStyle w:val="Listenabsatz"/>
        <w:numPr>
          <w:ilvl w:val="0"/>
          <w:numId w:val="19"/>
        </w:numPr>
        <w:spacing w:line="360" w:lineRule="auto"/>
        <w:jc w:val="both"/>
      </w:pPr>
      <w:r>
        <w:t>“</w:t>
      </w:r>
      <w:r>
        <w:rPr>
          <w:b/>
        </w:rPr>
        <w:t>Darkness always rises again as it cannot be suppressed forever</w:t>
      </w:r>
      <w:r>
        <w:t>”</w:t>
      </w:r>
      <w:r w:rsidRPr="002D68B9">
        <w:rPr>
          <w:lang w:val="de-DE"/>
        </w:rPr>
        <w:t xml:space="preserve"> </w:t>
      </w:r>
      <w:r>
        <w:rPr>
          <w:lang w:val="de-DE"/>
        </w:rPr>
        <w:t xml:space="preserve">- </w:t>
      </w:r>
      <w:r w:rsidRPr="00700AB1">
        <w:rPr>
          <w:lang w:val="de-DE"/>
        </w:rPr>
        <w:t>epische Erzählerstimme eines alten Mannes</w:t>
      </w:r>
      <w:r>
        <w:rPr>
          <w:lang w:val="de-DE"/>
        </w:rPr>
        <w:t xml:space="preserve">, die anfangs </w:t>
      </w:r>
      <w:r>
        <w:rPr>
          <w:i/>
          <w:lang w:val="de-DE"/>
        </w:rPr>
        <w:t>etwas enttäuscht feststellt</w:t>
      </w:r>
      <w:r>
        <w:rPr>
          <w:lang w:val="de-DE"/>
        </w:rPr>
        <w:t xml:space="preserve"> und dann </w:t>
      </w:r>
      <w:r>
        <w:rPr>
          <w:i/>
          <w:lang w:val="de-DE"/>
        </w:rPr>
        <w:t xml:space="preserve">sehr selbstbewusst feststellt </w:t>
      </w:r>
      <w:r>
        <w:rPr>
          <w:lang w:val="de-DE"/>
        </w:rPr>
        <w:t>und in sanften Lachen endet</w:t>
      </w:r>
    </w:p>
    <w:p w14:paraId="1FBE75FD" w14:textId="77777777" w:rsidR="00397802" w:rsidRDefault="00397802" w:rsidP="00696F59">
      <w:pPr>
        <w:pStyle w:val="berschrift2"/>
        <w:numPr>
          <w:ilvl w:val="1"/>
          <w:numId w:val="27"/>
        </w:numPr>
        <w:spacing w:line="360" w:lineRule="auto"/>
        <w:jc w:val="both"/>
      </w:pPr>
      <w:bookmarkStart w:id="36" w:name="_Toc344716845"/>
      <w:bookmarkStart w:id="37" w:name="_Toc344726878"/>
      <w:r>
        <w:t>The Vampire</w:t>
      </w:r>
      <w:bookmarkEnd w:id="36"/>
      <w:bookmarkEnd w:id="37"/>
    </w:p>
    <w:p w14:paraId="68C1341D" w14:textId="77777777" w:rsidR="00397802" w:rsidRDefault="00397802" w:rsidP="00397802">
      <w:pPr>
        <w:pStyle w:val="Listenabsatz"/>
        <w:numPr>
          <w:ilvl w:val="0"/>
          <w:numId w:val="20"/>
        </w:numPr>
        <w:spacing w:line="360" w:lineRule="auto"/>
        <w:jc w:val="both"/>
      </w:pPr>
      <w:r>
        <w:t>Kampfgeräusche</w:t>
      </w:r>
    </w:p>
    <w:p w14:paraId="56F92822" w14:textId="77777777" w:rsidR="00397802" w:rsidRPr="00906055" w:rsidRDefault="00397802" w:rsidP="00397802">
      <w:pPr>
        <w:pStyle w:val="Listenabsatz"/>
        <w:numPr>
          <w:ilvl w:val="0"/>
          <w:numId w:val="20"/>
        </w:numPr>
        <w:spacing w:line="360" w:lineRule="auto"/>
        <w:jc w:val="both"/>
      </w:pPr>
      <w:r w:rsidRPr="008061E4">
        <w:rPr>
          <w:lang w:val="de-DE"/>
        </w:rPr>
        <w:t>”</w:t>
      </w:r>
      <w:r w:rsidRPr="008061E4">
        <w:rPr>
          <w:b/>
          <w:lang w:val="de-DE"/>
        </w:rPr>
        <w:t>Are you sick, hurt, or … drunk? Let me go along with you!</w:t>
      </w:r>
      <w:r w:rsidRPr="008061E4">
        <w:rPr>
          <w:lang w:val="de-DE"/>
        </w:rPr>
        <w:t>”</w:t>
      </w:r>
      <w:r>
        <w:rPr>
          <w:lang w:val="de-DE"/>
        </w:rPr>
        <w:t xml:space="preserve"> - normale Stimme eines jungen Mannes, die </w:t>
      </w:r>
      <w:r>
        <w:rPr>
          <w:i/>
          <w:lang w:val="de-DE"/>
        </w:rPr>
        <w:t xml:space="preserve">aufgesetzt </w:t>
      </w:r>
      <w:r>
        <w:rPr>
          <w:lang w:val="de-DE"/>
        </w:rPr>
        <w:t xml:space="preserve">und </w:t>
      </w:r>
      <w:r>
        <w:rPr>
          <w:i/>
          <w:lang w:val="de-DE"/>
        </w:rPr>
        <w:t>überbesorgt kommentiert</w:t>
      </w:r>
    </w:p>
    <w:p w14:paraId="2F8573E6" w14:textId="77777777" w:rsidR="00397802" w:rsidRPr="004602BC" w:rsidRDefault="00397802" w:rsidP="00397802">
      <w:pPr>
        <w:pStyle w:val="Listenabsatz"/>
        <w:numPr>
          <w:ilvl w:val="0"/>
          <w:numId w:val="20"/>
        </w:numPr>
        <w:spacing w:line="360" w:lineRule="auto"/>
        <w:jc w:val="both"/>
      </w:pPr>
      <w:r w:rsidRPr="008061E4">
        <w:rPr>
          <w:lang w:val="de-DE"/>
        </w:rPr>
        <w:t>”</w:t>
      </w:r>
      <w:r>
        <w:rPr>
          <w:b/>
          <w:lang w:val="de-DE"/>
        </w:rPr>
        <w:t>Young women like you should not wander around alone at this time.</w:t>
      </w:r>
      <w:r w:rsidRPr="008061E4">
        <w:rPr>
          <w:lang w:val="de-DE"/>
        </w:rPr>
        <w:t>”</w:t>
      </w:r>
      <w:r w:rsidRPr="009D0098">
        <w:rPr>
          <w:lang w:val="de-DE"/>
        </w:rPr>
        <w:t xml:space="preserve"> </w:t>
      </w:r>
      <w:r>
        <w:rPr>
          <w:lang w:val="de-DE"/>
        </w:rPr>
        <w:t xml:space="preserve">- normale Stimme eines jungen Mannes, die </w:t>
      </w:r>
      <w:r>
        <w:rPr>
          <w:i/>
          <w:lang w:val="de-DE"/>
        </w:rPr>
        <w:t xml:space="preserve">aufgesetzt freundlich </w:t>
      </w:r>
      <w:r>
        <w:rPr>
          <w:lang w:val="de-DE"/>
        </w:rPr>
        <w:t xml:space="preserve">und </w:t>
      </w:r>
      <w:r>
        <w:rPr>
          <w:i/>
          <w:lang w:val="de-DE"/>
        </w:rPr>
        <w:t>zu selbstverständlich kommentiert</w:t>
      </w:r>
      <w:r>
        <w:rPr>
          <w:lang w:val="de-DE"/>
        </w:rPr>
        <w:t xml:space="preserve"> und mit sanften Lachen endet</w:t>
      </w:r>
    </w:p>
    <w:p w14:paraId="2DBC0656" w14:textId="77777777" w:rsidR="00397802" w:rsidRPr="00607A34" w:rsidRDefault="00397802" w:rsidP="00397802">
      <w:pPr>
        <w:pStyle w:val="Listenabsatz"/>
        <w:numPr>
          <w:ilvl w:val="0"/>
          <w:numId w:val="20"/>
        </w:numPr>
        <w:spacing w:line="360" w:lineRule="auto"/>
        <w:jc w:val="both"/>
      </w:pPr>
      <w:r>
        <w:t>“</w:t>
      </w:r>
      <w:r w:rsidRPr="008061E4">
        <w:rPr>
          <w:b/>
          <w:lang w:val="de-DE"/>
        </w:rPr>
        <w:t xml:space="preserve">Have you seen the moon? </w:t>
      </w:r>
      <w:r w:rsidRPr="005720E0">
        <w:rPr>
          <w:b/>
        </w:rPr>
        <w:t>It looks unnatural, supernatural. I have never seen something like this before</w:t>
      </w:r>
      <w:r>
        <w:rPr>
          <w:b/>
        </w:rPr>
        <w:t xml:space="preserve">.” </w:t>
      </w:r>
      <w:r>
        <w:rPr>
          <w:lang w:val="de-DE"/>
        </w:rPr>
        <w:t xml:space="preserve">- normale Stimme eines jungen Mannes, die </w:t>
      </w:r>
      <w:r>
        <w:rPr>
          <w:i/>
          <w:lang w:val="de-DE"/>
        </w:rPr>
        <w:t>aufgesetzt eingeschüchtert kommentiert</w:t>
      </w:r>
    </w:p>
    <w:p w14:paraId="214BEB88" w14:textId="77777777" w:rsidR="00397802" w:rsidRPr="00607A34" w:rsidRDefault="00397802" w:rsidP="00397802">
      <w:pPr>
        <w:pStyle w:val="Listenabsatz"/>
        <w:numPr>
          <w:ilvl w:val="0"/>
          <w:numId w:val="20"/>
        </w:numPr>
        <w:spacing w:line="360" w:lineRule="auto"/>
        <w:jc w:val="both"/>
      </w:pPr>
      <w:r w:rsidRPr="001F4A42">
        <w:t>“</w:t>
      </w:r>
      <w:r w:rsidRPr="001F4A42">
        <w:rPr>
          <w:b/>
        </w:rPr>
        <w:t>We can stop at the plaza and rest, if you like.</w:t>
      </w:r>
      <w:r w:rsidRPr="001F4A42">
        <w:t>”</w:t>
      </w:r>
      <w:r w:rsidRPr="00AA7740">
        <w:rPr>
          <w:lang w:val="de-DE"/>
        </w:rPr>
        <w:t xml:space="preserve"> </w:t>
      </w:r>
      <w:r>
        <w:rPr>
          <w:lang w:val="de-DE"/>
        </w:rPr>
        <w:t xml:space="preserve">- normale Stimme eines jungen Mannes, die </w:t>
      </w:r>
      <w:r>
        <w:rPr>
          <w:i/>
          <w:lang w:val="de-DE"/>
        </w:rPr>
        <w:t xml:space="preserve">aufgesetzt freundlich vorschlägt </w:t>
      </w:r>
      <w:r>
        <w:rPr>
          <w:lang w:val="de-DE"/>
        </w:rPr>
        <w:t>und in sanften Lachen endet</w:t>
      </w:r>
    </w:p>
    <w:p w14:paraId="78979586" w14:textId="77777777" w:rsidR="00397802" w:rsidRPr="00875BD2" w:rsidRDefault="00397802" w:rsidP="00397802">
      <w:pPr>
        <w:pStyle w:val="Listenabsatz"/>
        <w:numPr>
          <w:ilvl w:val="0"/>
          <w:numId w:val="20"/>
        </w:numPr>
        <w:spacing w:line="360" w:lineRule="auto"/>
        <w:jc w:val="both"/>
      </w:pPr>
      <w:r w:rsidRPr="008061E4">
        <w:rPr>
          <w:lang w:val="de-DE"/>
        </w:rPr>
        <w:t>”</w:t>
      </w:r>
      <w:r w:rsidRPr="008061E4">
        <w:rPr>
          <w:b/>
          <w:lang w:val="de-DE"/>
        </w:rPr>
        <w:t>I knew the red moon announces a great demon entering this world, but I</w:t>
      </w:r>
      <w:r>
        <w:rPr>
          <w:b/>
          <w:lang w:val="de-DE"/>
        </w:rPr>
        <w:t xml:space="preserve"> </w:t>
      </w:r>
      <w:r w:rsidRPr="008061E4">
        <w:rPr>
          <w:b/>
          <w:lang w:val="de-DE"/>
        </w:rPr>
        <w:t xml:space="preserve">never witnessed it. </w:t>
      </w:r>
      <w:r>
        <w:rPr>
          <w:b/>
        </w:rPr>
        <w:t>Nor did I expect that it is one of your kind. You are still weak and y</w:t>
      </w:r>
      <w:r w:rsidRPr="001F4A42">
        <w:rPr>
          <w:b/>
        </w:rPr>
        <w:t xml:space="preserve">ou will </w:t>
      </w:r>
      <w:r>
        <w:rPr>
          <w:b/>
        </w:rPr>
        <w:t>quench my thirst for blood after all</w:t>
      </w:r>
      <w:r w:rsidRPr="001F4A42">
        <w:rPr>
          <w:b/>
        </w:rPr>
        <w:t>.</w:t>
      </w:r>
      <w:r w:rsidRPr="001F4A42">
        <w:t>”</w:t>
      </w:r>
      <w:r w:rsidRPr="00DC0D4F">
        <w:rPr>
          <w:lang w:val="de-DE"/>
        </w:rPr>
        <w:t xml:space="preserve"> </w:t>
      </w:r>
      <w:r>
        <w:rPr>
          <w:lang w:val="de-DE"/>
        </w:rPr>
        <w:t xml:space="preserve">- normale Stimme eines jungen Mannes, die </w:t>
      </w:r>
      <w:r>
        <w:rPr>
          <w:i/>
          <w:lang w:val="de-DE"/>
        </w:rPr>
        <w:t xml:space="preserve">ernst feststellt </w:t>
      </w:r>
      <w:r>
        <w:rPr>
          <w:lang w:val="de-DE"/>
        </w:rPr>
        <w:t xml:space="preserve">und dann </w:t>
      </w:r>
      <w:r>
        <w:rPr>
          <w:i/>
          <w:lang w:val="de-DE"/>
        </w:rPr>
        <w:t>arrogant kommentiert</w:t>
      </w:r>
    </w:p>
    <w:p w14:paraId="6A501CB4" w14:textId="77777777" w:rsidR="00397802" w:rsidRPr="00B35C8D" w:rsidRDefault="00397802" w:rsidP="00397802">
      <w:pPr>
        <w:pStyle w:val="Listenabsatz"/>
        <w:numPr>
          <w:ilvl w:val="0"/>
          <w:numId w:val="20"/>
        </w:numPr>
        <w:spacing w:line="360" w:lineRule="auto"/>
        <w:jc w:val="both"/>
      </w:pPr>
      <w:r>
        <w:rPr>
          <w:lang w:val="de-DE"/>
        </w:rPr>
        <w:t>“</w:t>
      </w:r>
      <w:r>
        <w:rPr>
          <w:b/>
          <w:lang w:val="de-DE"/>
        </w:rPr>
        <w:t>Do you not know you are forbidden from existing in this world</w:t>
      </w:r>
      <w:r>
        <w:rPr>
          <w:lang w:val="de-DE"/>
        </w:rPr>
        <w:t>“</w:t>
      </w:r>
      <w:r w:rsidRPr="00485280">
        <w:rPr>
          <w:lang w:val="de-DE"/>
        </w:rPr>
        <w:t xml:space="preserve"> </w:t>
      </w:r>
      <w:r>
        <w:rPr>
          <w:lang w:val="de-DE"/>
        </w:rPr>
        <w:t xml:space="preserve">- normale Stimme eines jungen Mannes, die </w:t>
      </w:r>
      <w:r>
        <w:rPr>
          <w:i/>
          <w:lang w:val="de-DE"/>
        </w:rPr>
        <w:t>leicht verzweifelt frägt</w:t>
      </w:r>
    </w:p>
    <w:p w14:paraId="1E6A1C4E" w14:textId="77777777" w:rsidR="00397802" w:rsidRPr="008D23FA" w:rsidRDefault="00397802" w:rsidP="00397802">
      <w:pPr>
        <w:pStyle w:val="Listenabsatz"/>
        <w:numPr>
          <w:ilvl w:val="0"/>
          <w:numId w:val="20"/>
        </w:numPr>
        <w:spacing w:line="360" w:lineRule="auto"/>
        <w:jc w:val="both"/>
      </w:pPr>
      <w:r w:rsidRPr="008061E4">
        <w:rPr>
          <w:lang w:val="de-DE"/>
        </w:rPr>
        <w:t>”</w:t>
      </w:r>
      <w:r>
        <w:rPr>
          <w:b/>
          <w:lang w:val="de-DE"/>
        </w:rPr>
        <w:t>You</w:t>
      </w:r>
      <w:r w:rsidRPr="005720E0">
        <w:rPr>
          <w:b/>
          <w:lang w:val="de-DE"/>
        </w:rPr>
        <w:t xml:space="preserve"> are far stronger than an infant of your kind should be. </w:t>
      </w:r>
      <w:r>
        <w:rPr>
          <w:b/>
          <w:lang w:val="de-DE"/>
        </w:rPr>
        <w:t>This world is ...</w:t>
      </w:r>
      <w:r w:rsidRPr="008061E4">
        <w:rPr>
          <w:lang w:val="de-DE"/>
        </w:rPr>
        <w:t>”</w:t>
      </w:r>
      <w:r w:rsidRPr="00B35C8D">
        <w:rPr>
          <w:lang w:val="de-DE"/>
        </w:rPr>
        <w:t xml:space="preserve"> </w:t>
      </w:r>
      <w:r>
        <w:rPr>
          <w:lang w:val="de-DE"/>
        </w:rPr>
        <w:t xml:space="preserve">- normale Stimme eines jungen Mannes, die </w:t>
      </w:r>
      <w:r>
        <w:rPr>
          <w:i/>
          <w:lang w:val="de-DE"/>
        </w:rPr>
        <w:t>überrascht, sterbend kommentiert</w:t>
      </w:r>
    </w:p>
    <w:p w14:paraId="67CC99ED" w14:textId="77777777" w:rsidR="00397802" w:rsidRDefault="00397802" w:rsidP="00696F59">
      <w:pPr>
        <w:pStyle w:val="berschrift2"/>
        <w:numPr>
          <w:ilvl w:val="1"/>
          <w:numId w:val="27"/>
        </w:numPr>
        <w:spacing w:line="360" w:lineRule="auto"/>
        <w:jc w:val="both"/>
      </w:pPr>
      <w:bookmarkStart w:id="38" w:name="_Toc344716846"/>
      <w:bookmarkStart w:id="39" w:name="_Toc344726879"/>
      <w:r>
        <w:t>The Werewolf</w:t>
      </w:r>
      <w:bookmarkEnd w:id="38"/>
      <w:bookmarkEnd w:id="39"/>
    </w:p>
    <w:p w14:paraId="2F39FEC7" w14:textId="77777777" w:rsidR="00397802" w:rsidRDefault="00397802" w:rsidP="00397802">
      <w:pPr>
        <w:pStyle w:val="Listenabsatz"/>
        <w:numPr>
          <w:ilvl w:val="0"/>
          <w:numId w:val="21"/>
        </w:numPr>
        <w:spacing w:line="360" w:lineRule="auto"/>
        <w:jc w:val="both"/>
      </w:pPr>
      <w:r>
        <w:t>Kampfgeräusche</w:t>
      </w:r>
    </w:p>
    <w:p w14:paraId="5EEFDE6D" w14:textId="77777777" w:rsidR="00397802" w:rsidRDefault="00397802" w:rsidP="00397802">
      <w:pPr>
        <w:pStyle w:val="Listenabsatz"/>
        <w:numPr>
          <w:ilvl w:val="0"/>
          <w:numId w:val="21"/>
        </w:numPr>
        <w:spacing w:line="360" w:lineRule="auto"/>
        <w:jc w:val="both"/>
      </w:pPr>
      <w:r>
        <w:t>Heulen</w:t>
      </w:r>
    </w:p>
    <w:p w14:paraId="3334D60A" w14:textId="77777777" w:rsidR="00397802" w:rsidRPr="00DE64F9" w:rsidRDefault="00397802" w:rsidP="00397802">
      <w:pPr>
        <w:pStyle w:val="Listenabsatz"/>
        <w:numPr>
          <w:ilvl w:val="0"/>
          <w:numId w:val="21"/>
        </w:numPr>
        <w:spacing w:line="360" w:lineRule="auto"/>
        <w:jc w:val="both"/>
      </w:pPr>
      <w:r w:rsidRPr="005720E0">
        <w:rPr>
          <w:lang w:val="de-DE"/>
        </w:rPr>
        <w:t>“</w:t>
      </w:r>
      <w:r w:rsidRPr="005720E0">
        <w:rPr>
          <w:b/>
          <w:lang w:val="de-DE"/>
        </w:rPr>
        <w:t>Not...</w:t>
      </w:r>
      <w:r>
        <w:rPr>
          <w:b/>
          <w:lang w:val="de-DE"/>
        </w:rPr>
        <w:t xml:space="preserve"> safe</w:t>
      </w:r>
      <w:r w:rsidRPr="005720E0">
        <w:rPr>
          <w:b/>
          <w:lang w:val="de-DE"/>
        </w:rPr>
        <w:t xml:space="preserve">… for you. </w:t>
      </w:r>
      <w:r>
        <w:rPr>
          <w:b/>
          <w:lang w:val="de-DE"/>
        </w:rPr>
        <w:t xml:space="preserve">Please, </w:t>
      </w:r>
      <w:r w:rsidRPr="005720E0">
        <w:rPr>
          <w:b/>
          <w:lang w:val="de-DE"/>
        </w:rPr>
        <w:t>… don’t cross.</w:t>
      </w:r>
      <w:r w:rsidRPr="005720E0">
        <w:rPr>
          <w:lang w:val="de-DE"/>
        </w:rPr>
        <w:t>”</w:t>
      </w:r>
      <w:r>
        <w:rPr>
          <w:lang w:val="de-DE"/>
        </w:rPr>
        <w:t xml:space="preserve"> – normale Stimme eines Mannes, die </w:t>
      </w:r>
      <w:r>
        <w:rPr>
          <w:i/>
          <w:lang w:val="de-DE"/>
        </w:rPr>
        <w:t>sehr gequält, unter Schmerzen warnt</w:t>
      </w:r>
    </w:p>
    <w:p w14:paraId="0D03FA54" w14:textId="77777777" w:rsidR="00397802" w:rsidRPr="00DE64F9" w:rsidRDefault="00397802" w:rsidP="00397802">
      <w:pPr>
        <w:pStyle w:val="Listenabsatz"/>
        <w:numPr>
          <w:ilvl w:val="0"/>
          <w:numId w:val="21"/>
        </w:numPr>
        <w:spacing w:line="360" w:lineRule="auto"/>
        <w:jc w:val="both"/>
      </w:pPr>
      <w:r w:rsidRPr="00B76B3A">
        <w:lastRenderedPageBreak/>
        <w:t>“</w:t>
      </w:r>
      <w:r w:rsidRPr="00B76B3A">
        <w:rPr>
          <w:b/>
        </w:rPr>
        <w:t xml:space="preserve">No… No… run! Run… away! </w:t>
      </w:r>
      <w:r w:rsidRPr="00822215">
        <w:rPr>
          <w:b/>
          <w:lang w:val="de-DE"/>
        </w:rPr>
        <w:t xml:space="preserve">I’m hiding … for… the people’s… sake… </w:t>
      </w:r>
      <w:r w:rsidRPr="005720E0">
        <w:rPr>
          <w:b/>
          <w:lang w:val="de-DE"/>
        </w:rPr>
        <w:t>RUN!</w:t>
      </w:r>
      <w:r w:rsidRPr="005720E0">
        <w:rPr>
          <w:lang w:val="de-DE"/>
        </w:rPr>
        <w:t>”</w:t>
      </w:r>
      <w:r w:rsidRPr="00D94A94">
        <w:rPr>
          <w:lang w:val="de-DE"/>
        </w:rPr>
        <w:t xml:space="preserve"> </w:t>
      </w:r>
      <w:r>
        <w:rPr>
          <w:lang w:val="de-DE"/>
        </w:rPr>
        <w:t xml:space="preserve">– normale Stimme eines Mannes, die </w:t>
      </w:r>
      <w:r>
        <w:rPr>
          <w:i/>
          <w:lang w:val="de-DE"/>
        </w:rPr>
        <w:t xml:space="preserve">sehr gequält, unter Schmerzen warnt </w:t>
      </w:r>
      <w:r>
        <w:rPr>
          <w:lang w:val="de-DE"/>
        </w:rPr>
        <w:t xml:space="preserve">und am Ende </w:t>
      </w:r>
      <w:r w:rsidRPr="00D94A94">
        <w:rPr>
          <w:i/>
          <w:lang w:val="de-DE"/>
        </w:rPr>
        <w:t>sehr gefasst</w:t>
      </w:r>
      <w:r>
        <w:rPr>
          <w:lang w:val="de-DE"/>
        </w:rPr>
        <w:t xml:space="preserve">, </w:t>
      </w:r>
      <w:r>
        <w:rPr>
          <w:i/>
          <w:lang w:val="de-DE"/>
        </w:rPr>
        <w:t>deutlich, in normaler Lautstärke vorschlägt</w:t>
      </w:r>
    </w:p>
    <w:p w14:paraId="6CA720EF" w14:textId="77777777" w:rsidR="00397802" w:rsidRPr="00A136B4" w:rsidRDefault="00397802" w:rsidP="00397802">
      <w:pPr>
        <w:pStyle w:val="Listenabsatz"/>
        <w:numPr>
          <w:ilvl w:val="0"/>
          <w:numId w:val="21"/>
        </w:numPr>
        <w:spacing w:line="360" w:lineRule="auto"/>
        <w:jc w:val="both"/>
      </w:pPr>
      <w:r w:rsidRPr="005720E0">
        <w:rPr>
          <w:lang w:val="de-DE"/>
        </w:rPr>
        <w:t>“</w:t>
      </w:r>
      <w:r w:rsidRPr="005720E0">
        <w:rPr>
          <w:b/>
          <w:lang w:val="de-DE"/>
        </w:rPr>
        <w:t>I’m … sorry…</w:t>
      </w:r>
      <w:r w:rsidRPr="005720E0">
        <w:rPr>
          <w:lang w:val="de-DE"/>
        </w:rPr>
        <w:t>”</w:t>
      </w:r>
      <w:r>
        <w:rPr>
          <w:lang w:val="de-DE"/>
        </w:rPr>
        <w:t xml:space="preserve"> – normale Stimme eines Mannes, die sich </w:t>
      </w:r>
      <w:r>
        <w:rPr>
          <w:i/>
          <w:lang w:val="de-DE"/>
        </w:rPr>
        <w:t>sterbend entschuldigt</w:t>
      </w:r>
    </w:p>
    <w:p w14:paraId="62A76868" w14:textId="77777777" w:rsidR="00397802" w:rsidRPr="007172CF" w:rsidRDefault="00397802" w:rsidP="00397802">
      <w:pPr>
        <w:pStyle w:val="Listenabsatz"/>
        <w:numPr>
          <w:ilvl w:val="0"/>
          <w:numId w:val="21"/>
        </w:numPr>
        <w:spacing w:line="360" w:lineRule="auto"/>
        <w:jc w:val="both"/>
      </w:pPr>
      <w:r w:rsidRPr="005720E0">
        <w:rPr>
          <w:lang w:val="de-DE"/>
        </w:rPr>
        <w:t>“</w:t>
      </w:r>
      <w:r w:rsidRPr="005720E0">
        <w:rPr>
          <w:b/>
          <w:lang w:val="de-DE"/>
        </w:rPr>
        <w:t>What … are … you?</w:t>
      </w:r>
      <w:r w:rsidRPr="005720E0">
        <w:rPr>
          <w:lang w:val="de-DE"/>
        </w:rPr>
        <w:t>”</w:t>
      </w:r>
      <w:r w:rsidRPr="00A136B4">
        <w:rPr>
          <w:lang w:val="de-DE"/>
        </w:rPr>
        <w:t xml:space="preserve"> </w:t>
      </w:r>
      <w:r>
        <w:rPr>
          <w:lang w:val="de-DE"/>
        </w:rPr>
        <w:t xml:space="preserve">– normale Stimme eines Mannes, die </w:t>
      </w:r>
      <w:r>
        <w:rPr>
          <w:i/>
          <w:lang w:val="de-DE"/>
        </w:rPr>
        <w:t xml:space="preserve">sterbend, </w:t>
      </w:r>
      <w:r>
        <w:rPr>
          <w:lang w:val="de-DE"/>
        </w:rPr>
        <w:t xml:space="preserve">aber </w:t>
      </w:r>
      <w:r>
        <w:rPr>
          <w:i/>
          <w:lang w:val="de-DE"/>
        </w:rPr>
        <w:t>gefestigt</w:t>
      </w:r>
      <w:r>
        <w:rPr>
          <w:lang w:val="de-DE"/>
        </w:rPr>
        <w:t xml:space="preserve"> und </w:t>
      </w:r>
      <w:r>
        <w:rPr>
          <w:i/>
          <w:lang w:val="de-DE"/>
        </w:rPr>
        <w:t>überrascht frägt</w:t>
      </w:r>
    </w:p>
    <w:p w14:paraId="4B5D5A16" w14:textId="77777777" w:rsidR="00397802" w:rsidRDefault="00397802" w:rsidP="00696F59">
      <w:pPr>
        <w:pStyle w:val="berschrift2"/>
        <w:numPr>
          <w:ilvl w:val="1"/>
          <w:numId w:val="27"/>
        </w:numPr>
        <w:spacing w:line="360" w:lineRule="auto"/>
        <w:jc w:val="both"/>
      </w:pPr>
      <w:bookmarkStart w:id="40" w:name="_Toc344716847"/>
      <w:bookmarkStart w:id="41" w:name="_Toc344726880"/>
      <w:r>
        <w:t>The Female Fairy</w:t>
      </w:r>
      <w:bookmarkEnd w:id="40"/>
      <w:bookmarkEnd w:id="41"/>
    </w:p>
    <w:p w14:paraId="5755E4F1" w14:textId="77777777" w:rsidR="00397802" w:rsidRPr="00276241" w:rsidRDefault="00397802" w:rsidP="00397802">
      <w:pPr>
        <w:pStyle w:val="Listenabsatz"/>
        <w:numPr>
          <w:ilvl w:val="0"/>
          <w:numId w:val="22"/>
        </w:numPr>
        <w:spacing w:line="360" w:lineRule="auto"/>
        <w:jc w:val="both"/>
      </w:pPr>
      <w:r>
        <w:t>“</w:t>
      </w:r>
      <w:r>
        <w:rPr>
          <w:b/>
        </w:rPr>
        <w:t>Oh, did you get lost?</w:t>
      </w:r>
      <w:r>
        <w:t xml:space="preserve">” - kichernde Stimme eines jungen Mädchens, die </w:t>
      </w:r>
      <w:r>
        <w:rPr>
          <w:i/>
        </w:rPr>
        <w:t>stichelnd frägt</w:t>
      </w:r>
    </w:p>
    <w:p w14:paraId="153CE16C" w14:textId="77777777" w:rsidR="00397802" w:rsidRPr="00276241" w:rsidRDefault="00397802" w:rsidP="00397802">
      <w:pPr>
        <w:pStyle w:val="Listenabsatz"/>
        <w:numPr>
          <w:ilvl w:val="0"/>
          <w:numId w:val="22"/>
        </w:numPr>
        <w:spacing w:line="360" w:lineRule="auto"/>
        <w:jc w:val="both"/>
      </w:pPr>
      <w:r>
        <w:rPr>
          <w:i/>
        </w:rPr>
        <w:t>“</w:t>
      </w:r>
      <w:r>
        <w:rPr>
          <w:b/>
        </w:rPr>
        <w:t>Mommy will be angry.</w:t>
      </w:r>
      <w:r>
        <w:t>”</w:t>
      </w:r>
      <w:r w:rsidRPr="00300784">
        <w:t xml:space="preserve"> </w:t>
      </w:r>
      <w:r>
        <w:t xml:space="preserve">- kichernde Stimme eines jungen Mädchens, die </w:t>
      </w:r>
      <w:r>
        <w:rPr>
          <w:i/>
        </w:rPr>
        <w:t>stichelnd, amüsiert feststellt</w:t>
      </w:r>
    </w:p>
    <w:p w14:paraId="5BA0A6FA" w14:textId="77777777" w:rsidR="00397802" w:rsidRPr="008D5BD8" w:rsidRDefault="00397802" w:rsidP="00397802">
      <w:pPr>
        <w:pStyle w:val="Listenabsatz"/>
        <w:numPr>
          <w:ilvl w:val="0"/>
          <w:numId w:val="22"/>
        </w:numPr>
        <w:spacing w:line="360" w:lineRule="auto"/>
        <w:jc w:val="both"/>
      </w:pPr>
      <w:r>
        <w:t>“</w:t>
      </w:r>
      <w:r>
        <w:rPr>
          <w:b/>
        </w:rPr>
        <w:t>How rude</w:t>
      </w:r>
      <w:r>
        <w:t>.“</w:t>
      </w:r>
      <w:r w:rsidRPr="00097209">
        <w:t xml:space="preserve"> </w:t>
      </w:r>
      <w:r>
        <w:t xml:space="preserve">-  sehr kichernde Stimme eines jungen Mädchens, die </w:t>
      </w:r>
      <w:r>
        <w:rPr>
          <w:i/>
        </w:rPr>
        <w:t>gekünstelt verärgert feststellt</w:t>
      </w:r>
    </w:p>
    <w:p w14:paraId="3D32AE3F" w14:textId="77777777" w:rsidR="00397802" w:rsidRPr="00276241" w:rsidRDefault="00397802" w:rsidP="00397802">
      <w:pPr>
        <w:pStyle w:val="Listenabsatz"/>
        <w:numPr>
          <w:ilvl w:val="0"/>
          <w:numId w:val="22"/>
        </w:numPr>
        <w:spacing w:line="360" w:lineRule="auto"/>
        <w:jc w:val="both"/>
      </w:pPr>
      <w:r>
        <w:t>“</w:t>
      </w:r>
      <w:r>
        <w:rPr>
          <w:b/>
        </w:rPr>
        <w:t>Its aura looks prettier than last time</w:t>
      </w:r>
      <w:r w:rsidRPr="00215AE2">
        <w:rPr>
          <w:b/>
        </w:rPr>
        <w:t xml:space="preserve"> </w:t>
      </w:r>
      <w:r>
        <w:rPr>
          <w:b/>
        </w:rPr>
        <w:t>at least.</w:t>
      </w:r>
      <w:r>
        <w:t>”</w:t>
      </w:r>
      <w:r w:rsidRPr="008D5BD8">
        <w:t xml:space="preserve"> </w:t>
      </w:r>
      <w:r>
        <w:t xml:space="preserve">- kichernde Stimme eines jungen Mädchens, die </w:t>
      </w:r>
      <w:r>
        <w:rPr>
          <w:i/>
        </w:rPr>
        <w:t>amüsiert urteilt</w:t>
      </w:r>
    </w:p>
    <w:p w14:paraId="5C53702A" w14:textId="77777777" w:rsidR="00397802" w:rsidRPr="00276241" w:rsidRDefault="00397802" w:rsidP="00397802">
      <w:pPr>
        <w:pStyle w:val="Listenabsatz"/>
        <w:numPr>
          <w:ilvl w:val="0"/>
          <w:numId w:val="22"/>
        </w:numPr>
        <w:spacing w:line="360" w:lineRule="auto"/>
        <w:jc w:val="both"/>
      </w:pPr>
      <w:r>
        <w:t>“</w:t>
      </w:r>
      <w:r>
        <w:rPr>
          <w:b/>
        </w:rPr>
        <w:t>Ooooh, that will be more fun than last time.</w:t>
      </w:r>
      <w:r>
        <w:t>”</w:t>
      </w:r>
      <w:r w:rsidRPr="00FA467F">
        <w:t xml:space="preserve"> </w:t>
      </w:r>
      <w:r>
        <w:t xml:space="preserve">- kichernde Stimme eines jungen Mädchens, die </w:t>
      </w:r>
      <w:r>
        <w:rPr>
          <w:i/>
        </w:rPr>
        <w:t>zu selbstsicher feststellt</w:t>
      </w:r>
    </w:p>
    <w:p w14:paraId="0802EDD4" w14:textId="77777777" w:rsidR="00397802" w:rsidRPr="000E6656" w:rsidRDefault="00397802" w:rsidP="00397802">
      <w:pPr>
        <w:pStyle w:val="Listenabsatz"/>
        <w:numPr>
          <w:ilvl w:val="0"/>
          <w:numId w:val="22"/>
        </w:numPr>
        <w:spacing w:line="360" w:lineRule="auto"/>
        <w:jc w:val="both"/>
      </w:pPr>
      <w:r>
        <w:t>“</w:t>
      </w:r>
      <w:r w:rsidRPr="00722A0D">
        <w:rPr>
          <w:b/>
        </w:rPr>
        <w:t>Look at the stupid face she makes now, hihihi.</w:t>
      </w:r>
      <w:r>
        <w:t>”</w:t>
      </w:r>
      <w:r w:rsidRPr="00722A0D">
        <w:t xml:space="preserve"> </w:t>
      </w:r>
      <w:r>
        <w:t xml:space="preserve">- kichernde Stimme eines jungen Mädchens, die </w:t>
      </w:r>
      <w:r>
        <w:rPr>
          <w:i/>
        </w:rPr>
        <w:t>amüsiert, spöttisch beleidigt</w:t>
      </w:r>
    </w:p>
    <w:p w14:paraId="736A8713" w14:textId="77777777" w:rsidR="00397802" w:rsidRPr="00BC0B2C" w:rsidRDefault="00397802" w:rsidP="00397802">
      <w:pPr>
        <w:pStyle w:val="Listenabsatz"/>
        <w:numPr>
          <w:ilvl w:val="0"/>
          <w:numId w:val="22"/>
        </w:numPr>
        <w:spacing w:line="360" w:lineRule="auto"/>
        <w:jc w:val="both"/>
      </w:pPr>
      <w:r>
        <w:rPr>
          <w:b/>
        </w:rPr>
        <w:t>“NO!”</w:t>
      </w:r>
      <w:r w:rsidRPr="00B34DDA">
        <w:t xml:space="preserve"> </w:t>
      </w:r>
      <w:r>
        <w:t xml:space="preserve">- Stimme eines jungen Mädchens, die </w:t>
      </w:r>
      <w:r>
        <w:rPr>
          <w:i/>
        </w:rPr>
        <w:t>absolut entsetzt, schockiert und weinend und schluchzend kommentiert</w:t>
      </w:r>
    </w:p>
    <w:p w14:paraId="58CCD26C" w14:textId="77777777" w:rsidR="00397802" w:rsidRDefault="00397802" w:rsidP="00696F59">
      <w:pPr>
        <w:pStyle w:val="berschrift2"/>
        <w:numPr>
          <w:ilvl w:val="1"/>
          <w:numId w:val="27"/>
        </w:numPr>
        <w:spacing w:line="360" w:lineRule="auto"/>
        <w:jc w:val="both"/>
      </w:pPr>
      <w:bookmarkStart w:id="42" w:name="_Toc344716848"/>
      <w:bookmarkStart w:id="43" w:name="_Toc344726881"/>
      <w:r>
        <w:t>The Male Fairy</w:t>
      </w:r>
      <w:bookmarkEnd w:id="42"/>
      <w:bookmarkEnd w:id="43"/>
    </w:p>
    <w:p w14:paraId="44B15014" w14:textId="77777777" w:rsidR="00397802" w:rsidRPr="00BF7DF8" w:rsidRDefault="00397802" w:rsidP="00397802">
      <w:pPr>
        <w:pStyle w:val="Listenabsatz"/>
        <w:numPr>
          <w:ilvl w:val="0"/>
          <w:numId w:val="23"/>
        </w:numPr>
        <w:spacing w:line="360" w:lineRule="auto"/>
        <w:jc w:val="both"/>
      </w:pPr>
      <w:r>
        <w:rPr>
          <w:i/>
        </w:rPr>
        <w:t>“</w:t>
      </w:r>
      <w:r>
        <w:rPr>
          <w:b/>
        </w:rPr>
        <w:t xml:space="preserve">Isn’t it past your bedtime?” – </w:t>
      </w:r>
      <w:r>
        <w:t xml:space="preserve">kichernde Stimme eines Jungens, die </w:t>
      </w:r>
      <w:r>
        <w:rPr>
          <w:i/>
        </w:rPr>
        <w:t>stichelnd frägt</w:t>
      </w:r>
    </w:p>
    <w:p w14:paraId="6159D6BF" w14:textId="77777777" w:rsidR="00397802" w:rsidRPr="00BF7DF8" w:rsidRDefault="00397802" w:rsidP="00397802">
      <w:pPr>
        <w:pStyle w:val="Listenabsatz"/>
        <w:numPr>
          <w:ilvl w:val="0"/>
          <w:numId w:val="23"/>
        </w:numPr>
        <w:spacing w:line="360" w:lineRule="auto"/>
        <w:jc w:val="both"/>
      </w:pPr>
      <w:r>
        <w:t>“</w:t>
      </w:r>
      <w:r>
        <w:rPr>
          <w:b/>
        </w:rPr>
        <w:t>Did we invite you in our home?”</w:t>
      </w:r>
      <w:r w:rsidRPr="00CA6ACF">
        <w:rPr>
          <w:b/>
        </w:rPr>
        <w:t xml:space="preserve"> </w:t>
      </w:r>
      <w:r>
        <w:rPr>
          <w:b/>
        </w:rPr>
        <w:t xml:space="preserve">– </w:t>
      </w:r>
      <w:r>
        <w:t xml:space="preserve">kichernde Stimme eines Jungens, die </w:t>
      </w:r>
      <w:r>
        <w:rPr>
          <w:i/>
        </w:rPr>
        <w:t xml:space="preserve">stichelnd </w:t>
      </w:r>
      <w:r>
        <w:t>und un</w:t>
      </w:r>
      <w:r>
        <w:rPr>
          <w:i/>
        </w:rPr>
        <w:t>überrascht frägt</w:t>
      </w:r>
    </w:p>
    <w:p w14:paraId="4E90422A" w14:textId="77777777" w:rsidR="00397802" w:rsidRPr="00A306A8" w:rsidRDefault="00397802" w:rsidP="00397802">
      <w:pPr>
        <w:pStyle w:val="Listenabsatz"/>
        <w:numPr>
          <w:ilvl w:val="0"/>
          <w:numId w:val="23"/>
        </w:numPr>
        <w:spacing w:line="360" w:lineRule="auto"/>
        <w:jc w:val="both"/>
      </w:pPr>
      <w:r>
        <w:t>“</w:t>
      </w:r>
      <w:r>
        <w:rPr>
          <w:b/>
        </w:rPr>
        <w:t>Creatures of the moon always are, especially when the moon is red again.</w:t>
      </w:r>
      <w:r>
        <w:t>”</w:t>
      </w:r>
      <w:r>
        <w:rPr>
          <w:b/>
        </w:rPr>
        <w:t xml:space="preserve"> </w:t>
      </w:r>
      <w:r>
        <w:t xml:space="preserve">kichernde Stimme eines Jungens, die </w:t>
      </w:r>
      <w:r>
        <w:rPr>
          <w:i/>
        </w:rPr>
        <w:t>selbstzufrieden feststellt</w:t>
      </w:r>
    </w:p>
    <w:p w14:paraId="0F472ADD" w14:textId="77777777" w:rsidR="00397802" w:rsidRPr="00FA467F" w:rsidRDefault="00397802" w:rsidP="00397802">
      <w:pPr>
        <w:pStyle w:val="Listenabsatz"/>
        <w:numPr>
          <w:ilvl w:val="0"/>
          <w:numId w:val="23"/>
        </w:numPr>
        <w:spacing w:line="360" w:lineRule="auto"/>
        <w:jc w:val="both"/>
      </w:pPr>
      <w:r>
        <w:t>“</w:t>
      </w:r>
      <w:r>
        <w:rPr>
          <w:b/>
        </w:rPr>
        <w:t>Shame we make it disappear, once we chase her out.</w:t>
      </w:r>
      <w:r>
        <w:t>”</w:t>
      </w:r>
      <w:r w:rsidRPr="00A306A8">
        <w:rPr>
          <w:b/>
        </w:rPr>
        <w:t xml:space="preserve"> </w:t>
      </w:r>
      <w:r>
        <w:rPr>
          <w:b/>
        </w:rPr>
        <w:t xml:space="preserve">– </w:t>
      </w:r>
      <w:r>
        <w:t xml:space="preserve">kichernde Stimme eines Jungens, die </w:t>
      </w:r>
      <w:r>
        <w:rPr>
          <w:i/>
        </w:rPr>
        <w:t>zu selbstsicher kommentiert</w:t>
      </w:r>
    </w:p>
    <w:p w14:paraId="38441F73" w14:textId="77777777" w:rsidR="00397802" w:rsidRPr="00A80285" w:rsidRDefault="00397802" w:rsidP="00397802">
      <w:pPr>
        <w:pStyle w:val="Listenabsatz"/>
        <w:numPr>
          <w:ilvl w:val="0"/>
          <w:numId w:val="23"/>
        </w:numPr>
        <w:spacing w:line="360" w:lineRule="auto"/>
        <w:jc w:val="both"/>
      </w:pPr>
      <w:r>
        <w:t>“</w:t>
      </w:r>
      <w:r w:rsidRPr="000E6656">
        <w:rPr>
          <w:b/>
        </w:rPr>
        <w:t>Brace yourself, demon. You’re gonna have a really bad time.</w:t>
      </w:r>
      <w:r>
        <w:t>”</w:t>
      </w:r>
      <w:r w:rsidRPr="000E6656">
        <w:rPr>
          <w:b/>
        </w:rPr>
        <w:t xml:space="preserve"> – </w:t>
      </w:r>
      <w:r>
        <w:t xml:space="preserve">kichernde Stimme eines Jungens, die </w:t>
      </w:r>
      <w:r w:rsidRPr="000E6656">
        <w:rPr>
          <w:i/>
        </w:rPr>
        <w:t>zu selbstsicher feststellt</w:t>
      </w:r>
    </w:p>
    <w:p w14:paraId="28775D57" w14:textId="77777777" w:rsidR="00397802" w:rsidRDefault="00397802" w:rsidP="00696F59">
      <w:pPr>
        <w:pStyle w:val="berschrift2"/>
        <w:numPr>
          <w:ilvl w:val="1"/>
          <w:numId w:val="27"/>
        </w:numPr>
        <w:spacing w:line="360" w:lineRule="auto"/>
        <w:jc w:val="both"/>
      </w:pPr>
      <w:bookmarkStart w:id="44" w:name="_Toc344716849"/>
      <w:bookmarkStart w:id="45" w:name="_Toc344726882"/>
      <w:r>
        <w:lastRenderedPageBreak/>
        <w:t>The Demon Hunter</w:t>
      </w:r>
      <w:bookmarkEnd w:id="44"/>
      <w:bookmarkEnd w:id="45"/>
    </w:p>
    <w:p w14:paraId="06448EED" w14:textId="77777777" w:rsidR="00397802" w:rsidRDefault="00397802" w:rsidP="00397802">
      <w:pPr>
        <w:pStyle w:val="Listenabsatz"/>
        <w:numPr>
          <w:ilvl w:val="0"/>
          <w:numId w:val="24"/>
        </w:numPr>
        <w:spacing w:line="360" w:lineRule="auto"/>
        <w:jc w:val="both"/>
      </w:pPr>
      <w:r>
        <w:t>Kampfgeräusche</w:t>
      </w:r>
    </w:p>
    <w:p w14:paraId="0F2BD60B" w14:textId="77777777" w:rsidR="00397802" w:rsidRPr="00103F77" w:rsidRDefault="00397802" w:rsidP="00397802">
      <w:pPr>
        <w:pStyle w:val="Listenabsatz"/>
        <w:numPr>
          <w:ilvl w:val="0"/>
          <w:numId w:val="24"/>
        </w:numPr>
        <w:spacing w:line="360" w:lineRule="auto"/>
        <w:jc w:val="both"/>
      </w:pPr>
      <w:r>
        <w:t>“</w:t>
      </w:r>
      <w:r>
        <w:rPr>
          <w:b/>
        </w:rPr>
        <w:t>Poaching in others’ territories cannot go unpunished.</w:t>
      </w:r>
      <w:r>
        <w:t xml:space="preserve">” – normale Stimme einer jungen Frau, die </w:t>
      </w:r>
      <w:r>
        <w:rPr>
          <w:i/>
        </w:rPr>
        <w:t>sehr verärgert, ernst und determiniert klarstellt</w:t>
      </w:r>
    </w:p>
    <w:p w14:paraId="1FBF2376" w14:textId="77777777" w:rsidR="00397802" w:rsidRPr="00103F77" w:rsidRDefault="00397802" w:rsidP="00397802">
      <w:pPr>
        <w:pStyle w:val="Listenabsatz"/>
        <w:numPr>
          <w:ilvl w:val="0"/>
          <w:numId w:val="24"/>
        </w:numPr>
        <w:spacing w:line="360" w:lineRule="auto"/>
        <w:jc w:val="both"/>
      </w:pPr>
      <w:r>
        <w:t>“</w:t>
      </w:r>
      <w:r>
        <w:rPr>
          <w:b/>
        </w:rPr>
        <w:t>Even more, if the rival reveals herself as one of the kinds of prey my order has hunted and slain for generations.</w:t>
      </w:r>
      <w:r>
        <w:t>”</w:t>
      </w:r>
      <w:r w:rsidRPr="00115C11">
        <w:t xml:space="preserve"> </w:t>
      </w:r>
      <w:r>
        <w:t xml:space="preserve">– normale Stimme einer jungen Frau, die </w:t>
      </w:r>
      <w:r>
        <w:rPr>
          <w:i/>
        </w:rPr>
        <w:t>sehr ernst und determiniert klarstellt</w:t>
      </w:r>
    </w:p>
    <w:p w14:paraId="02C039F1" w14:textId="77777777" w:rsidR="00397802" w:rsidRPr="00103F77" w:rsidRDefault="00397802" w:rsidP="00397802">
      <w:pPr>
        <w:pStyle w:val="Listenabsatz"/>
        <w:numPr>
          <w:ilvl w:val="0"/>
          <w:numId w:val="24"/>
        </w:numPr>
        <w:spacing w:line="360" w:lineRule="auto"/>
        <w:jc w:val="both"/>
      </w:pPr>
      <w:r>
        <w:t>“</w:t>
      </w:r>
      <w:r>
        <w:rPr>
          <w:b/>
        </w:rPr>
        <w:t>You defeated a higher Vampire and a Great Werewolf. The powerful beasts, I hunted for weeks, yet you dispatched them without preparation.</w:t>
      </w:r>
      <w:r>
        <w:t>”</w:t>
      </w:r>
      <w:r w:rsidRPr="006C6476">
        <w:t xml:space="preserve"> </w:t>
      </w:r>
      <w:r>
        <w:t xml:space="preserve">– normale Stimme einer jungen Frau, die </w:t>
      </w:r>
      <w:r>
        <w:rPr>
          <w:i/>
        </w:rPr>
        <w:t>sehr ernst, determiniert mit einen Hauch von Überraschung feststellt</w:t>
      </w:r>
    </w:p>
    <w:p w14:paraId="237B7E63" w14:textId="77777777" w:rsidR="00397802" w:rsidRPr="00103F77" w:rsidRDefault="00397802" w:rsidP="00397802">
      <w:pPr>
        <w:pStyle w:val="Listenabsatz"/>
        <w:numPr>
          <w:ilvl w:val="0"/>
          <w:numId w:val="24"/>
        </w:numPr>
        <w:spacing w:line="360" w:lineRule="auto"/>
        <w:jc w:val="both"/>
      </w:pPr>
      <w:r>
        <w:t>“</w:t>
      </w:r>
      <w:r>
        <w:rPr>
          <w:b/>
        </w:rPr>
        <w:t>I’ve never seen or read about a demon like you, but you are far more dangerous than the others.</w:t>
      </w:r>
      <w:r>
        <w:t>”</w:t>
      </w:r>
      <w:r w:rsidRPr="009F1CD2">
        <w:t xml:space="preserve"> </w:t>
      </w:r>
      <w:r>
        <w:t xml:space="preserve">– normale Stimme einer jungen Frau, die </w:t>
      </w:r>
      <w:r>
        <w:rPr>
          <w:i/>
        </w:rPr>
        <w:t>sehr ernst und überzeugt feststellt</w:t>
      </w:r>
    </w:p>
    <w:p w14:paraId="53AC5968" w14:textId="26101D07" w:rsidR="00397802" w:rsidRPr="00103F77" w:rsidRDefault="00397802" w:rsidP="00397802">
      <w:pPr>
        <w:pStyle w:val="Listenabsatz"/>
        <w:numPr>
          <w:ilvl w:val="0"/>
          <w:numId w:val="24"/>
        </w:numPr>
        <w:spacing w:line="360" w:lineRule="auto"/>
        <w:jc w:val="both"/>
      </w:pPr>
      <w:r>
        <w:t>“</w:t>
      </w:r>
      <w:r>
        <w:rPr>
          <w:b/>
        </w:rPr>
        <w:t>May the lord’s divine light exorcise you, demon, so your foul exist</w:t>
      </w:r>
      <w:r w:rsidR="00B340B9">
        <w:rPr>
          <w:b/>
        </w:rPr>
        <w:t>e</w:t>
      </w:r>
      <w:r>
        <w:rPr>
          <w:b/>
        </w:rPr>
        <w:t>nce stop</w:t>
      </w:r>
      <w:r w:rsidR="00B340B9">
        <w:rPr>
          <w:b/>
        </w:rPr>
        <w:t>s</w:t>
      </w:r>
      <w:r>
        <w:rPr>
          <w:b/>
        </w:rPr>
        <w:t xml:space="preserve"> and haunt</w:t>
      </w:r>
      <w:r w:rsidR="00B340B9">
        <w:rPr>
          <w:b/>
        </w:rPr>
        <w:t>s</w:t>
      </w:r>
      <w:r>
        <w:rPr>
          <w:b/>
        </w:rPr>
        <w:t xml:space="preserve"> this world no longer.</w:t>
      </w:r>
      <w:r>
        <w:t>”</w:t>
      </w:r>
      <w:r w:rsidRPr="009D1C6E">
        <w:t xml:space="preserve"> </w:t>
      </w:r>
      <w:r>
        <w:t xml:space="preserve">– normale Stimme einer jungen Frau, die </w:t>
      </w:r>
      <w:r>
        <w:rPr>
          <w:i/>
        </w:rPr>
        <w:t xml:space="preserve">sehr ernst, gläubig </w:t>
      </w:r>
      <w:r>
        <w:t>und</w:t>
      </w:r>
      <w:r>
        <w:rPr>
          <w:i/>
        </w:rPr>
        <w:t xml:space="preserve"> predigend klarstellt (</w:t>
      </w:r>
      <w:r>
        <w:t>als würde sie des vor jedem Kampf mit einem Dämon sagen)</w:t>
      </w:r>
    </w:p>
    <w:p w14:paraId="15EED987" w14:textId="77777777" w:rsidR="00397802" w:rsidRPr="00F7317C" w:rsidRDefault="00397802" w:rsidP="00397802">
      <w:pPr>
        <w:pStyle w:val="Listenabsatz"/>
        <w:numPr>
          <w:ilvl w:val="0"/>
          <w:numId w:val="24"/>
        </w:numPr>
        <w:spacing w:line="360" w:lineRule="auto"/>
        <w:jc w:val="both"/>
      </w:pPr>
      <w:r>
        <w:t>“</w:t>
      </w:r>
      <w:r>
        <w:rPr>
          <w:b/>
        </w:rPr>
        <w:t>Die Demon! Die … die … die</w:t>
      </w:r>
      <w:r>
        <w:t xml:space="preserve">” – normale Stimme einer jungen Frau, die </w:t>
      </w:r>
      <w:r w:rsidRPr="00DC3E5F">
        <w:rPr>
          <w:i/>
        </w:rPr>
        <w:t>verzweifelt</w:t>
      </w:r>
      <w:r>
        <w:t xml:space="preserve"> hofft</w:t>
      </w:r>
    </w:p>
    <w:p w14:paraId="071BD55B" w14:textId="77777777" w:rsidR="00397802" w:rsidRDefault="00397802" w:rsidP="00696F59">
      <w:pPr>
        <w:pStyle w:val="berschrift2"/>
        <w:numPr>
          <w:ilvl w:val="1"/>
          <w:numId w:val="27"/>
        </w:numPr>
        <w:spacing w:line="360" w:lineRule="auto"/>
        <w:jc w:val="both"/>
      </w:pPr>
      <w:bookmarkStart w:id="46" w:name="_Toc344716850"/>
      <w:bookmarkStart w:id="47" w:name="_Toc344726883"/>
      <w:r>
        <w:t>The Angel</w:t>
      </w:r>
      <w:bookmarkEnd w:id="46"/>
      <w:bookmarkEnd w:id="47"/>
    </w:p>
    <w:p w14:paraId="51D4B835" w14:textId="77777777" w:rsidR="00397802" w:rsidRPr="003D58F1" w:rsidRDefault="00397802" w:rsidP="00397802">
      <w:pPr>
        <w:pStyle w:val="Listenabsatz"/>
        <w:numPr>
          <w:ilvl w:val="0"/>
          <w:numId w:val="25"/>
        </w:numPr>
        <w:spacing w:line="360" w:lineRule="auto"/>
        <w:jc w:val="both"/>
      </w:pPr>
      <w:r>
        <w:t>“</w:t>
      </w:r>
      <w:r w:rsidRPr="00B60712">
        <w:rPr>
          <w:b/>
        </w:rPr>
        <w:t xml:space="preserve">A diff'rent shell, a diff'rent time, yet thou art unchanged, </w:t>
      </w:r>
      <w:r>
        <w:rPr>
          <w:b/>
        </w:rPr>
        <w:t>C</w:t>
      </w:r>
      <w:r w:rsidRPr="00B60712">
        <w:rPr>
          <w:b/>
        </w:rPr>
        <w:t xml:space="preserve">hampion of </w:t>
      </w:r>
      <w:r>
        <w:rPr>
          <w:b/>
        </w:rPr>
        <w:t>Darkness. Thy presence in this wo</w:t>
      </w:r>
      <w:r w:rsidRPr="00B71C49">
        <w:rPr>
          <w:b/>
        </w:rPr>
        <w:t>rld may not be endured</w:t>
      </w:r>
      <w:r>
        <w:rPr>
          <w:b/>
        </w:rPr>
        <w:t>.</w:t>
      </w:r>
      <w:r>
        <w:t xml:space="preserve">” – epische, hohe Stimme einer Frau im Verbund mit einer epischen tiefen Stimme eines Mannes, die abwechselnd lauter und leiser werden, die </w:t>
      </w:r>
      <w:r>
        <w:rPr>
          <w:i/>
        </w:rPr>
        <w:t>gleichgültig kommentieren</w:t>
      </w:r>
    </w:p>
    <w:p w14:paraId="68ABB346" w14:textId="77777777" w:rsidR="00397802" w:rsidRPr="00945AF9" w:rsidRDefault="00397802" w:rsidP="00397802">
      <w:pPr>
        <w:pStyle w:val="Listenabsatz"/>
        <w:numPr>
          <w:ilvl w:val="0"/>
          <w:numId w:val="25"/>
        </w:numPr>
        <w:spacing w:line="360" w:lineRule="auto"/>
        <w:jc w:val="both"/>
      </w:pPr>
      <w:r>
        <w:t>“</w:t>
      </w:r>
      <w:r w:rsidRPr="004E192A">
        <w:rPr>
          <w:b/>
        </w:rPr>
        <w:t xml:space="preserve">Didst thee not learneth from </w:t>
      </w:r>
      <w:r>
        <w:rPr>
          <w:b/>
        </w:rPr>
        <w:t>former</w:t>
      </w:r>
      <w:r w:rsidRPr="004E192A">
        <w:rPr>
          <w:b/>
        </w:rPr>
        <w:t xml:space="preserve"> quarrels</w:t>
      </w:r>
      <w:r>
        <w:rPr>
          <w:b/>
        </w:rPr>
        <w:t>?”</w:t>
      </w:r>
      <w:r w:rsidRPr="00346B59">
        <w:t xml:space="preserve"> </w:t>
      </w:r>
      <w:r>
        <w:t xml:space="preserve">– epische, hohe Stimme einer Frau im Verbund mit einer epischen tiefen Stimme eines Mannes, die abwechselnd lauter und leiser werden, die </w:t>
      </w:r>
      <w:r>
        <w:rPr>
          <w:i/>
        </w:rPr>
        <w:t>gleichgültig fragen</w:t>
      </w:r>
    </w:p>
    <w:p w14:paraId="1E098575" w14:textId="77777777" w:rsidR="00397802" w:rsidRPr="003364C3" w:rsidRDefault="00397802" w:rsidP="00397802">
      <w:pPr>
        <w:pStyle w:val="Listenabsatz"/>
        <w:numPr>
          <w:ilvl w:val="0"/>
          <w:numId w:val="25"/>
        </w:numPr>
        <w:spacing w:line="360" w:lineRule="auto"/>
        <w:jc w:val="both"/>
      </w:pPr>
      <w:r w:rsidRPr="002704E9">
        <w:rPr>
          <w:b/>
        </w:rPr>
        <w:t>“</w:t>
      </w:r>
      <w:r>
        <w:rPr>
          <w:b/>
        </w:rPr>
        <w:t>H</w:t>
      </w:r>
      <w:r w:rsidRPr="002704E9">
        <w:rPr>
          <w:b/>
        </w:rPr>
        <w:t>ist'ry is destin'd to repeateth</w:t>
      </w:r>
      <w:r>
        <w:rPr>
          <w:b/>
        </w:rPr>
        <w:t xml:space="preserve"> …</w:t>
      </w:r>
      <w:r>
        <w:t xml:space="preserve">” – epische, hohe Stimme einer Frau im Verbund mit einer epischen tiefen Stimme eines Mannes, die abwechselnd lauter und leiser werden, die </w:t>
      </w:r>
      <w:r>
        <w:rPr>
          <w:i/>
        </w:rPr>
        <w:t>gleichgültig versuchen festzustellen und unterbrochen werden</w:t>
      </w:r>
    </w:p>
    <w:p w14:paraId="6E51AB19" w14:textId="77777777" w:rsidR="00397802" w:rsidRPr="003364C3" w:rsidRDefault="00397802" w:rsidP="00397802">
      <w:pPr>
        <w:pStyle w:val="Listenabsatz"/>
        <w:numPr>
          <w:ilvl w:val="0"/>
          <w:numId w:val="25"/>
        </w:numPr>
        <w:spacing w:line="360" w:lineRule="auto"/>
        <w:jc w:val="both"/>
      </w:pPr>
      <w:r>
        <w:lastRenderedPageBreak/>
        <w:t>“</w:t>
      </w:r>
      <w:r>
        <w:rPr>
          <w:b/>
        </w:rPr>
        <w:t xml:space="preserve">Poor Child. </w:t>
      </w:r>
      <w:r w:rsidRPr="00EE7D16">
        <w:rPr>
          <w:b/>
        </w:rPr>
        <w:t xml:space="preserve">F'rsaken by the last humanity </w:t>
      </w:r>
      <w:r>
        <w:rPr>
          <w:b/>
        </w:rPr>
        <w:t>she</w:t>
      </w:r>
      <w:r w:rsidRPr="00EE7D16">
        <w:rPr>
          <w:b/>
        </w:rPr>
        <w:t xml:space="preserve"> hadst left</w:t>
      </w:r>
      <w:r>
        <w:rPr>
          <w:b/>
        </w:rPr>
        <w:t>.</w:t>
      </w:r>
      <w:r>
        <w:t>”</w:t>
      </w:r>
      <w:r w:rsidRPr="00226ABD">
        <w:t xml:space="preserve"> </w:t>
      </w:r>
      <w:r>
        <w:t xml:space="preserve">– epische, hohe Stimme einer Frau im Verbund mit einer epischen tiefen Stimme eines Mannes, die abwechselnd lauter und leiser werden, die </w:t>
      </w:r>
      <w:r>
        <w:rPr>
          <w:i/>
        </w:rPr>
        <w:t>leicht traurig kommentiert</w:t>
      </w:r>
    </w:p>
    <w:p w14:paraId="4E1DD6DE" w14:textId="77777777" w:rsidR="00397802" w:rsidRPr="009222D3" w:rsidRDefault="00397802" w:rsidP="00397802">
      <w:pPr>
        <w:pStyle w:val="Listenabsatz"/>
        <w:numPr>
          <w:ilvl w:val="0"/>
          <w:numId w:val="25"/>
        </w:numPr>
        <w:spacing w:line="360" w:lineRule="auto"/>
        <w:jc w:val="both"/>
      </w:pPr>
      <w:r>
        <w:t>“</w:t>
      </w:r>
      <w:r>
        <w:rPr>
          <w:b/>
        </w:rPr>
        <w:t>Red one, t</w:t>
      </w:r>
      <w:r w:rsidRPr="00355895">
        <w:rPr>
          <w:b/>
        </w:rPr>
        <w:t>hy darkness is stout, yet not pure</w:t>
      </w:r>
      <w:r>
        <w:rPr>
          <w:b/>
        </w:rPr>
        <w:t xml:space="preserve">. </w:t>
      </w:r>
      <w:r w:rsidRPr="00830DCF">
        <w:rPr>
          <w:b/>
        </w:rPr>
        <w:t xml:space="preserve">The light </w:t>
      </w:r>
      <w:r>
        <w:rPr>
          <w:b/>
        </w:rPr>
        <w:t>shall be</w:t>
      </w:r>
      <w:r w:rsidRPr="00830DCF">
        <w:rPr>
          <w:b/>
        </w:rPr>
        <w:t xml:space="preserve"> th</w:t>
      </w:r>
      <w:r>
        <w:rPr>
          <w:b/>
        </w:rPr>
        <w:t>ine</w:t>
      </w:r>
      <w:r w:rsidRPr="00830DCF">
        <w:rPr>
          <w:b/>
        </w:rPr>
        <w:t xml:space="preserve"> destruction</w:t>
      </w:r>
      <w:r>
        <w:rPr>
          <w:b/>
        </w:rPr>
        <w:t>.</w:t>
      </w:r>
      <w:r>
        <w:t>”</w:t>
      </w:r>
      <w:r w:rsidRPr="004740C0">
        <w:t xml:space="preserve"> </w:t>
      </w:r>
      <w:r>
        <w:t xml:space="preserve">– epische, hohe Stimme einer Frau im Verbund mit einer epischen tiefen Stimme eines Mannes, die abwechselnd lauter und leiser werden, die </w:t>
      </w:r>
      <w:r>
        <w:rPr>
          <w:i/>
        </w:rPr>
        <w:t>verärgert, aber bestimmt drohen</w:t>
      </w:r>
    </w:p>
    <w:p w14:paraId="69C8D4FE" w14:textId="77777777" w:rsidR="00397802" w:rsidRPr="003058F6" w:rsidRDefault="00397802" w:rsidP="00397802">
      <w:pPr>
        <w:pStyle w:val="Listenabsatz"/>
        <w:numPr>
          <w:ilvl w:val="0"/>
          <w:numId w:val="25"/>
        </w:numPr>
        <w:spacing w:line="360" w:lineRule="auto"/>
        <w:jc w:val="both"/>
      </w:pPr>
      <w:r>
        <w:t>“</w:t>
      </w:r>
      <w:r w:rsidRPr="008F23DC">
        <w:rPr>
          <w:b/>
        </w:rPr>
        <w:t>The dark moon did nourish thee with suitable prey</w:t>
      </w:r>
      <w:r>
        <w:rPr>
          <w:b/>
        </w:rPr>
        <w:t xml:space="preserve">. </w:t>
      </w:r>
      <w:r w:rsidRPr="00630559">
        <w:rPr>
          <w:b/>
        </w:rPr>
        <w:t>Growing thy darkness beyond m</w:t>
      </w:r>
      <w:r>
        <w:rPr>
          <w:b/>
        </w:rPr>
        <w:t>o</w:t>
      </w:r>
      <w:r w:rsidRPr="00630559">
        <w:rPr>
          <w:b/>
        </w:rPr>
        <w:t>rtality</w:t>
      </w:r>
      <w:r>
        <w:rPr>
          <w:b/>
        </w:rPr>
        <w:t>.“</w:t>
      </w:r>
      <w:r w:rsidRPr="00B5199A">
        <w:t xml:space="preserve"> </w:t>
      </w:r>
      <w:r>
        <w:t xml:space="preserve">– epische, hohe Stimme einer Frau im Verbund mit einer epischen tiefen Stimme eines Mannes, die </w:t>
      </w:r>
      <w:r>
        <w:rPr>
          <w:i/>
        </w:rPr>
        <w:t>sterbend, bedrückt feststellen</w:t>
      </w:r>
    </w:p>
    <w:p w14:paraId="4C40D6C9" w14:textId="0134A86C" w:rsidR="00397802" w:rsidRPr="00397802" w:rsidRDefault="00397802" w:rsidP="00397802">
      <w:pPr>
        <w:pStyle w:val="Listenabsatz"/>
        <w:numPr>
          <w:ilvl w:val="0"/>
          <w:numId w:val="25"/>
        </w:numPr>
        <w:spacing w:line="360" w:lineRule="auto"/>
        <w:jc w:val="both"/>
      </w:pPr>
      <w:r>
        <w:t>“</w:t>
      </w:r>
      <w:r w:rsidRPr="00CC7A4F">
        <w:rPr>
          <w:b/>
        </w:rPr>
        <w:t>Only banishment prevents the nothingness thee seeketh</w:t>
      </w:r>
      <w:r>
        <w:rPr>
          <w:b/>
        </w:rPr>
        <w:t>.</w:t>
      </w:r>
      <w:r>
        <w:t>”</w:t>
      </w:r>
      <w:r w:rsidRPr="00094F20">
        <w:t xml:space="preserve"> </w:t>
      </w:r>
      <w:r>
        <w:t xml:space="preserve">– epische, hohe Stimme einer Frau im Verbund mit einer epischen tiefen Stimme eines Mannes, die zunehmend </w:t>
      </w:r>
      <w:r>
        <w:rPr>
          <w:i/>
        </w:rPr>
        <w:t>stärker und gefestigter feststellen</w:t>
      </w:r>
    </w:p>
    <w:p w14:paraId="2A23C51B" w14:textId="394D5F32" w:rsidR="00F06987" w:rsidRPr="00F06987" w:rsidRDefault="00F06987" w:rsidP="006F44F0">
      <w:pPr>
        <w:pStyle w:val="berschrift1"/>
        <w:spacing w:line="360" w:lineRule="auto"/>
        <w:jc w:val="both"/>
      </w:pPr>
      <w:bookmarkStart w:id="48" w:name="_Toc344726884"/>
      <w:r>
        <w:t>8. Easter Eggs</w:t>
      </w:r>
      <w:bookmarkEnd w:id="48"/>
    </w:p>
    <w:p w14:paraId="346C9D5A" w14:textId="103A4C0D" w:rsidR="00F06987" w:rsidRDefault="00C929AB" w:rsidP="00C929AB">
      <w:pPr>
        <w:pStyle w:val="Listenabsatz"/>
        <w:numPr>
          <w:ilvl w:val="0"/>
          <w:numId w:val="28"/>
        </w:numPr>
      </w:pPr>
      <w:r>
        <w:t>Undertale Easter Egg:</w:t>
      </w:r>
    </w:p>
    <w:p w14:paraId="6886A379" w14:textId="10CE6E80" w:rsidR="00C929AB" w:rsidRPr="00C929AB" w:rsidRDefault="00C929AB" w:rsidP="00C929AB">
      <w:pPr>
        <w:pStyle w:val="Listenabsatz"/>
        <w:numPr>
          <w:ilvl w:val="1"/>
          <w:numId w:val="28"/>
        </w:numPr>
      </w:pPr>
      <w:r>
        <w:t>“</w:t>
      </w:r>
      <w:r>
        <w:rPr>
          <w:b/>
        </w:rPr>
        <w:t>You’re gonna have a bad time”</w:t>
      </w:r>
    </w:p>
    <w:p w14:paraId="5A71EF94" w14:textId="1BD4FDB9" w:rsidR="00C929AB" w:rsidRDefault="00C929AB" w:rsidP="00C929AB">
      <w:pPr>
        <w:pStyle w:val="Listenabsatz"/>
        <w:numPr>
          <w:ilvl w:val="1"/>
          <w:numId w:val="28"/>
        </w:numPr>
      </w:pPr>
      <w:r>
        <w:t>ikonischer Spruch von Sans</w:t>
      </w:r>
    </w:p>
    <w:p w14:paraId="6000DAC1" w14:textId="59543908" w:rsidR="00C929AB" w:rsidRDefault="00C929AB" w:rsidP="00C929AB">
      <w:pPr>
        <w:pStyle w:val="Listenabsatz"/>
        <w:numPr>
          <w:ilvl w:val="0"/>
          <w:numId w:val="28"/>
        </w:numPr>
      </w:pPr>
      <w:r>
        <w:t>Overwatch Easter Egg:</w:t>
      </w:r>
    </w:p>
    <w:p w14:paraId="5516735A" w14:textId="4B5F4056" w:rsidR="00C929AB" w:rsidRPr="00C929AB" w:rsidRDefault="00C929AB" w:rsidP="00C929AB">
      <w:pPr>
        <w:pStyle w:val="Listenabsatz"/>
        <w:numPr>
          <w:ilvl w:val="1"/>
          <w:numId w:val="28"/>
        </w:numPr>
      </w:pPr>
      <w:r>
        <w:t>“</w:t>
      </w:r>
      <w:r>
        <w:rPr>
          <w:b/>
        </w:rPr>
        <w:t>Die…Die…Die”</w:t>
      </w:r>
    </w:p>
    <w:p w14:paraId="2033FB35" w14:textId="0538D588" w:rsidR="00C929AB" w:rsidRDefault="00C929AB" w:rsidP="00C929AB">
      <w:pPr>
        <w:pStyle w:val="Listenabsatz"/>
        <w:numPr>
          <w:ilvl w:val="1"/>
          <w:numId w:val="28"/>
        </w:numPr>
      </w:pPr>
      <w:r>
        <w:t>ikonische Ruf von Reaper während dessen Ultimate</w:t>
      </w:r>
    </w:p>
    <w:p w14:paraId="75A173FD" w14:textId="673E2889" w:rsidR="008F3C1A" w:rsidRDefault="008F3C1A" w:rsidP="008F3C1A">
      <w:pPr>
        <w:pStyle w:val="Listenabsatz"/>
        <w:numPr>
          <w:ilvl w:val="0"/>
          <w:numId w:val="28"/>
        </w:numPr>
      </w:pPr>
      <w:r>
        <w:t>Dark Souls Easter Egg:</w:t>
      </w:r>
    </w:p>
    <w:p w14:paraId="4DEBB9A7" w14:textId="1580490C" w:rsidR="008F3C1A" w:rsidRPr="008F3C1A" w:rsidRDefault="008F3C1A" w:rsidP="008F3C1A">
      <w:pPr>
        <w:pStyle w:val="Listenabsatz"/>
        <w:numPr>
          <w:ilvl w:val="1"/>
          <w:numId w:val="28"/>
        </w:numPr>
      </w:pPr>
      <w:r>
        <w:rPr>
          <w:b/>
        </w:rPr>
        <w:t xml:space="preserve">Dark Sign </w:t>
      </w:r>
    </w:p>
    <w:p w14:paraId="7F73B8AA" w14:textId="757F0B6D" w:rsidR="008F3C1A" w:rsidRPr="00F06987" w:rsidRDefault="008F3C1A" w:rsidP="008F3C1A">
      <w:pPr>
        <w:pStyle w:val="Listenabsatz"/>
        <w:numPr>
          <w:ilvl w:val="1"/>
          <w:numId w:val="28"/>
        </w:numPr>
      </w:pPr>
      <w:r>
        <w:t>Poster im Wohnzimmer der Feen</w:t>
      </w:r>
    </w:p>
    <w:sectPr w:rsidR="008F3C1A"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1A68"/>
    <w:multiLevelType w:val="hybridMultilevel"/>
    <w:tmpl w:val="67EC3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DD24A3"/>
    <w:multiLevelType w:val="multilevel"/>
    <w:tmpl w:val="B82AA60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6CA5A51"/>
    <w:multiLevelType w:val="hybridMultilevel"/>
    <w:tmpl w:val="23A25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2B20791"/>
    <w:multiLevelType w:val="hybridMultilevel"/>
    <w:tmpl w:val="EE860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5CB6303"/>
    <w:multiLevelType w:val="hybridMultilevel"/>
    <w:tmpl w:val="8B34A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2F2015"/>
    <w:multiLevelType w:val="hybridMultilevel"/>
    <w:tmpl w:val="ABB27D8E"/>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1B85FDA"/>
    <w:multiLevelType w:val="multilevel"/>
    <w:tmpl w:val="0AD4DBB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26B370A"/>
    <w:multiLevelType w:val="hybridMultilevel"/>
    <w:tmpl w:val="5E3CA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2E051B3"/>
    <w:multiLevelType w:val="hybridMultilevel"/>
    <w:tmpl w:val="F3689224"/>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3973F1"/>
    <w:multiLevelType w:val="hybridMultilevel"/>
    <w:tmpl w:val="66961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6C91812"/>
    <w:multiLevelType w:val="hybridMultilevel"/>
    <w:tmpl w:val="505A1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B7C665C"/>
    <w:multiLevelType w:val="hybridMultilevel"/>
    <w:tmpl w:val="2934F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C47ED"/>
    <w:multiLevelType w:val="hybridMultilevel"/>
    <w:tmpl w:val="95B848F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B4E6BAB"/>
    <w:multiLevelType w:val="hybridMultilevel"/>
    <w:tmpl w:val="8E3E8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50C19A7"/>
    <w:multiLevelType w:val="hybridMultilevel"/>
    <w:tmpl w:val="AC362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CDB30FD"/>
    <w:multiLevelType w:val="hybridMultilevel"/>
    <w:tmpl w:val="4056AB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24"/>
  </w:num>
  <w:num w:numId="4">
    <w:abstractNumId w:val="2"/>
  </w:num>
  <w:num w:numId="5">
    <w:abstractNumId w:val="28"/>
  </w:num>
  <w:num w:numId="6">
    <w:abstractNumId w:val="7"/>
  </w:num>
  <w:num w:numId="7">
    <w:abstractNumId w:val="26"/>
  </w:num>
  <w:num w:numId="8">
    <w:abstractNumId w:val="22"/>
  </w:num>
  <w:num w:numId="9">
    <w:abstractNumId w:val="3"/>
  </w:num>
  <w:num w:numId="10">
    <w:abstractNumId w:val="4"/>
  </w:num>
  <w:num w:numId="11">
    <w:abstractNumId w:val="25"/>
  </w:num>
  <w:num w:numId="12">
    <w:abstractNumId w:val="5"/>
  </w:num>
  <w:num w:numId="13">
    <w:abstractNumId w:val="29"/>
  </w:num>
  <w:num w:numId="14">
    <w:abstractNumId w:val="19"/>
  </w:num>
  <w:num w:numId="15">
    <w:abstractNumId w:val="1"/>
  </w:num>
  <w:num w:numId="16">
    <w:abstractNumId w:val="17"/>
  </w:num>
  <w:num w:numId="17">
    <w:abstractNumId w:val="6"/>
  </w:num>
  <w:num w:numId="18">
    <w:abstractNumId w:val="10"/>
  </w:num>
  <w:num w:numId="19">
    <w:abstractNumId w:val="27"/>
  </w:num>
  <w:num w:numId="20">
    <w:abstractNumId w:val="18"/>
  </w:num>
  <w:num w:numId="21">
    <w:abstractNumId w:val="8"/>
  </w:num>
  <w:num w:numId="22">
    <w:abstractNumId w:val="20"/>
  </w:num>
  <w:num w:numId="23">
    <w:abstractNumId w:val="13"/>
  </w:num>
  <w:num w:numId="24">
    <w:abstractNumId w:val="16"/>
  </w:num>
  <w:num w:numId="25">
    <w:abstractNumId w:val="0"/>
  </w:num>
  <w:num w:numId="26">
    <w:abstractNumId w:val="11"/>
  </w:num>
  <w:num w:numId="27">
    <w:abstractNumId w:val="12"/>
  </w:num>
  <w:num w:numId="28">
    <w:abstractNumId w:val="14"/>
  </w:num>
  <w:num w:numId="29">
    <w:abstractNumId w:val="9"/>
  </w:num>
  <w:num w:numId="30">
    <w:abstractNumId w:val="3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02AA"/>
    <w:rsid w:val="00001244"/>
    <w:rsid w:val="00001E04"/>
    <w:rsid w:val="000027B3"/>
    <w:rsid w:val="00003997"/>
    <w:rsid w:val="0000559F"/>
    <w:rsid w:val="0001174B"/>
    <w:rsid w:val="00011C49"/>
    <w:rsid w:val="000129EC"/>
    <w:rsid w:val="0001303C"/>
    <w:rsid w:val="00013251"/>
    <w:rsid w:val="000147E9"/>
    <w:rsid w:val="0001539E"/>
    <w:rsid w:val="00015615"/>
    <w:rsid w:val="00016BFE"/>
    <w:rsid w:val="00017D68"/>
    <w:rsid w:val="00021EE9"/>
    <w:rsid w:val="00026C15"/>
    <w:rsid w:val="0002727C"/>
    <w:rsid w:val="000312CF"/>
    <w:rsid w:val="00032424"/>
    <w:rsid w:val="00032712"/>
    <w:rsid w:val="000341F1"/>
    <w:rsid w:val="00034582"/>
    <w:rsid w:val="000374F1"/>
    <w:rsid w:val="0004066E"/>
    <w:rsid w:val="0004148F"/>
    <w:rsid w:val="00044BAA"/>
    <w:rsid w:val="00050C7C"/>
    <w:rsid w:val="00051F0A"/>
    <w:rsid w:val="0005295B"/>
    <w:rsid w:val="00054BD9"/>
    <w:rsid w:val="0006115A"/>
    <w:rsid w:val="00061A5C"/>
    <w:rsid w:val="00062827"/>
    <w:rsid w:val="000650C0"/>
    <w:rsid w:val="0006718C"/>
    <w:rsid w:val="000725CE"/>
    <w:rsid w:val="00072724"/>
    <w:rsid w:val="000728AA"/>
    <w:rsid w:val="0007290D"/>
    <w:rsid w:val="000731F1"/>
    <w:rsid w:val="00073452"/>
    <w:rsid w:val="00073F52"/>
    <w:rsid w:val="00075037"/>
    <w:rsid w:val="0007752C"/>
    <w:rsid w:val="000807B2"/>
    <w:rsid w:val="00081F0D"/>
    <w:rsid w:val="000833F7"/>
    <w:rsid w:val="000838B5"/>
    <w:rsid w:val="00085DFD"/>
    <w:rsid w:val="00087258"/>
    <w:rsid w:val="00092006"/>
    <w:rsid w:val="000929D5"/>
    <w:rsid w:val="000929DB"/>
    <w:rsid w:val="00094286"/>
    <w:rsid w:val="00095263"/>
    <w:rsid w:val="00095DF0"/>
    <w:rsid w:val="0009663A"/>
    <w:rsid w:val="000A15AD"/>
    <w:rsid w:val="000A1B9F"/>
    <w:rsid w:val="000A7301"/>
    <w:rsid w:val="000A7663"/>
    <w:rsid w:val="000B06D4"/>
    <w:rsid w:val="000B145F"/>
    <w:rsid w:val="000B1801"/>
    <w:rsid w:val="000B1AB7"/>
    <w:rsid w:val="000B1B21"/>
    <w:rsid w:val="000B399E"/>
    <w:rsid w:val="000B4988"/>
    <w:rsid w:val="000B762A"/>
    <w:rsid w:val="000C16EE"/>
    <w:rsid w:val="000C333E"/>
    <w:rsid w:val="000C4312"/>
    <w:rsid w:val="000C694B"/>
    <w:rsid w:val="000C6A98"/>
    <w:rsid w:val="000C6E6E"/>
    <w:rsid w:val="000D0816"/>
    <w:rsid w:val="000D0E0A"/>
    <w:rsid w:val="000D17A1"/>
    <w:rsid w:val="000D2715"/>
    <w:rsid w:val="000D3868"/>
    <w:rsid w:val="000E27FA"/>
    <w:rsid w:val="000E2CCC"/>
    <w:rsid w:val="000E3735"/>
    <w:rsid w:val="000E504C"/>
    <w:rsid w:val="000E6119"/>
    <w:rsid w:val="000E6CF5"/>
    <w:rsid w:val="000F7AC2"/>
    <w:rsid w:val="00100ACE"/>
    <w:rsid w:val="0010271F"/>
    <w:rsid w:val="001035A3"/>
    <w:rsid w:val="001055CE"/>
    <w:rsid w:val="00112500"/>
    <w:rsid w:val="001148D8"/>
    <w:rsid w:val="00114B6B"/>
    <w:rsid w:val="001169B7"/>
    <w:rsid w:val="00117E9A"/>
    <w:rsid w:val="0012202D"/>
    <w:rsid w:val="00122254"/>
    <w:rsid w:val="00122DB1"/>
    <w:rsid w:val="00126083"/>
    <w:rsid w:val="0012618F"/>
    <w:rsid w:val="00127DC8"/>
    <w:rsid w:val="00131761"/>
    <w:rsid w:val="00131A2B"/>
    <w:rsid w:val="00131D3B"/>
    <w:rsid w:val="00132974"/>
    <w:rsid w:val="00135195"/>
    <w:rsid w:val="001367C9"/>
    <w:rsid w:val="001414E0"/>
    <w:rsid w:val="0014202B"/>
    <w:rsid w:val="00142664"/>
    <w:rsid w:val="0014292D"/>
    <w:rsid w:val="00142B5D"/>
    <w:rsid w:val="00142E0C"/>
    <w:rsid w:val="0014344F"/>
    <w:rsid w:val="00143AD8"/>
    <w:rsid w:val="00144060"/>
    <w:rsid w:val="001470C9"/>
    <w:rsid w:val="00147228"/>
    <w:rsid w:val="001530BF"/>
    <w:rsid w:val="001549C4"/>
    <w:rsid w:val="00155B78"/>
    <w:rsid w:val="00155F36"/>
    <w:rsid w:val="0015689F"/>
    <w:rsid w:val="00157FED"/>
    <w:rsid w:val="00165D28"/>
    <w:rsid w:val="0016601C"/>
    <w:rsid w:val="00167D3F"/>
    <w:rsid w:val="0017016E"/>
    <w:rsid w:val="00176AED"/>
    <w:rsid w:val="00177763"/>
    <w:rsid w:val="0018033B"/>
    <w:rsid w:val="00180715"/>
    <w:rsid w:val="00182FC7"/>
    <w:rsid w:val="001840FF"/>
    <w:rsid w:val="00184EFA"/>
    <w:rsid w:val="001876FB"/>
    <w:rsid w:val="001878BB"/>
    <w:rsid w:val="00187A9A"/>
    <w:rsid w:val="001904BB"/>
    <w:rsid w:val="001924CE"/>
    <w:rsid w:val="00192803"/>
    <w:rsid w:val="00194713"/>
    <w:rsid w:val="00195A44"/>
    <w:rsid w:val="00196FC5"/>
    <w:rsid w:val="001A0B36"/>
    <w:rsid w:val="001A0BCE"/>
    <w:rsid w:val="001A15EC"/>
    <w:rsid w:val="001A2887"/>
    <w:rsid w:val="001A3953"/>
    <w:rsid w:val="001A4B34"/>
    <w:rsid w:val="001A7469"/>
    <w:rsid w:val="001B0125"/>
    <w:rsid w:val="001B0224"/>
    <w:rsid w:val="001B08ED"/>
    <w:rsid w:val="001B0A77"/>
    <w:rsid w:val="001B20CD"/>
    <w:rsid w:val="001B40F7"/>
    <w:rsid w:val="001B6CDA"/>
    <w:rsid w:val="001B7D85"/>
    <w:rsid w:val="001C2264"/>
    <w:rsid w:val="001C269C"/>
    <w:rsid w:val="001C2B11"/>
    <w:rsid w:val="001C6353"/>
    <w:rsid w:val="001C69AC"/>
    <w:rsid w:val="001C79DB"/>
    <w:rsid w:val="001C7C16"/>
    <w:rsid w:val="001C7DEE"/>
    <w:rsid w:val="001D07E8"/>
    <w:rsid w:val="001D098B"/>
    <w:rsid w:val="001D10D4"/>
    <w:rsid w:val="001D330F"/>
    <w:rsid w:val="001D4D19"/>
    <w:rsid w:val="001D4EC7"/>
    <w:rsid w:val="001D573C"/>
    <w:rsid w:val="001D7DE4"/>
    <w:rsid w:val="001E0FF3"/>
    <w:rsid w:val="001E158C"/>
    <w:rsid w:val="001E1D00"/>
    <w:rsid w:val="001E3A25"/>
    <w:rsid w:val="001E3D79"/>
    <w:rsid w:val="001E570F"/>
    <w:rsid w:val="001E5786"/>
    <w:rsid w:val="001E5A9F"/>
    <w:rsid w:val="001F1242"/>
    <w:rsid w:val="001F1AE7"/>
    <w:rsid w:val="001F2838"/>
    <w:rsid w:val="001F2D80"/>
    <w:rsid w:val="001F33D5"/>
    <w:rsid w:val="001F4A42"/>
    <w:rsid w:val="001F62C5"/>
    <w:rsid w:val="001F7346"/>
    <w:rsid w:val="00204889"/>
    <w:rsid w:val="002048FB"/>
    <w:rsid w:val="00205C40"/>
    <w:rsid w:val="00207723"/>
    <w:rsid w:val="00207ACE"/>
    <w:rsid w:val="002141B4"/>
    <w:rsid w:val="00214394"/>
    <w:rsid w:val="00214A26"/>
    <w:rsid w:val="00215AE2"/>
    <w:rsid w:val="00215CBE"/>
    <w:rsid w:val="002206AA"/>
    <w:rsid w:val="00223D34"/>
    <w:rsid w:val="00224127"/>
    <w:rsid w:val="0022574F"/>
    <w:rsid w:val="002261FA"/>
    <w:rsid w:val="002277C2"/>
    <w:rsid w:val="00227EB8"/>
    <w:rsid w:val="00230ABF"/>
    <w:rsid w:val="00230CDA"/>
    <w:rsid w:val="0023113C"/>
    <w:rsid w:val="0023128E"/>
    <w:rsid w:val="00232DAA"/>
    <w:rsid w:val="00236295"/>
    <w:rsid w:val="00236BD5"/>
    <w:rsid w:val="00236BF5"/>
    <w:rsid w:val="002371D1"/>
    <w:rsid w:val="00240D39"/>
    <w:rsid w:val="002420A3"/>
    <w:rsid w:val="002428BF"/>
    <w:rsid w:val="00242D83"/>
    <w:rsid w:val="00250629"/>
    <w:rsid w:val="0025079D"/>
    <w:rsid w:val="002519DC"/>
    <w:rsid w:val="002522F2"/>
    <w:rsid w:val="00254398"/>
    <w:rsid w:val="00257E88"/>
    <w:rsid w:val="00260271"/>
    <w:rsid w:val="00261316"/>
    <w:rsid w:val="002622C8"/>
    <w:rsid w:val="00262470"/>
    <w:rsid w:val="0026404B"/>
    <w:rsid w:val="00264BA1"/>
    <w:rsid w:val="002664CF"/>
    <w:rsid w:val="002704E9"/>
    <w:rsid w:val="00271C8E"/>
    <w:rsid w:val="00272BF0"/>
    <w:rsid w:val="00274048"/>
    <w:rsid w:val="00277CD8"/>
    <w:rsid w:val="00282192"/>
    <w:rsid w:val="00284ACE"/>
    <w:rsid w:val="00287408"/>
    <w:rsid w:val="00291869"/>
    <w:rsid w:val="00293049"/>
    <w:rsid w:val="0029375A"/>
    <w:rsid w:val="00293A34"/>
    <w:rsid w:val="00294750"/>
    <w:rsid w:val="00295510"/>
    <w:rsid w:val="0029691A"/>
    <w:rsid w:val="002A0880"/>
    <w:rsid w:val="002A0CD9"/>
    <w:rsid w:val="002A1A34"/>
    <w:rsid w:val="002A7FCD"/>
    <w:rsid w:val="002B2218"/>
    <w:rsid w:val="002B2381"/>
    <w:rsid w:val="002B39A8"/>
    <w:rsid w:val="002B647F"/>
    <w:rsid w:val="002B77E3"/>
    <w:rsid w:val="002C0340"/>
    <w:rsid w:val="002C071C"/>
    <w:rsid w:val="002C2923"/>
    <w:rsid w:val="002C3885"/>
    <w:rsid w:val="002C4918"/>
    <w:rsid w:val="002D2062"/>
    <w:rsid w:val="002D2320"/>
    <w:rsid w:val="002D2D72"/>
    <w:rsid w:val="002D48D8"/>
    <w:rsid w:val="002D4A42"/>
    <w:rsid w:val="002D4A9E"/>
    <w:rsid w:val="002D5F39"/>
    <w:rsid w:val="002E05CD"/>
    <w:rsid w:val="002E08C1"/>
    <w:rsid w:val="002E122F"/>
    <w:rsid w:val="002E14AE"/>
    <w:rsid w:val="002E260E"/>
    <w:rsid w:val="002E2F97"/>
    <w:rsid w:val="002E3523"/>
    <w:rsid w:val="002E42CD"/>
    <w:rsid w:val="002E53AD"/>
    <w:rsid w:val="002E59E3"/>
    <w:rsid w:val="002F02DA"/>
    <w:rsid w:val="002F23E1"/>
    <w:rsid w:val="002F393B"/>
    <w:rsid w:val="002F3A4C"/>
    <w:rsid w:val="002F3ECC"/>
    <w:rsid w:val="00303409"/>
    <w:rsid w:val="00305F52"/>
    <w:rsid w:val="003107AC"/>
    <w:rsid w:val="00311A4E"/>
    <w:rsid w:val="003128CE"/>
    <w:rsid w:val="00312A74"/>
    <w:rsid w:val="00313544"/>
    <w:rsid w:val="00313EE7"/>
    <w:rsid w:val="003146F5"/>
    <w:rsid w:val="00315664"/>
    <w:rsid w:val="00321A60"/>
    <w:rsid w:val="0032316F"/>
    <w:rsid w:val="003242E6"/>
    <w:rsid w:val="003245B1"/>
    <w:rsid w:val="003246DD"/>
    <w:rsid w:val="00326394"/>
    <w:rsid w:val="003270DE"/>
    <w:rsid w:val="0033082B"/>
    <w:rsid w:val="0033248B"/>
    <w:rsid w:val="00332982"/>
    <w:rsid w:val="00333F3A"/>
    <w:rsid w:val="00334E96"/>
    <w:rsid w:val="00340644"/>
    <w:rsid w:val="00342973"/>
    <w:rsid w:val="00343356"/>
    <w:rsid w:val="003474BC"/>
    <w:rsid w:val="003504C9"/>
    <w:rsid w:val="00350917"/>
    <w:rsid w:val="003512EB"/>
    <w:rsid w:val="003548B1"/>
    <w:rsid w:val="00354A8A"/>
    <w:rsid w:val="00355895"/>
    <w:rsid w:val="003573F7"/>
    <w:rsid w:val="00357A09"/>
    <w:rsid w:val="0036012E"/>
    <w:rsid w:val="0036205D"/>
    <w:rsid w:val="00363421"/>
    <w:rsid w:val="00366077"/>
    <w:rsid w:val="00366AAE"/>
    <w:rsid w:val="0036776B"/>
    <w:rsid w:val="0037071B"/>
    <w:rsid w:val="00371732"/>
    <w:rsid w:val="0037295F"/>
    <w:rsid w:val="0037557B"/>
    <w:rsid w:val="00375923"/>
    <w:rsid w:val="00376D94"/>
    <w:rsid w:val="00380266"/>
    <w:rsid w:val="00380B50"/>
    <w:rsid w:val="00380FDC"/>
    <w:rsid w:val="00382501"/>
    <w:rsid w:val="003827D7"/>
    <w:rsid w:val="00382EC6"/>
    <w:rsid w:val="00384089"/>
    <w:rsid w:val="00384E52"/>
    <w:rsid w:val="00385C61"/>
    <w:rsid w:val="00387A34"/>
    <w:rsid w:val="00390A25"/>
    <w:rsid w:val="00390C43"/>
    <w:rsid w:val="0039188A"/>
    <w:rsid w:val="00397226"/>
    <w:rsid w:val="00397802"/>
    <w:rsid w:val="003978A0"/>
    <w:rsid w:val="003A03AF"/>
    <w:rsid w:val="003A10D5"/>
    <w:rsid w:val="003A1B82"/>
    <w:rsid w:val="003A1B9E"/>
    <w:rsid w:val="003A2CA4"/>
    <w:rsid w:val="003A2D8D"/>
    <w:rsid w:val="003B163C"/>
    <w:rsid w:val="003B2198"/>
    <w:rsid w:val="003B2CDC"/>
    <w:rsid w:val="003B56B8"/>
    <w:rsid w:val="003B7146"/>
    <w:rsid w:val="003B7C98"/>
    <w:rsid w:val="003C105F"/>
    <w:rsid w:val="003C42F1"/>
    <w:rsid w:val="003C4D57"/>
    <w:rsid w:val="003C6C4F"/>
    <w:rsid w:val="003D1BE2"/>
    <w:rsid w:val="003D54E5"/>
    <w:rsid w:val="003D5A72"/>
    <w:rsid w:val="003D5E79"/>
    <w:rsid w:val="003D7DEC"/>
    <w:rsid w:val="003E06D2"/>
    <w:rsid w:val="003E0F7D"/>
    <w:rsid w:val="003E16D9"/>
    <w:rsid w:val="003F0AD2"/>
    <w:rsid w:val="003F3884"/>
    <w:rsid w:val="003F50FA"/>
    <w:rsid w:val="003F7709"/>
    <w:rsid w:val="00400E27"/>
    <w:rsid w:val="004028B2"/>
    <w:rsid w:val="004029CE"/>
    <w:rsid w:val="00402D72"/>
    <w:rsid w:val="00402E41"/>
    <w:rsid w:val="00403FD5"/>
    <w:rsid w:val="00405154"/>
    <w:rsid w:val="00405C2C"/>
    <w:rsid w:val="004065CB"/>
    <w:rsid w:val="004104A4"/>
    <w:rsid w:val="004124C6"/>
    <w:rsid w:val="00412DEE"/>
    <w:rsid w:val="0041438A"/>
    <w:rsid w:val="00414691"/>
    <w:rsid w:val="0041496D"/>
    <w:rsid w:val="00415270"/>
    <w:rsid w:val="0041743E"/>
    <w:rsid w:val="0042149D"/>
    <w:rsid w:val="00422E9A"/>
    <w:rsid w:val="004242CA"/>
    <w:rsid w:val="0042459C"/>
    <w:rsid w:val="00425319"/>
    <w:rsid w:val="004259D7"/>
    <w:rsid w:val="00426AC8"/>
    <w:rsid w:val="00427EF5"/>
    <w:rsid w:val="0043127B"/>
    <w:rsid w:val="0043144B"/>
    <w:rsid w:val="004318FF"/>
    <w:rsid w:val="00431970"/>
    <w:rsid w:val="00434FC4"/>
    <w:rsid w:val="004378DC"/>
    <w:rsid w:val="00442E40"/>
    <w:rsid w:val="004460DA"/>
    <w:rsid w:val="0044614F"/>
    <w:rsid w:val="00446644"/>
    <w:rsid w:val="00453EA5"/>
    <w:rsid w:val="00454963"/>
    <w:rsid w:val="0045533E"/>
    <w:rsid w:val="004568E7"/>
    <w:rsid w:val="00461178"/>
    <w:rsid w:val="00461286"/>
    <w:rsid w:val="0046143F"/>
    <w:rsid w:val="00461C43"/>
    <w:rsid w:val="00462C5D"/>
    <w:rsid w:val="00467A76"/>
    <w:rsid w:val="00470023"/>
    <w:rsid w:val="00482A74"/>
    <w:rsid w:val="004835B0"/>
    <w:rsid w:val="00485193"/>
    <w:rsid w:val="00485C22"/>
    <w:rsid w:val="00486675"/>
    <w:rsid w:val="0048729B"/>
    <w:rsid w:val="00487DA8"/>
    <w:rsid w:val="00490318"/>
    <w:rsid w:val="00493D6E"/>
    <w:rsid w:val="00497076"/>
    <w:rsid w:val="004A0BEF"/>
    <w:rsid w:val="004A5F09"/>
    <w:rsid w:val="004A7C01"/>
    <w:rsid w:val="004B2C52"/>
    <w:rsid w:val="004B32C6"/>
    <w:rsid w:val="004B335A"/>
    <w:rsid w:val="004B3F66"/>
    <w:rsid w:val="004B47B9"/>
    <w:rsid w:val="004B48A9"/>
    <w:rsid w:val="004B59A8"/>
    <w:rsid w:val="004B65AB"/>
    <w:rsid w:val="004B6B6E"/>
    <w:rsid w:val="004B6EEC"/>
    <w:rsid w:val="004B760F"/>
    <w:rsid w:val="004C0E56"/>
    <w:rsid w:val="004C3374"/>
    <w:rsid w:val="004C7B8A"/>
    <w:rsid w:val="004D06CF"/>
    <w:rsid w:val="004D482C"/>
    <w:rsid w:val="004D6095"/>
    <w:rsid w:val="004D7B03"/>
    <w:rsid w:val="004E0532"/>
    <w:rsid w:val="004E0C75"/>
    <w:rsid w:val="004E192A"/>
    <w:rsid w:val="004E1AEB"/>
    <w:rsid w:val="004E2AD4"/>
    <w:rsid w:val="004E2D23"/>
    <w:rsid w:val="004E30D0"/>
    <w:rsid w:val="004E38E3"/>
    <w:rsid w:val="004E4983"/>
    <w:rsid w:val="004F03A0"/>
    <w:rsid w:val="004F4E99"/>
    <w:rsid w:val="004F568E"/>
    <w:rsid w:val="004F7906"/>
    <w:rsid w:val="0050103A"/>
    <w:rsid w:val="00505E3F"/>
    <w:rsid w:val="0051187E"/>
    <w:rsid w:val="00511AA5"/>
    <w:rsid w:val="00513E96"/>
    <w:rsid w:val="00514913"/>
    <w:rsid w:val="005154FE"/>
    <w:rsid w:val="00515BDD"/>
    <w:rsid w:val="00520D45"/>
    <w:rsid w:val="0052174E"/>
    <w:rsid w:val="00521A17"/>
    <w:rsid w:val="005223C0"/>
    <w:rsid w:val="005229B7"/>
    <w:rsid w:val="00522AAA"/>
    <w:rsid w:val="00522C5E"/>
    <w:rsid w:val="00523145"/>
    <w:rsid w:val="0052683E"/>
    <w:rsid w:val="00530A86"/>
    <w:rsid w:val="00532033"/>
    <w:rsid w:val="00532A06"/>
    <w:rsid w:val="00534B76"/>
    <w:rsid w:val="00534BFC"/>
    <w:rsid w:val="00535BD4"/>
    <w:rsid w:val="005365B2"/>
    <w:rsid w:val="00536A46"/>
    <w:rsid w:val="00536EB2"/>
    <w:rsid w:val="005453D8"/>
    <w:rsid w:val="005479F2"/>
    <w:rsid w:val="005507C5"/>
    <w:rsid w:val="005510D8"/>
    <w:rsid w:val="00553582"/>
    <w:rsid w:val="00555A65"/>
    <w:rsid w:val="00556F2B"/>
    <w:rsid w:val="00564AD6"/>
    <w:rsid w:val="00564E0D"/>
    <w:rsid w:val="00564FE6"/>
    <w:rsid w:val="00566E26"/>
    <w:rsid w:val="00567A89"/>
    <w:rsid w:val="005702BE"/>
    <w:rsid w:val="005720E0"/>
    <w:rsid w:val="0057774C"/>
    <w:rsid w:val="005777AA"/>
    <w:rsid w:val="00582C1A"/>
    <w:rsid w:val="00583270"/>
    <w:rsid w:val="00586676"/>
    <w:rsid w:val="00586A92"/>
    <w:rsid w:val="00587B42"/>
    <w:rsid w:val="00587C1C"/>
    <w:rsid w:val="00591607"/>
    <w:rsid w:val="00591782"/>
    <w:rsid w:val="00592595"/>
    <w:rsid w:val="005925AB"/>
    <w:rsid w:val="00594278"/>
    <w:rsid w:val="00594C24"/>
    <w:rsid w:val="005A0D5F"/>
    <w:rsid w:val="005A18F7"/>
    <w:rsid w:val="005A242E"/>
    <w:rsid w:val="005A3BF0"/>
    <w:rsid w:val="005A6079"/>
    <w:rsid w:val="005A743A"/>
    <w:rsid w:val="005B0236"/>
    <w:rsid w:val="005B1CE8"/>
    <w:rsid w:val="005B2A43"/>
    <w:rsid w:val="005B48B6"/>
    <w:rsid w:val="005B4B40"/>
    <w:rsid w:val="005B4F67"/>
    <w:rsid w:val="005B5CAA"/>
    <w:rsid w:val="005C20BD"/>
    <w:rsid w:val="005C4120"/>
    <w:rsid w:val="005C4FFE"/>
    <w:rsid w:val="005C6D01"/>
    <w:rsid w:val="005C7C29"/>
    <w:rsid w:val="005D05E5"/>
    <w:rsid w:val="005D0BB5"/>
    <w:rsid w:val="005D0CD4"/>
    <w:rsid w:val="005D0EBC"/>
    <w:rsid w:val="005D1EC7"/>
    <w:rsid w:val="005D28B0"/>
    <w:rsid w:val="005D2D47"/>
    <w:rsid w:val="005D6A3F"/>
    <w:rsid w:val="005E0EBD"/>
    <w:rsid w:val="005E1D39"/>
    <w:rsid w:val="005E310E"/>
    <w:rsid w:val="005E3340"/>
    <w:rsid w:val="005E3EF7"/>
    <w:rsid w:val="005E3FF6"/>
    <w:rsid w:val="005E4618"/>
    <w:rsid w:val="005E4C61"/>
    <w:rsid w:val="005E632B"/>
    <w:rsid w:val="005E7CD4"/>
    <w:rsid w:val="005F2101"/>
    <w:rsid w:val="005F2A78"/>
    <w:rsid w:val="005F434C"/>
    <w:rsid w:val="005F5AF8"/>
    <w:rsid w:val="005F6095"/>
    <w:rsid w:val="005F65AA"/>
    <w:rsid w:val="005F6651"/>
    <w:rsid w:val="006011EC"/>
    <w:rsid w:val="00601A85"/>
    <w:rsid w:val="00601AA0"/>
    <w:rsid w:val="00603996"/>
    <w:rsid w:val="00606F4A"/>
    <w:rsid w:val="006075B6"/>
    <w:rsid w:val="006112DE"/>
    <w:rsid w:val="006179BF"/>
    <w:rsid w:val="00620877"/>
    <w:rsid w:val="00621C2D"/>
    <w:rsid w:val="0062236D"/>
    <w:rsid w:val="00623A40"/>
    <w:rsid w:val="006241D4"/>
    <w:rsid w:val="00626589"/>
    <w:rsid w:val="00626D21"/>
    <w:rsid w:val="006275FA"/>
    <w:rsid w:val="0062767C"/>
    <w:rsid w:val="00630559"/>
    <w:rsid w:val="00633AEF"/>
    <w:rsid w:val="00636E6A"/>
    <w:rsid w:val="0063777C"/>
    <w:rsid w:val="00641EE5"/>
    <w:rsid w:val="00642324"/>
    <w:rsid w:val="006435C4"/>
    <w:rsid w:val="006437DC"/>
    <w:rsid w:val="006443DA"/>
    <w:rsid w:val="006447FD"/>
    <w:rsid w:val="00646F2E"/>
    <w:rsid w:val="006473F4"/>
    <w:rsid w:val="00647451"/>
    <w:rsid w:val="00647773"/>
    <w:rsid w:val="00647B5D"/>
    <w:rsid w:val="0065029F"/>
    <w:rsid w:val="00650302"/>
    <w:rsid w:val="00652919"/>
    <w:rsid w:val="00652DD9"/>
    <w:rsid w:val="00656491"/>
    <w:rsid w:val="00661483"/>
    <w:rsid w:val="00663BE1"/>
    <w:rsid w:val="00663E92"/>
    <w:rsid w:val="00665C00"/>
    <w:rsid w:val="00667F36"/>
    <w:rsid w:val="00670514"/>
    <w:rsid w:val="00670DB5"/>
    <w:rsid w:val="00671CD0"/>
    <w:rsid w:val="00671E61"/>
    <w:rsid w:val="006722A8"/>
    <w:rsid w:val="00673B4D"/>
    <w:rsid w:val="00674460"/>
    <w:rsid w:val="00675A7A"/>
    <w:rsid w:val="00675D6D"/>
    <w:rsid w:val="0067608A"/>
    <w:rsid w:val="006770C4"/>
    <w:rsid w:val="00680CD4"/>
    <w:rsid w:val="00682025"/>
    <w:rsid w:val="00682F8D"/>
    <w:rsid w:val="006839BA"/>
    <w:rsid w:val="00685673"/>
    <w:rsid w:val="00687057"/>
    <w:rsid w:val="00690BCC"/>
    <w:rsid w:val="00690CF9"/>
    <w:rsid w:val="0069396E"/>
    <w:rsid w:val="006940C2"/>
    <w:rsid w:val="00694610"/>
    <w:rsid w:val="00695316"/>
    <w:rsid w:val="00696E04"/>
    <w:rsid w:val="00696F59"/>
    <w:rsid w:val="0069709B"/>
    <w:rsid w:val="006A07D2"/>
    <w:rsid w:val="006A0BDB"/>
    <w:rsid w:val="006A1699"/>
    <w:rsid w:val="006A2E71"/>
    <w:rsid w:val="006A32F0"/>
    <w:rsid w:val="006A7B3F"/>
    <w:rsid w:val="006B1C64"/>
    <w:rsid w:val="006B2464"/>
    <w:rsid w:val="006B2E88"/>
    <w:rsid w:val="006B3D0A"/>
    <w:rsid w:val="006B4669"/>
    <w:rsid w:val="006B6B69"/>
    <w:rsid w:val="006B6BCC"/>
    <w:rsid w:val="006B70CD"/>
    <w:rsid w:val="006B7C34"/>
    <w:rsid w:val="006B7F19"/>
    <w:rsid w:val="006C050B"/>
    <w:rsid w:val="006C1161"/>
    <w:rsid w:val="006C2477"/>
    <w:rsid w:val="006C2C84"/>
    <w:rsid w:val="006C3C70"/>
    <w:rsid w:val="006C428A"/>
    <w:rsid w:val="006C592A"/>
    <w:rsid w:val="006D6D3E"/>
    <w:rsid w:val="006E222E"/>
    <w:rsid w:val="006E2AEB"/>
    <w:rsid w:val="006E6988"/>
    <w:rsid w:val="006F2FC0"/>
    <w:rsid w:val="006F3D9D"/>
    <w:rsid w:val="006F44F0"/>
    <w:rsid w:val="00704721"/>
    <w:rsid w:val="00705F86"/>
    <w:rsid w:val="00706C7E"/>
    <w:rsid w:val="00706DE5"/>
    <w:rsid w:val="00710D68"/>
    <w:rsid w:val="00711AF7"/>
    <w:rsid w:val="00713A77"/>
    <w:rsid w:val="007149C2"/>
    <w:rsid w:val="0072445E"/>
    <w:rsid w:val="00724BA4"/>
    <w:rsid w:val="00726E24"/>
    <w:rsid w:val="00727CC3"/>
    <w:rsid w:val="00730705"/>
    <w:rsid w:val="00732891"/>
    <w:rsid w:val="00734A19"/>
    <w:rsid w:val="007357C7"/>
    <w:rsid w:val="00736406"/>
    <w:rsid w:val="00736607"/>
    <w:rsid w:val="00743E8F"/>
    <w:rsid w:val="00750315"/>
    <w:rsid w:val="00753406"/>
    <w:rsid w:val="00753472"/>
    <w:rsid w:val="00753A27"/>
    <w:rsid w:val="00754A43"/>
    <w:rsid w:val="00754E17"/>
    <w:rsid w:val="007577A0"/>
    <w:rsid w:val="00761288"/>
    <w:rsid w:val="007619C8"/>
    <w:rsid w:val="007660D4"/>
    <w:rsid w:val="0076723F"/>
    <w:rsid w:val="00770E04"/>
    <w:rsid w:val="00771017"/>
    <w:rsid w:val="00771F62"/>
    <w:rsid w:val="00774049"/>
    <w:rsid w:val="007746D4"/>
    <w:rsid w:val="00777322"/>
    <w:rsid w:val="00777E2E"/>
    <w:rsid w:val="00780129"/>
    <w:rsid w:val="007803CE"/>
    <w:rsid w:val="0079048B"/>
    <w:rsid w:val="00794A37"/>
    <w:rsid w:val="007957B2"/>
    <w:rsid w:val="00795A0E"/>
    <w:rsid w:val="00796E00"/>
    <w:rsid w:val="00796F6E"/>
    <w:rsid w:val="00797474"/>
    <w:rsid w:val="007A171E"/>
    <w:rsid w:val="007A4843"/>
    <w:rsid w:val="007A4EA9"/>
    <w:rsid w:val="007A6898"/>
    <w:rsid w:val="007A79D1"/>
    <w:rsid w:val="007B1974"/>
    <w:rsid w:val="007B32D9"/>
    <w:rsid w:val="007B62C4"/>
    <w:rsid w:val="007C15B8"/>
    <w:rsid w:val="007C2526"/>
    <w:rsid w:val="007C3E58"/>
    <w:rsid w:val="007C58B0"/>
    <w:rsid w:val="007C5BBC"/>
    <w:rsid w:val="007D2C18"/>
    <w:rsid w:val="007D2D1D"/>
    <w:rsid w:val="007D66EA"/>
    <w:rsid w:val="007D7025"/>
    <w:rsid w:val="007D72C3"/>
    <w:rsid w:val="007D7F0F"/>
    <w:rsid w:val="007E299D"/>
    <w:rsid w:val="007E2C17"/>
    <w:rsid w:val="007E58C6"/>
    <w:rsid w:val="007E5AC8"/>
    <w:rsid w:val="007F003E"/>
    <w:rsid w:val="007F11D6"/>
    <w:rsid w:val="007F195D"/>
    <w:rsid w:val="007F1F09"/>
    <w:rsid w:val="007F2C33"/>
    <w:rsid w:val="007F4304"/>
    <w:rsid w:val="007F56C2"/>
    <w:rsid w:val="007F66CA"/>
    <w:rsid w:val="007F77AB"/>
    <w:rsid w:val="00801FAE"/>
    <w:rsid w:val="00803DB9"/>
    <w:rsid w:val="00805837"/>
    <w:rsid w:val="008061E4"/>
    <w:rsid w:val="00806548"/>
    <w:rsid w:val="00806EF5"/>
    <w:rsid w:val="008071D8"/>
    <w:rsid w:val="008108E5"/>
    <w:rsid w:val="00813228"/>
    <w:rsid w:val="00815BA9"/>
    <w:rsid w:val="00815BE3"/>
    <w:rsid w:val="008170E8"/>
    <w:rsid w:val="00820647"/>
    <w:rsid w:val="00820677"/>
    <w:rsid w:val="00821C8B"/>
    <w:rsid w:val="00822215"/>
    <w:rsid w:val="008227F1"/>
    <w:rsid w:val="00823970"/>
    <w:rsid w:val="008244A9"/>
    <w:rsid w:val="00824DFA"/>
    <w:rsid w:val="00830088"/>
    <w:rsid w:val="00830DCF"/>
    <w:rsid w:val="00835B0B"/>
    <w:rsid w:val="008415C5"/>
    <w:rsid w:val="00842EFF"/>
    <w:rsid w:val="0084381A"/>
    <w:rsid w:val="00843D68"/>
    <w:rsid w:val="008448FF"/>
    <w:rsid w:val="00844939"/>
    <w:rsid w:val="00844D5F"/>
    <w:rsid w:val="00845C52"/>
    <w:rsid w:val="008509F2"/>
    <w:rsid w:val="00851DBF"/>
    <w:rsid w:val="0085205D"/>
    <w:rsid w:val="0085223E"/>
    <w:rsid w:val="00852CC9"/>
    <w:rsid w:val="0085340C"/>
    <w:rsid w:val="00853A94"/>
    <w:rsid w:val="00854CD3"/>
    <w:rsid w:val="00856B24"/>
    <w:rsid w:val="00860CF1"/>
    <w:rsid w:val="00860FB3"/>
    <w:rsid w:val="00862039"/>
    <w:rsid w:val="008666D1"/>
    <w:rsid w:val="00872640"/>
    <w:rsid w:val="00872DD7"/>
    <w:rsid w:val="008778CF"/>
    <w:rsid w:val="00883940"/>
    <w:rsid w:val="008839A7"/>
    <w:rsid w:val="00883F75"/>
    <w:rsid w:val="00885A7D"/>
    <w:rsid w:val="00886415"/>
    <w:rsid w:val="00887B8B"/>
    <w:rsid w:val="00890E5B"/>
    <w:rsid w:val="00892E76"/>
    <w:rsid w:val="00894924"/>
    <w:rsid w:val="00896B2C"/>
    <w:rsid w:val="00897237"/>
    <w:rsid w:val="008A1914"/>
    <w:rsid w:val="008A2C2C"/>
    <w:rsid w:val="008A3166"/>
    <w:rsid w:val="008A64DF"/>
    <w:rsid w:val="008A6831"/>
    <w:rsid w:val="008A7BBA"/>
    <w:rsid w:val="008B0D5A"/>
    <w:rsid w:val="008B2D8C"/>
    <w:rsid w:val="008B4379"/>
    <w:rsid w:val="008B6468"/>
    <w:rsid w:val="008B71BF"/>
    <w:rsid w:val="008B7894"/>
    <w:rsid w:val="008C077E"/>
    <w:rsid w:val="008C0DE2"/>
    <w:rsid w:val="008C28D9"/>
    <w:rsid w:val="008C5319"/>
    <w:rsid w:val="008C596D"/>
    <w:rsid w:val="008C68D6"/>
    <w:rsid w:val="008C6C64"/>
    <w:rsid w:val="008D13D9"/>
    <w:rsid w:val="008D15B3"/>
    <w:rsid w:val="008D1CFE"/>
    <w:rsid w:val="008D1F32"/>
    <w:rsid w:val="008D3318"/>
    <w:rsid w:val="008D4161"/>
    <w:rsid w:val="008D438A"/>
    <w:rsid w:val="008D46F4"/>
    <w:rsid w:val="008D5784"/>
    <w:rsid w:val="008E017E"/>
    <w:rsid w:val="008E21ED"/>
    <w:rsid w:val="008E7826"/>
    <w:rsid w:val="008F068A"/>
    <w:rsid w:val="008F09BA"/>
    <w:rsid w:val="008F1B54"/>
    <w:rsid w:val="008F1F9B"/>
    <w:rsid w:val="008F23DC"/>
    <w:rsid w:val="008F359E"/>
    <w:rsid w:val="008F3C01"/>
    <w:rsid w:val="008F3C1A"/>
    <w:rsid w:val="008F70EF"/>
    <w:rsid w:val="008F79F3"/>
    <w:rsid w:val="0090119E"/>
    <w:rsid w:val="009026B2"/>
    <w:rsid w:val="00903AFC"/>
    <w:rsid w:val="00904107"/>
    <w:rsid w:val="0090472A"/>
    <w:rsid w:val="00906716"/>
    <w:rsid w:val="00907BD4"/>
    <w:rsid w:val="009133ED"/>
    <w:rsid w:val="00913BC9"/>
    <w:rsid w:val="0091488B"/>
    <w:rsid w:val="00915850"/>
    <w:rsid w:val="009167A0"/>
    <w:rsid w:val="009238AE"/>
    <w:rsid w:val="00924582"/>
    <w:rsid w:val="0092509F"/>
    <w:rsid w:val="00925C19"/>
    <w:rsid w:val="00930149"/>
    <w:rsid w:val="0093091A"/>
    <w:rsid w:val="00931590"/>
    <w:rsid w:val="0093211A"/>
    <w:rsid w:val="009322D0"/>
    <w:rsid w:val="00932D68"/>
    <w:rsid w:val="009353E1"/>
    <w:rsid w:val="00936DBA"/>
    <w:rsid w:val="0093757E"/>
    <w:rsid w:val="00937652"/>
    <w:rsid w:val="009401F0"/>
    <w:rsid w:val="00940E38"/>
    <w:rsid w:val="0094239D"/>
    <w:rsid w:val="00943246"/>
    <w:rsid w:val="009446E9"/>
    <w:rsid w:val="009447CE"/>
    <w:rsid w:val="00947260"/>
    <w:rsid w:val="00947426"/>
    <w:rsid w:val="00950DE5"/>
    <w:rsid w:val="0095195B"/>
    <w:rsid w:val="00953259"/>
    <w:rsid w:val="00955F77"/>
    <w:rsid w:val="00956240"/>
    <w:rsid w:val="009565E4"/>
    <w:rsid w:val="00957455"/>
    <w:rsid w:val="009607B0"/>
    <w:rsid w:val="00960EF3"/>
    <w:rsid w:val="00962689"/>
    <w:rsid w:val="0096365B"/>
    <w:rsid w:val="00963AE3"/>
    <w:rsid w:val="009640FF"/>
    <w:rsid w:val="00966FC4"/>
    <w:rsid w:val="0097262D"/>
    <w:rsid w:val="009736D3"/>
    <w:rsid w:val="00973D20"/>
    <w:rsid w:val="0097431D"/>
    <w:rsid w:val="009746A0"/>
    <w:rsid w:val="00974CEE"/>
    <w:rsid w:val="009762CA"/>
    <w:rsid w:val="00976473"/>
    <w:rsid w:val="00976F6F"/>
    <w:rsid w:val="00977F31"/>
    <w:rsid w:val="00980E50"/>
    <w:rsid w:val="00982A98"/>
    <w:rsid w:val="0098529C"/>
    <w:rsid w:val="00986CCE"/>
    <w:rsid w:val="00986FD1"/>
    <w:rsid w:val="00990839"/>
    <w:rsid w:val="00991951"/>
    <w:rsid w:val="009932AA"/>
    <w:rsid w:val="00993FA6"/>
    <w:rsid w:val="00995900"/>
    <w:rsid w:val="009965A9"/>
    <w:rsid w:val="009979C1"/>
    <w:rsid w:val="009A0BC8"/>
    <w:rsid w:val="009A247C"/>
    <w:rsid w:val="009A29C3"/>
    <w:rsid w:val="009A3726"/>
    <w:rsid w:val="009A3DDD"/>
    <w:rsid w:val="009A44C9"/>
    <w:rsid w:val="009A6708"/>
    <w:rsid w:val="009A6FA2"/>
    <w:rsid w:val="009A71AB"/>
    <w:rsid w:val="009A7531"/>
    <w:rsid w:val="009A7D63"/>
    <w:rsid w:val="009B3DDF"/>
    <w:rsid w:val="009B58E4"/>
    <w:rsid w:val="009C00BA"/>
    <w:rsid w:val="009C2893"/>
    <w:rsid w:val="009C42E5"/>
    <w:rsid w:val="009C4360"/>
    <w:rsid w:val="009C4920"/>
    <w:rsid w:val="009C6972"/>
    <w:rsid w:val="009D03DB"/>
    <w:rsid w:val="009D1B5B"/>
    <w:rsid w:val="009D23F9"/>
    <w:rsid w:val="009D413C"/>
    <w:rsid w:val="009D4E4B"/>
    <w:rsid w:val="009D55D9"/>
    <w:rsid w:val="009D746D"/>
    <w:rsid w:val="009D7726"/>
    <w:rsid w:val="009E0A6A"/>
    <w:rsid w:val="009E10AC"/>
    <w:rsid w:val="009E7A57"/>
    <w:rsid w:val="009E7A8B"/>
    <w:rsid w:val="009F2E9C"/>
    <w:rsid w:val="009F3058"/>
    <w:rsid w:val="009F38FD"/>
    <w:rsid w:val="009F425E"/>
    <w:rsid w:val="009F42EF"/>
    <w:rsid w:val="009F5A69"/>
    <w:rsid w:val="009F7302"/>
    <w:rsid w:val="00A02D21"/>
    <w:rsid w:val="00A03AC0"/>
    <w:rsid w:val="00A04644"/>
    <w:rsid w:val="00A072D3"/>
    <w:rsid w:val="00A11330"/>
    <w:rsid w:val="00A115EE"/>
    <w:rsid w:val="00A12019"/>
    <w:rsid w:val="00A12DCE"/>
    <w:rsid w:val="00A13188"/>
    <w:rsid w:val="00A1318D"/>
    <w:rsid w:val="00A14462"/>
    <w:rsid w:val="00A155C8"/>
    <w:rsid w:val="00A159F8"/>
    <w:rsid w:val="00A16BCF"/>
    <w:rsid w:val="00A20650"/>
    <w:rsid w:val="00A22E7B"/>
    <w:rsid w:val="00A23A85"/>
    <w:rsid w:val="00A23A9F"/>
    <w:rsid w:val="00A23AAC"/>
    <w:rsid w:val="00A24500"/>
    <w:rsid w:val="00A24534"/>
    <w:rsid w:val="00A24F49"/>
    <w:rsid w:val="00A261F6"/>
    <w:rsid w:val="00A264DB"/>
    <w:rsid w:val="00A26911"/>
    <w:rsid w:val="00A26A8F"/>
    <w:rsid w:val="00A26D1D"/>
    <w:rsid w:val="00A31837"/>
    <w:rsid w:val="00A33DB9"/>
    <w:rsid w:val="00A37CA7"/>
    <w:rsid w:val="00A37EC1"/>
    <w:rsid w:val="00A4130F"/>
    <w:rsid w:val="00A4147B"/>
    <w:rsid w:val="00A41A6A"/>
    <w:rsid w:val="00A421D9"/>
    <w:rsid w:val="00A45613"/>
    <w:rsid w:val="00A502BD"/>
    <w:rsid w:val="00A50525"/>
    <w:rsid w:val="00A5069C"/>
    <w:rsid w:val="00A50FF4"/>
    <w:rsid w:val="00A524A0"/>
    <w:rsid w:val="00A56D1A"/>
    <w:rsid w:val="00A60BAE"/>
    <w:rsid w:val="00A60BFD"/>
    <w:rsid w:val="00A619CC"/>
    <w:rsid w:val="00A6221A"/>
    <w:rsid w:val="00A6519E"/>
    <w:rsid w:val="00A6594C"/>
    <w:rsid w:val="00A66A1E"/>
    <w:rsid w:val="00A66E77"/>
    <w:rsid w:val="00A70DE2"/>
    <w:rsid w:val="00A70F89"/>
    <w:rsid w:val="00A730E2"/>
    <w:rsid w:val="00A74786"/>
    <w:rsid w:val="00A75FB6"/>
    <w:rsid w:val="00A76005"/>
    <w:rsid w:val="00A76761"/>
    <w:rsid w:val="00A82E72"/>
    <w:rsid w:val="00A833F8"/>
    <w:rsid w:val="00A851A8"/>
    <w:rsid w:val="00A85EB0"/>
    <w:rsid w:val="00A862FE"/>
    <w:rsid w:val="00A87F80"/>
    <w:rsid w:val="00A93420"/>
    <w:rsid w:val="00A938EC"/>
    <w:rsid w:val="00A9499D"/>
    <w:rsid w:val="00A9542D"/>
    <w:rsid w:val="00A96C8A"/>
    <w:rsid w:val="00A976A2"/>
    <w:rsid w:val="00AA0431"/>
    <w:rsid w:val="00AA0831"/>
    <w:rsid w:val="00AA0E3B"/>
    <w:rsid w:val="00AA1960"/>
    <w:rsid w:val="00AA1AFA"/>
    <w:rsid w:val="00AA4E43"/>
    <w:rsid w:val="00AA4EF0"/>
    <w:rsid w:val="00AA667B"/>
    <w:rsid w:val="00AB01DB"/>
    <w:rsid w:val="00AB03DE"/>
    <w:rsid w:val="00AB2315"/>
    <w:rsid w:val="00AB3A49"/>
    <w:rsid w:val="00AB3E52"/>
    <w:rsid w:val="00AB5FA6"/>
    <w:rsid w:val="00AB65B7"/>
    <w:rsid w:val="00AB71ED"/>
    <w:rsid w:val="00AB7831"/>
    <w:rsid w:val="00AB7CAB"/>
    <w:rsid w:val="00AC1A46"/>
    <w:rsid w:val="00AC2525"/>
    <w:rsid w:val="00AC2ACC"/>
    <w:rsid w:val="00AC569B"/>
    <w:rsid w:val="00AC5759"/>
    <w:rsid w:val="00AC5E11"/>
    <w:rsid w:val="00AD16E8"/>
    <w:rsid w:val="00AD21F5"/>
    <w:rsid w:val="00AD2E6D"/>
    <w:rsid w:val="00AD2E9F"/>
    <w:rsid w:val="00AD36E7"/>
    <w:rsid w:val="00AD436F"/>
    <w:rsid w:val="00AD4715"/>
    <w:rsid w:val="00AD5955"/>
    <w:rsid w:val="00AE0256"/>
    <w:rsid w:val="00AE2F25"/>
    <w:rsid w:val="00AE3C88"/>
    <w:rsid w:val="00AE4FF8"/>
    <w:rsid w:val="00AE5FA2"/>
    <w:rsid w:val="00AE6543"/>
    <w:rsid w:val="00AE73C4"/>
    <w:rsid w:val="00AF05CC"/>
    <w:rsid w:val="00AF10C2"/>
    <w:rsid w:val="00AF5F15"/>
    <w:rsid w:val="00B01D72"/>
    <w:rsid w:val="00B01F39"/>
    <w:rsid w:val="00B021D1"/>
    <w:rsid w:val="00B025A6"/>
    <w:rsid w:val="00B02CFC"/>
    <w:rsid w:val="00B05B2C"/>
    <w:rsid w:val="00B07135"/>
    <w:rsid w:val="00B0773B"/>
    <w:rsid w:val="00B1112A"/>
    <w:rsid w:val="00B15217"/>
    <w:rsid w:val="00B17378"/>
    <w:rsid w:val="00B1776E"/>
    <w:rsid w:val="00B21C64"/>
    <w:rsid w:val="00B2309F"/>
    <w:rsid w:val="00B263A4"/>
    <w:rsid w:val="00B305DA"/>
    <w:rsid w:val="00B3287B"/>
    <w:rsid w:val="00B32CF7"/>
    <w:rsid w:val="00B340B9"/>
    <w:rsid w:val="00B35E82"/>
    <w:rsid w:val="00B360B6"/>
    <w:rsid w:val="00B37755"/>
    <w:rsid w:val="00B402AD"/>
    <w:rsid w:val="00B41400"/>
    <w:rsid w:val="00B42426"/>
    <w:rsid w:val="00B42FB7"/>
    <w:rsid w:val="00B43033"/>
    <w:rsid w:val="00B43927"/>
    <w:rsid w:val="00B44632"/>
    <w:rsid w:val="00B46658"/>
    <w:rsid w:val="00B500B3"/>
    <w:rsid w:val="00B50686"/>
    <w:rsid w:val="00B51FB4"/>
    <w:rsid w:val="00B52AA4"/>
    <w:rsid w:val="00B53EDF"/>
    <w:rsid w:val="00B56887"/>
    <w:rsid w:val="00B574DC"/>
    <w:rsid w:val="00B60712"/>
    <w:rsid w:val="00B60EB3"/>
    <w:rsid w:val="00B6178F"/>
    <w:rsid w:val="00B65930"/>
    <w:rsid w:val="00B6594C"/>
    <w:rsid w:val="00B65F73"/>
    <w:rsid w:val="00B7061A"/>
    <w:rsid w:val="00B70A83"/>
    <w:rsid w:val="00B71C49"/>
    <w:rsid w:val="00B72446"/>
    <w:rsid w:val="00B7274D"/>
    <w:rsid w:val="00B7302B"/>
    <w:rsid w:val="00B73220"/>
    <w:rsid w:val="00B73D4D"/>
    <w:rsid w:val="00B74093"/>
    <w:rsid w:val="00B74F9E"/>
    <w:rsid w:val="00B76B3A"/>
    <w:rsid w:val="00B824AC"/>
    <w:rsid w:val="00B83623"/>
    <w:rsid w:val="00B90055"/>
    <w:rsid w:val="00B909E6"/>
    <w:rsid w:val="00B918AA"/>
    <w:rsid w:val="00B9558D"/>
    <w:rsid w:val="00B9690A"/>
    <w:rsid w:val="00B96F6C"/>
    <w:rsid w:val="00B979B1"/>
    <w:rsid w:val="00B97F80"/>
    <w:rsid w:val="00BA11DF"/>
    <w:rsid w:val="00BA216B"/>
    <w:rsid w:val="00BA3AFE"/>
    <w:rsid w:val="00BA407B"/>
    <w:rsid w:val="00BA49E3"/>
    <w:rsid w:val="00BA5955"/>
    <w:rsid w:val="00BA6CBF"/>
    <w:rsid w:val="00BA7FA9"/>
    <w:rsid w:val="00BB16C1"/>
    <w:rsid w:val="00BB2E52"/>
    <w:rsid w:val="00BB3072"/>
    <w:rsid w:val="00BB4491"/>
    <w:rsid w:val="00BB4673"/>
    <w:rsid w:val="00BB4E6C"/>
    <w:rsid w:val="00BB58D7"/>
    <w:rsid w:val="00BB5F77"/>
    <w:rsid w:val="00BB719D"/>
    <w:rsid w:val="00BC1D07"/>
    <w:rsid w:val="00BD0C3E"/>
    <w:rsid w:val="00BD1D2B"/>
    <w:rsid w:val="00BD61AF"/>
    <w:rsid w:val="00BD625A"/>
    <w:rsid w:val="00BD670D"/>
    <w:rsid w:val="00BE0F91"/>
    <w:rsid w:val="00BE224A"/>
    <w:rsid w:val="00BE2474"/>
    <w:rsid w:val="00BE29CF"/>
    <w:rsid w:val="00BE3D34"/>
    <w:rsid w:val="00BE6807"/>
    <w:rsid w:val="00BE68D4"/>
    <w:rsid w:val="00BE6986"/>
    <w:rsid w:val="00BF0CEB"/>
    <w:rsid w:val="00BF261C"/>
    <w:rsid w:val="00BF38C6"/>
    <w:rsid w:val="00BF525C"/>
    <w:rsid w:val="00BF6DEE"/>
    <w:rsid w:val="00BF7248"/>
    <w:rsid w:val="00BF7637"/>
    <w:rsid w:val="00C0009B"/>
    <w:rsid w:val="00C01360"/>
    <w:rsid w:val="00C05AB4"/>
    <w:rsid w:val="00C06E7C"/>
    <w:rsid w:val="00C07790"/>
    <w:rsid w:val="00C077F4"/>
    <w:rsid w:val="00C10077"/>
    <w:rsid w:val="00C1142B"/>
    <w:rsid w:val="00C1149B"/>
    <w:rsid w:val="00C150BB"/>
    <w:rsid w:val="00C15DE1"/>
    <w:rsid w:val="00C166DF"/>
    <w:rsid w:val="00C2608A"/>
    <w:rsid w:val="00C275CB"/>
    <w:rsid w:val="00C30C57"/>
    <w:rsid w:val="00C31390"/>
    <w:rsid w:val="00C32E73"/>
    <w:rsid w:val="00C34A1A"/>
    <w:rsid w:val="00C35FAD"/>
    <w:rsid w:val="00C40160"/>
    <w:rsid w:val="00C420B8"/>
    <w:rsid w:val="00C42D4E"/>
    <w:rsid w:val="00C47CC2"/>
    <w:rsid w:val="00C47D6B"/>
    <w:rsid w:val="00C52D7A"/>
    <w:rsid w:val="00C56F1E"/>
    <w:rsid w:val="00C60803"/>
    <w:rsid w:val="00C66F04"/>
    <w:rsid w:val="00C671DB"/>
    <w:rsid w:val="00C67B7A"/>
    <w:rsid w:val="00C67F13"/>
    <w:rsid w:val="00C71982"/>
    <w:rsid w:val="00C725FE"/>
    <w:rsid w:val="00C74BBF"/>
    <w:rsid w:val="00C75691"/>
    <w:rsid w:val="00C76DB1"/>
    <w:rsid w:val="00C817FC"/>
    <w:rsid w:val="00C8619E"/>
    <w:rsid w:val="00C86678"/>
    <w:rsid w:val="00C874E2"/>
    <w:rsid w:val="00C909FD"/>
    <w:rsid w:val="00C925FF"/>
    <w:rsid w:val="00C929AB"/>
    <w:rsid w:val="00C95387"/>
    <w:rsid w:val="00C96785"/>
    <w:rsid w:val="00C97C21"/>
    <w:rsid w:val="00CA1A2C"/>
    <w:rsid w:val="00CA279D"/>
    <w:rsid w:val="00CA6173"/>
    <w:rsid w:val="00CA7DFD"/>
    <w:rsid w:val="00CB0E89"/>
    <w:rsid w:val="00CB10E4"/>
    <w:rsid w:val="00CB48E4"/>
    <w:rsid w:val="00CB505A"/>
    <w:rsid w:val="00CB6B7D"/>
    <w:rsid w:val="00CB6EBE"/>
    <w:rsid w:val="00CC47B4"/>
    <w:rsid w:val="00CC4988"/>
    <w:rsid w:val="00CC63A9"/>
    <w:rsid w:val="00CC732B"/>
    <w:rsid w:val="00CC7A4F"/>
    <w:rsid w:val="00CD08E8"/>
    <w:rsid w:val="00CD3921"/>
    <w:rsid w:val="00CD40C4"/>
    <w:rsid w:val="00CD7599"/>
    <w:rsid w:val="00CD78A6"/>
    <w:rsid w:val="00CE2E6D"/>
    <w:rsid w:val="00CE3E47"/>
    <w:rsid w:val="00CE4ABB"/>
    <w:rsid w:val="00CE6610"/>
    <w:rsid w:val="00CF2063"/>
    <w:rsid w:val="00CF25DA"/>
    <w:rsid w:val="00CF2650"/>
    <w:rsid w:val="00CF45A7"/>
    <w:rsid w:val="00CF4C56"/>
    <w:rsid w:val="00D00523"/>
    <w:rsid w:val="00D023C9"/>
    <w:rsid w:val="00D04556"/>
    <w:rsid w:val="00D0673E"/>
    <w:rsid w:val="00D06E51"/>
    <w:rsid w:val="00D07C7E"/>
    <w:rsid w:val="00D1017F"/>
    <w:rsid w:val="00D10BC8"/>
    <w:rsid w:val="00D1143D"/>
    <w:rsid w:val="00D122C6"/>
    <w:rsid w:val="00D12746"/>
    <w:rsid w:val="00D14529"/>
    <w:rsid w:val="00D172C1"/>
    <w:rsid w:val="00D21441"/>
    <w:rsid w:val="00D21CF0"/>
    <w:rsid w:val="00D24E9F"/>
    <w:rsid w:val="00D25E6E"/>
    <w:rsid w:val="00D2605E"/>
    <w:rsid w:val="00D2664A"/>
    <w:rsid w:val="00D3083F"/>
    <w:rsid w:val="00D316BF"/>
    <w:rsid w:val="00D34AD9"/>
    <w:rsid w:val="00D35163"/>
    <w:rsid w:val="00D3547B"/>
    <w:rsid w:val="00D35EF8"/>
    <w:rsid w:val="00D36AA7"/>
    <w:rsid w:val="00D37A9E"/>
    <w:rsid w:val="00D37EDA"/>
    <w:rsid w:val="00D42083"/>
    <w:rsid w:val="00D43483"/>
    <w:rsid w:val="00D461CB"/>
    <w:rsid w:val="00D46844"/>
    <w:rsid w:val="00D471C8"/>
    <w:rsid w:val="00D4736D"/>
    <w:rsid w:val="00D47953"/>
    <w:rsid w:val="00D511A7"/>
    <w:rsid w:val="00D512BE"/>
    <w:rsid w:val="00D5395B"/>
    <w:rsid w:val="00D6224C"/>
    <w:rsid w:val="00D62D32"/>
    <w:rsid w:val="00D635B6"/>
    <w:rsid w:val="00D64295"/>
    <w:rsid w:val="00D66100"/>
    <w:rsid w:val="00D67021"/>
    <w:rsid w:val="00D67B08"/>
    <w:rsid w:val="00D71353"/>
    <w:rsid w:val="00D7209E"/>
    <w:rsid w:val="00D72F94"/>
    <w:rsid w:val="00D73797"/>
    <w:rsid w:val="00D777AA"/>
    <w:rsid w:val="00D80FA7"/>
    <w:rsid w:val="00D82485"/>
    <w:rsid w:val="00D86114"/>
    <w:rsid w:val="00D9086D"/>
    <w:rsid w:val="00D9122C"/>
    <w:rsid w:val="00D92088"/>
    <w:rsid w:val="00D947D1"/>
    <w:rsid w:val="00D94E6E"/>
    <w:rsid w:val="00D94F72"/>
    <w:rsid w:val="00DA0FFB"/>
    <w:rsid w:val="00DA1EB5"/>
    <w:rsid w:val="00DA2E3A"/>
    <w:rsid w:val="00DA3ACF"/>
    <w:rsid w:val="00DA4754"/>
    <w:rsid w:val="00DA54AF"/>
    <w:rsid w:val="00DA6032"/>
    <w:rsid w:val="00DB0843"/>
    <w:rsid w:val="00DB1A06"/>
    <w:rsid w:val="00DB54D7"/>
    <w:rsid w:val="00DB5D3F"/>
    <w:rsid w:val="00DB6E2B"/>
    <w:rsid w:val="00DC0B50"/>
    <w:rsid w:val="00DC1315"/>
    <w:rsid w:val="00DC303C"/>
    <w:rsid w:val="00DD022A"/>
    <w:rsid w:val="00DD2140"/>
    <w:rsid w:val="00DD5D50"/>
    <w:rsid w:val="00DD62C3"/>
    <w:rsid w:val="00DD6AC7"/>
    <w:rsid w:val="00DD6D94"/>
    <w:rsid w:val="00DE031A"/>
    <w:rsid w:val="00DE3344"/>
    <w:rsid w:val="00DE45DC"/>
    <w:rsid w:val="00DE49CE"/>
    <w:rsid w:val="00DE6BE6"/>
    <w:rsid w:val="00DE6C1D"/>
    <w:rsid w:val="00DE7068"/>
    <w:rsid w:val="00DF0290"/>
    <w:rsid w:val="00DF1783"/>
    <w:rsid w:val="00DF2030"/>
    <w:rsid w:val="00DF3C9F"/>
    <w:rsid w:val="00DF3D20"/>
    <w:rsid w:val="00DF48F5"/>
    <w:rsid w:val="00DF55BD"/>
    <w:rsid w:val="00DF67E1"/>
    <w:rsid w:val="00DF7E29"/>
    <w:rsid w:val="00E009F6"/>
    <w:rsid w:val="00E01C85"/>
    <w:rsid w:val="00E04EE7"/>
    <w:rsid w:val="00E05B48"/>
    <w:rsid w:val="00E06A6B"/>
    <w:rsid w:val="00E06C7B"/>
    <w:rsid w:val="00E109C6"/>
    <w:rsid w:val="00E11156"/>
    <w:rsid w:val="00E115E7"/>
    <w:rsid w:val="00E1170D"/>
    <w:rsid w:val="00E11ACA"/>
    <w:rsid w:val="00E121E7"/>
    <w:rsid w:val="00E13922"/>
    <w:rsid w:val="00E15F9E"/>
    <w:rsid w:val="00E1699B"/>
    <w:rsid w:val="00E2016A"/>
    <w:rsid w:val="00E21409"/>
    <w:rsid w:val="00E21AC8"/>
    <w:rsid w:val="00E26871"/>
    <w:rsid w:val="00E27E2B"/>
    <w:rsid w:val="00E3064E"/>
    <w:rsid w:val="00E30978"/>
    <w:rsid w:val="00E326AE"/>
    <w:rsid w:val="00E328FA"/>
    <w:rsid w:val="00E3293D"/>
    <w:rsid w:val="00E32DCA"/>
    <w:rsid w:val="00E3332C"/>
    <w:rsid w:val="00E34690"/>
    <w:rsid w:val="00E3680A"/>
    <w:rsid w:val="00E40B2C"/>
    <w:rsid w:val="00E42D4D"/>
    <w:rsid w:val="00E46690"/>
    <w:rsid w:val="00E5055D"/>
    <w:rsid w:val="00E51319"/>
    <w:rsid w:val="00E5178F"/>
    <w:rsid w:val="00E54532"/>
    <w:rsid w:val="00E549C9"/>
    <w:rsid w:val="00E5586B"/>
    <w:rsid w:val="00E60E33"/>
    <w:rsid w:val="00E63067"/>
    <w:rsid w:val="00E660B7"/>
    <w:rsid w:val="00E6654D"/>
    <w:rsid w:val="00E73F54"/>
    <w:rsid w:val="00E767E3"/>
    <w:rsid w:val="00E80C42"/>
    <w:rsid w:val="00E84059"/>
    <w:rsid w:val="00E8456C"/>
    <w:rsid w:val="00E8474D"/>
    <w:rsid w:val="00E905A6"/>
    <w:rsid w:val="00E906E3"/>
    <w:rsid w:val="00E90FCE"/>
    <w:rsid w:val="00E94501"/>
    <w:rsid w:val="00E94506"/>
    <w:rsid w:val="00E950CE"/>
    <w:rsid w:val="00E9566F"/>
    <w:rsid w:val="00EA13F3"/>
    <w:rsid w:val="00EA1CA3"/>
    <w:rsid w:val="00EA45A7"/>
    <w:rsid w:val="00EA7AC2"/>
    <w:rsid w:val="00EB2070"/>
    <w:rsid w:val="00EB3A65"/>
    <w:rsid w:val="00EB44BD"/>
    <w:rsid w:val="00EC0ED9"/>
    <w:rsid w:val="00EC26A2"/>
    <w:rsid w:val="00EC55DE"/>
    <w:rsid w:val="00ED0621"/>
    <w:rsid w:val="00ED1625"/>
    <w:rsid w:val="00ED47D3"/>
    <w:rsid w:val="00ED584C"/>
    <w:rsid w:val="00ED5B44"/>
    <w:rsid w:val="00ED6A84"/>
    <w:rsid w:val="00EE0056"/>
    <w:rsid w:val="00EE13F0"/>
    <w:rsid w:val="00EE29E5"/>
    <w:rsid w:val="00EE3094"/>
    <w:rsid w:val="00EE603D"/>
    <w:rsid w:val="00EE60B2"/>
    <w:rsid w:val="00EE656A"/>
    <w:rsid w:val="00EE768E"/>
    <w:rsid w:val="00EE7A83"/>
    <w:rsid w:val="00EE7D16"/>
    <w:rsid w:val="00EF1718"/>
    <w:rsid w:val="00EF288B"/>
    <w:rsid w:val="00EF29DD"/>
    <w:rsid w:val="00EF5538"/>
    <w:rsid w:val="00EF6278"/>
    <w:rsid w:val="00F000DF"/>
    <w:rsid w:val="00F02149"/>
    <w:rsid w:val="00F03EB9"/>
    <w:rsid w:val="00F04FDD"/>
    <w:rsid w:val="00F057C6"/>
    <w:rsid w:val="00F05953"/>
    <w:rsid w:val="00F059AD"/>
    <w:rsid w:val="00F06987"/>
    <w:rsid w:val="00F1055C"/>
    <w:rsid w:val="00F1335C"/>
    <w:rsid w:val="00F135F4"/>
    <w:rsid w:val="00F13D77"/>
    <w:rsid w:val="00F13FBD"/>
    <w:rsid w:val="00F14D66"/>
    <w:rsid w:val="00F15677"/>
    <w:rsid w:val="00F15DF8"/>
    <w:rsid w:val="00F16453"/>
    <w:rsid w:val="00F17C5F"/>
    <w:rsid w:val="00F204DF"/>
    <w:rsid w:val="00F22D21"/>
    <w:rsid w:val="00F22F64"/>
    <w:rsid w:val="00F30550"/>
    <w:rsid w:val="00F30B51"/>
    <w:rsid w:val="00F30FE4"/>
    <w:rsid w:val="00F3115D"/>
    <w:rsid w:val="00F3118A"/>
    <w:rsid w:val="00F350B0"/>
    <w:rsid w:val="00F37EB0"/>
    <w:rsid w:val="00F41AF6"/>
    <w:rsid w:val="00F43D0E"/>
    <w:rsid w:val="00F442F6"/>
    <w:rsid w:val="00F4461C"/>
    <w:rsid w:val="00F44CA8"/>
    <w:rsid w:val="00F50939"/>
    <w:rsid w:val="00F51647"/>
    <w:rsid w:val="00F531D3"/>
    <w:rsid w:val="00F574D9"/>
    <w:rsid w:val="00F57E9C"/>
    <w:rsid w:val="00F57F7C"/>
    <w:rsid w:val="00F60403"/>
    <w:rsid w:val="00F60587"/>
    <w:rsid w:val="00F60C4C"/>
    <w:rsid w:val="00F60C5F"/>
    <w:rsid w:val="00F63FAE"/>
    <w:rsid w:val="00F65433"/>
    <w:rsid w:val="00F70187"/>
    <w:rsid w:val="00F70F02"/>
    <w:rsid w:val="00F71667"/>
    <w:rsid w:val="00F72859"/>
    <w:rsid w:val="00F72CC3"/>
    <w:rsid w:val="00F7370F"/>
    <w:rsid w:val="00F74D3B"/>
    <w:rsid w:val="00F75478"/>
    <w:rsid w:val="00F76373"/>
    <w:rsid w:val="00F77E7C"/>
    <w:rsid w:val="00F80BDD"/>
    <w:rsid w:val="00F81180"/>
    <w:rsid w:val="00F8174C"/>
    <w:rsid w:val="00F83139"/>
    <w:rsid w:val="00F852E1"/>
    <w:rsid w:val="00F857A9"/>
    <w:rsid w:val="00F905BB"/>
    <w:rsid w:val="00F91B50"/>
    <w:rsid w:val="00F9308C"/>
    <w:rsid w:val="00F943E7"/>
    <w:rsid w:val="00F95985"/>
    <w:rsid w:val="00F96049"/>
    <w:rsid w:val="00F9627C"/>
    <w:rsid w:val="00F969BB"/>
    <w:rsid w:val="00F96CA6"/>
    <w:rsid w:val="00FA4E69"/>
    <w:rsid w:val="00FB037D"/>
    <w:rsid w:val="00FB2168"/>
    <w:rsid w:val="00FB2CC5"/>
    <w:rsid w:val="00FB3636"/>
    <w:rsid w:val="00FB3B6B"/>
    <w:rsid w:val="00FB3CDF"/>
    <w:rsid w:val="00FB43B7"/>
    <w:rsid w:val="00FB483F"/>
    <w:rsid w:val="00FB4F9A"/>
    <w:rsid w:val="00FC0701"/>
    <w:rsid w:val="00FC6982"/>
    <w:rsid w:val="00FC7DEE"/>
    <w:rsid w:val="00FD0FD0"/>
    <w:rsid w:val="00FD2AB6"/>
    <w:rsid w:val="00FD3102"/>
    <w:rsid w:val="00FD3C7D"/>
    <w:rsid w:val="00FD40FD"/>
    <w:rsid w:val="00FD4718"/>
    <w:rsid w:val="00FD79AD"/>
    <w:rsid w:val="00FD7B7C"/>
    <w:rsid w:val="00FE039F"/>
    <w:rsid w:val="00FE21B4"/>
    <w:rsid w:val="00FE312C"/>
    <w:rsid w:val="00FE3527"/>
    <w:rsid w:val="00FF029B"/>
    <w:rsid w:val="00FF0AA8"/>
    <w:rsid w:val="00FF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87B42"/>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 w:type="character" w:customStyle="1" w:styleId="berschrift5Zeichen">
    <w:name w:val="Überschrift 5 Zeichen"/>
    <w:basedOn w:val="Absatzstandardschriftart"/>
    <w:link w:val="berschrift5"/>
    <w:uiPriority w:val="9"/>
    <w:rsid w:val="00587B4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87B42"/>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 w:type="character" w:customStyle="1" w:styleId="berschrift5Zeichen">
    <w:name w:val="Überschrift 5 Zeichen"/>
    <w:basedOn w:val="Absatzstandardschriftart"/>
    <w:link w:val="berschrift5"/>
    <w:uiPriority w:val="9"/>
    <w:rsid w:val="00587B4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1C1C4-CE08-BE4D-9A99-7A541A89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7672</Words>
  <Characters>48337</Characters>
  <Application>Microsoft Macintosh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1605</cp:revision>
  <dcterms:created xsi:type="dcterms:W3CDTF">2016-11-29T10:44:00Z</dcterms:created>
  <dcterms:modified xsi:type="dcterms:W3CDTF">2017-01-02T10:00:00Z</dcterms:modified>
</cp:coreProperties>
</file>