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6525" w:rsidRPr="00E028F6" w:rsidRDefault="00DD3B49" w:rsidP="008A5FCA">
      <w:pPr>
        <w:jc w:val="center"/>
        <w:rPr>
          <w:rFonts w:ascii="Times New Roman" w:hAnsi="Times New Roman" w:cs="Times New Roman"/>
          <w:b/>
          <w:sz w:val="40"/>
          <w:lang w:val="en-IN"/>
        </w:rPr>
      </w:pPr>
      <w:r w:rsidRPr="00E028F6">
        <w:rPr>
          <w:rFonts w:ascii="Times New Roman" w:hAnsi="Times New Roman" w:cs="Times New Roman"/>
          <w:b/>
          <w:sz w:val="40"/>
          <w:lang w:val="en-IN"/>
        </w:rPr>
        <w:t>Quantum Computing with</w:t>
      </w:r>
      <w:r w:rsidR="008A5FCA" w:rsidRPr="00E028F6">
        <w:rPr>
          <w:rFonts w:ascii="Times New Roman" w:hAnsi="Times New Roman" w:cs="Times New Roman"/>
          <w:b/>
          <w:sz w:val="40"/>
          <w:lang w:val="en-IN"/>
        </w:rPr>
        <w:t xml:space="preserve"> IBM- online cloud computer</w:t>
      </w:r>
    </w:p>
    <w:p w:rsidR="00E028F6" w:rsidRPr="00CE2715" w:rsidRDefault="00E028F6" w:rsidP="00CE2715">
      <w:pPr>
        <w:spacing w:before="100" w:beforeAutospacing="1" w:after="100" w:afterAutospacing="1" w:line="240" w:lineRule="auto"/>
        <w:jc w:val="both"/>
        <w:rPr>
          <w:rFonts w:ascii="Times New Roman" w:eastAsia="Times New Roman" w:hAnsi="Times New Roman" w:cs="Times New Roman"/>
          <w:sz w:val="36"/>
          <w:szCs w:val="32"/>
        </w:rPr>
      </w:pPr>
      <w:r w:rsidRPr="00CE2715">
        <w:rPr>
          <w:rFonts w:ascii="Times New Roman" w:eastAsia="Times New Roman" w:hAnsi="Times New Roman" w:cs="Times New Roman"/>
          <w:sz w:val="36"/>
          <w:szCs w:val="32"/>
        </w:rPr>
        <w:t>At IBM, people are conducting research to build a universal quantum computer. To accomplish it, they are opening the quantum computing capability on the cloud and making them available to anyone interesting in learning or experimenting with quan</w:t>
      </w:r>
      <w:r w:rsidR="00BC33B2" w:rsidRPr="00CE2715">
        <w:rPr>
          <w:rFonts w:ascii="Times New Roman" w:eastAsia="Times New Roman" w:hAnsi="Times New Roman" w:cs="Times New Roman"/>
          <w:sz w:val="36"/>
          <w:szCs w:val="32"/>
        </w:rPr>
        <w:t>tum information.</w:t>
      </w:r>
    </w:p>
    <w:p w:rsidR="008A5FCA" w:rsidRPr="008A5FCA" w:rsidRDefault="008A5FCA" w:rsidP="00CE2715">
      <w:pPr>
        <w:spacing w:before="100" w:beforeAutospacing="1" w:after="100" w:afterAutospacing="1" w:line="240" w:lineRule="auto"/>
        <w:jc w:val="both"/>
        <w:rPr>
          <w:rFonts w:ascii="Times New Roman" w:eastAsia="Times New Roman" w:hAnsi="Times New Roman" w:cs="Times New Roman"/>
          <w:sz w:val="36"/>
          <w:szCs w:val="32"/>
        </w:rPr>
      </w:pPr>
      <w:r w:rsidRPr="008A5FCA">
        <w:rPr>
          <w:rFonts w:ascii="Times New Roman" w:eastAsia="Times New Roman" w:hAnsi="Times New Roman" w:cs="Times New Roman"/>
          <w:sz w:val="36"/>
          <w:szCs w:val="32"/>
        </w:rPr>
        <w:t xml:space="preserve">Classical computers gave us the internet, </w:t>
      </w:r>
      <w:r w:rsidRPr="00CE2715">
        <w:rPr>
          <w:rFonts w:ascii="Times New Roman" w:eastAsia="Times New Roman" w:hAnsi="Times New Roman" w:cs="Times New Roman"/>
          <w:sz w:val="36"/>
          <w:szCs w:val="32"/>
        </w:rPr>
        <w:t>Smartphone</w:t>
      </w:r>
      <w:r w:rsidRPr="008A5FCA">
        <w:rPr>
          <w:rFonts w:ascii="Times New Roman" w:eastAsia="Times New Roman" w:hAnsi="Times New Roman" w:cs="Times New Roman"/>
          <w:sz w:val="36"/>
          <w:szCs w:val="32"/>
        </w:rPr>
        <w:t xml:space="preserve"> and even send humans to the moon. But if we try to simulate a single molecule of caffeine to understand how it </w:t>
      </w:r>
      <w:r w:rsidRPr="00CE2715">
        <w:rPr>
          <w:rFonts w:ascii="Times New Roman" w:eastAsia="Times New Roman" w:hAnsi="Times New Roman" w:cs="Times New Roman"/>
          <w:sz w:val="36"/>
          <w:szCs w:val="32"/>
        </w:rPr>
        <w:t>impacts</w:t>
      </w:r>
      <w:r w:rsidRPr="008A5FCA">
        <w:rPr>
          <w:rFonts w:ascii="Times New Roman" w:eastAsia="Times New Roman" w:hAnsi="Times New Roman" w:cs="Times New Roman"/>
          <w:sz w:val="36"/>
          <w:szCs w:val="32"/>
        </w:rPr>
        <w:t xml:space="preserve"> on </w:t>
      </w:r>
      <w:r w:rsidRPr="00CE2715">
        <w:rPr>
          <w:rFonts w:ascii="Times New Roman" w:eastAsia="Times New Roman" w:hAnsi="Times New Roman" w:cs="Times New Roman"/>
          <w:sz w:val="36"/>
          <w:szCs w:val="32"/>
        </w:rPr>
        <w:t xml:space="preserve">human </w:t>
      </w:r>
      <w:r w:rsidRPr="008A5FCA">
        <w:rPr>
          <w:rFonts w:ascii="Times New Roman" w:eastAsia="Times New Roman" w:hAnsi="Times New Roman" w:cs="Times New Roman"/>
          <w:sz w:val="36"/>
          <w:szCs w:val="32"/>
        </w:rPr>
        <w:t xml:space="preserve">brain, </w:t>
      </w:r>
      <w:r w:rsidRPr="00CE2715">
        <w:rPr>
          <w:rFonts w:ascii="Times New Roman" w:eastAsia="Times New Roman" w:hAnsi="Times New Roman" w:cs="Times New Roman"/>
          <w:sz w:val="36"/>
          <w:szCs w:val="32"/>
        </w:rPr>
        <w:t>it’s</w:t>
      </w:r>
      <w:r w:rsidRPr="008A5FCA">
        <w:rPr>
          <w:rFonts w:ascii="Times New Roman" w:eastAsia="Times New Roman" w:hAnsi="Times New Roman" w:cs="Times New Roman"/>
          <w:sz w:val="36"/>
          <w:szCs w:val="32"/>
        </w:rPr>
        <w:t xml:space="preserve"> impossible because there </w:t>
      </w:r>
      <w:r w:rsidRPr="00CE2715">
        <w:rPr>
          <w:rFonts w:ascii="Times New Roman" w:eastAsia="Times New Roman" w:hAnsi="Times New Roman" w:cs="Times New Roman"/>
          <w:sz w:val="36"/>
          <w:szCs w:val="32"/>
        </w:rPr>
        <w:t>is</w:t>
      </w:r>
      <w:r w:rsidRPr="008A5FCA">
        <w:rPr>
          <w:rFonts w:ascii="Times New Roman" w:eastAsia="Times New Roman" w:hAnsi="Times New Roman" w:cs="Times New Roman"/>
          <w:sz w:val="36"/>
          <w:szCs w:val="32"/>
        </w:rPr>
        <w:t xml:space="preserve"> too much information. Quantum computer is may be ideally suited to it.</w:t>
      </w:r>
    </w:p>
    <w:p w:rsidR="008A5FCA" w:rsidRPr="008A5FCA" w:rsidRDefault="008A5FCA" w:rsidP="00CE2715">
      <w:pPr>
        <w:spacing w:before="100" w:beforeAutospacing="1" w:after="100" w:afterAutospacing="1" w:line="240" w:lineRule="auto"/>
        <w:jc w:val="both"/>
        <w:rPr>
          <w:rFonts w:ascii="Times New Roman" w:eastAsia="Times New Roman" w:hAnsi="Times New Roman" w:cs="Times New Roman"/>
          <w:sz w:val="36"/>
          <w:szCs w:val="32"/>
        </w:rPr>
      </w:pPr>
      <w:r w:rsidRPr="008A5FCA">
        <w:rPr>
          <w:rFonts w:ascii="Times New Roman" w:eastAsia="Times New Roman" w:hAnsi="Times New Roman" w:cs="Times New Roman"/>
          <w:sz w:val="36"/>
          <w:szCs w:val="32"/>
        </w:rPr>
        <w:t>IBM is making open source software developer tool</w:t>
      </w:r>
    </w:p>
    <w:p w:rsidR="008A5FCA" w:rsidRPr="008A5FCA" w:rsidRDefault="008A5FCA" w:rsidP="00CE2715">
      <w:pPr>
        <w:numPr>
          <w:ilvl w:val="0"/>
          <w:numId w:val="1"/>
        </w:numPr>
        <w:spacing w:before="100" w:beforeAutospacing="1" w:after="100" w:afterAutospacing="1" w:line="240" w:lineRule="auto"/>
        <w:jc w:val="both"/>
        <w:rPr>
          <w:rFonts w:ascii="Times New Roman" w:eastAsia="Times New Roman" w:hAnsi="Times New Roman" w:cs="Times New Roman"/>
          <w:sz w:val="36"/>
          <w:szCs w:val="32"/>
        </w:rPr>
      </w:pPr>
      <w:r w:rsidRPr="008A5FCA">
        <w:rPr>
          <w:rFonts w:ascii="Times New Roman" w:eastAsia="Times New Roman" w:hAnsi="Times New Roman" w:cs="Times New Roman"/>
          <w:sz w:val="36"/>
          <w:szCs w:val="32"/>
        </w:rPr>
        <w:t>"qiskit"</w:t>
      </w:r>
    </w:p>
    <w:p w:rsidR="008A5FCA" w:rsidRPr="008A5FCA" w:rsidRDefault="008A5FCA" w:rsidP="00CE2715">
      <w:pPr>
        <w:numPr>
          <w:ilvl w:val="0"/>
          <w:numId w:val="1"/>
        </w:numPr>
        <w:spacing w:before="100" w:beforeAutospacing="1" w:after="100" w:afterAutospacing="1" w:line="240" w:lineRule="auto"/>
        <w:jc w:val="both"/>
        <w:rPr>
          <w:rFonts w:ascii="Times New Roman" w:eastAsia="Times New Roman" w:hAnsi="Times New Roman" w:cs="Times New Roman"/>
          <w:sz w:val="36"/>
          <w:szCs w:val="32"/>
        </w:rPr>
      </w:pPr>
      <w:r w:rsidRPr="008A5FCA">
        <w:rPr>
          <w:rFonts w:ascii="Times New Roman" w:eastAsia="Times New Roman" w:hAnsi="Times New Roman" w:cs="Times New Roman"/>
          <w:sz w:val="36"/>
          <w:szCs w:val="32"/>
        </w:rPr>
        <w:t>IBM Q Experience</w:t>
      </w:r>
    </w:p>
    <w:p w:rsidR="008A5FCA" w:rsidRPr="008A5FCA" w:rsidRDefault="008A5FCA" w:rsidP="00CE2715">
      <w:pPr>
        <w:spacing w:before="100" w:beforeAutospacing="1" w:after="100" w:afterAutospacing="1" w:line="240" w:lineRule="auto"/>
        <w:jc w:val="both"/>
        <w:rPr>
          <w:rFonts w:ascii="Times New Roman" w:eastAsia="Times New Roman" w:hAnsi="Times New Roman" w:cs="Times New Roman"/>
          <w:sz w:val="36"/>
          <w:szCs w:val="32"/>
        </w:rPr>
      </w:pPr>
      <w:r w:rsidRPr="00CE2715">
        <w:rPr>
          <w:rFonts w:ascii="Times New Roman" w:eastAsia="Times New Roman" w:hAnsi="Times New Roman" w:cs="Times New Roman"/>
          <w:sz w:val="36"/>
          <w:szCs w:val="32"/>
        </w:rPr>
        <w:t>It is a</w:t>
      </w:r>
      <w:r w:rsidRPr="008A5FCA">
        <w:rPr>
          <w:rFonts w:ascii="Times New Roman" w:eastAsia="Times New Roman" w:hAnsi="Times New Roman" w:cs="Times New Roman"/>
          <w:sz w:val="36"/>
          <w:szCs w:val="32"/>
        </w:rPr>
        <w:t xml:space="preserve"> free way to experiment.</w:t>
      </w:r>
    </w:p>
    <w:p w:rsidR="008A5FCA" w:rsidRPr="00CE2715" w:rsidRDefault="008A5FCA" w:rsidP="00CE2715">
      <w:pPr>
        <w:jc w:val="both"/>
        <w:rPr>
          <w:rFonts w:ascii="Times New Roman" w:hAnsi="Times New Roman" w:cs="Times New Roman"/>
          <w:sz w:val="36"/>
          <w:szCs w:val="32"/>
          <w:lang w:val="en-IN"/>
        </w:rPr>
      </w:pPr>
      <w:r w:rsidRPr="00CE2715">
        <w:rPr>
          <w:rFonts w:ascii="Times New Roman" w:hAnsi="Times New Roman" w:cs="Times New Roman"/>
          <w:sz w:val="36"/>
          <w:szCs w:val="32"/>
          <w:lang w:val="en-IN"/>
        </w:rPr>
        <w:t>Quantum computer can be used to encoding the information into quantum states and it may be used to make calculation which is quite impossible by employing classical computer today. We can use the quantum computer to finally understand how small molecules are able to change our brain chemistry and psychology.</w:t>
      </w:r>
    </w:p>
    <w:p w:rsidR="00E028F6" w:rsidRPr="00CE2715" w:rsidRDefault="008A5FCA" w:rsidP="00CE2715">
      <w:pPr>
        <w:jc w:val="both"/>
        <w:rPr>
          <w:rFonts w:ascii="Times New Roman" w:hAnsi="Times New Roman" w:cs="Times New Roman"/>
          <w:sz w:val="36"/>
          <w:szCs w:val="32"/>
          <w:lang w:val="en-IN"/>
        </w:rPr>
      </w:pPr>
      <w:r w:rsidRPr="00CE2715">
        <w:rPr>
          <w:rFonts w:ascii="Times New Roman" w:hAnsi="Times New Roman" w:cs="Times New Roman"/>
          <w:sz w:val="36"/>
          <w:szCs w:val="32"/>
          <w:lang w:val="en-IN"/>
        </w:rPr>
        <w:t xml:space="preserve">IBM is already </w:t>
      </w:r>
      <w:r w:rsidR="00E55488" w:rsidRPr="00CE2715">
        <w:rPr>
          <w:rFonts w:ascii="Times New Roman" w:hAnsi="Times New Roman" w:cs="Times New Roman"/>
          <w:sz w:val="36"/>
          <w:szCs w:val="32"/>
          <w:lang w:val="en-IN"/>
        </w:rPr>
        <w:t>working on it and they have developed an open source platform called IBM Q Experience (</w:t>
      </w:r>
      <w:hyperlink r:id="rId8" w:history="1">
        <w:r w:rsidR="00E55488" w:rsidRPr="00CE2715">
          <w:rPr>
            <w:rStyle w:val="Hyperlink"/>
            <w:rFonts w:ascii="Times New Roman" w:hAnsi="Times New Roman" w:cs="Times New Roman"/>
            <w:sz w:val="36"/>
            <w:szCs w:val="32"/>
            <w:lang w:val="en-IN"/>
          </w:rPr>
          <w:t>https://quantumexperience.ng.bluemix.net/qx/editor</w:t>
        </w:r>
      </w:hyperlink>
      <w:r w:rsidR="00E55488" w:rsidRPr="00CE2715">
        <w:rPr>
          <w:rFonts w:ascii="Times New Roman" w:hAnsi="Times New Roman" w:cs="Times New Roman"/>
          <w:sz w:val="36"/>
          <w:szCs w:val="32"/>
          <w:lang w:val="en-IN"/>
        </w:rPr>
        <w:t>) and Qiskit (</w:t>
      </w:r>
      <w:hyperlink r:id="rId9" w:history="1">
        <w:r w:rsidR="00E55488" w:rsidRPr="00CE2715">
          <w:rPr>
            <w:rStyle w:val="Hyperlink"/>
            <w:rFonts w:ascii="Times New Roman" w:hAnsi="Times New Roman" w:cs="Times New Roman"/>
            <w:sz w:val="36"/>
            <w:szCs w:val="32"/>
            <w:lang w:val="en-IN"/>
          </w:rPr>
          <w:t>https://qiskit.org/</w:t>
        </w:r>
      </w:hyperlink>
      <w:r w:rsidR="00E55488" w:rsidRPr="00CE2715">
        <w:rPr>
          <w:rFonts w:ascii="Times New Roman" w:hAnsi="Times New Roman" w:cs="Times New Roman"/>
          <w:sz w:val="36"/>
          <w:szCs w:val="32"/>
          <w:lang w:val="en-IN"/>
        </w:rPr>
        <w:t xml:space="preserve">). They are cloud based platform which anyone can </w:t>
      </w:r>
      <w:r w:rsidR="00E55488" w:rsidRPr="00CE2715">
        <w:rPr>
          <w:rFonts w:ascii="Times New Roman" w:hAnsi="Times New Roman" w:cs="Times New Roman"/>
          <w:sz w:val="36"/>
          <w:szCs w:val="32"/>
          <w:lang w:val="en-IN"/>
        </w:rPr>
        <w:lastRenderedPageBreak/>
        <w:t>access from their classical computer by simply following the instruction given in their corresponding web space.</w:t>
      </w:r>
    </w:p>
    <w:p w:rsidR="00E028F6" w:rsidRPr="00E028F6" w:rsidRDefault="00E028F6" w:rsidP="00E028F6">
      <w:pPr>
        <w:rPr>
          <w:rFonts w:ascii="Times New Roman" w:hAnsi="Times New Roman" w:cs="Times New Roman"/>
          <w:b/>
          <w:sz w:val="28"/>
          <w:lang w:val="en-IN"/>
        </w:rPr>
      </w:pPr>
      <w:r w:rsidRPr="00E028F6">
        <w:rPr>
          <w:rFonts w:ascii="Times New Roman" w:hAnsi="Times New Roman" w:cs="Times New Roman"/>
          <w:b/>
          <w:sz w:val="28"/>
          <w:lang w:val="en-IN"/>
        </w:rPr>
        <w:t>Steps to start working on IBMQ:</w:t>
      </w:r>
    </w:p>
    <w:p w:rsidR="00E028F6" w:rsidRPr="00E028F6" w:rsidRDefault="00E028F6" w:rsidP="00E028F6">
      <w:pPr>
        <w:pStyle w:val="ListParagraph"/>
        <w:numPr>
          <w:ilvl w:val="0"/>
          <w:numId w:val="3"/>
        </w:numPr>
        <w:rPr>
          <w:rFonts w:ascii="Times New Roman" w:hAnsi="Times New Roman" w:cs="Times New Roman"/>
          <w:b/>
          <w:sz w:val="28"/>
          <w:lang w:val="en-IN"/>
        </w:rPr>
      </w:pPr>
      <w:r w:rsidRPr="00E028F6">
        <w:rPr>
          <w:rFonts w:ascii="Times New Roman" w:hAnsi="Times New Roman" w:cs="Times New Roman"/>
          <w:b/>
          <w:sz w:val="28"/>
          <w:lang w:val="en-IN"/>
        </w:rPr>
        <w:t>IBM Q Experience</w:t>
      </w:r>
    </w:p>
    <w:p w:rsidR="00E028F6" w:rsidRPr="00E028F6" w:rsidRDefault="00E028F6" w:rsidP="00E028F6">
      <w:pPr>
        <w:pStyle w:val="ListParagraph"/>
        <w:rPr>
          <w:rFonts w:ascii="Times New Roman" w:hAnsi="Times New Roman" w:cs="Times New Roman"/>
          <w:sz w:val="28"/>
          <w:lang w:val="en-IN"/>
        </w:rPr>
      </w:pPr>
    </w:p>
    <w:p w:rsidR="00E028F6" w:rsidRPr="00724EC1" w:rsidRDefault="00724EC1" w:rsidP="00724EC1">
      <w:pPr>
        <w:ind w:left="720"/>
        <w:rPr>
          <w:rFonts w:ascii="Times New Roman" w:hAnsi="Times New Roman" w:cs="Times New Roman"/>
          <w:sz w:val="28"/>
          <w:lang w:val="en-IN"/>
        </w:rPr>
      </w:pPr>
      <w:r w:rsidRPr="00724EC1">
        <w:rPr>
          <w:rFonts w:ascii="Times New Roman" w:hAnsi="Times New Roman" w:cs="Times New Roman"/>
          <w:b/>
          <w:sz w:val="28"/>
          <w:lang w:val="en-IN"/>
        </w:rPr>
        <w:t>Step-1:</w:t>
      </w:r>
      <w:r>
        <w:rPr>
          <w:rFonts w:ascii="Times New Roman" w:hAnsi="Times New Roman" w:cs="Times New Roman"/>
          <w:sz w:val="28"/>
          <w:lang w:val="en-IN"/>
        </w:rPr>
        <w:t xml:space="preserve"> </w:t>
      </w:r>
      <w:r w:rsidR="00E028F6" w:rsidRPr="00724EC1">
        <w:rPr>
          <w:rFonts w:ascii="Times New Roman" w:hAnsi="Times New Roman" w:cs="Times New Roman"/>
          <w:sz w:val="28"/>
          <w:lang w:val="en-IN"/>
        </w:rPr>
        <w:t>Open the URL given below</w:t>
      </w:r>
    </w:p>
    <w:p w:rsidR="00E028F6" w:rsidRPr="00E028F6" w:rsidRDefault="00E028F6" w:rsidP="00E028F6">
      <w:pPr>
        <w:pStyle w:val="ListParagraph"/>
        <w:ind w:left="1080"/>
        <w:rPr>
          <w:rFonts w:ascii="Times New Roman" w:hAnsi="Times New Roman" w:cs="Times New Roman"/>
          <w:sz w:val="28"/>
          <w:lang w:val="en-IN"/>
        </w:rPr>
      </w:pPr>
      <w:hyperlink r:id="rId10" w:history="1">
        <w:r w:rsidRPr="00E028F6">
          <w:rPr>
            <w:rStyle w:val="Hyperlink"/>
            <w:rFonts w:ascii="Times New Roman" w:hAnsi="Times New Roman" w:cs="Times New Roman"/>
            <w:sz w:val="28"/>
            <w:lang w:val="en-IN"/>
          </w:rPr>
          <w:t>https://quantumexperience.ng.bluemix.net/qx/editor</w:t>
        </w:r>
      </w:hyperlink>
    </w:p>
    <w:p w:rsidR="00E028F6" w:rsidRPr="00E028F6" w:rsidRDefault="00E028F6" w:rsidP="00E028F6">
      <w:pPr>
        <w:pStyle w:val="ListParagraph"/>
        <w:ind w:left="1080"/>
        <w:rPr>
          <w:rFonts w:ascii="Times New Roman" w:hAnsi="Times New Roman" w:cs="Times New Roman"/>
          <w:sz w:val="28"/>
          <w:lang w:val="en-IN"/>
        </w:rPr>
      </w:pPr>
    </w:p>
    <w:p w:rsidR="00E028F6" w:rsidRPr="00E028F6" w:rsidRDefault="00E028F6" w:rsidP="00E028F6">
      <w:pPr>
        <w:pStyle w:val="ListParagraph"/>
        <w:ind w:left="1080"/>
        <w:rPr>
          <w:rFonts w:ascii="Times New Roman" w:hAnsi="Times New Roman" w:cs="Times New Roman"/>
          <w:sz w:val="28"/>
          <w:lang w:val="en-IN"/>
        </w:rPr>
      </w:pPr>
      <w:r w:rsidRPr="00E028F6">
        <w:rPr>
          <w:rFonts w:ascii="Times New Roman" w:hAnsi="Times New Roman" w:cs="Times New Roman"/>
          <w:sz w:val="28"/>
          <w:lang w:val="en-IN"/>
        </w:rPr>
        <w:t>It looks like this&gt;&gt;</w:t>
      </w:r>
    </w:p>
    <w:p w:rsidR="00E55488" w:rsidRPr="00CE2715" w:rsidRDefault="00E028F6" w:rsidP="00CE2715">
      <w:pPr>
        <w:rPr>
          <w:rFonts w:ascii="Times New Roman" w:hAnsi="Times New Roman" w:cs="Times New Roman"/>
          <w:sz w:val="20"/>
          <w:lang w:val="en-IN"/>
        </w:rPr>
      </w:pPr>
      <w:r w:rsidRPr="00E028F6">
        <w:rPr>
          <w:noProof/>
        </w:rPr>
        <w:drawing>
          <wp:inline distT="0" distB="0" distL="0" distR="0">
            <wp:extent cx="6873238" cy="4295775"/>
            <wp:effectExtent l="19050" t="0" r="381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873238" cy="4295775"/>
                    </a:xfrm>
                    <a:prstGeom prst="rect">
                      <a:avLst/>
                    </a:prstGeom>
                    <a:noFill/>
                    <a:ln w="9525">
                      <a:noFill/>
                      <a:miter lim="800000"/>
                      <a:headEnd/>
                      <a:tailEnd/>
                    </a:ln>
                  </pic:spPr>
                </pic:pic>
              </a:graphicData>
            </a:graphic>
          </wp:inline>
        </w:drawing>
      </w:r>
    </w:p>
    <w:p w:rsidR="00E55488" w:rsidRPr="00E028F6" w:rsidRDefault="00E55488" w:rsidP="00E55488">
      <w:pPr>
        <w:pStyle w:val="ListParagraph"/>
        <w:rPr>
          <w:rFonts w:ascii="Times New Roman" w:hAnsi="Times New Roman" w:cs="Times New Roman"/>
          <w:sz w:val="20"/>
          <w:lang w:val="en-IN"/>
        </w:rPr>
      </w:pPr>
    </w:p>
    <w:p w:rsidR="00E55488" w:rsidRPr="00E028F6" w:rsidRDefault="00E55488" w:rsidP="00E55488">
      <w:pPr>
        <w:pStyle w:val="ListParagraph"/>
        <w:rPr>
          <w:rFonts w:ascii="Times New Roman" w:hAnsi="Times New Roman" w:cs="Times New Roman"/>
          <w:sz w:val="20"/>
          <w:lang w:val="en-IN"/>
        </w:rPr>
      </w:pPr>
    </w:p>
    <w:p w:rsidR="00E55488" w:rsidRPr="00724EC1" w:rsidRDefault="00724EC1" w:rsidP="00724EC1">
      <w:pPr>
        <w:ind w:left="720"/>
        <w:rPr>
          <w:rFonts w:ascii="Times New Roman" w:hAnsi="Times New Roman" w:cs="Times New Roman"/>
          <w:sz w:val="28"/>
          <w:lang w:val="en-IN"/>
        </w:rPr>
      </w:pPr>
      <w:r w:rsidRPr="00724EC1">
        <w:rPr>
          <w:rFonts w:ascii="Times New Roman" w:hAnsi="Times New Roman" w:cs="Times New Roman"/>
          <w:b/>
          <w:sz w:val="28"/>
          <w:lang w:val="en-IN"/>
        </w:rPr>
        <w:t>Step-2:</w:t>
      </w:r>
      <w:r>
        <w:rPr>
          <w:rFonts w:ascii="Times New Roman" w:hAnsi="Times New Roman" w:cs="Times New Roman"/>
          <w:sz w:val="28"/>
          <w:lang w:val="en-IN"/>
        </w:rPr>
        <w:t xml:space="preserve"> </w:t>
      </w:r>
      <w:r w:rsidR="00BC33B2" w:rsidRPr="00724EC1">
        <w:rPr>
          <w:rFonts w:ascii="Times New Roman" w:hAnsi="Times New Roman" w:cs="Times New Roman"/>
          <w:sz w:val="28"/>
          <w:lang w:val="en-IN"/>
        </w:rPr>
        <w:t>Run an example program to understand how  to use quantum computing  algorithm  in a very simple manner...</w:t>
      </w:r>
    </w:p>
    <w:p w:rsidR="00BC33B2" w:rsidRPr="000B77D8" w:rsidRDefault="00BC33B2" w:rsidP="00BC33B2">
      <w:pPr>
        <w:pStyle w:val="ListParagraph"/>
        <w:ind w:left="1080"/>
        <w:rPr>
          <w:rFonts w:ascii="Times New Roman" w:hAnsi="Times New Roman" w:cs="Times New Roman"/>
          <w:sz w:val="28"/>
          <w:lang w:val="en-IN"/>
        </w:rPr>
      </w:pPr>
    </w:p>
    <w:p w:rsidR="00BC33B2" w:rsidRPr="00CE2715" w:rsidRDefault="00BC33B2" w:rsidP="00CE2715">
      <w:pPr>
        <w:pStyle w:val="ListParagraph"/>
        <w:ind w:left="1080"/>
        <w:jc w:val="both"/>
        <w:rPr>
          <w:rFonts w:ascii="Times New Roman" w:hAnsi="Times New Roman" w:cs="Times New Roman"/>
          <w:sz w:val="36"/>
          <w:lang w:val="en-IN"/>
        </w:rPr>
      </w:pPr>
      <w:r w:rsidRPr="00CE2715">
        <w:rPr>
          <w:rFonts w:ascii="Times New Roman" w:hAnsi="Times New Roman" w:cs="Times New Roman"/>
          <w:sz w:val="36"/>
          <w:lang w:val="en-IN"/>
        </w:rPr>
        <w:t>In this example, the Grover’s Algorithm has been used. Grover’s algorithm has highest capability to search the database. It provides required outcome by searching a huge amount of data in less amount of time.</w:t>
      </w:r>
    </w:p>
    <w:p w:rsidR="00BC33B2" w:rsidRPr="00CE2715" w:rsidRDefault="00BC33B2" w:rsidP="00CE2715">
      <w:pPr>
        <w:pStyle w:val="ListParagraph"/>
        <w:ind w:left="1080"/>
        <w:jc w:val="both"/>
        <w:rPr>
          <w:rFonts w:ascii="Times New Roman" w:hAnsi="Times New Roman" w:cs="Times New Roman"/>
          <w:sz w:val="36"/>
          <w:lang w:val="en-IN"/>
        </w:rPr>
      </w:pPr>
    </w:p>
    <w:p w:rsidR="00BC33B2" w:rsidRPr="00CE2715" w:rsidRDefault="00BC33B2" w:rsidP="00CE2715">
      <w:pPr>
        <w:pStyle w:val="ListParagraph"/>
        <w:ind w:left="1080"/>
        <w:jc w:val="both"/>
        <w:rPr>
          <w:rFonts w:ascii="Times New Roman" w:hAnsi="Times New Roman" w:cs="Times New Roman"/>
          <w:sz w:val="36"/>
          <w:lang w:val="en-IN"/>
        </w:rPr>
      </w:pPr>
      <w:r w:rsidRPr="00CE2715">
        <w:rPr>
          <w:rFonts w:ascii="Times New Roman" w:hAnsi="Times New Roman" w:cs="Times New Roman"/>
          <w:sz w:val="36"/>
          <w:lang w:val="en-IN"/>
        </w:rPr>
        <w:t xml:space="preserve">To understand this, let’s consider a card game. Suppose there are four cards and among them only one queen. The task is to find queen among all face off cards. </w:t>
      </w:r>
    </w:p>
    <w:p w:rsidR="00BC33B2" w:rsidRPr="00CE2715" w:rsidRDefault="00BC33B2" w:rsidP="00CE2715">
      <w:pPr>
        <w:pStyle w:val="ListParagraph"/>
        <w:ind w:left="1080"/>
        <w:jc w:val="both"/>
        <w:rPr>
          <w:rFonts w:ascii="Times New Roman" w:hAnsi="Times New Roman" w:cs="Times New Roman"/>
          <w:sz w:val="36"/>
          <w:lang w:val="en-IN"/>
        </w:rPr>
      </w:pPr>
    </w:p>
    <w:p w:rsidR="00BC33B2" w:rsidRPr="00CE2715" w:rsidRDefault="00BC33B2" w:rsidP="00CE2715">
      <w:pPr>
        <w:pStyle w:val="ListParagraph"/>
        <w:ind w:left="1080"/>
        <w:jc w:val="both"/>
        <w:rPr>
          <w:rFonts w:ascii="Times New Roman" w:hAnsi="Times New Roman" w:cs="Times New Roman"/>
          <w:sz w:val="36"/>
          <w:lang w:val="en-IN"/>
        </w:rPr>
      </w:pPr>
      <w:r w:rsidRPr="00CE2715">
        <w:rPr>
          <w:rFonts w:ascii="Times New Roman" w:hAnsi="Times New Roman" w:cs="Times New Roman"/>
          <w:sz w:val="36"/>
          <w:lang w:val="en-IN"/>
        </w:rPr>
        <w:t xml:space="preserve">This experiment can be </w:t>
      </w:r>
      <w:r w:rsidR="000B77D8" w:rsidRPr="00CE2715">
        <w:rPr>
          <w:rFonts w:ascii="Times New Roman" w:hAnsi="Times New Roman" w:cs="Times New Roman"/>
          <w:sz w:val="36"/>
          <w:lang w:val="en-IN"/>
        </w:rPr>
        <w:t>performed</w:t>
      </w:r>
      <w:r w:rsidRPr="00CE2715">
        <w:rPr>
          <w:rFonts w:ascii="Times New Roman" w:hAnsi="Times New Roman" w:cs="Times New Roman"/>
          <w:sz w:val="36"/>
          <w:lang w:val="en-IN"/>
        </w:rPr>
        <w:t xml:space="preserve"> and </w:t>
      </w:r>
      <w:r w:rsidR="000B77D8" w:rsidRPr="00CE2715">
        <w:rPr>
          <w:rFonts w:ascii="Times New Roman" w:hAnsi="Times New Roman" w:cs="Times New Roman"/>
          <w:sz w:val="36"/>
          <w:lang w:val="en-IN"/>
        </w:rPr>
        <w:t>it is possible to get queen in one shot (or one attempt)</w:t>
      </w:r>
      <w:r w:rsidRPr="00CE2715">
        <w:rPr>
          <w:rFonts w:ascii="Times New Roman" w:hAnsi="Times New Roman" w:cs="Times New Roman"/>
          <w:sz w:val="36"/>
          <w:lang w:val="en-IN"/>
        </w:rPr>
        <w:t xml:space="preserve">. The </w:t>
      </w:r>
      <w:r w:rsidR="000B77D8" w:rsidRPr="00CE2715">
        <w:rPr>
          <w:rFonts w:ascii="Times New Roman" w:hAnsi="Times New Roman" w:cs="Times New Roman"/>
          <w:sz w:val="36"/>
          <w:lang w:val="en-IN"/>
        </w:rPr>
        <w:t>Arrangement of gates to compose this program is given below.</w:t>
      </w:r>
    </w:p>
    <w:p w:rsidR="000B77D8" w:rsidRDefault="000B77D8" w:rsidP="00BC33B2">
      <w:pPr>
        <w:pStyle w:val="ListParagraph"/>
        <w:ind w:left="1080"/>
        <w:rPr>
          <w:rFonts w:ascii="Times New Roman" w:hAnsi="Times New Roman" w:cs="Times New Roman"/>
          <w:sz w:val="28"/>
          <w:lang w:val="en-IN"/>
        </w:rPr>
      </w:pPr>
    </w:p>
    <w:p w:rsidR="000B77D8" w:rsidRDefault="000B77D8" w:rsidP="00BC33B2">
      <w:pPr>
        <w:pStyle w:val="ListParagraph"/>
        <w:ind w:left="1080"/>
        <w:rPr>
          <w:rFonts w:ascii="Times New Roman" w:hAnsi="Times New Roman" w:cs="Times New Roman"/>
          <w:sz w:val="28"/>
          <w:lang w:val="en-IN"/>
        </w:rPr>
      </w:pPr>
      <w:r>
        <w:rPr>
          <w:rFonts w:ascii="Times New Roman" w:hAnsi="Times New Roman" w:cs="Times New Roman"/>
          <w:noProof/>
          <w:sz w:val="28"/>
        </w:rPr>
        <w:drawing>
          <wp:inline distT="0" distB="0" distL="0" distR="0">
            <wp:extent cx="6202680" cy="3876675"/>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6207364" cy="3879603"/>
                    </a:xfrm>
                    <a:prstGeom prst="rect">
                      <a:avLst/>
                    </a:prstGeom>
                    <a:noFill/>
                    <a:ln w="9525">
                      <a:noFill/>
                      <a:miter lim="800000"/>
                      <a:headEnd/>
                      <a:tailEnd/>
                    </a:ln>
                  </pic:spPr>
                </pic:pic>
              </a:graphicData>
            </a:graphic>
          </wp:inline>
        </w:drawing>
      </w:r>
    </w:p>
    <w:p w:rsidR="000B77D8" w:rsidRDefault="00CE2715" w:rsidP="00BC33B2">
      <w:pPr>
        <w:pStyle w:val="ListParagraph"/>
        <w:ind w:left="1080"/>
        <w:rPr>
          <w:rFonts w:ascii="Times New Roman" w:hAnsi="Times New Roman" w:cs="Times New Roman"/>
          <w:sz w:val="28"/>
          <w:lang w:val="en-IN"/>
        </w:rPr>
      </w:pPr>
      <w:r>
        <w:rPr>
          <w:rFonts w:ascii="Times New Roman" w:hAnsi="Times New Roman" w:cs="Times New Roman"/>
          <w:noProof/>
          <w:sz w:val="28"/>
        </w:rPr>
        <w:lastRenderedPageBreak/>
        <w:drawing>
          <wp:inline distT="0" distB="0" distL="0" distR="0">
            <wp:extent cx="6112105" cy="2533650"/>
            <wp:effectExtent l="19050" t="0" r="29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6115707" cy="2535143"/>
                    </a:xfrm>
                    <a:prstGeom prst="rect">
                      <a:avLst/>
                    </a:prstGeom>
                    <a:noFill/>
                    <a:ln w="9525">
                      <a:noFill/>
                      <a:miter lim="800000"/>
                      <a:headEnd/>
                      <a:tailEnd/>
                    </a:ln>
                  </pic:spPr>
                </pic:pic>
              </a:graphicData>
            </a:graphic>
          </wp:inline>
        </w:drawing>
      </w:r>
    </w:p>
    <w:p w:rsidR="00CE2715" w:rsidRPr="00724EC1" w:rsidRDefault="00CE2715" w:rsidP="00CE2715">
      <w:pPr>
        <w:pStyle w:val="ListParagraph"/>
        <w:numPr>
          <w:ilvl w:val="0"/>
          <w:numId w:val="5"/>
        </w:numPr>
        <w:rPr>
          <w:rFonts w:ascii="Times New Roman" w:hAnsi="Times New Roman" w:cs="Times New Roman"/>
          <w:b/>
          <w:sz w:val="28"/>
          <w:lang w:val="en-IN"/>
        </w:rPr>
      </w:pPr>
      <w:r w:rsidRPr="00724EC1">
        <w:rPr>
          <w:rFonts w:ascii="Times New Roman" w:hAnsi="Times New Roman" w:cs="Times New Roman"/>
          <w:b/>
          <w:sz w:val="28"/>
          <w:lang w:val="en-IN"/>
        </w:rPr>
        <w:t>Superposition state:</w:t>
      </w:r>
    </w:p>
    <w:p w:rsidR="00CE2715" w:rsidRDefault="00CE2715" w:rsidP="00CE2715">
      <w:pPr>
        <w:pStyle w:val="ListParagraph"/>
        <w:ind w:left="1440"/>
        <w:rPr>
          <w:rFonts w:ascii="Times New Roman" w:hAnsi="Times New Roman" w:cs="Times New Roman"/>
          <w:sz w:val="28"/>
          <w:lang w:val="en-IN"/>
        </w:rPr>
      </w:pPr>
      <w:r>
        <w:rPr>
          <w:rFonts w:ascii="Times New Roman" w:hAnsi="Times New Roman" w:cs="Times New Roman"/>
          <w:sz w:val="28"/>
          <w:lang w:val="en-IN"/>
        </w:rPr>
        <w:t>This is t</w:t>
      </w:r>
      <w:r w:rsidR="00724EC1">
        <w:rPr>
          <w:rFonts w:ascii="Times New Roman" w:hAnsi="Times New Roman" w:cs="Times New Roman"/>
          <w:sz w:val="28"/>
          <w:lang w:val="en-IN"/>
        </w:rPr>
        <w:t>he first part of the algorithm made by two Hadamard gate (H-Gate) which involves with Qbit-1 and Qbit-</w:t>
      </w:r>
      <w:r>
        <w:rPr>
          <w:rFonts w:ascii="Times New Roman" w:hAnsi="Times New Roman" w:cs="Times New Roman"/>
          <w:sz w:val="28"/>
          <w:lang w:val="en-IN"/>
        </w:rPr>
        <w:t xml:space="preserve">2 and it is responsible to make superposition </w:t>
      </w:r>
      <w:r w:rsidR="00724EC1">
        <w:rPr>
          <w:rFonts w:ascii="Times New Roman" w:hAnsi="Times New Roman" w:cs="Times New Roman"/>
          <w:sz w:val="28"/>
          <w:lang w:val="en-IN"/>
        </w:rPr>
        <w:t xml:space="preserve">of bits. </w:t>
      </w:r>
      <w:r>
        <w:rPr>
          <w:rFonts w:ascii="Times New Roman" w:hAnsi="Times New Roman" w:cs="Times New Roman"/>
          <w:sz w:val="28"/>
          <w:lang w:val="en-IN"/>
        </w:rPr>
        <w:t xml:space="preserve"> </w:t>
      </w:r>
    </w:p>
    <w:p w:rsidR="00724EC1" w:rsidRDefault="00724EC1" w:rsidP="00CE2715">
      <w:pPr>
        <w:pStyle w:val="ListParagraph"/>
        <w:ind w:left="1440"/>
        <w:rPr>
          <w:rFonts w:ascii="Times New Roman" w:hAnsi="Times New Roman" w:cs="Times New Roman"/>
          <w:sz w:val="28"/>
          <w:lang w:val="en-IN"/>
        </w:rPr>
      </w:pPr>
    </w:p>
    <w:p w:rsidR="00CE2715" w:rsidRDefault="00CE2715" w:rsidP="00CE2715">
      <w:pPr>
        <w:pStyle w:val="ListParagraph"/>
        <w:numPr>
          <w:ilvl w:val="0"/>
          <w:numId w:val="5"/>
        </w:numPr>
        <w:rPr>
          <w:rFonts w:ascii="Times New Roman" w:hAnsi="Times New Roman" w:cs="Times New Roman"/>
          <w:sz w:val="28"/>
          <w:lang w:val="en-IN"/>
        </w:rPr>
      </w:pPr>
      <w:r w:rsidRPr="00724EC1">
        <w:rPr>
          <w:rFonts w:ascii="Times New Roman" w:hAnsi="Times New Roman" w:cs="Times New Roman"/>
          <w:b/>
          <w:sz w:val="28"/>
          <w:lang w:val="en-IN"/>
        </w:rPr>
        <w:t>Oracle Function:</w:t>
      </w:r>
      <w:r w:rsidR="00724EC1" w:rsidRPr="00724EC1">
        <w:rPr>
          <w:rFonts w:ascii="Times New Roman" w:hAnsi="Times New Roman" w:cs="Times New Roman"/>
          <w:b/>
          <w:sz w:val="28"/>
          <w:lang w:val="en-IN"/>
        </w:rPr>
        <w:t xml:space="preserve"> </w:t>
      </w:r>
      <w:r w:rsidR="00724EC1" w:rsidRPr="00724EC1">
        <w:rPr>
          <w:rFonts w:ascii="Times New Roman" w:hAnsi="Times New Roman" w:cs="Times New Roman"/>
          <w:sz w:val="28"/>
          <w:lang w:val="en-IN"/>
        </w:rPr>
        <w:t>The</w:t>
      </w:r>
      <w:r w:rsidR="00724EC1">
        <w:rPr>
          <w:rFonts w:ascii="Times New Roman" w:hAnsi="Times New Roman" w:cs="Times New Roman"/>
          <w:sz w:val="28"/>
          <w:lang w:val="en-IN"/>
        </w:rPr>
        <w:t xml:space="preserve"> second part is called oracle function and this is to hiding the queen. </w:t>
      </w:r>
    </w:p>
    <w:p w:rsidR="00724EC1" w:rsidRDefault="00724EC1" w:rsidP="00724EC1">
      <w:pPr>
        <w:pStyle w:val="ListParagraph"/>
        <w:ind w:left="1440"/>
        <w:rPr>
          <w:rFonts w:ascii="Times New Roman" w:hAnsi="Times New Roman" w:cs="Times New Roman"/>
          <w:sz w:val="28"/>
          <w:lang w:val="en-IN"/>
        </w:rPr>
      </w:pPr>
    </w:p>
    <w:p w:rsidR="00CE2715" w:rsidRPr="00724EC1" w:rsidRDefault="00CE2715" w:rsidP="00CE2715">
      <w:pPr>
        <w:pStyle w:val="ListParagraph"/>
        <w:numPr>
          <w:ilvl w:val="0"/>
          <w:numId w:val="5"/>
        </w:numPr>
        <w:rPr>
          <w:rFonts w:ascii="Times New Roman" w:hAnsi="Times New Roman" w:cs="Times New Roman"/>
          <w:b/>
          <w:sz w:val="28"/>
          <w:lang w:val="en-IN"/>
        </w:rPr>
      </w:pPr>
      <w:r w:rsidRPr="00724EC1">
        <w:rPr>
          <w:rFonts w:ascii="Times New Roman" w:hAnsi="Times New Roman" w:cs="Times New Roman"/>
          <w:b/>
          <w:sz w:val="28"/>
          <w:lang w:val="en-IN"/>
        </w:rPr>
        <w:t>Quantum inversion:</w:t>
      </w:r>
      <w:r w:rsidR="00724EC1">
        <w:rPr>
          <w:rFonts w:ascii="Times New Roman" w:hAnsi="Times New Roman" w:cs="Times New Roman"/>
          <w:b/>
          <w:sz w:val="28"/>
          <w:lang w:val="en-IN"/>
        </w:rPr>
        <w:t xml:space="preserve"> </w:t>
      </w:r>
      <w:r w:rsidR="00724EC1">
        <w:rPr>
          <w:rFonts w:ascii="Times New Roman" w:hAnsi="Times New Roman" w:cs="Times New Roman"/>
          <w:sz w:val="28"/>
          <w:lang w:val="en-IN"/>
        </w:rPr>
        <w:t>Third part is the sequence of gate which contains the major power of the algorithm. It takes the entangled space of Qbits and produces something that can be measured.</w:t>
      </w:r>
    </w:p>
    <w:p w:rsidR="00724EC1" w:rsidRPr="00724EC1" w:rsidRDefault="00724EC1" w:rsidP="00724EC1">
      <w:pPr>
        <w:pStyle w:val="ListParagraph"/>
        <w:rPr>
          <w:rFonts w:ascii="Times New Roman" w:hAnsi="Times New Roman" w:cs="Times New Roman"/>
          <w:b/>
          <w:sz w:val="28"/>
          <w:lang w:val="en-IN"/>
        </w:rPr>
      </w:pPr>
    </w:p>
    <w:p w:rsidR="00724EC1" w:rsidRPr="00724EC1" w:rsidRDefault="00724EC1" w:rsidP="00724EC1">
      <w:pPr>
        <w:pStyle w:val="ListParagraph"/>
        <w:ind w:left="1440"/>
        <w:rPr>
          <w:rFonts w:ascii="Times New Roman" w:hAnsi="Times New Roman" w:cs="Times New Roman"/>
          <w:b/>
          <w:sz w:val="28"/>
          <w:lang w:val="en-IN"/>
        </w:rPr>
      </w:pPr>
    </w:p>
    <w:p w:rsidR="00CE2715" w:rsidRPr="00724EC1" w:rsidRDefault="00724EC1" w:rsidP="00CE2715">
      <w:pPr>
        <w:pStyle w:val="ListParagraph"/>
        <w:numPr>
          <w:ilvl w:val="0"/>
          <w:numId w:val="5"/>
        </w:numPr>
        <w:rPr>
          <w:rFonts w:ascii="Times New Roman" w:hAnsi="Times New Roman" w:cs="Times New Roman"/>
          <w:b/>
          <w:sz w:val="28"/>
          <w:lang w:val="en-IN"/>
        </w:rPr>
      </w:pPr>
      <w:r w:rsidRPr="00724EC1">
        <w:rPr>
          <w:rFonts w:ascii="Times New Roman" w:hAnsi="Times New Roman" w:cs="Times New Roman"/>
          <w:b/>
          <w:sz w:val="28"/>
          <w:lang w:val="en-IN"/>
        </w:rPr>
        <w:t>Measurement</w:t>
      </w:r>
      <w:r w:rsidR="00CE2715" w:rsidRPr="00724EC1">
        <w:rPr>
          <w:rFonts w:ascii="Times New Roman" w:hAnsi="Times New Roman" w:cs="Times New Roman"/>
          <w:b/>
          <w:sz w:val="28"/>
          <w:lang w:val="en-IN"/>
        </w:rPr>
        <w:t>:</w:t>
      </w:r>
      <w:r>
        <w:rPr>
          <w:rFonts w:ascii="Times New Roman" w:hAnsi="Times New Roman" w:cs="Times New Roman"/>
          <w:b/>
          <w:sz w:val="28"/>
          <w:lang w:val="en-IN"/>
        </w:rPr>
        <w:t xml:space="preserve"> </w:t>
      </w:r>
      <w:r>
        <w:rPr>
          <w:rFonts w:ascii="Times New Roman" w:hAnsi="Times New Roman" w:cs="Times New Roman"/>
          <w:sz w:val="28"/>
          <w:lang w:val="en-IN"/>
        </w:rPr>
        <w:t>It is used to take the output of the algorithm.</w:t>
      </w:r>
    </w:p>
    <w:p w:rsidR="00724EC1" w:rsidRDefault="00724EC1" w:rsidP="00724EC1">
      <w:pPr>
        <w:ind w:left="1080"/>
        <w:rPr>
          <w:rFonts w:ascii="Times New Roman" w:hAnsi="Times New Roman" w:cs="Times New Roman"/>
          <w:b/>
          <w:sz w:val="28"/>
          <w:lang w:val="en-IN"/>
        </w:rPr>
      </w:pPr>
    </w:p>
    <w:p w:rsidR="00724EC1" w:rsidRDefault="00724EC1" w:rsidP="00724EC1">
      <w:pPr>
        <w:ind w:left="1080"/>
        <w:rPr>
          <w:rFonts w:ascii="Times New Roman" w:hAnsi="Times New Roman" w:cs="Times New Roman"/>
          <w:sz w:val="28"/>
          <w:lang w:val="en-IN"/>
        </w:rPr>
      </w:pPr>
      <w:r>
        <w:rPr>
          <w:rFonts w:ascii="Times New Roman" w:hAnsi="Times New Roman" w:cs="Times New Roman"/>
          <w:b/>
          <w:sz w:val="28"/>
          <w:lang w:val="en-IN"/>
        </w:rPr>
        <w:t xml:space="preserve">Step-3: </w:t>
      </w:r>
      <w:r>
        <w:rPr>
          <w:rFonts w:ascii="Times New Roman" w:hAnsi="Times New Roman" w:cs="Times New Roman"/>
          <w:sz w:val="28"/>
          <w:lang w:val="en-IN"/>
        </w:rPr>
        <w:t>Hit the</w:t>
      </w:r>
      <w:r w:rsidRPr="00C62005">
        <w:rPr>
          <w:rFonts w:ascii="Times New Roman" w:hAnsi="Times New Roman" w:cs="Times New Roman"/>
          <w:b/>
          <w:sz w:val="28"/>
          <w:lang w:val="en-IN"/>
        </w:rPr>
        <w:t xml:space="preserve"> run</w:t>
      </w:r>
      <w:r>
        <w:rPr>
          <w:rFonts w:ascii="Times New Roman" w:hAnsi="Times New Roman" w:cs="Times New Roman"/>
          <w:sz w:val="28"/>
          <w:lang w:val="en-IN"/>
        </w:rPr>
        <w:t xml:space="preserve"> button</w:t>
      </w:r>
      <w:r w:rsidR="00C62005">
        <w:rPr>
          <w:rFonts w:ascii="Times New Roman" w:hAnsi="Times New Roman" w:cs="Times New Roman"/>
          <w:sz w:val="28"/>
          <w:lang w:val="en-IN"/>
        </w:rPr>
        <w:t xml:space="preserve">, select the </w:t>
      </w:r>
      <w:r w:rsidR="00C62005" w:rsidRPr="00C62005">
        <w:rPr>
          <w:rFonts w:ascii="Times New Roman" w:hAnsi="Times New Roman" w:cs="Times New Roman"/>
          <w:b/>
          <w:sz w:val="28"/>
          <w:lang w:val="en-IN"/>
        </w:rPr>
        <w:t>one shot</w:t>
      </w:r>
      <w:r w:rsidR="00C62005">
        <w:rPr>
          <w:rFonts w:ascii="Times New Roman" w:hAnsi="Times New Roman" w:cs="Times New Roman"/>
          <w:sz w:val="28"/>
          <w:lang w:val="en-IN"/>
        </w:rPr>
        <w:t xml:space="preserve"> option, select </w:t>
      </w:r>
      <w:r w:rsidR="00C62005" w:rsidRPr="00C62005">
        <w:rPr>
          <w:rFonts w:ascii="Times New Roman" w:hAnsi="Times New Roman" w:cs="Times New Roman"/>
          <w:b/>
          <w:sz w:val="28"/>
          <w:lang w:val="en-IN"/>
        </w:rPr>
        <w:t>new execution</w:t>
      </w:r>
      <w:r>
        <w:rPr>
          <w:rFonts w:ascii="Times New Roman" w:hAnsi="Times New Roman" w:cs="Times New Roman"/>
          <w:sz w:val="28"/>
          <w:lang w:val="en-IN"/>
        </w:rPr>
        <w:t xml:space="preserve"> and wait for the prog</w:t>
      </w:r>
      <w:r w:rsidR="00C62005">
        <w:rPr>
          <w:rFonts w:ascii="Times New Roman" w:hAnsi="Times New Roman" w:cs="Times New Roman"/>
          <w:sz w:val="28"/>
          <w:lang w:val="en-IN"/>
        </w:rPr>
        <w:t>ram to be execute.</w:t>
      </w:r>
    </w:p>
    <w:p w:rsidR="00C62005" w:rsidRDefault="00C62005" w:rsidP="00724EC1">
      <w:pPr>
        <w:ind w:left="1080"/>
        <w:rPr>
          <w:rFonts w:ascii="Times New Roman" w:hAnsi="Times New Roman" w:cs="Times New Roman"/>
          <w:sz w:val="28"/>
          <w:lang w:val="en-IN"/>
        </w:rPr>
      </w:pPr>
      <w:r>
        <w:rPr>
          <w:rFonts w:ascii="Times New Roman" w:hAnsi="Times New Roman" w:cs="Times New Roman"/>
          <w:noProof/>
          <w:sz w:val="28"/>
        </w:rPr>
        <w:lastRenderedPageBreak/>
        <w:drawing>
          <wp:inline distT="0" distB="0" distL="0" distR="0">
            <wp:extent cx="6686550" cy="49815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6686550" cy="4981575"/>
                    </a:xfrm>
                    <a:prstGeom prst="rect">
                      <a:avLst/>
                    </a:prstGeom>
                    <a:noFill/>
                    <a:ln w="9525">
                      <a:noFill/>
                      <a:miter lim="800000"/>
                      <a:headEnd/>
                      <a:tailEnd/>
                    </a:ln>
                  </pic:spPr>
                </pic:pic>
              </a:graphicData>
            </a:graphic>
          </wp:inline>
        </w:drawing>
      </w:r>
    </w:p>
    <w:p w:rsidR="00C62005" w:rsidRPr="00C62005" w:rsidRDefault="00C62005" w:rsidP="00C62005">
      <w:pPr>
        <w:tabs>
          <w:tab w:val="left" w:pos="3870"/>
        </w:tabs>
        <w:rPr>
          <w:rFonts w:ascii="Times New Roman" w:hAnsi="Times New Roman" w:cs="Times New Roman"/>
          <w:sz w:val="28"/>
          <w:lang w:val="en-IN"/>
        </w:rPr>
      </w:pPr>
    </w:p>
    <w:p w:rsidR="00C62005" w:rsidRDefault="00C62005" w:rsidP="00724EC1">
      <w:pPr>
        <w:ind w:left="1080"/>
        <w:rPr>
          <w:rFonts w:ascii="Times New Roman" w:hAnsi="Times New Roman" w:cs="Times New Roman"/>
          <w:sz w:val="28"/>
          <w:lang w:val="en-IN"/>
        </w:rPr>
      </w:pPr>
      <w:r>
        <w:rPr>
          <w:rFonts w:ascii="Times New Roman" w:hAnsi="Times New Roman" w:cs="Times New Roman"/>
          <w:noProof/>
          <w:sz w:val="28"/>
        </w:rPr>
        <w:lastRenderedPageBreak/>
        <w:drawing>
          <wp:inline distT="0" distB="0" distL="0" distR="0">
            <wp:extent cx="6153150" cy="419851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6153150" cy="4198517"/>
                    </a:xfrm>
                    <a:prstGeom prst="rect">
                      <a:avLst/>
                    </a:prstGeom>
                    <a:noFill/>
                    <a:ln w="9525">
                      <a:noFill/>
                      <a:miter lim="800000"/>
                      <a:headEnd/>
                      <a:tailEnd/>
                    </a:ln>
                  </pic:spPr>
                </pic:pic>
              </a:graphicData>
            </a:graphic>
          </wp:inline>
        </w:drawing>
      </w:r>
    </w:p>
    <w:p w:rsidR="00C62005" w:rsidRDefault="00C62005" w:rsidP="00724EC1">
      <w:pPr>
        <w:ind w:left="1080"/>
        <w:rPr>
          <w:rFonts w:ascii="Times New Roman" w:hAnsi="Times New Roman" w:cs="Times New Roman"/>
          <w:b/>
          <w:sz w:val="28"/>
          <w:lang w:val="en-IN"/>
        </w:rPr>
      </w:pPr>
    </w:p>
    <w:p w:rsidR="00C62005" w:rsidRDefault="00C62005" w:rsidP="00724EC1">
      <w:pPr>
        <w:ind w:left="1080"/>
        <w:rPr>
          <w:rFonts w:ascii="Times New Roman" w:hAnsi="Times New Roman" w:cs="Times New Roman"/>
          <w:sz w:val="28"/>
          <w:lang w:val="en-IN"/>
        </w:rPr>
      </w:pPr>
      <w:r>
        <w:rPr>
          <w:rFonts w:ascii="Times New Roman" w:hAnsi="Times New Roman" w:cs="Times New Roman"/>
          <w:b/>
          <w:sz w:val="28"/>
          <w:lang w:val="en-IN"/>
        </w:rPr>
        <w:t>Done your program has been now running on real quantum computer.</w:t>
      </w:r>
      <w:r>
        <w:rPr>
          <w:rFonts w:ascii="Times New Roman" w:hAnsi="Times New Roman" w:cs="Times New Roman"/>
          <w:sz w:val="28"/>
          <w:lang w:val="en-IN"/>
        </w:rPr>
        <w:t>.. wait for the result.</w:t>
      </w:r>
    </w:p>
    <w:p w:rsidR="00694BBC" w:rsidRDefault="00694BBC" w:rsidP="00724EC1">
      <w:pPr>
        <w:ind w:left="1080"/>
        <w:rPr>
          <w:rFonts w:ascii="Times New Roman" w:hAnsi="Times New Roman" w:cs="Times New Roman"/>
          <w:sz w:val="28"/>
          <w:lang w:val="en-IN"/>
        </w:rPr>
      </w:pPr>
    </w:p>
    <w:p w:rsidR="00C62005" w:rsidRDefault="00C62005" w:rsidP="00724EC1">
      <w:pPr>
        <w:ind w:left="1080"/>
        <w:rPr>
          <w:rFonts w:ascii="Times New Roman" w:hAnsi="Times New Roman" w:cs="Times New Roman"/>
          <w:sz w:val="28"/>
          <w:lang w:val="en-IN"/>
        </w:rPr>
      </w:pPr>
    </w:p>
    <w:p w:rsidR="00C62005" w:rsidRDefault="00C62005" w:rsidP="00724EC1">
      <w:pPr>
        <w:ind w:left="1080"/>
        <w:rPr>
          <w:rFonts w:ascii="Times New Roman" w:hAnsi="Times New Roman" w:cs="Times New Roman"/>
          <w:sz w:val="28"/>
          <w:lang w:val="en-IN"/>
        </w:rPr>
      </w:pPr>
    </w:p>
    <w:p w:rsidR="00C62005" w:rsidRDefault="00C62005" w:rsidP="00724EC1">
      <w:pPr>
        <w:ind w:left="1080"/>
        <w:rPr>
          <w:rFonts w:ascii="Times New Roman" w:hAnsi="Times New Roman" w:cs="Times New Roman"/>
          <w:sz w:val="28"/>
          <w:lang w:val="en-IN"/>
        </w:rPr>
      </w:pPr>
    </w:p>
    <w:p w:rsidR="00C62005" w:rsidRDefault="00C62005" w:rsidP="00724EC1">
      <w:pPr>
        <w:ind w:left="1080"/>
        <w:rPr>
          <w:rFonts w:ascii="Times New Roman" w:hAnsi="Times New Roman" w:cs="Times New Roman"/>
          <w:sz w:val="28"/>
          <w:lang w:val="en-IN"/>
        </w:rPr>
      </w:pPr>
    </w:p>
    <w:p w:rsidR="00C62005" w:rsidRDefault="00C62005" w:rsidP="00724EC1">
      <w:pPr>
        <w:ind w:left="1080"/>
        <w:rPr>
          <w:rFonts w:ascii="Times New Roman" w:hAnsi="Times New Roman" w:cs="Times New Roman"/>
          <w:sz w:val="28"/>
          <w:lang w:val="en-IN"/>
        </w:rPr>
      </w:pPr>
    </w:p>
    <w:p w:rsidR="00C62005" w:rsidRDefault="00C62005" w:rsidP="00724EC1">
      <w:pPr>
        <w:ind w:left="1080"/>
        <w:rPr>
          <w:rFonts w:ascii="Times New Roman" w:hAnsi="Times New Roman" w:cs="Times New Roman"/>
          <w:sz w:val="28"/>
          <w:lang w:val="en-IN"/>
        </w:rPr>
      </w:pPr>
    </w:p>
    <w:p w:rsidR="00C62005" w:rsidRDefault="00C62005" w:rsidP="00724EC1">
      <w:pPr>
        <w:ind w:left="1080"/>
        <w:rPr>
          <w:rFonts w:ascii="Times New Roman" w:hAnsi="Times New Roman" w:cs="Times New Roman"/>
          <w:sz w:val="28"/>
          <w:lang w:val="en-IN"/>
        </w:rPr>
      </w:pPr>
    </w:p>
    <w:p w:rsidR="00C62005" w:rsidRPr="00694BBC" w:rsidRDefault="00C62005" w:rsidP="00724EC1">
      <w:pPr>
        <w:ind w:left="1080"/>
        <w:rPr>
          <w:rFonts w:ascii="Times New Roman" w:hAnsi="Times New Roman" w:cs="Times New Roman"/>
          <w:b/>
          <w:sz w:val="28"/>
          <w:lang w:val="en-IN"/>
        </w:rPr>
      </w:pPr>
      <w:r w:rsidRPr="00694BBC">
        <w:rPr>
          <w:rFonts w:ascii="Times New Roman" w:hAnsi="Times New Roman" w:cs="Times New Roman"/>
          <w:b/>
          <w:sz w:val="28"/>
          <w:lang w:val="en-IN"/>
        </w:rPr>
        <w:lastRenderedPageBreak/>
        <w:t xml:space="preserve">Results: </w:t>
      </w:r>
    </w:p>
    <w:p w:rsidR="00C62005" w:rsidRDefault="00C62005" w:rsidP="00724EC1">
      <w:pPr>
        <w:ind w:left="1080"/>
        <w:rPr>
          <w:rFonts w:ascii="Times New Roman" w:hAnsi="Times New Roman" w:cs="Times New Roman"/>
          <w:sz w:val="28"/>
          <w:lang w:val="en-IN"/>
        </w:rPr>
      </w:pPr>
      <w:r>
        <w:rPr>
          <w:rFonts w:ascii="Times New Roman" w:hAnsi="Times New Roman" w:cs="Times New Roman"/>
          <w:sz w:val="28"/>
          <w:lang w:val="en-IN"/>
        </w:rPr>
        <w:t xml:space="preserve">After some time when execution done, </w:t>
      </w:r>
      <w:r w:rsidR="00694BBC">
        <w:rPr>
          <w:rFonts w:ascii="Times New Roman" w:hAnsi="Times New Roman" w:cs="Times New Roman"/>
          <w:sz w:val="28"/>
          <w:lang w:val="en-IN"/>
        </w:rPr>
        <w:t xml:space="preserve">click on  my quantum score and check execution result. </w:t>
      </w:r>
    </w:p>
    <w:p w:rsidR="00C62005" w:rsidRDefault="00C62005" w:rsidP="00724EC1">
      <w:pPr>
        <w:ind w:left="1080"/>
        <w:rPr>
          <w:rFonts w:ascii="Times New Roman" w:hAnsi="Times New Roman" w:cs="Times New Roman"/>
          <w:sz w:val="28"/>
          <w:lang w:val="en-IN"/>
        </w:rPr>
      </w:pPr>
      <w:r>
        <w:rPr>
          <w:rFonts w:ascii="Times New Roman" w:hAnsi="Times New Roman" w:cs="Times New Roman"/>
          <w:noProof/>
          <w:sz w:val="28"/>
        </w:rPr>
        <w:drawing>
          <wp:inline distT="0" distB="0" distL="0" distR="0">
            <wp:extent cx="5810250" cy="341632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810250" cy="3416327"/>
                    </a:xfrm>
                    <a:prstGeom prst="rect">
                      <a:avLst/>
                    </a:prstGeom>
                    <a:noFill/>
                    <a:ln w="9525">
                      <a:noFill/>
                      <a:miter lim="800000"/>
                      <a:headEnd/>
                      <a:tailEnd/>
                    </a:ln>
                  </pic:spPr>
                </pic:pic>
              </a:graphicData>
            </a:graphic>
          </wp:inline>
        </w:drawing>
      </w:r>
    </w:p>
    <w:p w:rsidR="00694BBC" w:rsidRDefault="00694BBC" w:rsidP="00724EC1">
      <w:pPr>
        <w:ind w:left="1080"/>
        <w:rPr>
          <w:rFonts w:ascii="Times New Roman" w:hAnsi="Times New Roman" w:cs="Times New Roman"/>
          <w:sz w:val="28"/>
          <w:lang w:val="en-IN"/>
        </w:rPr>
      </w:pPr>
    </w:p>
    <w:p w:rsidR="00694BBC" w:rsidRDefault="00694BBC" w:rsidP="00724EC1">
      <w:pPr>
        <w:ind w:left="1080"/>
        <w:rPr>
          <w:rFonts w:ascii="Times New Roman" w:hAnsi="Times New Roman" w:cs="Times New Roman"/>
          <w:sz w:val="28"/>
          <w:lang w:val="en-IN"/>
        </w:rPr>
      </w:pPr>
      <w:r>
        <w:rPr>
          <w:rFonts w:ascii="Times New Roman" w:hAnsi="Times New Roman" w:cs="Times New Roman"/>
          <w:sz w:val="28"/>
          <w:lang w:val="en-IN"/>
        </w:rPr>
        <w:t>Here we found --- ‘11’</w:t>
      </w:r>
    </w:p>
    <w:p w:rsidR="00694BBC" w:rsidRDefault="00694BBC" w:rsidP="00724EC1">
      <w:pPr>
        <w:ind w:left="1080"/>
        <w:rPr>
          <w:rFonts w:ascii="Times New Roman" w:hAnsi="Times New Roman" w:cs="Times New Roman"/>
          <w:sz w:val="28"/>
          <w:lang w:val="en-IN"/>
        </w:rPr>
      </w:pPr>
      <w:r>
        <w:rPr>
          <w:rFonts w:ascii="Times New Roman" w:hAnsi="Times New Roman" w:cs="Times New Roman"/>
          <w:sz w:val="28"/>
          <w:lang w:val="en-IN"/>
        </w:rPr>
        <w:t>This corresponds to the fourth slots.</w:t>
      </w:r>
    </w:p>
    <w:p w:rsidR="00694BBC" w:rsidRDefault="00694BBC" w:rsidP="00724EC1">
      <w:pPr>
        <w:ind w:left="1080"/>
        <w:rPr>
          <w:rFonts w:ascii="Times New Roman" w:hAnsi="Times New Roman" w:cs="Times New Roman"/>
          <w:sz w:val="28"/>
          <w:lang w:val="en-IN"/>
        </w:rPr>
      </w:pPr>
      <w:r>
        <w:rPr>
          <w:rFonts w:ascii="Times New Roman" w:hAnsi="Times New Roman" w:cs="Times New Roman"/>
          <w:sz w:val="28"/>
          <w:lang w:val="en-IN"/>
        </w:rPr>
        <w:t>00 – slot 1</w:t>
      </w:r>
    </w:p>
    <w:p w:rsidR="00694BBC" w:rsidRDefault="00694BBC" w:rsidP="00694BBC">
      <w:pPr>
        <w:pStyle w:val="ListParagraph"/>
        <w:numPr>
          <w:ilvl w:val="0"/>
          <w:numId w:val="6"/>
        </w:numPr>
        <w:rPr>
          <w:rFonts w:ascii="Times New Roman" w:hAnsi="Times New Roman" w:cs="Times New Roman"/>
          <w:sz w:val="28"/>
          <w:lang w:val="en-IN"/>
        </w:rPr>
      </w:pPr>
      <w:r>
        <w:rPr>
          <w:rFonts w:ascii="Times New Roman" w:hAnsi="Times New Roman" w:cs="Times New Roman"/>
          <w:sz w:val="28"/>
          <w:lang w:val="en-IN"/>
        </w:rPr>
        <w:t xml:space="preserve"> Slot 2</w:t>
      </w:r>
    </w:p>
    <w:p w:rsidR="00694BBC" w:rsidRDefault="00694BBC" w:rsidP="00724EC1">
      <w:pPr>
        <w:ind w:left="1080"/>
        <w:rPr>
          <w:rFonts w:ascii="Times New Roman" w:hAnsi="Times New Roman" w:cs="Times New Roman"/>
          <w:sz w:val="28"/>
          <w:lang w:val="en-IN"/>
        </w:rPr>
      </w:pPr>
      <w:r>
        <w:rPr>
          <w:rFonts w:ascii="Times New Roman" w:hAnsi="Times New Roman" w:cs="Times New Roman"/>
          <w:sz w:val="28"/>
          <w:lang w:val="en-IN"/>
        </w:rPr>
        <w:t>10- slot 3</w:t>
      </w:r>
    </w:p>
    <w:p w:rsidR="00694BBC" w:rsidRDefault="00694BBC" w:rsidP="00724EC1">
      <w:pPr>
        <w:ind w:left="1080"/>
        <w:rPr>
          <w:rFonts w:ascii="Times New Roman" w:hAnsi="Times New Roman" w:cs="Times New Roman"/>
          <w:sz w:val="28"/>
          <w:lang w:val="en-IN"/>
        </w:rPr>
      </w:pPr>
      <w:r>
        <w:rPr>
          <w:rFonts w:ascii="Times New Roman" w:hAnsi="Times New Roman" w:cs="Times New Roman"/>
          <w:sz w:val="28"/>
          <w:lang w:val="en-IN"/>
        </w:rPr>
        <w:t>11- slot 4</w:t>
      </w:r>
    </w:p>
    <w:p w:rsidR="00694BBC" w:rsidRDefault="00694BBC" w:rsidP="00724EC1">
      <w:pPr>
        <w:ind w:left="1080"/>
        <w:rPr>
          <w:rFonts w:ascii="Times New Roman" w:hAnsi="Times New Roman" w:cs="Times New Roman"/>
          <w:sz w:val="28"/>
          <w:lang w:val="en-IN"/>
        </w:rPr>
      </w:pPr>
    </w:p>
    <w:p w:rsidR="00694BBC" w:rsidRDefault="00694BBC" w:rsidP="00724EC1">
      <w:pPr>
        <w:ind w:left="1080"/>
        <w:rPr>
          <w:rFonts w:ascii="Times New Roman" w:hAnsi="Times New Roman" w:cs="Times New Roman"/>
          <w:sz w:val="28"/>
          <w:lang w:val="en-IN"/>
        </w:rPr>
      </w:pPr>
      <w:r>
        <w:rPr>
          <w:rFonts w:ascii="Times New Roman" w:hAnsi="Times New Roman" w:cs="Times New Roman"/>
          <w:sz w:val="28"/>
          <w:lang w:val="en-IN"/>
        </w:rPr>
        <w:t>It means queen is on the fourth position.</w:t>
      </w:r>
    </w:p>
    <w:p w:rsidR="00694BBC" w:rsidRDefault="00694BBC" w:rsidP="00724EC1">
      <w:pPr>
        <w:ind w:left="1080"/>
        <w:rPr>
          <w:rFonts w:ascii="Times New Roman" w:hAnsi="Times New Roman" w:cs="Times New Roman"/>
          <w:sz w:val="28"/>
          <w:lang w:val="en-IN"/>
        </w:rPr>
      </w:pPr>
      <w:r>
        <w:rPr>
          <w:rFonts w:ascii="Times New Roman" w:hAnsi="Times New Roman" w:cs="Times New Roman"/>
          <w:sz w:val="28"/>
          <w:lang w:val="en-IN"/>
        </w:rPr>
        <w:t>Done..!!!!!</w:t>
      </w:r>
    </w:p>
    <w:sectPr w:rsidR="00694BBC" w:rsidSect="00CE2715">
      <w:pgSz w:w="12240" w:h="15840"/>
      <w:pgMar w:top="1440" w:right="851" w:bottom="1440" w:left="85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7F2E" w:rsidRDefault="00687F2E" w:rsidP="00C62005">
      <w:pPr>
        <w:spacing w:after="0" w:line="240" w:lineRule="auto"/>
      </w:pPr>
      <w:r>
        <w:separator/>
      </w:r>
    </w:p>
  </w:endnote>
  <w:endnote w:type="continuationSeparator" w:id="1">
    <w:p w:rsidR="00687F2E" w:rsidRDefault="00687F2E" w:rsidP="00C620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7F2E" w:rsidRDefault="00687F2E" w:rsidP="00C62005">
      <w:pPr>
        <w:spacing w:after="0" w:line="240" w:lineRule="auto"/>
      </w:pPr>
      <w:r>
        <w:separator/>
      </w:r>
    </w:p>
  </w:footnote>
  <w:footnote w:type="continuationSeparator" w:id="1">
    <w:p w:rsidR="00687F2E" w:rsidRDefault="00687F2E" w:rsidP="00C620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F5C4A"/>
    <w:multiLevelType w:val="hybridMultilevel"/>
    <w:tmpl w:val="0204C850"/>
    <w:lvl w:ilvl="0" w:tplc="1BD64F6E">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36C1251"/>
    <w:multiLevelType w:val="hybridMultilevel"/>
    <w:tmpl w:val="DFDC77AC"/>
    <w:lvl w:ilvl="0" w:tplc="230040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6845F87"/>
    <w:multiLevelType w:val="hybridMultilevel"/>
    <w:tmpl w:val="62B6701C"/>
    <w:lvl w:ilvl="0" w:tplc="85A6A60A">
      <w:start w:val="1"/>
      <w:numFmt w:val="decimalZero"/>
      <w:lvlText w:val="%1-"/>
      <w:lvlJc w:val="left"/>
      <w:pPr>
        <w:ind w:left="1470" w:hanging="39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6D566A7"/>
    <w:multiLevelType w:val="multilevel"/>
    <w:tmpl w:val="8028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A20DE1"/>
    <w:multiLevelType w:val="hybridMultilevel"/>
    <w:tmpl w:val="020A97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162DDF"/>
    <w:multiLevelType w:val="hybridMultilevel"/>
    <w:tmpl w:val="85360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a0MDQzNjU2M7ewMDYyMTZQ0lEKTi0uzszPAykwrAUAG8QhdiwAAAA="/>
  </w:docVars>
  <w:rsids>
    <w:rsidRoot w:val="00DD3B49"/>
    <w:rsid w:val="00024D53"/>
    <w:rsid w:val="000B77D8"/>
    <w:rsid w:val="00342DA5"/>
    <w:rsid w:val="003707C5"/>
    <w:rsid w:val="00687F2E"/>
    <w:rsid w:val="00694BBC"/>
    <w:rsid w:val="00724EC1"/>
    <w:rsid w:val="008A5FCA"/>
    <w:rsid w:val="008D6525"/>
    <w:rsid w:val="00BC33B2"/>
    <w:rsid w:val="00C62005"/>
    <w:rsid w:val="00CE2715"/>
    <w:rsid w:val="00DD3B49"/>
    <w:rsid w:val="00E028F6"/>
    <w:rsid w:val="00E554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6525"/>
  </w:style>
  <w:style w:type="paragraph" w:styleId="Heading1">
    <w:name w:val="heading 1"/>
    <w:basedOn w:val="Normal"/>
    <w:link w:val="Heading1Char"/>
    <w:uiPriority w:val="9"/>
    <w:qFormat/>
    <w:rsid w:val="008A5F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FC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A5FC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5FCA"/>
    <w:rPr>
      <w:color w:val="0000FF"/>
      <w:u w:val="single"/>
    </w:rPr>
  </w:style>
  <w:style w:type="paragraph" w:styleId="ListParagraph">
    <w:name w:val="List Paragraph"/>
    <w:basedOn w:val="Normal"/>
    <w:uiPriority w:val="34"/>
    <w:qFormat/>
    <w:rsid w:val="00E55488"/>
    <w:pPr>
      <w:ind w:left="720"/>
      <w:contextualSpacing/>
    </w:pPr>
  </w:style>
  <w:style w:type="paragraph" w:styleId="BalloonText">
    <w:name w:val="Balloon Text"/>
    <w:basedOn w:val="Normal"/>
    <w:link w:val="BalloonTextChar"/>
    <w:uiPriority w:val="99"/>
    <w:semiHidden/>
    <w:unhideWhenUsed/>
    <w:rsid w:val="00E02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8F6"/>
    <w:rPr>
      <w:rFonts w:ascii="Tahoma" w:hAnsi="Tahoma" w:cs="Tahoma"/>
      <w:sz w:val="16"/>
      <w:szCs w:val="16"/>
    </w:rPr>
  </w:style>
  <w:style w:type="paragraph" w:styleId="Header">
    <w:name w:val="header"/>
    <w:basedOn w:val="Normal"/>
    <w:link w:val="HeaderChar"/>
    <w:uiPriority w:val="99"/>
    <w:semiHidden/>
    <w:unhideWhenUsed/>
    <w:rsid w:val="00C6200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2005"/>
  </w:style>
  <w:style w:type="paragraph" w:styleId="Footer">
    <w:name w:val="footer"/>
    <w:basedOn w:val="Normal"/>
    <w:link w:val="FooterChar"/>
    <w:uiPriority w:val="99"/>
    <w:semiHidden/>
    <w:unhideWhenUsed/>
    <w:rsid w:val="00C6200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2005"/>
  </w:style>
</w:styles>
</file>

<file path=word/webSettings.xml><?xml version="1.0" encoding="utf-8"?>
<w:webSettings xmlns:r="http://schemas.openxmlformats.org/officeDocument/2006/relationships" xmlns:w="http://schemas.openxmlformats.org/wordprocessingml/2006/main">
  <w:divs>
    <w:div w:id="5728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quantumexperience.ng.bluemix.net/qx/editor"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quantumexperience.ng.bluemix.net/qx/editor" TargetMode="External"/><Relationship Id="rId4" Type="http://schemas.openxmlformats.org/officeDocument/2006/relationships/settings" Target="settings.xml"/><Relationship Id="rId9" Type="http://schemas.openxmlformats.org/officeDocument/2006/relationships/hyperlink" Target="https://qiskit.or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4A6802-F4C1-45EF-ABF6-79D4DF713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502</Words>
  <Characters>2867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2018-09-17T10:04:00Z</dcterms:created>
  <dcterms:modified xsi:type="dcterms:W3CDTF">2018-09-17T10:04:00Z</dcterms:modified>
</cp:coreProperties>
</file>