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93B6D" w:rsidRDefault="00593B6D" w:rsidP="00593B6D">
      <w:pPr>
        <w:autoSpaceDE w:val="0"/>
        <w:autoSpaceDN w:val="0"/>
        <w:adjustRightInd w:val="0"/>
        <w:jc w:val="left"/>
        <w:rPr>
          <w:rFonts w:ascii="AppleExternalUIFontSimplifiedCh" w:eastAsia="AppleExternalUIFontSimplifiedCh" w:cs="AppleExternalUIFontSimplifiedCh"/>
          <w:kern w:val="0"/>
          <w:sz w:val="26"/>
          <w:szCs w:val="26"/>
        </w:rPr>
      </w:pPr>
      <w:bookmarkStart w:id="0" w:name="OLE_LINK2"/>
      <w:bookmarkStart w:id="1" w:name="OLE_LINK1"/>
      <w:r>
        <w:rPr>
          <w:rFonts w:ascii="AppleExternalUIFontSimplifiedCh" w:eastAsia="AppleExternalUIFontSimplifiedCh" w:cs="AppleExternalUIFontSimplifiedCh" w:hint="eastAsia"/>
          <w:kern w:val="0"/>
          <w:sz w:val="26"/>
          <w:szCs w:val="26"/>
        </w:rPr>
        <w:t>制作网址时，输入这个提示词</w:t>
      </w:r>
      <w:r>
        <w:rPr>
          <w:rFonts w:ascii="AppleExternalUIFontSimplifiedCh" w:eastAsia="AppleExternalUIFontSimplifiedCh" w:cs="AppleExternalUIFontSimplifiedCh" w:hint="eastAsia"/>
          <w:kern w:val="0"/>
          <w:sz w:val="26"/>
          <w:szCs w:val="26"/>
        </w:rPr>
        <w:t>：</w:t>
      </w:r>
    </w:p>
    <w:p w:rsidR="00593B6D" w:rsidRPr="00593B6D" w:rsidRDefault="00593B6D" w:rsidP="00593B6D">
      <w:pPr>
        <w:autoSpaceDE w:val="0"/>
        <w:autoSpaceDN w:val="0"/>
        <w:adjustRightInd w:val="0"/>
        <w:jc w:val="left"/>
      </w:pPr>
      <w:r w:rsidRPr="00593B6D">
        <w:t>请只使用公开的 Gemini 官方 HTTP API，不要使用任何Google 内部函数、内部SDK 或 AI Studio 内置运行环境。</w:t>
      </w:r>
    </w:p>
    <w:p w:rsidR="00593B6D" w:rsidRPr="00593B6D" w:rsidRDefault="00593B6D" w:rsidP="00593B6D">
      <w:pPr>
        <w:autoSpaceDE w:val="0"/>
        <w:autoSpaceDN w:val="0"/>
        <w:adjustRightInd w:val="0"/>
        <w:jc w:val="left"/>
      </w:pPr>
      <w:r w:rsidRPr="00593B6D">
        <w:t>所有代码必须可在 Netlify/Vercel/Cloudflare 上独立部署，不依赖任何内部对象。</w:t>
      </w:r>
    </w:p>
    <w:p w:rsidR="00593B6D" w:rsidRPr="00593B6D" w:rsidRDefault="00593B6D" w:rsidP="00593B6D">
      <w:pPr>
        <w:autoSpaceDE w:val="0"/>
        <w:autoSpaceDN w:val="0"/>
        <w:adjustRightInd w:val="0"/>
        <w:jc w:val="left"/>
      </w:pPr>
      <w:r w:rsidRPr="00593B6D">
        <w:t>前端不允许直接暴露 API Key，必须通过后端代理调用 Gemini API。</w:t>
      </w:r>
    </w:p>
    <w:p w:rsidR="00593B6D" w:rsidRPr="00593B6D" w:rsidRDefault="00593B6D" w:rsidP="00593B6D">
      <w:r w:rsidRPr="00593B6D">
        <w:rPr>
          <w:rFonts w:hint="eastAsia"/>
        </w:rPr>
        <w:t>你的输出必须是可直接运行的：前端</w:t>
      </w:r>
      <w:r w:rsidRPr="00593B6D">
        <w:t xml:space="preserve"> + </w:t>
      </w:r>
      <w:r w:rsidRPr="00593B6D">
        <w:rPr>
          <w:rFonts w:hint="eastAsia"/>
        </w:rPr>
        <w:t>后端文件结构</w:t>
      </w:r>
      <w:r w:rsidRPr="00593B6D">
        <w:t xml:space="preserve"> +</w:t>
      </w:r>
      <w:r w:rsidRPr="00593B6D">
        <w:rPr>
          <w:rFonts w:hint="eastAsia"/>
        </w:rPr>
        <w:t>部署方式。</w:t>
      </w:r>
    </w:p>
    <w:p w:rsidR="00593B6D" w:rsidRDefault="00593B6D" w:rsidP="00593B6D">
      <w:pPr>
        <w:rPr>
          <w:rFonts w:ascii="AppleExternalUIFontSimplifiedCh" w:eastAsia="AppleExternalUIFontSimplifiedCh" w:hAnsi="AppleSystemUIFont" w:cs="AppleExternalUIFontSimplifiedCh"/>
          <w:kern w:val="0"/>
          <w:sz w:val="26"/>
          <w:szCs w:val="26"/>
        </w:rPr>
      </w:pPr>
    </w:p>
    <w:p w:rsidR="00365FFD" w:rsidRDefault="00365FFD" w:rsidP="00593B6D">
      <w:r w:rsidRPr="00365FFD">
        <w:rPr>
          <w:b/>
          <w:bCs/>
        </w:rPr>
        <w:t>角色设定</w:t>
      </w:r>
      <w:r w:rsidRPr="00365FFD">
        <w:t xml:space="preserve"> </w:t>
      </w:r>
    </w:p>
    <w:p w:rsidR="00365FFD" w:rsidRDefault="00365FFD" w:rsidP="00365FFD">
      <w:r w:rsidRPr="00365FFD">
        <w:t>你是一名世界顶级的 3D 交互体验工程师兼艺术指导，精通 React (v19)、TypeScript、Three.js 以及 React Three Fiber 生态。</w:t>
      </w:r>
    </w:p>
    <w:p w:rsidR="00365FFD" w:rsidRPr="00365FFD" w:rsidRDefault="00365FFD" w:rsidP="00365FFD"/>
    <w:p w:rsidR="00365FFD" w:rsidRDefault="00365FFD" w:rsidP="00365FFD">
      <w:r w:rsidRPr="00365FFD">
        <w:rPr>
          <w:b/>
          <w:bCs/>
        </w:rPr>
        <w:t>任务目标</w:t>
      </w:r>
      <w:r w:rsidRPr="00365FFD">
        <w:t xml:space="preserve"> </w:t>
      </w:r>
    </w:p>
    <w:p w:rsidR="00F23F9C" w:rsidRDefault="00365FFD" w:rsidP="00365FFD">
      <w:r w:rsidRPr="00365FFD">
        <w:t>编写一个单文件、高保真的 3D Web 演示项目：「</w:t>
      </w:r>
      <w:r w:rsidR="00AE1D80">
        <w:rPr>
          <w:rFonts w:hint="eastAsia"/>
        </w:rPr>
        <w:t>Riley</w:t>
      </w:r>
      <w:r w:rsidR="00F23F9C">
        <w:rPr>
          <w:rFonts w:hint="eastAsia"/>
        </w:rPr>
        <w:t>‘s</w:t>
      </w:r>
      <w:r w:rsidRPr="00365FFD">
        <w:t xml:space="preserve"> Christmas Tree」。 </w:t>
      </w:r>
    </w:p>
    <w:p w:rsidR="00365FFD" w:rsidRPr="00365FFD" w:rsidRDefault="00365FFD" w:rsidP="00365FFD">
      <w:r w:rsidRPr="00365FFD">
        <w:rPr>
          <w:b/>
          <w:bCs/>
        </w:rPr>
        <w:t>整体气质要求：</w:t>
      </w:r>
    </w:p>
    <w:p w:rsidR="00365FFD" w:rsidRPr="00365FFD" w:rsidRDefault="00365FFD" w:rsidP="00365FFD">
      <w:r w:rsidRPr="00365FFD">
        <w:rPr>
          <w:b/>
          <w:bCs/>
        </w:rPr>
        <w:t>奢华质感：</w:t>
      </w:r>
      <w:r w:rsidRPr="00365FFD">
        <w:t>夸张奢华、金碧辉煌，但保持极简的高级感。</w:t>
      </w:r>
    </w:p>
    <w:p w:rsidR="00365FFD" w:rsidRPr="00365FFD" w:rsidRDefault="00365FFD" w:rsidP="00365FFD">
      <w:bookmarkStart w:id="2" w:name="OLE_LINK3"/>
      <w:r w:rsidRPr="00365FFD">
        <w:rPr>
          <w:b/>
          <w:bCs/>
        </w:rPr>
        <w:t>配色方案：</w:t>
      </w:r>
      <w:r w:rsidRPr="00365FFD">
        <w:t xml:space="preserve"> 严格限制色板为：</w:t>
      </w:r>
      <w:r w:rsidR="00F23F9C" w:rsidRPr="00F23F9C">
        <w:rPr>
          <w:b/>
          <w:bCs/>
        </w:rPr>
        <w:t>深祖母绿</w:t>
      </w:r>
      <w:r w:rsidR="00F23F9C" w:rsidRPr="00F23F9C">
        <w:rPr>
          <w:rFonts w:hint="eastAsia"/>
          <w:b/>
          <w:bCs/>
        </w:rPr>
        <w:t>、</w:t>
      </w:r>
      <w:r w:rsidRPr="00365FFD">
        <w:rPr>
          <w:b/>
          <w:bCs/>
        </w:rPr>
        <w:t>深蓝 (Midnight)</w:t>
      </w:r>
      <w:r w:rsidRPr="00365FFD">
        <w:t>、</w:t>
      </w:r>
      <w:r w:rsidRPr="00365FFD">
        <w:rPr>
          <w:b/>
          <w:bCs/>
        </w:rPr>
        <w:t>冰蓝 (Ice)</w:t>
      </w:r>
      <w:r w:rsidR="00AE1D80">
        <w:rPr>
          <w:rFonts w:hint="eastAsia"/>
          <w:b/>
          <w:bCs/>
        </w:rPr>
        <w:t>、紫色（purple）</w:t>
      </w:r>
      <w:r w:rsidRPr="00365FFD">
        <w:t>、</w:t>
      </w:r>
      <w:r w:rsidRPr="00365FFD">
        <w:rPr>
          <w:b/>
          <w:bCs/>
        </w:rPr>
        <w:t>纯白 (Snow)</w:t>
      </w:r>
      <w:r w:rsidRPr="00365FFD">
        <w:t>。</w:t>
      </w:r>
    </w:p>
    <w:p w:rsidR="00365FFD" w:rsidRPr="00365FFD" w:rsidRDefault="00365FFD" w:rsidP="00365FFD">
      <w:r w:rsidRPr="00365FFD">
        <w:t>  光效模仿东京六本木/涩谷的冬季点灯活动，冷艳而高级。</w:t>
      </w:r>
    </w:p>
    <w:bookmarkEnd w:id="2"/>
    <w:p w:rsidR="00365FFD" w:rsidRPr="00365FFD" w:rsidRDefault="00365FFD" w:rsidP="00365FFD"/>
    <w:p w:rsidR="00365FFD" w:rsidRPr="00365FFD" w:rsidRDefault="00365FFD" w:rsidP="00365FFD">
      <w:r w:rsidRPr="00365FFD">
        <w:rPr>
          <w:b/>
          <w:bCs/>
        </w:rPr>
        <w:t>视觉特效：</w:t>
      </w:r>
      <w:r w:rsidRPr="00365FFD">
        <w:t xml:space="preserve"> 必须包含电影级的辉光（Bloom）、体积光感或光晕效果。</w:t>
      </w:r>
    </w:p>
    <w:p w:rsidR="00365FFD" w:rsidRPr="00365FFD" w:rsidRDefault="00365FFD" w:rsidP="00365FFD">
      <w:r w:rsidRPr="00365FFD">
        <w:rPr>
          <w:b/>
          <w:bCs/>
        </w:rPr>
        <w:t>技术与内容约束（关键）：</w:t>
      </w:r>
    </w:p>
    <w:p w:rsidR="00365FFD" w:rsidRPr="00365FFD" w:rsidRDefault="00365FFD" w:rsidP="00365FFD">
      <w:r w:rsidRPr="00365FFD">
        <w:rPr>
          <w:b/>
          <w:bCs/>
        </w:rPr>
        <w:t>漂浮文字元素：</w:t>
      </w:r>
      <w:r w:rsidRPr="00365FFD">
        <w:t xml:space="preserve"> 场景中必须包含漂浮的 3D 文字元素，内容明确为 </w:t>
      </w:r>
      <w:r w:rsidRPr="00365FFD">
        <w:rPr>
          <w:b/>
          <w:bCs/>
        </w:rPr>
        <w:t>"Merry Christmas"</w:t>
      </w:r>
      <w:r w:rsidRPr="00365FFD">
        <w:t xml:space="preserve"> </w:t>
      </w:r>
      <w:r w:rsidR="00B43810">
        <w:rPr>
          <w:rFonts w:hint="eastAsia"/>
        </w:rPr>
        <w:t>、</w:t>
      </w:r>
      <w:r w:rsidR="00B43810">
        <w:t>”</w:t>
      </w:r>
      <w:r w:rsidR="00B43810" w:rsidRPr="00B43810">
        <w:rPr>
          <w:b/>
          <w:bCs/>
        </w:rPr>
        <w:t>Love Riley Fo</w:t>
      </w:r>
      <w:r w:rsidR="00B43810" w:rsidRPr="00B43810">
        <w:rPr>
          <w:rFonts w:hint="eastAsia"/>
          <w:b/>
          <w:bCs/>
        </w:rPr>
        <w:t>rever</w:t>
      </w:r>
      <w:r w:rsidR="00B43810" w:rsidRPr="00B43810">
        <w:rPr>
          <w:b/>
          <w:bCs/>
        </w:rPr>
        <w:t>”</w:t>
      </w:r>
      <w:r w:rsidR="00B43810" w:rsidRPr="00B43810">
        <w:rPr>
          <w:rFonts w:hint="eastAsia"/>
          <w:b/>
          <w:bCs/>
        </w:rPr>
        <w:t>、“我想你”</w:t>
      </w:r>
      <w:r w:rsidR="00B43810">
        <w:rPr>
          <w:rFonts w:hint="eastAsia"/>
          <w:b/>
          <w:bCs/>
        </w:rPr>
        <w:t xml:space="preserve"> </w:t>
      </w:r>
      <w:r w:rsidRPr="00B43810">
        <w:rPr>
          <w:b/>
          <w:bCs/>
        </w:rPr>
        <w:t>和</w:t>
      </w:r>
      <w:r w:rsidRPr="00365FFD">
        <w:t xml:space="preserve"> </w:t>
      </w:r>
      <w:r w:rsidRPr="00365FFD">
        <w:rPr>
          <w:b/>
          <w:bCs/>
        </w:rPr>
        <w:t>"I Love You"</w:t>
      </w:r>
      <w:r w:rsidRPr="00365FFD">
        <w:t>。字体风格必须为</w:t>
      </w:r>
      <w:r w:rsidRPr="00365FFD">
        <w:rPr>
          <w:b/>
          <w:bCs/>
        </w:rPr>
        <w:t>英文花体（Cursive/Calligraphic script）</w:t>
      </w:r>
      <w:r w:rsidRPr="00365FFD">
        <w:t>，呈现流动的金属质感。</w:t>
      </w:r>
    </w:p>
    <w:p w:rsidR="00365FFD" w:rsidRPr="00365FFD" w:rsidRDefault="00365FFD" w:rsidP="00365FFD">
      <w:r w:rsidRPr="00365FFD">
        <w:rPr>
          <w:b/>
          <w:bCs/>
        </w:rPr>
        <w:t>交付格式：</w:t>
      </w:r>
      <w:r w:rsidRPr="00365FFD">
        <w:t xml:space="preserve"> 请输出为一个</w:t>
      </w:r>
      <w:r w:rsidRPr="00365FFD">
        <w:rPr>
          <w:b/>
          <w:bCs/>
        </w:rPr>
        <w:t>完整的、独立的 index.html 文件</w:t>
      </w:r>
      <w:r w:rsidRPr="00365FFD">
        <w:t>。</w:t>
      </w:r>
    </w:p>
    <w:p w:rsidR="00365FFD" w:rsidRPr="00365FFD" w:rsidRDefault="00365FFD" w:rsidP="00365FFD">
      <w:r w:rsidRPr="00365FFD">
        <w:t>使用 &lt;script type="text/babel"&gt; 和 CDNs (如 esm.sh 或 unpkg) 来引入 React, Three.js, R3F, Drei 等库。</w:t>
      </w:r>
    </w:p>
    <w:p w:rsidR="00365FFD" w:rsidRPr="00365FFD" w:rsidRDefault="00365FFD" w:rsidP="00365FFD">
      <w:r w:rsidRPr="00365FFD">
        <w:t>确保代码可以在浏览器中直接打开并运行，无需本地构建环境。</w:t>
      </w:r>
    </w:p>
    <w:bookmarkEnd w:id="0"/>
    <w:p w:rsidR="00365FFD" w:rsidRPr="00365FFD" w:rsidRDefault="003A2C11" w:rsidP="00365FFD">
      <w:r>
        <w:rPr>
          <w:noProof/>
        </w:rPr>
        <w:pict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:rsidR="00365FFD" w:rsidRPr="00365FFD" w:rsidRDefault="00365FFD" w:rsidP="00365FFD">
      <w:r w:rsidRPr="00365FFD">
        <w:rPr>
          <w:b/>
          <w:bCs/>
        </w:rPr>
        <w:t>详细设计要求</w:t>
      </w:r>
    </w:p>
    <w:p w:rsidR="00365FFD" w:rsidRPr="00365FFD" w:rsidRDefault="00365FFD" w:rsidP="00365FFD">
      <w:r w:rsidRPr="00365FFD">
        <w:rPr>
          <w:b/>
          <w:bCs/>
        </w:rPr>
        <w:t>一、核心交互与状态设计</w:t>
      </w:r>
    </w:p>
    <w:p w:rsidR="00365FFD" w:rsidRPr="00365FFD" w:rsidRDefault="00365FFD" w:rsidP="00365FFD">
      <w:r w:rsidRPr="00365FFD">
        <w:rPr>
          <w:b/>
          <w:bCs/>
        </w:rPr>
        <w:t>状态机（TreeMorphState）</w:t>
      </w:r>
    </w:p>
    <w:p w:rsidR="00365FFD" w:rsidRPr="00365FFD" w:rsidRDefault="00365FFD" w:rsidP="00365FFD">
      <w:r w:rsidRPr="00365FFD">
        <w:t>实现 SCATTERED（散落态）与 TREE_SHAPE（聚合态）的平滑切换。</w:t>
      </w:r>
    </w:p>
    <w:p w:rsidR="00365FFD" w:rsidRPr="00365FFD" w:rsidRDefault="00365FFD" w:rsidP="00365FFD">
      <w:r w:rsidRPr="00365FFD">
        <w:rPr>
          <w:b/>
          <w:bCs/>
        </w:rPr>
        <w:t>SCATTERED：</w:t>
      </w:r>
      <w:r w:rsidRPr="00365FFD">
        <w:t xml:space="preserve"> 所有元素（粒子、装饰、文字）在空间中无序漂浮、缓慢旋转，营造梦幻氛围。</w:t>
      </w:r>
    </w:p>
    <w:p w:rsidR="00365FFD" w:rsidRPr="00365FFD" w:rsidRDefault="00365FFD" w:rsidP="00365FFD">
      <w:r w:rsidRPr="00365FFD">
        <w:rPr>
          <w:b/>
          <w:bCs/>
        </w:rPr>
        <w:t>TREE_SHAPE：</w:t>
      </w:r>
      <w:r w:rsidRPr="00365FFD">
        <w:t xml:space="preserve"> 所有元素受力收拢，螺旋聚合成一个完美的圆锥体圣诞树造型。</w:t>
      </w:r>
    </w:p>
    <w:p w:rsidR="00365FFD" w:rsidRPr="00365FFD" w:rsidRDefault="00365FFD" w:rsidP="00365FFD">
      <w:r w:rsidRPr="00365FFD">
        <w:rPr>
          <w:b/>
          <w:bCs/>
        </w:rPr>
        <w:t>双位置系统（Dual Position System）</w:t>
      </w:r>
      <w:r w:rsidRPr="00365FFD">
        <w:t xml:space="preserve"> 为场景中的三种核心资产（针叶粒子、装饰球、</w:t>
      </w:r>
      <w:r w:rsidRPr="00365FFD">
        <w:rPr>
          <w:b/>
          <w:bCs/>
        </w:rPr>
        <w:t>3D文字</w:t>
      </w:r>
      <w:r w:rsidRPr="00365FFD">
        <w:t>）实现双坐标映射：</w:t>
      </w:r>
    </w:p>
    <w:p w:rsidR="00365FFD" w:rsidRPr="00365FFD" w:rsidRDefault="00365FFD" w:rsidP="00365FFD">
      <w:r w:rsidRPr="00365FFD">
        <w:t>scatterPosition：基于球体或环状空间的随机分布坐标。</w:t>
      </w:r>
    </w:p>
    <w:p w:rsidR="00365FFD" w:rsidRPr="00365FFD" w:rsidRDefault="00365FFD" w:rsidP="00365FFD">
      <w:r w:rsidRPr="00365FFD">
        <w:t>treePosition：基于圆锥体表面的预计算坐标（文字应环绕在树身周围或作为树顶装饰）。</w:t>
      </w:r>
    </w:p>
    <w:p w:rsidR="00365FFD" w:rsidRPr="00365FFD" w:rsidRDefault="00365FFD" w:rsidP="00365FFD">
      <w:r w:rsidRPr="00365FFD">
        <w:t>利用 React Spring 或 Framer Motion (3D) 实现坐标间的弹簧插值动画。</w:t>
      </w:r>
    </w:p>
    <w:p w:rsidR="00365FFD" w:rsidRPr="00365FFD" w:rsidRDefault="00365FFD" w:rsidP="00365FFD">
      <w:r>
        <w:rPr>
          <w:rFonts w:hint="eastAsia"/>
          <w:b/>
          <w:bCs/>
        </w:rPr>
        <w:t>二</w:t>
      </w:r>
      <w:r w:rsidRPr="00365FFD">
        <w:rPr>
          <w:b/>
          <w:bCs/>
        </w:rPr>
        <w:t>、代码实现指令</w:t>
      </w:r>
    </w:p>
    <w:p w:rsidR="00365FFD" w:rsidRPr="00365FFD" w:rsidRDefault="00365FFD" w:rsidP="00365FFD">
      <w:r w:rsidRPr="00365FFD">
        <w:lastRenderedPageBreak/>
        <w:t>请在一个代码块中输出完整的 HTML。</w:t>
      </w:r>
    </w:p>
    <w:p w:rsidR="00365FFD" w:rsidRPr="00365FFD" w:rsidRDefault="00365FFD" w:rsidP="00365FFD">
      <w:r w:rsidRPr="00365FFD">
        <w:t>包含必要的 CSS (reset, full screen)。</w:t>
      </w:r>
    </w:p>
    <w:p w:rsidR="00365FFD" w:rsidRPr="00365FFD" w:rsidRDefault="00365FFD" w:rsidP="00365FFD">
      <w:r w:rsidRPr="00365FFD">
        <w:t>处理好 React 19 的挂载逻辑。</w:t>
      </w:r>
    </w:p>
    <w:bookmarkEnd w:id="1"/>
    <w:p w:rsidR="00772C99" w:rsidRPr="00365FFD" w:rsidRDefault="00772C99" w:rsidP="00365FFD"/>
    <w:sectPr w:rsidR="00772C99" w:rsidRPr="00365F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ExternalUIFontSimplifiedCh">
    <w:altName w:val="微软雅黑"/>
    <w:panose1 w:val="020B0604020202020204"/>
    <w:charset w:val="86"/>
    <w:family w:val="auto"/>
    <w:notTrueType/>
    <w:pitch w:val="default"/>
    <w:sig w:usb0="00000001" w:usb1="080E0000" w:usb2="00000010" w:usb3="00000000" w:csb0="00040000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76BE2"/>
    <w:multiLevelType w:val="multilevel"/>
    <w:tmpl w:val="2AC40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034090"/>
    <w:multiLevelType w:val="multilevel"/>
    <w:tmpl w:val="07906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D4430"/>
    <w:multiLevelType w:val="multilevel"/>
    <w:tmpl w:val="64069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DB23BC"/>
    <w:multiLevelType w:val="multilevel"/>
    <w:tmpl w:val="1666B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BD510CA"/>
    <w:multiLevelType w:val="multilevel"/>
    <w:tmpl w:val="7CF8D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0074961">
    <w:abstractNumId w:val="4"/>
  </w:num>
  <w:num w:numId="2" w16cid:durableId="1908756412">
    <w:abstractNumId w:val="3"/>
  </w:num>
  <w:num w:numId="3" w16cid:durableId="659895534">
    <w:abstractNumId w:val="0"/>
  </w:num>
  <w:num w:numId="4" w16cid:durableId="2062560523">
    <w:abstractNumId w:val="2"/>
  </w:num>
  <w:num w:numId="5" w16cid:durableId="11430403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hideSpellingErrors/>
  <w:hideGrammaticalError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FFD"/>
    <w:rsid w:val="00040A0A"/>
    <w:rsid w:val="00365FFD"/>
    <w:rsid w:val="00372C22"/>
    <w:rsid w:val="0039010E"/>
    <w:rsid w:val="003A2C11"/>
    <w:rsid w:val="004A2307"/>
    <w:rsid w:val="00593B6D"/>
    <w:rsid w:val="006D346B"/>
    <w:rsid w:val="00772C99"/>
    <w:rsid w:val="00955E70"/>
    <w:rsid w:val="00AE1D80"/>
    <w:rsid w:val="00B43810"/>
    <w:rsid w:val="00BC7DC4"/>
    <w:rsid w:val="00D34D8D"/>
    <w:rsid w:val="00F23F9C"/>
    <w:rsid w:val="00F75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6AC6E8"/>
  <w15:chartTrackingRefBased/>
  <w15:docId w15:val="{6ADE1049-7323-2B48-8839-AB922BEAAF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65FF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HTML">
    <w:name w:val="HTML Code"/>
    <w:basedOn w:val="a0"/>
    <w:uiPriority w:val="99"/>
    <w:semiHidden/>
    <w:unhideWhenUsed/>
    <w:rsid w:val="00365FFD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561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imp996375111@gmail.com</cp:lastModifiedBy>
  <cp:revision>7</cp:revision>
  <dcterms:created xsi:type="dcterms:W3CDTF">2025-12-05T04:57:00Z</dcterms:created>
  <dcterms:modified xsi:type="dcterms:W3CDTF">2025-12-06T04:23:00Z</dcterms:modified>
</cp:coreProperties>
</file>