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9551" w14:textId="77777777" w:rsidR="005463AE" w:rsidRDefault="005463AE" w:rsidP="00331BB1">
      <w:pPr>
        <w:pStyle w:val="Title"/>
        <w:rPr>
          <w:rFonts w:ascii="Arial" w:hAnsi="Arial" w:cs="Arial"/>
          <w:iCs/>
          <w:color w:val="000000" w:themeColor="text1"/>
          <w:sz w:val="22"/>
          <w:szCs w:val="22"/>
        </w:rPr>
      </w:pPr>
    </w:p>
    <w:p w14:paraId="2BF1AFEB" w14:textId="1E75F8FC" w:rsidR="0057126E" w:rsidRPr="002708F5" w:rsidRDefault="00E464CA" w:rsidP="00331BB1">
      <w:pPr>
        <w:pStyle w:val="Title"/>
        <w:rPr>
          <w:rFonts w:ascii="Arial" w:hAnsi="Arial" w:cs="Arial"/>
          <w:iCs/>
          <w:color w:val="000000" w:themeColor="text1"/>
          <w:sz w:val="22"/>
          <w:szCs w:val="22"/>
        </w:rPr>
      </w:pPr>
      <w:r>
        <w:rPr>
          <w:rFonts w:ascii="Arial" w:hAnsi="Arial" w:cs="Arial"/>
          <w:iCs/>
          <w:color w:val="000000" w:themeColor="text1"/>
          <w:sz w:val="22"/>
          <w:szCs w:val="22"/>
        </w:rPr>
        <w:t>CLASSIFICATION</w:t>
      </w:r>
    </w:p>
    <w:p w14:paraId="1AB0C3B4" w14:textId="2BEA1951" w:rsidR="0057126E" w:rsidRPr="002708F5" w:rsidRDefault="0057126E" w:rsidP="0057126E">
      <w:pPr>
        <w:pStyle w:val="Title"/>
        <w:jc w:val="left"/>
        <w:rPr>
          <w:rFonts w:ascii="Arial" w:hAnsi="Arial" w:cs="Arial"/>
          <w:b w:val="0"/>
          <w:bCs w:val="0"/>
          <w:iCs/>
          <w:color w:val="000000" w:themeColor="text1"/>
          <w:sz w:val="22"/>
          <w:szCs w:val="22"/>
        </w:rPr>
      </w:pPr>
      <w:r w:rsidRPr="002708F5">
        <w:rPr>
          <w:rFonts w:ascii="Arial" w:hAnsi="Arial" w:cs="Arial"/>
          <w:b w:val="0"/>
          <w:bCs w:val="0"/>
          <w:iCs/>
          <w:color w:val="000000" w:themeColor="text1"/>
          <w:sz w:val="22"/>
          <w:szCs w:val="22"/>
        </w:rPr>
        <w:t xml:space="preserve">This week we will </w:t>
      </w:r>
      <w:r w:rsidR="00421E54" w:rsidRPr="002708F5">
        <w:rPr>
          <w:rFonts w:ascii="Arial" w:hAnsi="Arial" w:cs="Arial"/>
          <w:b w:val="0"/>
          <w:bCs w:val="0"/>
          <w:iCs/>
          <w:color w:val="000000" w:themeColor="text1"/>
          <w:sz w:val="22"/>
          <w:szCs w:val="22"/>
        </w:rPr>
        <w:t>begin to focus on the problem of developing a genetic test that can identify individuals who may develop cancer.</w:t>
      </w:r>
    </w:p>
    <w:p w14:paraId="09E03AFF" w14:textId="77777777" w:rsidR="00B1236C" w:rsidRPr="002708F5" w:rsidRDefault="00B1236C" w:rsidP="00447653">
      <w:pPr>
        <w:pStyle w:val="Title"/>
        <w:jc w:val="left"/>
        <w:rPr>
          <w:rFonts w:ascii="Arial" w:hAnsi="Arial" w:cs="Arial"/>
          <w:iCs/>
          <w:color w:val="000000" w:themeColor="text1"/>
          <w:sz w:val="22"/>
          <w:szCs w:val="22"/>
          <w:u w:val="single"/>
        </w:rPr>
      </w:pPr>
    </w:p>
    <w:p w14:paraId="1B7EC11F" w14:textId="4608FA17" w:rsidR="00A13E17" w:rsidRPr="002708F5" w:rsidRDefault="00622E5A" w:rsidP="0057126E">
      <w:pPr>
        <w:rPr>
          <w:rFonts w:ascii="Arial" w:hAnsi="Arial" w:cs="Arial"/>
        </w:rPr>
      </w:pPr>
      <w:r w:rsidRPr="002708F5">
        <w:rPr>
          <w:rFonts w:ascii="Arial" w:hAnsi="Arial" w:cs="Arial"/>
          <w:b/>
          <w:bCs/>
          <w:u w:val="single"/>
        </w:rPr>
        <w:t>Materials</w:t>
      </w:r>
      <w:r w:rsidR="00FF3915" w:rsidRPr="002708F5">
        <w:rPr>
          <w:rFonts w:ascii="Arial" w:hAnsi="Arial" w:cs="Arial"/>
        </w:rPr>
        <w:t>:</w:t>
      </w:r>
    </w:p>
    <w:p w14:paraId="1FFAD19F" w14:textId="77777777" w:rsidR="006E1D28" w:rsidRDefault="006E1D28" w:rsidP="006E1D28">
      <w:pPr>
        <w:numPr>
          <w:ilvl w:val="0"/>
          <w:numId w:val="19"/>
        </w:numPr>
        <w:rPr>
          <w:rFonts w:ascii="Arial" w:hAnsi="Arial" w:cs="Arial"/>
          <w:u w:val="single"/>
        </w:rPr>
      </w:pPr>
      <w:r>
        <w:rPr>
          <w:rFonts w:ascii="Arial" w:hAnsi="Arial" w:cs="Arial"/>
          <w:u w:val="single"/>
        </w:rPr>
        <w:t>Dr. Welch’s Introductory Lecture</w:t>
      </w:r>
    </w:p>
    <w:p w14:paraId="1E4A35B3" w14:textId="4E23635A" w:rsidR="006E1D28" w:rsidRPr="006E1D28" w:rsidRDefault="002922A5" w:rsidP="006E1D28">
      <w:pPr>
        <w:numPr>
          <w:ilvl w:val="1"/>
          <w:numId w:val="19"/>
        </w:numPr>
        <w:rPr>
          <w:rFonts w:ascii="Arial" w:hAnsi="Arial" w:cs="Arial"/>
          <w:u w:val="single"/>
        </w:rPr>
      </w:pPr>
      <w:hyperlink r:id="rId5" w:history="1">
        <w:r w:rsidRPr="000E53A7">
          <w:rPr>
            <w:rStyle w:val="Hyperlink"/>
            <w:rFonts w:ascii="Arial" w:hAnsi="Arial" w:cs="Arial"/>
          </w:rPr>
          <w:t>http</w:t>
        </w:r>
        <w:r w:rsidRPr="000E53A7">
          <w:rPr>
            <w:rStyle w:val="Hyperlink"/>
            <w:rFonts w:ascii="Arial" w:hAnsi="Arial" w:cs="Arial"/>
          </w:rPr>
          <w:t>s</w:t>
        </w:r>
        <w:r w:rsidRPr="000E53A7">
          <w:rPr>
            <w:rStyle w:val="Hyperlink"/>
            <w:rFonts w:ascii="Arial" w:hAnsi="Arial" w:cs="Arial"/>
          </w:rPr>
          <w:t>://www.youtube.com/watch?v=NA84liIG-YI</w:t>
        </w:r>
      </w:hyperlink>
      <w:r>
        <w:rPr>
          <w:rFonts w:ascii="Arial" w:hAnsi="Arial" w:cs="Arial"/>
        </w:rPr>
        <w:t xml:space="preserve"> </w:t>
      </w:r>
    </w:p>
    <w:p w14:paraId="3BE910D1" w14:textId="52799B5E" w:rsidR="00421E54" w:rsidRPr="00421E54" w:rsidRDefault="00421E54" w:rsidP="00421E54">
      <w:pPr>
        <w:numPr>
          <w:ilvl w:val="0"/>
          <w:numId w:val="19"/>
        </w:numPr>
        <w:rPr>
          <w:rFonts w:ascii="Arial" w:hAnsi="Arial" w:cs="Arial"/>
        </w:rPr>
      </w:pPr>
      <w:r w:rsidRPr="00421E54">
        <w:rPr>
          <w:rFonts w:ascii="Arial" w:eastAsia="Times New Roman" w:hAnsi="Arial" w:cs="Arial"/>
        </w:rPr>
        <w:t>Chapter 7.1</w:t>
      </w:r>
      <w:r w:rsidRPr="002708F5">
        <w:rPr>
          <w:rFonts w:ascii="Arial" w:hAnsi="Arial" w:cs="Arial"/>
        </w:rPr>
        <w:t xml:space="preserve"> -</w:t>
      </w:r>
      <w:r w:rsidRPr="00421E54">
        <w:rPr>
          <w:rFonts w:ascii="Arial" w:eastAsia="Times New Roman" w:hAnsi="Arial" w:cs="Arial"/>
        </w:rPr>
        <w:t xml:space="preserve"> Classification Task</w:t>
      </w:r>
    </w:p>
    <w:p w14:paraId="409E21CE" w14:textId="4144BED5" w:rsidR="00A13E17" w:rsidRPr="002708F5" w:rsidRDefault="00A13E17" w:rsidP="00421E54">
      <w:pPr>
        <w:ind w:left="360"/>
        <w:rPr>
          <w:rFonts w:ascii="Arial" w:hAnsi="Arial" w:cs="Arial"/>
          <w:u w:val="single"/>
        </w:rPr>
      </w:pPr>
      <w:r w:rsidRPr="002708F5">
        <w:rPr>
          <w:rFonts w:ascii="Arial" w:hAnsi="Arial" w:cs="Arial"/>
          <w:i/>
          <w:iCs/>
          <w:u w:val="single"/>
        </w:rPr>
        <w:t>Discovering Knowledge in Data</w:t>
      </w:r>
      <w:r w:rsidRPr="002708F5">
        <w:rPr>
          <w:rFonts w:ascii="Arial" w:hAnsi="Arial" w:cs="Arial"/>
          <w:u w:val="single"/>
        </w:rPr>
        <w:t>. D.R. Larose and C.D. Larose. Wiley. 2014.</w:t>
      </w:r>
    </w:p>
    <w:p w14:paraId="55D99468" w14:textId="4517C49B" w:rsidR="00421E54" w:rsidRPr="002708F5" w:rsidRDefault="002922A5" w:rsidP="00421E54">
      <w:pPr>
        <w:pStyle w:val="ListParagraph"/>
        <w:ind w:left="360"/>
        <w:rPr>
          <w:rFonts w:ascii="Arial" w:hAnsi="Arial" w:cs="Arial"/>
        </w:rPr>
      </w:pPr>
      <w:hyperlink r:id="rId6" w:history="1">
        <w:r w:rsidR="00421E54" w:rsidRPr="002708F5">
          <w:rPr>
            <w:rStyle w:val="Hyperlink"/>
            <w:rFonts w:ascii="Arial" w:hAnsi="Arial" w:cs="Arial"/>
          </w:rPr>
          <w:t>https://alice.library.ohio.edu/record=b5187242?</w:t>
        </w:r>
      </w:hyperlink>
      <w:r w:rsidR="00924620" w:rsidRPr="002708F5">
        <w:rPr>
          <w:rStyle w:val="Hyperlink"/>
          <w:rFonts w:ascii="Arial" w:hAnsi="Arial" w:cs="Arial"/>
        </w:rPr>
        <w:t xml:space="preserve"> </w:t>
      </w:r>
      <w:r w:rsidR="00924620" w:rsidRPr="002708F5">
        <w:rPr>
          <w:rFonts w:ascii="Arial" w:hAnsi="Arial" w:cs="Arial"/>
        </w:rPr>
        <w:t>(</w:t>
      </w:r>
      <w:r w:rsidR="008E07A7" w:rsidRPr="008E07A7">
        <w:rPr>
          <w:rFonts w:ascii="Arial" w:hAnsi="Arial" w:cs="Arial"/>
        </w:rPr>
        <w:t xml:space="preserve">click on the link “Connect to resource </w:t>
      </w:r>
      <w:proofErr w:type="spellStart"/>
      <w:r w:rsidR="008E07A7" w:rsidRPr="008E07A7">
        <w:rPr>
          <w:rFonts w:ascii="Arial" w:hAnsi="Arial" w:cs="Arial"/>
        </w:rPr>
        <w:t>OhioLink</w:t>
      </w:r>
      <w:proofErr w:type="spellEnd"/>
      <w:r w:rsidR="008E07A7" w:rsidRPr="008E07A7">
        <w:rPr>
          <w:rFonts w:ascii="Arial" w:hAnsi="Arial" w:cs="Arial"/>
        </w:rPr>
        <w:t>”</w:t>
      </w:r>
      <w:r w:rsidR="00924620" w:rsidRPr="002708F5">
        <w:rPr>
          <w:rFonts w:ascii="Arial" w:hAnsi="Arial" w:cs="Arial"/>
        </w:rPr>
        <w:t>)</w:t>
      </w:r>
    </w:p>
    <w:p w14:paraId="6A58A0AA" w14:textId="4C15ED05" w:rsidR="004B4E00" w:rsidRPr="002708F5" w:rsidRDefault="002922A5" w:rsidP="004B4E00">
      <w:pPr>
        <w:pStyle w:val="ListParagraph"/>
        <w:numPr>
          <w:ilvl w:val="0"/>
          <w:numId w:val="19"/>
        </w:numPr>
        <w:rPr>
          <w:rFonts w:ascii="Arial" w:hAnsi="Arial" w:cs="Arial"/>
        </w:rPr>
      </w:pPr>
      <w:hyperlink r:id="rId7" w:history="1">
        <w:r w:rsidR="004B4E00" w:rsidRPr="002708F5">
          <w:rPr>
            <w:rStyle w:val="Hyperlink"/>
            <w:rFonts w:ascii="Arial" w:hAnsi="Arial" w:cs="Arial"/>
          </w:rPr>
          <w:t>https://en.wikipedia.org/wiki/Binary_classification</w:t>
        </w:r>
      </w:hyperlink>
      <w:r w:rsidR="004B4E00" w:rsidRPr="002708F5">
        <w:rPr>
          <w:rFonts w:ascii="Arial" w:hAnsi="Arial" w:cs="Arial"/>
        </w:rPr>
        <w:t xml:space="preserve"> </w:t>
      </w:r>
    </w:p>
    <w:p w14:paraId="0032C817" w14:textId="5620E5FD" w:rsidR="004B4E00" w:rsidRPr="002708F5" w:rsidRDefault="002922A5" w:rsidP="004B4E00">
      <w:pPr>
        <w:pStyle w:val="ListParagraph"/>
        <w:numPr>
          <w:ilvl w:val="0"/>
          <w:numId w:val="19"/>
        </w:numPr>
        <w:rPr>
          <w:rFonts w:ascii="Arial" w:hAnsi="Arial" w:cs="Arial"/>
        </w:rPr>
      </w:pPr>
      <w:hyperlink r:id="rId8" w:history="1">
        <w:r w:rsidR="004B4E00" w:rsidRPr="002708F5">
          <w:rPr>
            <w:rStyle w:val="Hyperlink"/>
            <w:rFonts w:ascii="Arial" w:hAnsi="Arial" w:cs="Arial"/>
          </w:rPr>
          <w:t>https://en.wikipedia.org/wiki/False_positives_and_false_negatives</w:t>
        </w:r>
      </w:hyperlink>
    </w:p>
    <w:p w14:paraId="29B7A4FB" w14:textId="53E0A6F0" w:rsidR="004B4E00" w:rsidRPr="002708F5" w:rsidRDefault="002922A5" w:rsidP="004B4E00">
      <w:pPr>
        <w:pStyle w:val="ListParagraph"/>
        <w:numPr>
          <w:ilvl w:val="0"/>
          <w:numId w:val="19"/>
        </w:numPr>
        <w:rPr>
          <w:rFonts w:ascii="Arial" w:hAnsi="Arial" w:cs="Arial"/>
        </w:rPr>
      </w:pPr>
      <w:hyperlink r:id="rId9" w:history="1">
        <w:r w:rsidR="004B4E00" w:rsidRPr="002708F5">
          <w:rPr>
            <w:rStyle w:val="Hyperlink"/>
            <w:rFonts w:ascii="Arial" w:hAnsi="Arial" w:cs="Arial"/>
          </w:rPr>
          <w:t>https://en.wikipedia.org/wiki/Confusion_matrix</w:t>
        </w:r>
      </w:hyperlink>
      <w:r w:rsidR="004B4E00" w:rsidRPr="002708F5">
        <w:rPr>
          <w:rFonts w:ascii="Arial" w:hAnsi="Arial" w:cs="Arial"/>
        </w:rPr>
        <w:t xml:space="preserve"> </w:t>
      </w:r>
    </w:p>
    <w:p w14:paraId="6C7124A5" w14:textId="13B593DB" w:rsidR="00DB5C3A" w:rsidRPr="002708F5" w:rsidRDefault="002922A5" w:rsidP="004B4E00">
      <w:pPr>
        <w:pStyle w:val="ListParagraph"/>
        <w:numPr>
          <w:ilvl w:val="0"/>
          <w:numId w:val="19"/>
        </w:numPr>
        <w:rPr>
          <w:rFonts w:ascii="Arial" w:hAnsi="Arial" w:cs="Arial"/>
        </w:rPr>
      </w:pPr>
      <w:hyperlink r:id="rId10" w:history="1">
        <w:r w:rsidR="00DB5C3A" w:rsidRPr="002708F5">
          <w:rPr>
            <w:rStyle w:val="Hyperlink"/>
            <w:rFonts w:ascii="Arial" w:hAnsi="Arial" w:cs="Arial"/>
          </w:rPr>
          <w:t>https://en.wikipedia.org/wiki/Bar_chart</w:t>
        </w:r>
      </w:hyperlink>
    </w:p>
    <w:p w14:paraId="6BE2BCAB" w14:textId="5B7C5D51" w:rsidR="00DB5C3A" w:rsidRPr="002708F5" w:rsidRDefault="002922A5" w:rsidP="004B4E00">
      <w:pPr>
        <w:pStyle w:val="ListParagraph"/>
        <w:numPr>
          <w:ilvl w:val="0"/>
          <w:numId w:val="19"/>
        </w:numPr>
        <w:rPr>
          <w:rFonts w:ascii="Arial" w:hAnsi="Arial" w:cs="Arial"/>
        </w:rPr>
      </w:pPr>
      <w:hyperlink r:id="rId11" w:history="1">
        <w:r w:rsidR="00544B3B" w:rsidRPr="002708F5">
          <w:rPr>
            <w:rStyle w:val="Hyperlink"/>
            <w:rFonts w:ascii="Arial" w:hAnsi="Arial" w:cs="Arial"/>
          </w:rPr>
          <w:t>https://chartio.com/learn/charts/stacked-bar-chart-complete-guide/</w:t>
        </w:r>
      </w:hyperlink>
    </w:p>
    <w:p w14:paraId="3E3C60EE" w14:textId="444DD2F9" w:rsidR="00622E5A" w:rsidRPr="00331BB1" w:rsidRDefault="002922A5" w:rsidP="004B4E00">
      <w:pPr>
        <w:pStyle w:val="ListParagraph"/>
        <w:numPr>
          <w:ilvl w:val="0"/>
          <w:numId w:val="19"/>
        </w:numPr>
        <w:rPr>
          <w:rFonts w:ascii="Arial" w:hAnsi="Arial" w:cs="Arial"/>
        </w:rPr>
      </w:pPr>
      <w:hyperlink r:id="rId12" w:anchor="Doughnut_chart" w:history="1">
        <w:r w:rsidR="00544B3B" w:rsidRPr="002708F5">
          <w:rPr>
            <w:rStyle w:val="Hyperlink"/>
            <w:rFonts w:ascii="Arial" w:hAnsi="Arial" w:cs="Arial"/>
          </w:rPr>
          <w:t>https://en.wikipedia.org/wiki/Pie_chart#Doughnut_chart</w:t>
        </w:r>
      </w:hyperlink>
      <w:r w:rsidR="00544B3B" w:rsidRPr="002708F5">
        <w:rPr>
          <w:rFonts w:ascii="Arial" w:hAnsi="Arial" w:cs="Arial"/>
        </w:rPr>
        <w:t xml:space="preserve"> </w:t>
      </w:r>
    </w:p>
    <w:p w14:paraId="73AC136F" w14:textId="3C4DEA67" w:rsidR="00A36340" w:rsidRPr="002708F5" w:rsidRDefault="00A36340" w:rsidP="00A36340">
      <w:pPr>
        <w:rPr>
          <w:rFonts w:ascii="Arial" w:hAnsi="Arial" w:cs="Arial"/>
          <w:b/>
          <w:bCs/>
          <w:u w:val="single"/>
        </w:rPr>
      </w:pPr>
      <w:r w:rsidRPr="002708F5">
        <w:rPr>
          <w:rFonts w:ascii="Arial" w:hAnsi="Arial" w:cs="Arial"/>
          <w:u w:val="single"/>
        </w:rPr>
        <w:t>C</w:t>
      </w:r>
      <w:r w:rsidRPr="002708F5">
        <w:rPr>
          <w:rFonts w:ascii="Arial" w:hAnsi="Arial" w:cs="Arial"/>
          <w:b/>
          <w:bCs/>
          <w:u w:val="single"/>
        </w:rPr>
        <w:t xml:space="preserve">oncepts to learn from the </w:t>
      </w:r>
      <w:r w:rsidR="002C007B" w:rsidRPr="002708F5">
        <w:rPr>
          <w:rFonts w:ascii="Arial" w:hAnsi="Arial" w:cs="Arial"/>
          <w:b/>
          <w:bCs/>
          <w:u w:val="single"/>
        </w:rPr>
        <w:t>materials</w:t>
      </w:r>
      <w:r w:rsidR="002C007B" w:rsidRPr="002708F5">
        <w:rPr>
          <w:rFonts w:ascii="Arial" w:hAnsi="Arial" w:cs="Arial"/>
          <w:b/>
          <w:bCs/>
        </w:rPr>
        <w:t>:</w:t>
      </w:r>
    </w:p>
    <w:p w14:paraId="5433E182" w14:textId="5CAFEE11" w:rsidR="005D5866" w:rsidRPr="002708F5" w:rsidRDefault="002708F5" w:rsidP="002708F5">
      <w:pPr>
        <w:pStyle w:val="ListParagraph"/>
        <w:numPr>
          <w:ilvl w:val="0"/>
          <w:numId w:val="22"/>
        </w:numPr>
        <w:rPr>
          <w:rFonts w:ascii="Arial" w:hAnsi="Arial" w:cs="Arial"/>
        </w:rPr>
      </w:pPr>
      <w:r>
        <w:rPr>
          <w:rFonts w:ascii="Arial" w:hAnsi="Arial" w:cs="Arial"/>
        </w:rPr>
        <w:t>t</w:t>
      </w:r>
      <w:r w:rsidR="005D5866" w:rsidRPr="002708F5">
        <w:rPr>
          <w:rFonts w:ascii="Arial" w:hAnsi="Arial" w:cs="Arial"/>
        </w:rPr>
        <w:t xml:space="preserve">he classification </w:t>
      </w:r>
      <w:proofErr w:type="gramStart"/>
      <w:r w:rsidR="004B4E00" w:rsidRPr="002708F5">
        <w:rPr>
          <w:rFonts w:ascii="Arial" w:hAnsi="Arial" w:cs="Arial"/>
        </w:rPr>
        <w:t>task</w:t>
      </w:r>
      <w:proofErr w:type="gramEnd"/>
    </w:p>
    <w:p w14:paraId="3B774489" w14:textId="10B58682" w:rsidR="004B4E00" w:rsidRPr="002708F5" w:rsidRDefault="002708F5" w:rsidP="002708F5">
      <w:pPr>
        <w:pStyle w:val="ListParagraph"/>
        <w:numPr>
          <w:ilvl w:val="0"/>
          <w:numId w:val="22"/>
        </w:numPr>
        <w:rPr>
          <w:rFonts w:ascii="Arial" w:hAnsi="Arial" w:cs="Arial"/>
        </w:rPr>
      </w:pPr>
      <w:r>
        <w:rPr>
          <w:rFonts w:ascii="Arial" w:hAnsi="Arial" w:cs="Arial"/>
        </w:rPr>
        <w:t>b</w:t>
      </w:r>
      <w:r w:rsidR="004B4E00" w:rsidRPr="002708F5">
        <w:rPr>
          <w:rFonts w:ascii="Arial" w:hAnsi="Arial" w:cs="Arial"/>
        </w:rPr>
        <w:t xml:space="preserve">inary classification </w:t>
      </w:r>
    </w:p>
    <w:p w14:paraId="655F2159" w14:textId="6E758C42" w:rsidR="005D5866" w:rsidRPr="002708F5" w:rsidRDefault="005D5866" w:rsidP="002708F5">
      <w:pPr>
        <w:pStyle w:val="ListParagraph"/>
        <w:numPr>
          <w:ilvl w:val="0"/>
          <w:numId w:val="22"/>
        </w:numPr>
        <w:rPr>
          <w:rFonts w:ascii="Arial" w:hAnsi="Arial" w:cs="Arial"/>
        </w:rPr>
      </w:pPr>
      <w:r w:rsidRPr="002708F5">
        <w:rPr>
          <w:rFonts w:ascii="Arial" w:hAnsi="Arial" w:cs="Arial"/>
        </w:rPr>
        <w:t>TP</w:t>
      </w:r>
      <w:r w:rsidR="00B7244A" w:rsidRPr="002708F5">
        <w:rPr>
          <w:rFonts w:ascii="Arial" w:hAnsi="Arial" w:cs="Arial"/>
        </w:rPr>
        <w:t xml:space="preserve">, </w:t>
      </w:r>
      <w:r w:rsidRPr="002708F5">
        <w:rPr>
          <w:rFonts w:ascii="Arial" w:hAnsi="Arial" w:cs="Arial"/>
        </w:rPr>
        <w:t>FP</w:t>
      </w:r>
      <w:r w:rsidR="00B7244A" w:rsidRPr="002708F5">
        <w:rPr>
          <w:rFonts w:ascii="Arial" w:hAnsi="Arial" w:cs="Arial"/>
        </w:rPr>
        <w:t xml:space="preserve">, </w:t>
      </w:r>
      <w:r w:rsidRPr="002708F5">
        <w:rPr>
          <w:rFonts w:ascii="Arial" w:hAnsi="Arial" w:cs="Arial"/>
        </w:rPr>
        <w:t>TN</w:t>
      </w:r>
      <w:r w:rsidR="00B7244A" w:rsidRPr="002708F5">
        <w:rPr>
          <w:rFonts w:ascii="Arial" w:hAnsi="Arial" w:cs="Arial"/>
        </w:rPr>
        <w:t xml:space="preserve">, </w:t>
      </w:r>
      <w:r w:rsidRPr="002708F5">
        <w:rPr>
          <w:rFonts w:ascii="Arial" w:hAnsi="Arial" w:cs="Arial"/>
        </w:rPr>
        <w:t>FN</w:t>
      </w:r>
    </w:p>
    <w:p w14:paraId="55C50911" w14:textId="2C390218" w:rsidR="004B4E00" w:rsidRPr="002708F5" w:rsidRDefault="004B4E00" w:rsidP="002708F5">
      <w:pPr>
        <w:pStyle w:val="ListParagraph"/>
        <w:numPr>
          <w:ilvl w:val="0"/>
          <w:numId w:val="22"/>
        </w:numPr>
        <w:rPr>
          <w:rFonts w:ascii="Arial" w:hAnsi="Arial" w:cs="Arial"/>
        </w:rPr>
      </w:pPr>
      <w:r w:rsidRPr="002708F5">
        <w:rPr>
          <w:rFonts w:ascii="Arial" w:hAnsi="Arial" w:cs="Arial"/>
        </w:rPr>
        <w:t>confusion matrix</w:t>
      </w:r>
    </w:p>
    <w:p w14:paraId="22BC0000" w14:textId="5EE009B1" w:rsidR="004B4E00" w:rsidRPr="002708F5" w:rsidRDefault="004B4E00" w:rsidP="002708F5">
      <w:pPr>
        <w:pStyle w:val="ListParagraph"/>
        <w:numPr>
          <w:ilvl w:val="0"/>
          <w:numId w:val="22"/>
        </w:numPr>
        <w:rPr>
          <w:rFonts w:ascii="Arial" w:hAnsi="Arial" w:cs="Arial"/>
        </w:rPr>
      </w:pPr>
      <w:r w:rsidRPr="002708F5">
        <w:rPr>
          <w:rFonts w:ascii="Arial" w:hAnsi="Arial" w:cs="Arial"/>
        </w:rPr>
        <w:t xml:space="preserve">stacked bar chart </w:t>
      </w:r>
    </w:p>
    <w:p w14:paraId="1EF91291" w14:textId="639FF4F1" w:rsidR="004B4E00" w:rsidRPr="002708F5" w:rsidRDefault="004B4E00" w:rsidP="00F55A91">
      <w:pPr>
        <w:pStyle w:val="ListParagraph"/>
        <w:numPr>
          <w:ilvl w:val="0"/>
          <w:numId w:val="22"/>
        </w:numPr>
        <w:rPr>
          <w:rFonts w:ascii="Arial" w:hAnsi="Arial" w:cs="Arial"/>
        </w:rPr>
      </w:pPr>
      <w:r w:rsidRPr="002708F5">
        <w:rPr>
          <w:rFonts w:ascii="Arial" w:hAnsi="Arial" w:cs="Arial"/>
        </w:rPr>
        <w:t>donut chart</w:t>
      </w:r>
    </w:p>
    <w:p w14:paraId="6205E15B" w14:textId="5E3F7FAD" w:rsidR="00941BAC" w:rsidRPr="002708F5" w:rsidRDefault="00127D33" w:rsidP="00127D33">
      <w:pPr>
        <w:rPr>
          <w:rFonts w:ascii="Arial" w:hAnsi="Arial" w:cs="Arial"/>
          <w:b/>
          <w:bCs/>
          <w:color w:val="000000" w:themeColor="text1"/>
          <w:u w:val="single"/>
        </w:rPr>
      </w:pPr>
      <w:r w:rsidRPr="002708F5">
        <w:rPr>
          <w:rFonts w:ascii="Arial" w:hAnsi="Arial" w:cs="Arial"/>
          <w:b/>
          <w:bCs/>
          <w:color w:val="000000" w:themeColor="text1"/>
          <w:u w:val="single"/>
        </w:rPr>
        <w:t>Quiz</w:t>
      </w:r>
      <w:r w:rsidR="00941BAC" w:rsidRPr="002708F5">
        <w:rPr>
          <w:rFonts w:ascii="Arial" w:hAnsi="Arial" w:cs="Arial"/>
          <w:color w:val="000000" w:themeColor="text1"/>
        </w:rPr>
        <w:t>:</w:t>
      </w:r>
      <w:r w:rsidR="00447653" w:rsidRPr="002708F5">
        <w:rPr>
          <w:rFonts w:ascii="Arial" w:hAnsi="Arial" w:cs="Arial"/>
          <w:b/>
          <w:bCs/>
          <w:color w:val="000000" w:themeColor="text1"/>
          <w:u w:val="single"/>
        </w:rPr>
        <w:t xml:space="preserve"> </w:t>
      </w:r>
    </w:p>
    <w:p w14:paraId="6651C234" w14:textId="0C7DEB25" w:rsidR="00127D33" w:rsidRPr="002708F5" w:rsidRDefault="00941BAC" w:rsidP="00941BAC">
      <w:pPr>
        <w:rPr>
          <w:rFonts w:ascii="Arial" w:hAnsi="Arial" w:cs="Arial"/>
          <w:b/>
          <w:bCs/>
          <w:color w:val="000000" w:themeColor="text1"/>
          <w:u w:val="single"/>
        </w:rPr>
      </w:pPr>
      <w:r w:rsidRPr="002708F5">
        <w:rPr>
          <w:rFonts w:ascii="Arial" w:hAnsi="Arial" w:cs="Arial"/>
          <w:color w:val="000000" w:themeColor="text1"/>
        </w:rPr>
        <w:t>After learning the concepts listed above, c</w:t>
      </w:r>
      <w:r w:rsidR="00127D33" w:rsidRPr="002708F5">
        <w:rPr>
          <w:rFonts w:ascii="Arial" w:hAnsi="Arial" w:cs="Arial"/>
          <w:color w:val="000000" w:themeColor="text1"/>
        </w:rPr>
        <w:t xml:space="preserve">omplete the </w:t>
      </w:r>
      <w:proofErr w:type="spellStart"/>
      <w:r w:rsidR="00C651E5">
        <w:rPr>
          <w:rFonts w:ascii="Arial" w:hAnsi="Arial" w:cs="Arial"/>
          <w:color w:val="000000" w:themeColor="text1"/>
        </w:rPr>
        <w:t>B</w:t>
      </w:r>
      <w:r w:rsidR="00127D33" w:rsidRPr="002708F5">
        <w:rPr>
          <w:rFonts w:ascii="Arial" w:hAnsi="Arial" w:cs="Arial"/>
          <w:color w:val="000000" w:themeColor="text1"/>
        </w:rPr>
        <w:t>lack</w:t>
      </w:r>
      <w:r w:rsidR="00C651E5">
        <w:rPr>
          <w:rFonts w:ascii="Arial" w:hAnsi="Arial" w:cs="Arial"/>
          <w:color w:val="000000" w:themeColor="text1"/>
        </w:rPr>
        <w:t>B</w:t>
      </w:r>
      <w:r w:rsidR="00127D33" w:rsidRPr="002708F5">
        <w:rPr>
          <w:rFonts w:ascii="Arial" w:hAnsi="Arial" w:cs="Arial"/>
          <w:color w:val="000000" w:themeColor="text1"/>
        </w:rPr>
        <w:t>oard</w:t>
      </w:r>
      <w:proofErr w:type="spellEnd"/>
      <w:r w:rsidR="00127D33" w:rsidRPr="002708F5">
        <w:rPr>
          <w:rFonts w:ascii="Arial" w:hAnsi="Arial" w:cs="Arial"/>
          <w:color w:val="000000" w:themeColor="text1"/>
        </w:rPr>
        <w:t xml:space="preserve"> quiz </w:t>
      </w:r>
      <w:r w:rsidR="000E1F52" w:rsidRPr="00D11E93">
        <w:rPr>
          <w:rFonts w:ascii="Arial" w:hAnsi="Arial" w:cs="Arial"/>
          <w:color w:val="000000" w:themeColor="text1"/>
          <w:highlight w:val="yellow"/>
          <w:u w:val="single"/>
        </w:rPr>
        <w:t>no later than</w:t>
      </w:r>
      <w:r w:rsidR="00AF2173" w:rsidRPr="00D11E93">
        <w:rPr>
          <w:rFonts w:ascii="Arial" w:hAnsi="Arial" w:cs="Arial"/>
          <w:color w:val="000000" w:themeColor="text1"/>
          <w:highlight w:val="yellow"/>
          <w:u w:val="single"/>
        </w:rPr>
        <w:t xml:space="preserve"> </w:t>
      </w:r>
      <w:r w:rsidR="00D11E93" w:rsidRPr="00D11E93">
        <w:rPr>
          <w:rFonts w:ascii="Arial" w:hAnsi="Arial" w:cs="Arial"/>
          <w:color w:val="000000" w:themeColor="text1"/>
          <w:highlight w:val="yellow"/>
          <w:u w:val="single"/>
        </w:rPr>
        <w:t xml:space="preserve">Monday </w:t>
      </w:r>
      <w:r w:rsidR="00D11E93">
        <w:rPr>
          <w:rFonts w:ascii="Arial" w:hAnsi="Arial" w:cs="Arial"/>
          <w:color w:val="000000" w:themeColor="text1"/>
          <w:highlight w:val="yellow"/>
          <w:u w:val="single"/>
        </w:rPr>
        <w:t>Sept 6</w:t>
      </w:r>
      <w:r w:rsidR="00D11E93" w:rsidRPr="00D11E93">
        <w:rPr>
          <w:rFonts w:ascii="Arial" w:hAnsi="Arial" w:cs="Arial"/>
          <w:color w:val="000000" w:themeColor="text1"/>
          <w:highlight w:val="yellow"/>
          <w:u w:val="single"/>
        </w:rPr>
        <w:t>, 9:39 AM</w:t>
      </w:r>
      <w:r w:rsidR="00127D33" w:rsidRPr="002708F5">
        <w:rPr>
          <w:rFonts w:ascii="Arial" w:hAnsi="Arial" w:cs="Arial"/>
          <w:color w:val="000000" w:themeColor="text1"/>
        </w:rPr>
        <w:t>.</w:t>
      </w:r>
      <w:r w:rsidR="000E1F52" w:rsidRPr="002708F5">
        <w:rPr>
          <w:rFonts w:ascii="Arial" w:hAnsi="Arial" w:cs="Arial"/>
          <w:color w:val="000000" w:themeColor="text1"/>
        </w:rPr>
        <w:t xml:space="preserve"> T</w:t>
      </w:r>
      <w:r w:rsidRPr="002708F5">
        <w:rPr>
          <w:rFonts w:ascii="Arial" w:hAnsi="Arial" w:cs="Arial"/>
          <w:color w:val="000000" w:themeColor="text1"/>
        </w:rPr>
        <w:t xml:space="preserve">he quiz </w:t>
      </w:r>
      <w:r w:rsidR="000E1F52" w:rsidRPr="002708F5">
        <w:rPr>
          <w:rFonts w:ascii="Arial" w:hAnsi="Arial" w:cs="Arial"/>
          <w:color w:val="000000" w:themeColor="text1"/>
        </w:rPr>
        <w:t xml:space="preserve">will cover your understanding of the </w:t>
      </w:r>
      <w:r w:rsidR="000E1F52" w:rsidRPr="002708F5">
        <w:rPr>
          <w:rFonts w:ascii="Arial" w:hAnsi="Arial" w:cs="Arial"/>
          <w:i/>
          <w:iCs/>
          <w:color w:val="000000" w:themeColor="text1"/>
        </w:rPr>
        <w:t>concepts to learn from the materials</w:t>
      </w:r>
      <w:r w:rsidR="000E1F52" w:rsidRPr="002708F5">
        <w:rPr>
          <w:rFonts w:ascii="Arial" w:hAnsi="Arial" w:cs="Arial"/>
          <w:color w:val="000000" w:themeColor="text1"/>
        </w:rPr>
        <w:t xml:space="preserve"> (see above). The quiz </w:t>
      </w:r>
      <w:r w:rsidRPr="002708F5">
        <w:rPr>
          <w:rFonts w:ascii="Arial" w:hAnsi="Arial" w:cs="Arial"/>
          <w:color w:val="000000" w:themeColor="text1"/>
        </w:rPr>
        <w:t>may include multiple choice, true-false, fill-in-the-blank, and/or matching questions.</w:t>
      </w:r>
    </w:p>
    <w:p w14:paraId="69943F79" w14:textId="08E6C37C" w:rsidR="00127D33" w:rsidRDefault="00127D33" w:rsidP="00127D33">
      <w:pPr>
        <w:rPr>
          <w:rFonts w:ascii="Arial" w:hAnsi="Arial" w:cs="Arial"/>
          <w:color w:val="000000" w:themeColor="text1"/>
        </w:rPr>
      </w:pPr>
    </w:p>
    <w:p w14:paraId="72FA85DD" w14:textId="2E0184D8" w:rsidR="008E07A7" w:rsidRPr="002708F5" w:rsidRDefault="008E07A7" w:rsidP="008E07A7">
      <w:pPr>
        <w:rPr>
          <w:rFonts w:ascii="Arial" w:hAnsi="Arial" w:cs="Arial"/>
        </w:rPr>
      </w:pPr>
      <w:proofErr w:type="spellStart"/>
      <w:r>
        <w:rPr>
          <w:rFonts w:ascii="Arial" w:hAnsi="Arial" w:cs="Arial"/>
          <w:b/>
          <w:bCs/>
          <w:u w:val="single"/>
        </w:rPr>
        <w:t>Supplementray</w:t>
      </w:r>
      <w:proofErr w:type="spellEnd"/>
      <w:r>
        <w:rPr>
          <w:rFonts w:ascii="Arial" w:hAnsi="Arial" w:cs="Arial"/>
          <w:b/>
          <w:bCs/>
          <w:u w:val="single"/>
        </w:rPr>
        <w:t xml:space="preserve"> </w:t>
      </w:r>
      <w:r w:rsidRPr="002708F5">
        <w:rPr>
          <w:rFonts w:ascii="Arial" w:hAnsi="Arial" w:cs="Arial"/>
          <w:b/>
          <w:bCs/>
          <w:u w:val="single"/>
        </w:rPr>
        <w:t>Materials</w:t>
      </w:r>
      <w:r w:rsidRPr="002708F5">
        <w:rPr>
          <w:rFonts w:ascii="Arial" w:hAnsi="Arial" w:cs="Arial"/>
        </w:rPr>
        <w:t>:</w:t>
      </w:r>
    </w:p>
    <w:p w14:paraId="0FEE6B85" w14:textId="51A444FB" w:rsidR="008E07A7" w:rsidRDefault="002922A5" w:rsidP="008E07A7">
      <w:pPr>
        <w:numPr>
          <w:ilvl w:val="0"/>
          <w:numId w:val="19"/>
        </w:numPr>
        <w:rPr>
          <w:rFonts w:ascii="Arial" w:hAnsi="Arial" w:cs="Arial"/>
        </w:rPr>
      </w:pPr>
      <w:hyperlink r:id="rId13" w:history="1">
        <w:r w:rsidR="008E07A7" w:rsidRPr="00690BA9">
          <w:rPr>
            <w:rStyle w:val="Hyperlink"/>
            <w:rFonts w:ascii="Arial" w:hAnsi="Arial" w:cs="Arial"/>
          </w:rPr>
          <w:t>https://www.ted.com/talks/jim_collins_how_we_re_using_ai_to_discover_new_antibiotics/up-next</w:t>
        </w:r>
      </w:hyperlink>
      <w:r w:rsidR="008E07A7">
        <w:rPr>
          <w:rFonts w:ascii="Arial" w:hAnsi="Arial" w:cs="Arial"/>
        </w:rPr>
        <w:t xml:space="preserve"> </w:t>
      </w:r>
    </w:p>
    <w:p w14:paraId="25F73969" w14:textId="0244FFE1" w:rsidR="00D11E93" w:rsidRPr="00D11E93" w:rsidRDefault="002922A5" w:rsidP="00D11E93">
      <w:pPr>
        <w:pStyle w:val="ListParagraph"/>
        <w:numPr>
          <w:ilvl w:val="0"/>
          <w:numId w:val="19"/>
        </w:numPr>
        <w:rPr>
          <w:rFonts w:ascii="Arial" w:hAnsi="Arial" w:cs="Arial"/>
        </w:rPr>
      </w:pPr>
      <w:hyperlink r:id="rId14" w:history="1">
        <w:r w:rsidR="00D11E93" w:rsidRPr="002708F5">
          <w:rPr>
            <w:rStyle w:val="Hyperlink"/>
            <w:rFonts w:ascii="Arial" w:hAnsi="Arial" w:cs="Arial"/>
          </w:rPr>
          <w:t>https://en.wikipedia.org/wiki/Statistical_classification</w:t>
        </w:r>
      </w:hyperlink>
    </w:p>
    <w:p w14:paraId="17E623DD" w14:textId="77777777" w:rsidR="008E07A7" w:rsidRPr="002708F5" w:rsidRDefault="008E07A7" w:rsidP="00127D33">
      <w:pPr>
        <w:rPr>
          <w:rFonts w:ascii="Arial" w:hAnsi="Arial" w:cs="Arial"/>
          <w:color w:val="000000" w:themeColor="text1"/>
        </w:rPr>
      </w:pPr>
    </w:p>
    <w:p w14:paraId="219B5505" w14:textId="790A9213" w:rsidR="00A61170" w:rsidRPr="002708F5" w:rsidRDefault="00B26E06" w:rsidP="0057126E">
      <w:pPr>
        <w:pStyle w:val="Title"/>
        <w:jc w:val="left"/>
        <w:rPr>
          <w:rFonts w:ascii="Arial" w:hAnsi="Arial" w:cs="Arial"/>
          <w:b w:val="0"/>
          <w:bCs w:val="0"/>
          <w:iCs/>
          <w:color w:val="000000" w:themeColor="text1"/>
          <w:sz w:val="22"/>
          <w:szCs w:val="22"/>
        </w:rPr>
      </w:pPr>
      <w:r w:rsidRPr="002708F5">
        <w:rPr>
          <w:rFonts w:ascii="Arial" w:hAnsi="Arial" w:cs="Arial"/>
          <w:iCs/>
          <w:color w:val="000000" w:themeColor="text1"/>
          <w:sz w:val="22"/>
          <w:szCs w:val="22"/>
          <w:u w:val="single"/>
        </w:rPr>
        <w:t xml:space="preserve">Data Mining </w:t>
      </w:r>
      <w:r w:rsidR="00127D33" w:rsidRPr="002708F5">
        <w:rPr>
          <w:rFonts w:ascii="Arial" w:hAnsi="Arial" w:cs="Arial"/>
          <w:iCs/>
          <w:color w:val="000000" w:themeColor="text1"/>
          <w:sz w:val="22"/>
          <w:szCs w:val="22"/>
          <w:u w:val="single"/>
        </w:rPr>
        <w:t>Activity</w:t>
      </w:r>
      <w:r w:rsidR="00941BAC" w:rsidRPr="002708F5">
        <w:rPr>
          <w:rFonts w:ascii="Arial" w:hAnsi="Arial" w:cs="Arial"/>
          <w:b w:val="0"/>
          <w:bCs w:val="0"/>
          <w:iCs/>
          <w:color w:val="000000" w:themeColor="text1"/>
          <w:sz w:val="22"/>
          <w:szCs w:val="22"/>
        </w:rPr>
        <w:t>:</w:t>
      </w:r>
      <w:r w:rsidR="000E1F52" w:rsidRPr="002708F5">
        <w:rPr>
          <w:rFonts w:ascii="Arial" w:hAnsi="Arial" w:cs="Arial"/>
          <w:b w:val="0"/>
          <w:bCs w:val="0"/>
          <w:iCs/>
          <w:color w:val="000000" w:themeColor="text1"/>
          <w:sz w:val="22"/>
          <w:szCs w:val="22"/>
        </w:rPr>
        <w:t xml:space="preserve"> (</w:t>
      </w:r>
      <w:r w:rsidR="000E1F52" w:rsidRPr="002708F5">
        <w:rPr>
          <w:rFonts w:ascii="Arial" w:hAnsi="Arial" w:cs="Arial"/>
          <w:b w:val="0"/>
          <w:bCs w:val="0"/>
          <w:i/>
          <w:color w:val="000000" w:themeColor="text1"/>
          <w:sz w:val="22"/>
          <w:szCs w:val="22"/>
        </w:rPr>
        <w:t>to be started after you complete the quiz</w:t>
      </w:r>
      <w:r w:rsidR="000E1F52" w:rsidRPr="002708F5">
        <w:rPr>
          <w:rFonts w:ascii="Arial" w:hAnsi="Arial" w:cs="Arial"/>
          <w:b w:val="0"/>
          <w:bCs w:val="0"/>
          <w:iCs/>
          <w:color w:val="000000" w:themeColor="text1"/>
          <w:sz w:val="22"/>
          <w:szCs w:val="22"/>
        </w:rPr>
        <w:t>)</w:t>
      </w:r>
    </w:p>
    <w:p w14:paraId="5C044FC9" w14:textId="2809273C" w:rsidR="00A61170" w:rsidRPr="002708F5" w:rsidRDefault="00A61170" w:rsidP="00A61170">
      <w:pPr>
        <w:rPr>
          <w:rFonts w:ascii="Arial" w:hAnsi="Arial" w:cs="Arial"/>
        </w:rPr>
      </w:pPr>
      <w:r w:rsidRPr="002708F5">
        <w:rPr>
          <w:rFonts w:ascii="Arial" w:hAnsi="Arial" w:cs="Arial"/>
          <w:b/>
          <w:bCs/>
        </w:rPr>
        <w:t>Due date</w:t>
      </w:r>
      <w:r w:rsidRPr="002708F5">
        <w:rPr>
          <w:rFonts w:ascii="Arial" w:hAnsi="Arial" w:cs="Arial"/>
        </w:rPr>
        <w:t xml:space="preserve">: </w:t>
      </w:r>
      <w:r w:rsidRPr="00C651E5">
        <w:rPr>
          <w:rFonts w:ascii="Arial" w:hAnsi="Arial" w:cs="Arial"/>
          <w:highlight w:val="yellow"/>
          <w:u w:val="single"/>
        </w:rPr>
        <w:t xml:space="preserve">no later than </w:t>
      </w:r>
      <w:r w:rsidR="00D11E93">
        <w:rPr>
          <w:rFonts w:ascii="Arial" w:hAnsi="Arial" w:cs="Arial"/>
          <w:color w:val="000000" w:themeColor="text1"/>
          <w:highlight w:val="yellow"/>
          <w:u w:val="single"/>
        </w:rPr>
        <w:t>Thurs</w:t>
      </w:r>
      <w:r w:rsidRPr="00C651E5">
        <w:rPr>
          <w:rFonts w:ascii="Arial" w:hAnsi="Arial" w:cs="Arial"/>
          <w:color w:val="000000" w:themeColor="text1"/>
          <w:highlight w:val="yellow"/>
          <w:u w:val="single"/>
        </w:rPr>
        <w:t xml:space="preserve">day </w:t>
      </w:r>
      <w:r w:rsidR="00C36A7B" w:rsidRPr="00C651E5">
        <w:rPr>
          <w:rFonts w:ascii="Arial" w:hAnsi="Arial" w:cs="Arial"/>
          <w:color w:val="000000" w:themeColor="text1"/>
          <w:highlight w:val="yellow"/>
          <w:u w:val="single"/>
        </w:rPr>
        <w:t>S</w:t>
      </w:r>
      <w:r w:rsidR="00303C64" w:rsidRPr="00C651E5">
        <w:rPr>
          <w:rFonts w:ascii="Arial" w:hAnsi="Arial" w:cs="Arial"/>
          <w:color w:val="000000" w:themeColor="text1"/>
          <w:highlight w:val="yellow"/>
          <w:u w:val="single"/>
        </w:rPr>
        <w:t>ep</w:t>
      </w:r>
      <w:r w:rsidR="00C36A7B" w:rsidRPr="00C651E5">
        <w:rPr>
          <w:rFonts w:ascii="Arial" w:hAnsi="Arial" w:cs="Arial"/>
          <w:color w:val="000000" w:themeColor="text1"/>
          <w:highlight w:val="yellow"/>
          <w:u w:val="single"/>
        </w:rPr>
        <w:t xml:space="preserve">t. </w:t>
      </w:r>
      <w:r w:rsidR="00D11E93">
        <w:rPr>
          <w:rFonts w:ascii="Arial" w:hAnsi="Arial" w:cs="Arial"/>
          <w:color w:val="000000" w:themeColor="text1"/>
          <w:highlight w:val="yellow"/>
          <w:u w:val="single"/>
        </w:rPr>
        <w:t>9</w:t>
      </w:r>
      <w:r w:rsidRPr="00C651E5">
        <w:rPr>
          <w:rFonts w:ascii="Arial" w:hAnsi="Arial" w:cs="Arial"/>
          <w:color w:val="000000" w:themeColor="text1"/>
          <w:highlight w:val="yellow"/>
          <w:u w:val="single"/>
        </w:rPr>
        <w:t>, 11:59 pm</w:t>
      </w:r>
      <w:r w:rsidRPr="002708F5">
        <w:rPr>
          <w:rFonts w:ascii="Arial" w:hAnsi="Arial" w:cs="Arial"/>
        </w:rPr>
        <w:t xml:space="preserve"> </w:t>
      </w:r>
    </w:p>
    <w:p w14:paraId="380EF5C6" w14:textId="72F5D2DB" w:rsidR="00A61170" w:rsidRPr="002708F5" w:rsidRDefault="00A61170" w:rsidP="00A61170">
      <w:pPr>
        <w:rPr>
          <w:rFonts w:ascii="Arial" w:hAnsi="Arial" w:cs="Arial"/>
        </w:rPr>
      </w:pPr>
      <w:r w:rsidRPr="002708F5">
        <w:rPr>
          <w:rFonts w:ascii="Arial" w:hAnsi="Arial" w:cs="Arial"/>
        </w:rPr>
        <w:t xml:space="preserve">(submit by email to </w:t>
      </w:r>
      <w:hyperlink r:id="rId15" w:history="1">
        <w:r w:rsidR="00A56E38" w:rsidRPr="00690BA9">
          <w:rPr>
            <w:rStyle w:val="Hyperlink"/>
            <w:rFonts w:ascii="Arial" w:hAnsi="Arial" w:cs="Arial"/>
          </w:rPr>
          <w:t>welch@ohio.edu</w:t>
        </w:r>
      </w:hyperlink>
      <w:r w:rsidRPr="002708F5">
        <w:rPr>
          <w:rFonts w:ascii="Arial" w:hAnsi="Arial" w:cs="Arial"/>
        </w:rPr>
        <w:t>)</w:t>
      </w:r>
    </w:p>
    <w:p w14:paraId="560FD298" w14:textId="77777777" w:rsidR="00A61170" w:rsidRPr="002708F5" w:rsidRDefault="00A61170" w:rsidP="00127D33">
      <w:pPr>
        <w:pStyle w:val="Title"/>
        <w:jc w:val="left"/>
        <w:rPr>
          <w:rFonts w:ascii="Arial" w:hAnsi="Arial" w:cs="Arial"/>
          <w:iCs/>
          <w:color w:val="000000" w:themeColor="text1"/>
          <w:sz w:val="22"/>
          <w:szCs w:val="22"/>
          <w:u w:val="single"/>
        </w:rPr>
      </w:pPr>
    </w:p>
    <w:p w14:paraId="263C72E8" w14:textId="524D2D5E" w:rsidR="002708F5" w:rsidRDefault="002708F5" w:rsidP="002708F5">
      <w:pPr>
        <w:rPr>
          <w:rFonts w:ascii="Arial" w:hAnsi="Arial" w:cs="Arial"/>
        </w:rPr>
      </w:pPr>
      <w:r w:rsidRPr="002708F5">
        <w:rPr>
          <w:rFonts w:ascii="Arial" w:hAnsi="Arial" w:cs="Arial"/>
        </w:rPr>
        <w:t xml:space="preserve">Perform the following classification tasks on the </w:t>
      </w:r>
      <w:r w:rsidR="00622E5A" w:rsidRPr="002708F5">
        <w:rPr>
          <w:rFonts w:ascii="Arial" w:hAnsi="Arial" w:cs="Arial"/>
        </w:rPr>
        <w:t>data file that lists the genetic mutations of individuals who participated in a research study</w:t>
      </w:r>
      <w:r w:rsidR="000E1F52" w:rsidRPr="002708F5">
        <w:rPr>
          <w:rFonts w:ascii="Arial" w:hAnsi="Arial" w:cs="Arial"/>
        </w:rPr>
        <w:t xml:space="preserve"> (the data file is provided on </w:t>
      </w:r>
      <w:proofErr w:type="spellStart"/>
      <w:r w:rsidR="000E1F52" w:rsidRPr="002708F5">
        <w:rPr>
          <w:rFonts w:ascii="Arial" w:hAnsi="Arial" w:cs="Arial"/>
        </w:rPr>
        <w:t>Black</w:t>
      </w:r>
      <w:r w:rsidR="00C651E5">
        <w:rPr>
          <w:rFonts w:ascii="Arial" w:hAnsi="Arial" w:cs="Arial"/>
        </w:rPr>
        <w:t>B</w:t>
      </w:r>
      <w:r w:rsidR="000E1F52" w:rsidRPr="002708F5">
        <w:rPr>
          <w:rFonts w:ascii="Arial" w:hAnsi="Arial" w:cs="Arial"/>
        </w:rPr>
        <w:t>oard</w:t>
      </w:r>
      <w:proofErr w:type="spellEnd"/>
      <w:r w:rsidR="000E1F52" w:rsidRPr="002708F5">
        <w:rPr>
          <w:rFonts w:ascii="Arial" w:hAnsi="Arial" w:cs="Arial"/>
        </w:rPr>
        <w:t xml:space="preserve"> in the week 1 folder). </w:t>
      </w:r>
    </w:p>
    <w:p w14:paraId="3F57AB9C" w14:textId="77777777" w:rsidR="002708F5" w:rsidRDefault="002708F5" w:rsidP="002708F5">
      <w:pPr>
        <w:rPr>
          <w:rFonts w:ascii="Arial" w:hAnsi="Arial" w:cs="Arial"/>
        </w:rPr>
      </w:pPr>
    </w:p>
    <w:p w14:paraId="1DCBEFD6" w14:textId="2C530C17" w:rsidR="002708F5" w:rsidRPr="00CC3251" w:rsidRDefault="002708F5" w:rsidP="002708F5">
      <w:pPr>
        <w:pStyle w:val="ListParagraph"/>
        <w:numPr>
          <w:ilvl w:val="3"/>
          <w:numId w:val="21"/>
        </w:numPr>
        <w:ind w:left="360"/>
        <w:rPr>
          <w:rFonts w:ascii="Arial" w:hAnsi="Arial" w:cs="Arial"/>
        </w:rPr>
      </w:pPr>
      <w:r w:rsidRPr="00CC3251">
        <w:rPr>
          <w:rFonts w:ascii="Arial" w:hAnsi="Arial" w:cs="Arial"/>
        </w:rPr>
        <w:t xml:space="preserve">Generate a confusion matrix for each </w:t>
      </w:r>
      <w:r w:rsidR="00C651E5" w:rsidRPr="00CC3251">
        <w:rPr>
          <w:rFonts w:ascii="Arial" w:hAnsi="Arial" w:cs="Arial"/>
        </w:rPr>
        <w:t xml:space="preserve">of </w:t>
      </w:r>
      <w:r w:rsidRPr="00CC3251">
        <w:rPr>
          <w:rFonts w:ascii="Arial" w:hAnsi="Arial" w:cs="Arial"/>
        </w:rPr>
        <w:t>the following genetic mutations:</w:t>
      </w:r>
    </w:p>
    <w:p w14:paraId="6397A894" w14:textId="77777777" w:rsidR="002E6A4C" w:rsidRPr="002E6A4C" w:rsidRDefault="002E6A4C" w:rsidP="00CC3251">
      <w:pPr>
        <w:pStyle w:val="ListParagraph"/>
        <w:numPr>
          <w:ilvl w:val="0"/>
          <w:numId w:val="23"/>
        </w:numPr>
        <w:rPr>
          <w:rFonts w:ascii="Arial" w:hAnsi="Arial" w:cs="Arial"/>
          <w:sz w:val="21"/>
          <w:szCs w:val="21"/>
        </w:rPr>
      </w:pPr>
      <w:r w:rsidRPr="002E6A4C">
        <w:rPr>
          <w:rFonts w:ascii="Arial" w:hAnsi="Arial" w:cs="Arial"/>
          <w:color w:val="000000"/>
          <w:sz w:val="21"/>
          <w:szCs w:val="21"/>
        </w:rPr>
        <w:lastRenderedPageBreak/>
        <w:t>RNF43_GRCh37_17:56435161-56435161_Frame-Shift-Del_DEL_C-C--</w:t>
      </w:r>
    </w:p>
    <w:p w14:paraId="06477BBE" w14:textId="2C6CC393" w:rsidR="002E6A4C" w:rsidRDefault="002E6A4C" w:rsidP="00CC3251">
      <w:pPr>
        <w:pStyle w:val="ListParagraph"/>
        <w:numPr>
          <w:ilvl w:val="0"/>
          <w:numId w:val="23"/>
        </w:numPr>
        <w:rPr>
          <w:rFonts w:ascii="Arial" w:hAnsi="Arial" w:cs="Arial"/>
          <w:sz w:val="21"/>
          <w:szCs w:val="21"/>
        </w:rPr>
      </w:pPr>
      <w:r w:rsidRPr="002E6A4C">
        <w:rPr>
          <w:rFonts w:ascii="Arial" w:hAnsi="Arial" w:cs="Arial"/>
          <w:sz w:val="21"/>
          <w:szCs w:val="21"/>
        </w:rPr>
        <w:t>RPL22_GRCh37_1:6257785-6257785_Frame-Shift-Del_DEL_T-T--</w:t>
      </w:r>
    </w:p>
    <w:p w14:paraId="132115D4" w14:textId="77777777" w:rsidR="002E6A4C" w:rsidRPr="002E6A4C" w:rsidRDefault="002E6A4C" w:rsidP="002E6A4C">
      <w:pPr>
        <w:pStyle w:val="ListParagraph"/>
        <w:rPr>
          <w:rFonts w:ascii="Arial" w:hAnsi="Arial" w:cs="Arial"/>
          <w:sz w:val="21"/>
          <w:szCs w:val="21"/>
        </w:rPr>
      </w:pPr>
    </w:p>
    <w:p w14:paraId="1D1B8DE7" w14:textId="2AA556D8" w:rsidR="003A10C8" w:rsidRPr="00331BB1" w:rsidRDefault="00CC3251" w:rsidP="00331BB1">
      <w:pPr>
        <w:pStyle w:val="ListParagraph"/>
        <w:rPr>
          <w:rFonts w:ascii="Arial" w:hAnsi="Arial" w:cs="Arial"/>
          <w:u w:val="single"/>
        </w:rPr>
      </w:pPr>
      <w:r w:rsidRPr="00331BB1">
        <w:rPr>
          <w:rFonts w:ascii="Arial" w:hAnsi="Arial" w:cs="Arial"/>
          <w:color w:val="000000"/>
          <w:u w:val="single"/>
        </w:rPr>
        <w:t>HINT</w:t>
      </w:r>
      <w:r w:rsidRPr="00331BB1">
        <w:rPr>
          <w:rFonts w:ascii="Arial" w:hAnsi="Arial" w:cs="Arial"/>
          <w:color w:val="000000"/>
        </w:rPr>
        <w:t xml:space="preserve">: </w:t>
      </w:r>
      <w:r w:rsidRPr="00331BB1">
        <w:rPr>
          <w:rFonts w:ascii="Arial" w:eastAsia="Times New Roman" w:hAnsi="Arial" w:cs="Arial"/>
          <w:color w:val="000000"/>
        </w:rPr>
        <w:t xml:space="preserve">Assume that you’re using a specific genetic mutation as a diagnostic test for cancer.  For example, you may select a mutation of the </w:t>
      </w:r>
      <w:r w:rsidR="002E6A4C">
        <w:rPr>
          <w:rFonts w:ascii="Arial" w:eastAsia="Times New Roman" w:hAnsi="Arial" w:cs="Arial"/>
          <w:color w:val="000000"/>
        </w:rPr>
        <w:t>RNF43</w:t>
      </w:r>
      <w:r w:rsidRPr="00331BB1">
        <w:rPr>
          <w:rFonts w:ascii="Arial" w:eastAsia="Times New Roman" w:hAnsi="Arial" w:cs="Arial"/>
          <w:color w:val="000000"/>
        </w:rPr>
        <w:t xml:space="preserve"> gene to use as a test for cancer. If you use that test, how many times would you correctly diagnose an individual as having cancer? The number of times that you tell someone they have cancer, and they </w:t>
      </w:r>
      <w:proofErr w:type="gramStart"/>
      <w:r w:rsidRPr="00331BB1">
        <w:rPr>
          <w:rFonts w:ascii="Arial" w:eastAsia="Times New Roman" w:hAnsi="Arial" w:cs="Arial"/>
          <w:color w:val="000000"/>
        </w:rPr>
        <w:t>actually do</w:t>
      </w:r>
      <w:proofErr w:type="gramEnd"/>
      <w:r w:rsidRPr="00331BB1">
        <w:rPr>
          <w:rFonts w:ascii="Arial" w:eastAsia="Times New Roman" w:hAnsi="Arial" w:cs="Arial"/>
          <w:color w:val="000000"/>
        </w:rPr>
        <w:t xml:space="preserve"> have cancer, would be the number of </w:t>
      </w:r>
      <w:r w:rsidRPr="002E6A4C">
        <w:rPr>
          <w:rFonts w:ascii="Arial" w:eastAsia="Times New Roman" w:hAnsi="Arial" w:cs="Arial"/>
          <w:i/>
          <w:iCs/>
          <w:color w:val="000000"/>
        </w:rPr>
        <w:t>true positives</w:t>
      </w:r>
      <w:r w:rsidRPr="00331BB1">
        <w:rPr>
          <w:rFonts w:ascii="Arial" w:eastAsia="Times New Roman" w:hAnsi="Arial" w:cs="Arial"/>
          <w:color w:val="000000"/>
        </w:rPr>
        <w:t xml:space="preserve">. What would be a </w:t>
      </w:r>
      <w:r w:rsidR="003A10C8" w:rsidRPr="002E6A4C">
        <w:rPr>
          <w:rFonts w:ascii="Arial" w:eastAsia="Times New Roman" w:hAnsi="Arial" w:cs="Arial"/>
          <w:i/>
          <w:iCs/>
          <w:color w:val="000000"/>
        </w:rPr>
        <w:t>true negative</w:t>
      </w:r>
      <w:r w:rsidR="003A10C8" w:rsidRPr="00331BB1">
        <w:rPr>
          <w:rFonts w:ascii="Arial" w:eastAsia="Times New Roman" w:hAnsi="Arial" w:cs="Arial"/>
          <w:color w:val="000000"/>
        </w:rPr>
        <w:t xml:space="preserve"> </w:t>
      </w:r>
      <w:r w:rsidRPr="00331BB1">
        <w:rPr>
          <w:rFonts w:ascii="Arial" w:eastAsia="Times New Roman" w:hAnsi="Arial" w:cs="Arial"/>
          <w:color w:val="000000"/>
        </w:rPr>
        <w:t xml:space="preserve">in this case? </w:t>
      </w:r>
    </w:p>
    <w:p w14:paraId="212A7762" w14:textId="2667242C" w:rsidR="00331BB1" w:rsidRPr="00331BB1" w:rsidRDefault="003A10C8" w:rsidP="00331BB1">
      <w:pPr>
        <w:pStyle w:val="ListParagraph"/>
        <w:ind w:firstLine="720"/>
        <w:rPr>
          <w:rFonts w:ascii="Arial" w:eastAsia="Times New Roman" w:hAnsi="Arial" w:cs="Arial"/>
          <w:color w:val="000000"/>
        </w:rPr>
      </w:pPr>
      <w:r w:rsidRPr="00331BB1">
        <w:rPr>
          <w:rFonts w:ascii="Arial" w:eastAsia="Times New Roman" w:hAnsi="Arial" w:cs="Arial"/>
          <w:color w:val="000000"/>
        </w:rPr>
        <w:t xml:space="preserve">Relatedly, how many times would you be wrong, if you use a mutation of the </w:t>
      </w:r>
      <w:r w:rsidR="002E6A4C">
        <w:rPr>
          <w:rFonts w:ascii="Arial" w:eastAsia="Times New Roman" w:hAnsi="Arial" w:cs="Arial"/>
          <w:color w:val="000000"/>
        </w:rPr>
        <w:t>RNF43</w:t>
      </w:r>
      <w:r w:rsidRPr="00331BB1">
        <w:rPr>
          <w:rFonts w:ascii="Arial" w:eastAsia="Times New Roman" w:hAnsi="Arial" w:cs="Arial"/>
          <w:color w:val="000000"/>
        </w:rPr>
        <w:t xml:space="preserve"> gene as a test for cancer? The number of times that you tell someone they have cancer, but they </w:t>
      </w:r>
      <w:proofErr w:type="gramStart"/>
      <w:r w:rsidRPr="00331BB1">
        <w:rPr>
          <w:rFonts w:ascii="Arial" w:eastAsia="Times New Roman" w:hAnsi="Arial" w:cs="Arial"/>
          <w:color w:val="000000"/>
        </w:rPr>
        <w:t>actually don’t</w:t>
      </w:r>
      <w:proofErr w:type="gramEnd"/>
      <w:r w:rsidRPr="00331BB1">
        <w:rPr>
          <w:rFonts w:ascii="Arial" w:eastAsia="Times New Roman" w:hAnsi="Arial" w:cs="Arial"/>
          <w:color w:val="000000"/>
        </w:rPr>
        <w:t xml:space="preserve"> have cancer, would be the number of </w:t>
      </w:r>
      <w:r w:rsidRPr="002E6A4C">
        <w:rPr>
          <w:rFonts w:ascii="Arial" w:eastAsia="Times New Roman" w:hAnsi="Arial" w:cs="Arial"/>
          <w:i/>
          <w:iCs/>
          <w:color w:val="000000"/>
        </w:rPr>
        <w:t>false positives</w:t>
      </w:r>
      <w:r w:rsidRPr="00331BB1">
        <w:rPr>
          <w:rFonts w:ascii="Arial" w:eastAsia="Times New Roman" w:hAnsi="Arial" w:cs="Arial"/>
          <w:color w:val="000000"/>
        </w:rPr>
        <w:t xml:space="preserve">. What would be a </w:t>
      </w:r>
      <w:r w:rsidRPr="002E6A4C">
        <w:rPr>
          <w:rFonts w:ascii="Arial" w:eastAsia="Times New Roman" w:hAnsi="Arial" w:cs="Arial"/>
          <w:i/>
          <w:iCs/>
          <w:color w:val="000000"/>
        </w:rPr>
        <w:t>false negative</w:t>
      </w:r>
      <w:r w:rsidRPr="00331BB1">
        <w:rPr>
          <w:rFonts w:ascii="Arial" w:eastAsia="Times New Roman" w:hAnsi="Arial" w:cs="Arial"/>
          <w:color w:val="000000"/>
        </w:rPr>
        <w:t xml:space="preserve"> in this case?</w:t>
      </w:r>
    </w:p>
    <w:p w14:paraId="192E94C1" w14:textId="618216FD" w:rsidR="00331BB1" w:rsidRPr="00331BB1" w:rsidRDefault="00331BB1" w:rsidP="00331BB1">
      <w:pPr>
        <w:pStyle w:val="ListParagraph"/>
        <w:ind w:firstLine="720"/>
        <w:rPr>
          <w:rFonts w:ascii="Arial" w:hAnsi="Arial" w:cs="Arial"/>
        </w:rPr>
      </w:pPr>
      <w:r w:rsidRPr="00331BB1">
        <w:rPr>
          <w:rFonts w:ascii="Arial" w:eastAsia="Times New Roman" w:hAnsi="Arial" w:cs="Arial"/>
          <w:color w:val="000000"/>
        </w:rPr>
        <w:t xml:space="preserve">Given the answers to these questions, you have everything that you need to construct a confusion matrix. If your still uncertain, please review the following article </w:t>
      </w:r>
      <w:r w:rsidRPr="00331BB1">
        <w:rPr>
          <w:rFonts w:ascii="Arial" w:hAnsi="Arial" w:cs="Arial"/>
        </w:rPr>
        <w:t xml:space="preserve">from this week’s materials: </w:t>
      </w:r>
      <w:hyperlink r:id="rId16" w:history="1">
        <w:r w:rsidRPr="00331BB1">
          <w:rPr>
            <w:rStyle w:val="Hyperlink"/>
            <w:rFonts w:ascii="Arial" w:hAnsi="Arial" w:cs="Arial"/>
          </w:rPr>
          <w:t>https://en.wikipedia.org/wiki/Confusion_matrix</w:t>
        </w:r>
      </w:hyperlink>
      <w:r w:rsidRPr="00331BB1">
        <w:rPr>
          <w:rFonts w:ascii="Arial" w:hAnsi="Arial" w:cs="Arial"/>
        </w:rPr>
        <w:t xml:space="preserve">. </w:t>
      </w:r>
    </w:p>
    <w:p w14:paraId="5A039C7E" w14:textId="694039CA" w:rsidR="002708F5" w:rsidRPr="002708F5" w:rsidRDefault="002708F5" w:rsidP="002708F5">
      <w:pPr>
        <w:pStyle w:val="ListParagraph"/>
        <w:numPr>
          <w:ilvl w:val="3"/>
          <w:numId w:val="21"/>
        </w:numPr>
        <w:ind w:left="360"/>
        <w:rPr>
          <w:rFonts w:ascii="Arial" w:hAnsi="Arial" w:cs="Arial"/>
        </w:rPr>
      </w:pPr>
      <w:r w:rsidRPr="00331BB1">
        <w:rPr>
          <w:rFonts w:ascii="Arial" w:hAnsi="Arial" w:cs="Arial"/>
        </w:rPr>
        <w:t>Use</w:t>
      </w:r>
      <w:r w:rsidRPr="00CC3251">
        <w:rPr>
          <w:rFonts w:ascii="Arial" w:hAnsi="Arial" w:cs="Arial"/>
        </w:rPr>
        <w:t xml:space="preserve"> stacked bar charts to represent the information contained in the confusion matrices that you generated for the</w:t>
      </w:r>
      <w:r w:rsidRPr="002708F5">
        <w:rPr>
          <w:rFonts w:ascii="Arial" w:hAnsi="Arial" w:cs="Arial"/>
        </w:rPr>
        <w:t xml:space="preserve"> </w:t>
      </w:r>
      <w:r w:rsidR="002E6A4C">
        <w:rPr>
          <w:rFonts w:ascii="Arial" w:hAnsi="Arial" w:cs="Arial"/>
        </w:rPr>
        <w:t>RNF43</w:t>
      </w:r>
      <w:r w:rsidRPr="002708F5">
        <w:rPr>
          <w:rFonts w:ascii="Arial" w:hAnsi="Arial" w:cs="Arial"/>
        </w:rPr>
        <w:t xml:space="preserve"> and RPL22 mutations (see above). One stacked bar chart </w:t>
      </w:r>
      <w:r w:rsidR="00A56E38">
        <w:rPr>
          <w:rFonts w:ascii="Arial" w:hAnsi="Arial" w:cs="Arial"/>
        </w:rPr>
        <w:t>sh</w:t>
      </w:r>
      <w:r w:rsidRPr="002708F5">
        <w:rPr>
          <w:rFonts w:ascii="Arial" w:hAnsi="Arial" w:cs="Arial"/>
        </w:rPr>
        <w:t>ould show TP and FP stacked on top of each other</w:t>
      </w:r>
      <w:r w:rsidR="002E6A4C">
        <w:rPr>
          <w:rFonts w:ascii="Arial" w:hAnsi="Arial" w:cs="Arial"/>
        </w:rPr>
        <w:t>,</w:t>
      </w:r>
      <w:r w:rsidR="00C651E5">
        <w:rPr>
          <w:rFonts w:ascii="Arial" w:hAnsi="Arial" w:cs="Arial"/>
        </w:rPr>
        <w:t xml:space="preserve"> and a</w:t>
      </w:r>
      <w:r w:rsidRPr="002708F5">
        <w:rPr>
          <w:rFonts w:ascii="Arial" w:hAnsi="Arial" w:cs="Arial"/>
        </w:rPr>
        <w:t xml:space="preserve"> second stacked bar chart </w:t>
      </w:r>
      <w:r w:rsidR="00A56E38">
        <w:rPr>
          <w:rFonts w:ascii="Arial" w:hAnsi="Arial" w:cs="Arial"/>
        </w:rPr>
        <w:t>sh</w:t>
      </w:r>
      <w:r w:rsidRPr="002708F5">
        <w:rPr>
          <w:rFonts w:ascii="Arial" w:hAnsi="Arial" w:cs="Arial"/>
        </w:rPr>
        <w:t>ould show TN and FN stacked on top of each other.</w:t>
      </w:r>
    </w:p>
    <w:p w14:paraId="581C6898" w14:textId="5559989A" w:rsidR="002708F5" w:rsidRPr="002708F5" w:rsidRDefault="002708F5" w:rsidP="002708F5">
      <w:pPr>
        <w:pStyle w:val="ListParagraph"/>
        <w:numPr>
          <w:ilvl w:val="3"/>
          <w:numId w:val="21"/>
        </w:numPr>
        <w:ind w:left="360"/>
        <w:rPr>
          <w:rFonts w:ascii="Arial" w:eastAsia="Times New Roman" w:hAnsi="Arial" w:cs="Arial"/>
          <w:color w:val="000000"/>
        </w:rPr>
      </w:pPr>
      <w:r w:rsidRPr="002708F5">
        <w:rPr>
          <w:rFonts w:ascii="Arial" w:hAnsi="Arial" w:cs="Arial"/>
        </w:rPr>
        <w:t xml:space="preserve">Use a donut chart to represent the information contained in the confusion matrices that you generated for </w:t>
      </w:r>
      <w:r w:rsidR="002E6A4C">
        <w:rPr>
          <w:rFonts w:ascii="Arial" w:hAnsi="Arial" w:cs="Arial"/>
        </w:rPr>
        <w:t>RNF43</w:t>
      </w:r>
      <w:r w:rsidR="002E6A4C" w:rsidRPr="002708F5">
        <w:rPr>
          <w:rFonts w:ascii="Arial" w:hAnsi="Arial" w:cs="Arial"/>
        </w:rPr>
        <w:t xml:space="preserve"> </w:t>
      </w:r>
      <w:r w:rsidRPr="002708F5">
        <w:rPr>
          <w:rFonts w:ascii="Arial" w:hAnsi="Arial" w:cs="Arial"/>
        </w:rPr>
        <w:t xml:space="preserve">and RPL22.  </w:t>
      </w:r>
      <w:r w:rsidRPr="002708F5">
        <w:rPr>
          <w:rFonts w:ascii="Arial" w:eastAsia="Times New Roman" w:hAnsi="Arial" w:cs="Arial"/>
          <w:color w:val="000000"/>
        </w:rPr>
        <w:t>Hint: use one ‘slice’ of the donut for each of the following: TP, FP, TN, and FN.</w:t>
      </w:r>
    </w:p>
    <w:p w14:paraId="28E7B1FF" w14:textId="77777777" w:rsidR="008E2A09" w:rsidRDefault="002708F5" w:rsidP="008E2A09">
      <w:pPr>
        <w:pStyle w:val="ListParagraph"/>
        <w:numPr>
          <w:ilvl w:val="3"/>
          <w:numId w:val="21"/>
        </w:numPr>
        <w:ind w:left="360"/>
        <w:rPr>
          <w:rFonts w:ascii="Arial" w:hAnsi="Arial" w:cs="Arial"/>
        </w:rPr>
      </w:pPr>
      <w:r w:rsidRPr="002708F5">
        <w:rPr>
          <w:rFonts w:ascii="Arial" w:hAnsi="Arial" w:cs="Arial"/>
        </w:rPr>
        <w:t xml:space="preserve">Which of the two mutations listed above is more useful for classification of the </w:t>
      </w:r>
      <w:r>
        <w:rPr>
          <w:rFonts w:ascii="Arial" w:hAnsi="Arial" w:cs="Arial"/>
          <w:b/>
          <w:bCs/>
        </w:rPr>
        <w:t xml:space="preserve">C </w:t>
      </w:r>
      <w:r>
        <w:rPr>
          <w:rFonts w:ascii="Arial" w:hAnsi="Arial" w:cs="Arial"/>
        </w:rPr>
        <w:t xml:space="preserve">and </w:t>
      </w:r>
      <w:r>
        <w:rPr>
          <w:rFonts w:ascii="Arial" w:hAnsi="Arial" w:cs="Arial"/>
          <w:b/>
          <w:bCs/>
        </w:rPr>
        <w:t xml:space="preserve">NC </w:t>
      </w:r>
      <w:r w:rsidRPr="002708F5">
        <w:rPr>
          <w:rFonts w:ascii="Arial" w:hAnsi="Arial" w:cs="Arial"/>
        </w:rPr>
        <w:t>samples? Explain your answer</w:t>
      </w:r>
      <w:r w:rsidR="00BE446D">
        <w:rPr>
          <w:rFonts w:ascii="Arial" w:hAnsi="Arial" w:cs="Arial"/>
        </w:rPr>
        <w:t xml:space="preserve"> by using the results of questions 1, 2, and 3</w:t>
      </w:r>
      <w:r w:rsidRPr="002708F5">
        <w:rPr>
          <w:rFonts w:ascii="Arial" w:hAnsi="Arial" w:cs="Arial"/>
        </w:rPr>
        <w:t>.</w:t>
      </w:r>
    </w:p>
    <w:p w14:paraId="2DC0FCBF" w14:textId="61C84451" w:rsidR="008E2A09" w:rsidRPr="008E2A09" w:rsidRDefault="008E2A09" w:rsidP="008E2A09">
      <w:pPr>
        <w:pStyle w:val="ListParagraph"/>
        <w:numPr>
          <w:ilvl w:val="3"/>
          <w:numId w:val="21"/>
        </w:numPr>
        <w:ind w:left="360"/>
        <w:rPr>
          <w:rFonts w:ascii="Arial" w:hAnsi="Arial" w:cs="Arial"/>
        </w:rPr>
      </w:pPr>
      <w:r>
        <w:rPr>
          <w:rFonts w:ascii="Arial" w:hAnsi="Arial" w:cs="Arial"/>
        </w:rPr>
        <w:t>If we use the quantity “</w:t>
      </w:r>
      <w:r w:rsidRPr="00A82147">
        <w:rPr>
          <w:rFonts w:ascii="Arial" w:hAnsi="Arial" w:cs="Arial"/>
          <w:b/>
          <w:bCs/>
        </w:rPr>
        <w:t>TP</w:t>
      </w:r>
      <w:r>
        <w:rPr>
          <w:rFonts w:ascii="Arial" w:hAnsi="Arial" w:cs="Arial"/>
        </w:rPr>
        <w:t xml:space="preserve"> – </w:t>
      </w:r>
      <w:r w:rsidRPr="00A82147">
        <w:rPr>
          <w:rFonts w:ascii="Arial" w:hAnsi="Arial" w:cs="Arial"/>
          <w:b/>
          <w:bCs/>
        </w:rPr>
        <w:t>FP</w:t>
      </w:r>
      <w:r w:rsidRPr="008E2A09">
        <w:rPr>
          <w:rFonts w:ascii="Arial" w:hAnsi="Arial" w:cs="Arial"/>
        </w:rPr>
        <w:t>”</w:t>
      </w:r>
      <w:r>
        <w:rPr>
          <w:rFonts w:ascii="Arial" w:hAnsi="Arial" w:cs="Arial"/>
          <w:b/>
          <w:bCs/>
        </w:rPr>
        <w:t xml:space="preserve"> </w:t>
      </w:r>
      <w:r>
        <w:rPr>
          <w:rFonts w:ascii="Arial" w:hAnsi="Arial" w:cs="Arial"/>
        </w:rPr>
        <w:t>to classify samples, which feature would be the most useful for classifying samples? (I.e., which genetic mutation yields the maximal value for the quantity “</w:t>
      </w:r>
      <w:r w:rsidRPr="00A82147">
        <w:rPr>
          <w:rFonts w:ascii="Arial" w:hAnsi="Arial" w:cs="Arial"/>
          <w:b/>
          <w:bCs/>
        </w:rPr>
        <w:t>TP</w:t>
      </w:r>
      <w:r>
        <w:rPr>
          <w:rFonts w:ascii="Arial" w:hAnsi="Arial" w:cs="Arial"/>
        </w:rPr>
        <w:t xml:space="preserve"> – </w:t>
      </w:r>
      <w:r w:rsidRPr="00A82147">
        <w:rPr>
          <w:rFonts w:ascii="Arial" w:hAnsi="Arial" w:cs="Arial"/>
          <w:b/>
          <w:bCs/>
        </w:rPr>
        <w:t>FP</w:t>
      </w:r>
      <w:r w:rsidRPr="007A5B02">
        <w:rPr>
          <w:rFonts w:ascii="Arial" w:hAnsi="Arial" w:cs="Arial"/>
        </w:rPr>
        <w:t>”</w:t>
      </w:r>
      <w:r>
        <w:rPr>
          <w:rFonts w:ascii="Arial" w:hAnsi="Arial" w:cs="Arial"/>
        </w:rPr>
        <w:t>?) What is the maximum value of “</w:t>
      </w:r>
      <w:r w:rsidRPr="00A82147">
        <w:rPr>
          <w:rFonts w:ascii="Arial" w:hAnsi="Arial" w:cs="Arial"/>
          <w:b/>
          <w:bCs/>
        </w:rPr>
        <w:t>TP</w:t>
      </w:r>
      <w:r>
        <w:rPr>
          <w:rFonts w:ascii="Arial" w:hAnsi="Arial" w:cs="Arial"/>
        </w:rPr>
        <w:t xml:space="preserve"> – </w:t>
      </w:r>
      <w:r w:rsidRPr="00A82147">
        <w:rPr>
          <w:rFonts w:ascii="Arial" w:hAnsi="Arial" w:cs="Arial"/>
          <w:b/>
          <w:bCs/>
        </w:rPr>
        <w:t>FP</w:t>
      </w:r>
      <w:r w:rsidRPr="008E2A09">
        <w:rPr>
          <w:rFonts w:ascii="Arial" w:hAnsi="Arial" w:cs="Arial"/>
        </w:rPr>
        <w:t>”</w:t>
      </w:r>
      <w:r>
        <w:rPr>
          <w:rFonts w:ascii="Arial" w:hAnsi="Arial" w:cs="Arial"/>
        </w:rPr>
        <w:t xml:space="preserve"> across all features?</w:t>
      </w:r>
    </w:p>
    <w:p w14:paraId="5FAD090C" w14:textId="798A23A2" w:rsidR="008E2A09" w:rsidRPr="00A82147" w:rsidRDefault="008E2A09" w:rsidP="008E2A09">
      <w:pPr>
        <w:pStyle w:val="ListParagraph"/>
        <w:numPr>
          <w:ilvl w:val="3"/>
          <w:numId w:val="21"/>
        </w:numPr>
        <w:ind w:left="360"/>
        <w:rPr>
          <w:rFonts w:ascii="Arial" w:hAnsi="Arial" w:cs="Arial"/>
        </w:rPr>
      </w:pPr>
      <w:r>
        <w:rPr>
          <w:rFonts w:ascii="Arial" w:hAnsi="Arial" w:cs="Arial"/>
        </w:rPr>
        <w:t>If we use the quantity “%</w:t>
      </w:r>
      <w:r w:rsidRPr="00A82147">
        <w:rPr>
          <w:rFonts w:ascii="Arial" w:hAnsi="Arial" w:cs="Arial"/>
          <w:b/>
          <w:bCs/>
        </w:rPr>
        <w:t>TP</w:t>
      </w:r>
      <w:r>
        <w:rPr>
          <w:rFonts w:ascii="Arial" w:hAnsi="Arial" w:cs="Arial"/>
        </w:rPr>
        <w:t xml:space="preserve"> - %</w:t>
      </w:r>
      <w:r w:rsidRPr="00A82147">
        <w:rPr>
          <w:rFonts w:ascii="Arial" w:hAnsi="Arial" w:cs="Arial"/>
          <w:b/>
          <w:bCs/>
        </w:rPr>
        <w:t>FP</w:t>
      </w:r>
      <w:r w:rsidRPr="007A5B02">
        <w:rPr>
          <w:rFonts w:ascii="Arial" w:hAnsi="Arial" w:cs="Arial"/>
        </w:rPr>
        <w:t>”</w:t>
      </w:r>
      <w:r>
        <w:rPr>
          <w:rFonts w:ascii="Arial" w:hAnsi="Arial" w:cs="Arial"/>
          <w:b/>
          <w:bCs/>
        </w:rPr>
        <w:t xml:space="preserve"> </w:t>
      </w:r>
      <w:r>
        <w:rPr>
          <w:rFonts w:ascii="Arial" w:hAnsi="Arial" w:cs="Arial"/>
        </w:rPr>
        <w:t>to classify samples, which feature would be the most useful for classifying samples? (I.e., which genetic mutation yields the maximal value for the quantity “%</w:t>
      </w:r>
      <w:r w:rsidRPr="00A82147">
        <w:rPr>
          <w:rFonts w:ascii="Arial" w:hAnsi="Arial" w:cs="Arial"/>
          <w:b/>
          <w:bCs/>
        </w:rPr>
        <w:t>TP</w:t>
      </w:r>
      <w:r>
        <w:rPr>
          <w:rFonts w:ascii="Arial" w:hAnsi="Arial" w:cs="Arial"/>
        </w:rPr>
        <w:t xml:space="preserve"> - %</w:t>
      </w:r>
      <w:r w:rsidRPr="00A82147">
        <w:rPr>
          <w:rFonts w:ascii="Arial" w:hAnsi="Arial" w:cs="Arial"/>
          <w:b/>
          <w:bCs/>
        </w:rPr>
        <w:t>FP</w:t>
      </w:r>
      <w:r w:rsidRPr="008E2A09">
        <w:rPr>
          <w:rFonts w:ascii="Arial" w:hAnsi="Arial" w:cs="Arial"/>
        </w:rPr>
        <w:t>”</w:t>
      </w:r>
      <w:r>
        <w:rPr>
          <w:rFonts w:ascii="Arial" w:hAnsi="Arial" w:cs="Arial"/>
        </w:rPr>
        <w:t>?) What is the maximum value of “%</w:t>
      </w:r>
      <w:r w:rsidRPr="00A82147">
        <w:rPr>
          <w:rFonts w:ascii="Arial" w:hAnsi="Arial" w:cs="Arial"/>
          <w:b/>
          <w:bCs/>
        </w:rPr>
        <w:t>TP</w:t>
      </w:r>
      <w:r>
        <w:rPr>
          <w:rFonts w:ascii="Arial" w:hAnsi="Arial" w:cs="Arial"/>
        </w:rPr>
        <w:t xml:space="preserve"> – %</w:t>
      </w:r>
      <w:r w:rsidRPr="00A82147">
        <w:rPr>
          <w:rFonts w:ascii="Arial" w:hAnsi="Arial" w:cs="Arial"/>
          <w:b/>
          <w:bCs/>
        </w:rPr>
        <w:t>FP</w:t>
      </w:r>
      <w:r w:rsidRPr="008E2A09">
        <w:rPr>
          <w:rFonts w:ascii="Arial" w:hAnsi="Arial" w:cs="Arial"/>
        </w:rPr>
        <w:t>”</w:t>
      </w:r>
      <w:r>
        <w:rPr>
          <w:rFonts w:ascii="Arial" w:hAnsi="Arial" w:cs="Arial"/>
        </w:rPr>
        <w:t xml:space="preserve"> across all features?</w:t>
      </w:r>
    </w:p>
    <w:p w14:paraId="31D691D7" w14:textId="77777777" w:rsidR="008E2A09" w:rsidRDefault="008E2A09" w:rsidP="008E2A09">
      <w:pPr>
        <w:pStyle w:val="ListParagraph"/>
        <w:ind w:left="360"/>
        <w:rPr>
          <w:rFonts w:ascii="Arial" w:hAnsi="Arial" w:cs="Arial"/>
        </w:rPr>
      </w:pPr>
    </w:p>
    <w:p w14:paraId="4BC1D96F" w14:textId="38A52376" w:rsidR="00127D33" w:rsidRPr="002708F5" w:rsidRDefault="00056ACF" w:rsidP="008E2A09">
      <w:pPr>
        <w:pStyle w:val="ListParagraph"/>
        <w:ind w:left="360"/>
        <w:rPr>
          <w:rFonts w:ascii="Arial" w:hAnsi="Arial" w:cs="Arial"/>
        </w:rPr>
      </w:pPr>
      <w:r w:rsidRPr="002708F5">
        <w:rPr>
          <w:rFonts w:ascii="Arial" w:hAnsi="Arial" w:cs="Arial"/>
        </w:rPr>
        <w:t>Submit a</w:t>
      </w:r>
      <w:r w:rsidR="00642CAD" w:rsidRPr="002708F5">
        <w:rPr>
          <w:rFonts w:ascii="Arial" w:hAnsi="Arial" w:cs="Arial"/>
        </w:rPr>
        <w:t xml:space="preserve">n email </w:t>
      </w:r>
      <w:r w:rsidR="00A61170" w:rsidRPr="002708F5">
        <w:rPr>
          <w:rFonts w:ascii="Arial" w:hAnsi="Arial" w:cs="Arial"/>
        </w:rPr>
        <w:t xml:space="preserve">to </w:t>
      </w:r>
      <w:hyperlink r:id="rId17" w:history="1">
        <w:r w:rsidR="00A61170" w:rsidRPr="002708F5">
          <w:rPr>
            <w:rStyle w:val="Hyperlink"/>
            <w:rFonts w:ascii="Arial" w:hAnsi="Arial" w:cs="Arial"/>
          </w:rPr>
          <w:t>welch@ohio.edu</w:t>
        </w:r>
      </w:hyperlink>
      <w:r w:rsidR="00A61170" w:rsidRPr="002708F5">
        <w:rPr>
          <w:rFonts w:ascii="Arial" w:hAnsi="Arial" w:cs="Arial"/>
        </w:rPr>
        <w:t xml:space="preserve"> </w:t>
      </w:r>
      <w:r w:rsidR="00081D6F" w:rsidRPr="002708F5">
        <w:rPr>
          <w:rFonts w:ascii="Arial" w:hAnsi="Arial" w:cs="Arial"/>
        </w:rPr>
        <w:t xml:space="preserve">that contains a brief report </w:t>
      </w:r>
      <w:r w:rsidR="00612E29" w:rsidRPr="002708F5">
        <w:rPr>
          <w:rFonts w:ascii="Arial" w:hAnsi="Arial" w:cs="Arial"/>
        </w:rPr>
        <w:t xml:space="preserve">that </w:t>
      </w:r>
      <w:r w:rsidR="002708F5">
        <w:rPr>
          <w:rFonts w:ascii="Arial" w:hAnsi="Arial" w:cs="Arial"/>
        </w:rPr>
        <w:t>includes your confusion matrices</w:t>
      </w:r>
      <w:r w:rsidR="00ED64AF">
        <w:rPr>
          <w:rFonts w:ascii="Arial" w:hAnsi="Arial" w:cs="Arial"/>
        </w:rPr>
        <w:t xml:space="preserve">, stacked bar charts and donut chart, and which </w:t>
      </w:r>
      <w:r w:rsidR="00612E29" w:rsidRPr="002708F5">
        <w:rPr>
          <w:rFonts w:ascii="Arial" w:hAnsi="Arial" w:cs="Arial"/>
        </w:rPr>
        <w:t xml:space="preserve">discusses </w:t>
      </w:r>
      <w:r w:rsidR="00C651E5">
        <w:rPr>
          <w:rFonts w:ascii="Arial" w:hAnsi="Arial" w:cs="Arial"/>
        </w:rPr>
        <w:t xml:space="preserve">how </w:t>
      </w:r>
      <w:r w:rsidR="00612E29" w:rsidRPr="002708F5">
        <w:rPr>
          <w:rFonts w:ascii="Arial" w:hAnsi="Arial" w:cs="Arial"/>
        </w:rPr>
        <w:t>your findings</w:t>
      </w:r>
      <w:r w:rsidR="00C651E5">
        <w:rPr>
          <w:rFonts w:ascii="Arial" w:hAnsi="Arial" w:cs="Arial"/>
        </w:rPr>
        <w:t xml:space="preserve"> relate to </w:t>
      </w:r>
      <w:r w:rsidR="00C651E5" w:rsidRPr="002708F5">
        <w:rPr>
          <w:rFonts w:ascii="Arial" w:hAnsi="Arial" w:cs="Arial"/>
          <w:iCs/>
          <w:color w:val="000000" w:themeColor="text1"/>
        </w:rPr>
        <w:t>the problem of developing a genetic test that can identify individuals who may develop cancer</w:t>
      </w:r>
      <w:r w:rsidR="00642CAD" w:rsidRPr="002708F5">
        <w:rPr>
          <w:rFonts w:ascii="Arial" w:hAnsi="Arial" w:cs="Arial"/>
        </w:rPr>
        <w:t>. A</w:t>
      </w:r>
      <w:r w:rsidR="00081D6F" w:rsidRPr="002708F5">
        <w:rPr>
          <w:rFonts w:ascii="Arial" w:hAnsi="Arial" w:cs="Arial"/>
        </w:rPr>
        <w:t>dditionally, a</w:t>
      </w:r>
      <w:r w:rsidR="00642CAD" w:rsidRPr="002708F5">
        <w:rPr>
          <w:rFonts w:ascii="Arial" w:hAnsi="Arial" w:cs="Arial"/>
        </w:rPr>
        <w:t xml:space="preserve">ttach </w:t>
      </w:r>
      <w:r w:rsidR="00977FD0" w:rsidRPr="002708F5">
        <w:rPr>
          <w:rFonts w:ascii="Arial" w:hAnsi="Arial" w:cs="Arial"/>
        </w:rPr>
        <w:t xml:space="preserve">either </w:t>
      </w:r>
      <w:r w:rsidR="00A61170" w:rsidRPr="002708F5">
        <w:rPr>
          <w:rFonts w:ascii="Arial" w:hAnsi="Arial" w:cs="Arial"/>
        </w:rPr>
        <w:t xml:space="preserve">(a) </w:t>
      </w:r>
      <w:r w:rsidR="00642CAD" w:rsidRPr="002708F5">
        <w:rPr>
          <w:rFonts w:ascii="Arial" w:hAnsi="Arial" w:cs="Arial"/>
        </w:rPr>
        <w:t>the .c</w:t>
      </w:r>
      <w:r w:rsidR="00A61170" w:rsidRPr="002708F5">
        <w:rPr>
          <w:rFonts w:ascii="Arial" w:hAnsi="Arial" w:cs="Arial"/>
        </w:rPr>
        <w:t>sv</w:t>
      </w:r>
      <w:r w:rsidR="00642CAD" w:rsidRPr="002708F5">
        <w:rPr>
          <w:rFonts w:ascii="Arial" w:hAnsi="Arial" w:cs="Arial"/>
        </w:rPr>
        <w:t xml:space="preserve"> file </w:t>
      </w:r>
      <w:r w:rsidR="00977FD0" w:rsidRPr="002708F5">
        <w:rPr>
          <w:rFonts w:ascii="Arial" w:hAnsi="Arial" w:cs="Arial"/>
        </w:rPr>
        <w:t xml:space="preserve">(it should </w:t>
      </w:r>
      <w:r w:rsidR="00642CAD" w:rsidRPr="002708F5">
        <w:rPr>
          <w:rFonts w:ascii="Arial" w:hAnsi="Arial" w:cs="Arial"/>
        </w:rPr>
        <w:t xml:space="preserve">contain the </w:t>
      </w:r>
      <w:r w:rsidR="00081D6F" w:rsidRPr="002708F5">
        <w:rPr>
          <w:rFonts w:ascii="Arial" w:hAnsi="Arial" w:cs="Arial"/>
        </w:rPr>
        <w:t xml:space="preserve">original </w:t>
      </w:r>
      <w:r w:rsidR="00642CAD" w:rsidRPr="002708F5">
        <w:rPr>
          <w:rFonts w:ascii="Arial" w:hAnsi="Arial" w:cs="Arial"/>
        </w:rPr>
        <w:t>data, along with the calculated values</w:t>
      </w:r>
      <w:r w:rsidR="00977FD0" w:rsidRPr="002708F5">
        <w:rPr>
          <w:rFonts w:ascii="Arial" w:hAnsi="Arial" w:cs="Arial"/>
        </w:rPr>
        <w:t>)</w:t>
      </w:r>
      <w:r w:rsidR="00A61170" w:rsidRPr="002708F5">
        <w:rPr>
          <w:rFonts w:ascii="Arial" w:hAnsi="Arial" w:cs="Arial"/>
        </w:rPr>
        <w:t>,</w:t>
      </w:r>
      <w:r w:rsidR="00977FD0" w:rsidRPr="002708F5">
        <w:rPr>
          <w:rFonts w:ascii="Arial" w:hAnsi="Arial" w:cs="Arial"/>
        </w:rPr>
        <w:t xml:space="preserve"> or </w:t>
      </w:r>
      <w:r w:rsidR="00A61170" w:rsidRPr="002708F5">
        <w:rPr>
          <w:rFonts w:ascii="Arial" w:hAnsi="Arial" w:cs="Arial"/>
        </w:rPr>
        <w:t xml:space="preserve">(b) </w:t>
      </w:r>
      <w:r w:rsidR="00977FD0" w:rsidRPr="002708F5">
        <w:rPr>
          <w:rFonts w:ascii="Arial" w:hAnsi="Arial" w:cs="Arial"/>
        </w:rPr>
        <w:t>the computer program that you developed for this activity</w:t>
      </w:r>
      <w:r w:rsidR="00E21DDD" w:rsidRPr="002708F5">
        <w:rPr>
          <w:rFonts w:ascii="Arial" w:hAnsi="Arial" w:cs="Arial"/>
        </w:rPr>
        <w:t xml:space="preserve"> and the output of your program (either a screenshot or a file)</w:t>
      </w:r>
      <w:r w:rsidR="00447653" w:rsidRPr="002708F5">
        <w:rPr>
          <w:rFonts w:ascii="Arial" w:hAnsi="Arial" w:cs="Arial"/>
        </w:rPr>
        <w:t>.</w:t>
      </w:r>
    </w:p>
    <w:p w14:paraId="4341D4A4" w14:textId="77777777" w:rsidR="00447653" w:rsidRPr="002708F5" w:rsidRDefault="00447653" w:rsidP="00447653">
      <w:pPr>
        <w:rPr>
          <w:rFonts w:ascii="Arial" w:hAnsi="Arial" w:cs="Arial"/>
          <w:b/>
          <w:bCs/>
          <w:u w:val="single"/>
        </w:rPr>
      </w:pPr>
    </w:p>
    <w:p w14:paraId="7C62FC8B" w14:textId="284BA44E" w:rsidR="000C3AF9" w:rsidRPr="002708F5" w:rsidRDefault="00127D33" w:rsidP="00EF066A">
      <w:pPr>
        <w:rPr>
          <w:rFonts w:ascii="Arial" w:hAnsi="Arial" w:cs="Arial"/>
          <w:color w:val="000000" w:themeColor="text1"/>
        </w:rPr>
      </w:pPr>
      <w:r w:rsidRPr="002708F5">
        <w:rPr>
          <w:rFonts w:ascii="Arial" w:hAnsi="Arial" w:cs="Arial"/>
          <w:b/>
          <w:bCs/>
          <w:color w:val="000000" w:themeColor="text1"/>
          <w:u w:val="single"/>
        </w:rPr>
        <w:t>NOTE</w:t>
      </w:r>
      <w:r w:rsidRPr="002708F5">
        <w:rPr>
          <w:rFonts w:ascii="Arial" w:hAnsi="Arial" w:cs="Arial"/>
          <w:color w:val="000000" w:themeColor="text1"/>
        </w:rPr>
        <w:t xml:space="preserve">: I may respond to your email submissions with questions about your </w:t>
      </w:r>
      <w:r w:rsidR="00F87165" w:rsidRPr="002708F5">
        <w:rPr>
          <w:rFonts w:ascii="Arial" w:hAnsi="Arial" w:cs="Arial"/>
          <w:color w:val="000000" w:themeColor="text1"/>
        </w:rPr>
        <w:t>methods</w:t>
      </w:r>
      <w:r w:rsidRPr="002708F5">
        <w:rPr>
          <w:rFonts w:ascii="Arial" w:hAnsi="Arial" w:cs="Arial"/>
          <w:color w:val="000000" w:themeColor="text1"/>
        </w:rPr>
        <w:t>, results, and/or interpretation. Please respond promptly</w:t>
      </w:r>
      <w:r w:rsidR="000C3AF9" w:rsidRPr="002708F5">
        <w:rPr>
          <w:rFonts w:ascii="Arial" w:hAnsi="Arial" w:cs="Arial"/>
          <w:color w:val="000000" w:themeColor="text1"/>
        </w:rPr>
        <w:t xml:space="preserve"> to my questions</w:t>
      </w:r>
      <w:r w:rsidRPr="002708F5">
        <w:rPr>
          <w:rFonts w:ascii="Arial" w:hAnsi="Arial" w:cs="Arial"/>
          <w:color w:val="000000" w:themeColor="text1"/>
        </w:rPr>
        <w:t>.</w:t>
      </w:r>
    </w:p>
    <w:sectPr w:rsidR="000C3AF9" w:rsidRPr="0027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7F3"/>
    <w:multiLevelType w:val="hybridMultilevel"/>
    <w:tmpl w:val="5D4E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5C25"/>
    <w:multiLevelType w:val="hybridMultilevel"/>
    <w:tmpl w:val="A50A1E08"/>
    <w:lvl w:ilvl="0" w:tplc="E98096A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B487C"/>
    <w:multiLevelType w:val="hybridMultilevel"/>
    <w:tmpl w:val="209A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272F"/>
    <w:multiLevelType w:val="hybridMultilevel"/>
    <w:tmpl w:val="91668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F0FA5"/>
    <w:multiLevelType w:val="hybridMultilevel"/>
    <w:tmpl w:val="B8148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311B6"/>
    <w:multiLevelType w:val="hybridMultilevel"/>
    <w:tmpl w:val="688A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E7457"/>
    <w:multiLevelType w:val="hybridMultilevel"/>
    <w:tmpl w:val="C2CA365C"/>
    <w:lvl w:ilvl="0" w:tplc="0409000F">
      <w:start w:val="1"/>
      <w:numFmt w:val="decimal"/>
      <w:lvlText w:val="%1."/>
      <w:lvlJc w:val="left"/>
      <w:pPr>
        <w:ind w:left="1440" w:hanging="360"/>
      </w:pPr>
      <w:rPr>
        <w:rFonts w:hint="default"/>
      </w:rPr>
    </w:lvl>
    <w:lvl w:ilvl="1" w:tplc="F42E109E" w:tentative="1">
      <w:start w:val="1"/>
      <w:numFmt w:val="bullet"/>
      <w:lvlText w:val="•"/>
      <w:lvlJc w:val="left"/>
      <w:pPr>
        <w:tabs>
          <w:tab w:val="num" w:pos="2160"/>
        </w:tabs>
        <w:ind w:left="2160" w:hanging="360"/>
      </w:pPr>
      <w:rPr>
        <w:rFonts w:ascii="Arial" w:hAnsi="Arial" w:hint="default"/>
      </w:rPr>
    </w:lvl>
    <w:lvl w:ilvl="2" w:tplc="D0F61AA4" w:tentative="1">
      <w:start w:val="1"/>
      <w:numFmt w:val="bullet"/>
      <w:lvlText w:val="•"/>
      <w:lvlJc w:val="left"/>
      <w:pPr>
        <w:tabs>
          <w:tab w:val="num" w:pos="2880"/>
        </w:tabs>
        <w:ind w:left="2880" w:hanging="360"/>
      </w:pPr>
      <w:rPr>
        <w:rFonts w:ascii="Arial" w:hAnsi="Arial" w:hint="default"/>
      </w:rPr>
    </w:lvl>
    <w:lvl w:ilvl="3" w:tplc="4B4E4FEC" w:tentative="1">
      <w:start w:val="1"/>
      <w:numFmt w:val="bullet"/>
      <w:lvlText w:val="•"/>
      <w:lvlJc w:val="left"/>
      <w:pPr>
        <w:tabs>
          <w:tab w:val="num" w:pos="3600"/>
        </w:tabs>
        <w:ind w:left="3600" w:hanging="360"/>
      </w:pPr>
      <w:rPr>
        <w:rFonts w:ascii="Arial" w:hAnsi="Arial" w:hint="default"/>
      </w:rPr>
    </w:lvl>
    <w:lvl w:ilvl="4" w:tplc="66C8A0FE" w:tentative="1">
      <w:start w:val="1"/>
      <w:numFmt w:val="bullet"/>
      <w:lvlText w:val="•"/>
      <w:lvlJc w:val="left"/>
      <w:pPr>
        <w:tabs>
          <w:tab w:val="num" w:pos="4320"/>
        </w:tabs>
        <w:ind w:left="4320" w:hanging="360"/>
      </w:pPr>
      <w:rPr>
        <w:rFonts w:ascii="Arial" w:hAnsi="Arial" w:hint="default"/>
      </w:rPr>
    </w:lvl>
    <w:lvl w:ilvl="5" w:tplc="C7464E2C" w:tentative="1">
      <w:start w:val="1"/>
      <w:numFmt w:val="bullet"/>
      <w:lvlText w:val="•"/>
      <w:lvlJc w:val="left"/>
      <w:pPr>
        <w:tabs>
          <w:tab w:val="num" w:pos="5040"/>
        </w:tabs>
        <w:ind w:left="5040" w:hanging="360"/>
      </w:pPr>
      <w:rPr>
        <w:rFonts w:ascii="Arial" w:hAnsi="Arial" w:hint="default"/>
      </w:rPr>
    </w:lvl>
    <w:lvl w:ilvl="6" w:tplc="4E62747A" w:tentative="1">
      <w:start w:val="1"/>
      <w:numFmt w:val="bullet"/>
      <w:lvlText w:val="•"/>
      <w:lvlJc w:val="left"/>
      <w:pPr>
        <w:tabs>
          <w:tab w:val="num" w:pos="5760"/>
        </w:tabs>
        <w:ind w:left="5760" w:hanging="360"/>
      </w:pPr>
      <w:rPr>
        <w:rFonts w:ascii="Arial" w:hAnsi="Arial" w:hint="default"/>
      </w:rPr>
    </w:lvl>
    <w:lvl w:ilvl="7" w:tplc="DF901E4E" w:tentative="1">
      <w:start w:val="1"/>
      <w:numFmt w:val="bullet"/>
      <w:lvlText w:val="•"/>
      <w:lvlJc w:val="left"/>
      <w:pPr>
        <w:tabs>
          <w:tab w:val="num" w:pos="6480"/>
        </w:tabs>
        <w:ind w:left="6480" w:hanging="360"/>
      </w:pPr>
      <w:rPr>
        <w:rFonts w:ascii="Arial" w:hAnsi="Arial" w:hint="default"/>
      </w:rPr>
    </w:lvl>
    <w:lvl w:ilvl="8" w:tplc="11C63348"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1B7466C3"/>
    <w:multiLevelType w:val="hybridMultilevel"/>
    <w:tmpl w:val="4DBA7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858FE"/>
    <w:multiLevelType w:val="hybridMultilevel"/>
    <w:tmpl w:val="1E60BE5E"/>
    <w:lvl w:ilvl="0" w:tplc="35600CA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rPr>
        <w:rFonts w:hint="default"/>
      </w:rPr>
    </w:lvl>
    <w:lvl w:ilvl="2" w:tplc="30B02ECC" w:tentative="1">
      <w:start w:val="1"/>
      <w:numFmt w:val="bullet"/>
      <w:lvlText w:val="•"/>
      <w:lvlJc w:val="left"/>
      <w:pPr>
        <w:tabs>
          <w:tab w:val="num" w:pos="2160"/>
        </w:tabs>
        <w:ind w:left="2160" w:hanging="360"/>
      </w:pPr>
      <w:rPr>
        <w:rFonts w:ascii="Arial" w:hAnsi="Arial" w:hint="default"/>
      </w:rPr>
    </w:lvl>
    <w:lvl w:ilvl="3" w:tplc="AE241F34" w:tentative="1">
      <w:start w:val="1"/>
      <w:numFmt w:val="bullet"/>
      <w:lvlText w:val="•"/>
      <w:lvlJc w:val="left"/>
      <w:pPr>
        <w:tabs>
          <w:tab w:val="num" w:pos="2880"/>
        </w:tabs>
        <w:ind w:left="2880" w:hanging="360"/>
      </w:pPr>
      <w:rPr>
        <w:rFonts w:ascii="Arial" w:hAnsi="Arial" w:hint="default"/>
      </w:rPr>
    </w:lvl>
    <w:lvl w:ilvl="4" w:tplc="6A74659A" w:tentative="1">
      <w:start w:val="1"/>
      <w:numFmt w:val="bullet"/>
      <w:lvlText w:val="•"/>
      <w:lvlJc w:val="left"/>
      <w:pPr>
        <w:tabs>
          <w:tab w:val="num" w:pos="3600"/>
        </w:tabs>
        <w:ind w:left="3600" w:hanging="360"/>
      </w:pPr>
      <w:rPr>
        <w:rFonts w:ascii="Arial" w:hAnsi="Arial" w:hint="default"/>
      </w:rPr>
    </w:lvl>
    <w:lvl w:ilvl="5" w:tplc="5874E19E" w:tentative="1">
      <w:start w:val="1"/>
      <w:numFmt w:val="bullet"/>
      <w:lvlText w:val="•"/>
      <w:lvlJc w:val="left"/>
      <w:pPr>
        <w:tabs>
          <w:tab w:val="num" w:pos="4320"/>
        </w:tabs>
        <w:ind w:left="4320" w:hanging="360"/>
      </w:pPr>
      <w:rPr>
        <w:rFonts w:ascii="Arial" w:hAnsi="Arial" w:hint="default"/>
      </w:rPr>
    </w:lvl>
    <w:lvl w:ilvl="6" w:tplc="E618C2DA" w:tentative="1">
      <w:start w:val="1"/>
      <w:numFmt w:val="bullet"/>
      <w:lvlText w:val="•"/>
      <w:lvlJc w:val="left"/>
      <w:pPr>
        <w:tabs>
          <w:tab w:val="num" w:pos="5040"/>
        </w:tabs>
        <w:ind w:left="5040" w:hanging="360"/>
      </w:pPr>
      <w:rPr>
        <w:rFonts w:ascii="Arial" w:hAnsi="Arial" w:hint="default"/>
      </w:rPr>
    </w:lvl>
    <w:lvl w:ilvl="7" w:tplc="AA064554" w:tentative="1">
      <w:start w:val="1"/>
      <w:numFmt w:val="bullet"/>
      <w:lvlText w:val="•"/>
      <w:lvlJc w:val="left"/>
      <w:pPr>
        <w:tabs>
          <w:tab w:val="num" w:pos="5760"/>
        </w:tabs>
        <w:ind w:left="5760" w:hanging="360"/>
      </w:pPr>
      <w:rPr>
        <w:rFonts w:ascii="Arial" w:hAnsi="Arial" w:hint="default"/>
      </w:rPr>
    </w:lvl>
    <w:lvl w:ilvl="8" w:tplc="25BA98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594311"/>
    <w:multiLevelType w:val="hybridMultilevel"/>
    <w:tmpl w:val="445AB1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F55FF"/>
    <w:multiLevelType w:val="hybridMultilevel"/>
    <w:tmpl w:val="DC702F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3194B"/>
    <w:multiLevelType w:val="hybridMultilevel"/>
    <w:tmpl w:val="0F243D0A"/>
    <w:lvl w:ilvl="0" w:tplc="F300CABC">
      <w:start w:val="1"/>
      <w:numFmt w:val="bullet"/>
      <w:lvlText w:val="–"/>
      <w:lvlJc w:val="left"/>
      <w:pPr>
        <w:tabs>
          <w:tab w:val="num" w:pos="720"/>
        </w:tabs>
        <w:ind w:left="720" w:hanging="360"/>
      </w:pPr>
      <w:rPr>
        <w:rFonts w:ascii="Arial" w:hAnsi="Arial" w:hint="default"/>
      </w:rPr>
    </w:lvl>
    <w:lvl w:ilvl="1" w:tplc="1B70F920">
      <w:start w:val="1"/>
      <w:numFmt w:val="bullet"/>
      <w:lvlText w:val="–"/>
      <w:lvlJc w:val="left"/>
      <w:pPr>
        <w:tabs>
          <w:tab w:val="num" w:pos="1440"/>
        </w:tabs>
        <w:ind w:left="1440" w:hanging="360"/>
      </w:pPr>
      <w:rPr>
        <w:rFonts w:ascii="Arial" w:hAnsi="Arial" w:hint="default"/>
      </w:rPr>
    </w:lvl>
    <w:lvl w:ilvl="2" w:tplc="DC4C142A" w:tentative="1">
      <w:start w:val="1"/>
      <w:numFmt w:val="bullet"/>
      <w:lvlText w:val="–"/>
      <w:lvlJc w:val="left"/>
      <w:pPr>
        <w:tabs>
          <w:tab w:val="num" w:pos="2160"/>
        </w:tabs>
        <w:ind w:left="2160" w:hanging="360"/>
      </w:pPr>
      <w:rPr>
        <w:rFonts w:ascii="Arial" w:hAnsi="Arial" w:hint="default"/>
      </w:rPr>
    </w:lvl>
    <w:lvl w:ilvl="3" w:tplc="EB3609C6" w:tentative="1">
      <w:start w:val="1"/>
      <w:numFmt w:val="bullet"/>
      <w:lvlText w:val="–"/>
      <w:lvlJc w:val="left"/>
      <w:pPr>
        <w:tabs>
          <w:tab w:val="num" w:pos="2880"/>
        </w:tabs>
        <w:ind w:left="2880" w:hanging="360"/>
      </w:pPr>
      <w:rPr>
        <w:rFonts w:ascii="Arial" w:hAnsi="Arial" w:hint="default"/>
      </w:rPr>
    </w:lvl>
    <w:lvl w:ilvl="4" w:tplc="661A8894" w:tentative="1">
      <w:start w:val="1"/>
      <w:numFmt w:val="bullet"/>
      <w:lvlText w:val="–"/>
      <w:lvlJc w:val="left"/>
      <w:pPr>
        <w:tabs>
          <w:tab w:val="num" w:pos="3600"/>
        </w:tabs>
        <w:ind w:left="3600" w:hanging="360"/>
      </w:pPr>
      <w:rPr>
        <w:rFonts w:ascii="Arial" w:hAnsi="Arial" w:hint="default"/>
      </w:rPr>
    </w:lvl>
    <w:lvl w:ilvl="5" w:tplc="19B82916" w:tentative="1">
      <w:start w:val="1"/>
      <w:numFmt w:val="bullet"/>
      <w:lvlText w:val="–"/>
      <w:lvlJc w:val="left"/>
      <w:pPr>
        <w:tabs>
          <w:tab w:val="num" w:pos="4320"/>
        </w:tabs>
        <w:ind w:left="4320" w:hanging="360"/>
      </w:pPr>
      <w:rPr>
        <w:rFonts w:ascii="Arial" w:hAnsi="Arial" w:hint="default"/>
      </w:rPr>
    </w:lvl>
    <w:lvl w:ilvl="6" w:tplc="975C164A" w:tentative="1">
      <w:start w:val="1"/>
      <w:numFmt w:val="bullet"/>
      <w:lvlText w:val="–"/>
      <w:lvlJc w:val="left"/>
      <w:pPr>
        <w:tabs>
          <w:tab w:val="num" w:pos="5040"/>
        </w:tabs>
        <w:ind w:left="5040" w:hanging="360"/>
      </w:pPr>
      <w:rPr>
        <w:rFonts w:ascii="Arial" w:hAnsi="Arial" w:hint="default"/>
      </w:rPr>
    </w:lvl>
    <w:lvl w:ilvl="7" w:tplc="9D020116" w:tentative="1">
      <w:start w:val="1"/>
      <w:numFmt w:val="bullet"/>
      <w:lvlText w:val="–"/>
      <w:lvlJc w:val="left"/>
      <w:pPr>
        <w:tabs>
          <w:tab w:val="num" w:pos="5760"/>
        </w:tabs>
        <w:ind w:left="5760" w:hanging="360"/>
      </w:pPr>
      <w:rPr>
        <w:rFonts w:ascii="Arial" w:hAnsi="Arial" w:hint="default"/>
      </w:rPr>
    </w:lvl>
    <w:lvl w:ilvl="8" w:tplc="057835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4655B"/>
    <w:multiLevelType w:val="hybridMultilevel"/>
    <w:tmpl w:val="B10CC95A"/>
    <w:lvl w:ilvl="0" w:tplc="0346127A">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rPr>
        <w:rFonts w:hint="default"/>
      </w:rPr>
    </w:lvl>
    <w:lvl w:ilvl="2" w:tplc="741A95D2" w:tentative="1">
      <w:start w:val="1"/>
      <w:numFmt w:val="bullet"/>
      <w:lvlText w:val="•"/>
      <w:lvlJc w:val="left"/>
      <w:pPr>
        <w:tabs>
          <w:tab w:val="num" w:pos="2160"/>
        </w:tabs>
        <w:ind w:left="2160" w:hanging="360"/>
      </w:pPr>
      <w:rPr>
        <w:rFonts w:ascii="Arial" w:hAnsi="Arial" w:hint="default"/>
      </w:rPr>
    </w:lvl>
    <w:lvl w:ilvl="3" w:tplc="35F8DBCC" w:tentative="1">
      <w:start w:val="1"/>
      <w:numFmt w:val="bullet"/>
      <w:lvlText w:val="•"/>
      <w:lvlJc w:val="left"/>
      <w:pPr>
        <w:tabs>
          <w:tab w:val="num" w:pos="2880"/>
        </w:tabs>
        <w:ind w:left="2880" w:hanging="360"/>
      </w:pPr>
      <w:rPr>
        <w:rFonts w:ascii="Arial" w:hAnsi="Arial" w:hint="default"/>
      </w:rPr>
    </w:lvl>
    <w:lvl w:ilvl="4" w:tplc="DB9ED7A2" w:tentative="1">
      <w:start w:val="1"/>
      <w:numFmt w:val="bullet"/>
      <w:lvlText w:val="•"/>
      <w:lvlJc w:val="left"/>
      <w:pPr>
        <w:tabs>
          <w:tab w:val="num" w:pos="3600"/>
        </w:tabs>
        <w:ind w:left="3600" w:hanging="360"/>
      </w:pPr>
      <w:rPr>
        <w:rFonts w:ascii="Arial" w:hAnsi="Arial" w:hint="default"/>
      </w:rPr>
    </w:lvl>
    <w:lvl w:ilvl="5" w:tplc="18060BBA" w:tentative="1">
      <w:start w:val="1"/>
      <w:numFmt w:val="bullet"/>
      <w:lvlText w:val="•"/>
      <w:lvlJc w:val="left"/>
      <w:pPr>
        <w:tabs>
          <w:tab w:val="num" w:pos="4320"/>
        </w:tabs>
        <w:ind w:left="4320" w:hanging="360"/>
      </w:pPr>
      <w:rPr>
        <w:rFonts w:ascii="Arial" w:hAnsi="Arial" w:hint="default"/>
      </w:rPr>
    </w:lvl>
    <w:lvl w:ilvl="6" w:tplc="4496BC84" w:tentative="1">
      <w:start w:val="1"/>
      <w:numFmt w:val="bullet"/>
      <w:lvlText w:val="•"/>
      <w:lvlJc w:val="left"/>
      <w:pPr>
        <w:tabs>
          <w:tab w:val="num" w:pos="5040"/>
        </w:tabs>
        <w:ind w:left="5040" w:hanging="360"/>
      </w:pPr>
      <w:rPr>
        <w:rFonts w:ascii="Arial" w:hAnsi="Arial" w:hint="default"/>
      </w:rPr>
    </w:lvl>
    <w:lvl w:ilvl="7" w:tplc="CED2D302" w:tentative="1">
      <w:start w:val="1"/>
      <w:numFmt w:val="bullet"/>
      <w:lvlText w:val="•"/>
      <w:lvlJc w:val="left"/>
      <w:pPr>
        <w:tabs>
          <w:tab w:val="num" w:pos="5760"/>
        </w:tabs>
        <w:ind w:left="5760" w:hanging="360"/>
      </w:pPr>
      <w:rPr>
        <w:rFonts w:ascii="Arial" w:hAnsi="Arial" w:hint="default"/>
      </w:rPr>
    </w:lvl>
    <w:lvl w:ilvl="8" w:tplc="A8C662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C133E6"/>
    <w:multiLevelType w:val="hybridMultilevel"/>
    <w:tmpl w:val="967A4BD6"/>
    <w:lvl w:ilvl="0" w:tplc="D9AE8854">
      <w:start w:val="1"/>
      <w:numFmt w:val="bullet"/>
      <w:lvlText w:val="•"/>
      <w:lvlJc w:val="left"/>
      <w:pPr>
        <w:tabs>
          <w:tab w:val="num" w:pos="720"/>
        </w:tabs>
        <w:ind w:left="720" w:hanging="360"/>
      </w:pPr>
      <w:rPr>
        <w:rFonts w:ascii="Arial" w:hAnsi="Arial" w:hint="default"/>
      </w:rPr>
    </w:lvl>
    <w:lvl w:ilvl="1" w:tplc="814CD722">
      <w:numFmt w:val="bullet"/>
      <w:lvlText w:val="–"/>
      <w:lvlJc w:val="left"/>
      <w:pPr>
        <w:tabs>
          <w:tab w:val="num" w:pos="1440"/>
        </w:tabs>
        <w:ind w:left="1440" w:hanging="360"/>
      </w:pPr>
      <w:rPr>
        <w:rFonts w:ascii="Arial" w:hAnsi="Arial" w:hint="default"/>
      </w:rPr>
    </w:lvl>
    <w:lvl w:ilvl="2" w:tplc="F38289EE" w:tentative="1">
      <w:start w:val="1"/>
      <w:numFmt w:val="bullet"/>
      <w:lvlText w:val="•"/>
      <w:lvlJc w:val="left"/>
      <w:pPr>
        <w:tabs>
          <w:tab w:val="num" w:pos="2160"/>
        </w:tabs>
        <w:ind w:left="2160" w:hanging="360"/>
      </w:pPr>
      <w:rPr>
        <w:rFonts w:ascii="Arial" w:hAnsi="Arial" w:hint="default"/>
      </w:rPr>
    </w:lvl>
    <w:lvl w:ilvl="3" w:tplc="F4260FE6" w:tentative="1">
      <w:start w:val="1"/>
      <w:numFmt w:val="bullet"/>
      <w:lvlText w:val="•"/>
      <w:lvlJc w:val="left"/>
      <w:pPr>
        <w:tabs>
          <w:tab w:val="num" w:pos="2880"/>
        </w:tabs>
        <w:ind w:left="2880" w:hanging="360"/>
      </w:pPr>
      <w:rPr>
        <w:rFonts w:ascii="Arial" w:hAnsi="Arial" w:hint="default"/>
      </w:rPr>
    </w:lvl>
    <w:lvl w:ilvl="4" w:tplc="4F32C728" w:tentative="1">
      <w:start w:val="1"/>
      <w:numFmt w:val="bullet"/>
      <w:lvlText w:val="•"/>
      <w:lvlJc w:val="left"/>
      <w:pPr>
        <w:tabs>
          <w:tab w:val="num" w:pos="3600"/>
        </w:tabs>
        <w:ind w:left="3600" w:hanging="360"/>
      </w:pPr>
      <w:rPr>
        <w:rFonts w:ascii="Arial" w:hAnsi="Arial" w:hint="default"/>
      </w:rPr>
    </w:lvl>
    <w:lvl w:ilvl="5" w:tplc="DBCE2DDC" w:tentative="1">
      <w:start w:val="1"/>
      <w:numFmt w:val="bullet"/>
      <w:lvlText w:val="•"/>
      <w:lvlJc w:val="left"/>
      <w:pPr>
        <w:tabs>
          <w:tab w:val="num" w:pos="4320"/>
        </w:tabs>
        <w:ind w:left="4320" w:hanging="360"/>
      </w:pPr>
      <w:rPr>
        <w:rFonts w:ascii="Arial" w:hAnsi="Arial" w:hint="default"/>
      </w:rPr>
    </w:lvl>
    <w:lvl w:ilvl="6" w:tplc="AAE21FD6" w:tentative="1">
      <w:start w:val="1"/>
      <w:numFmt w:val="bullet"/>
      <w:lvlText w:val="•"/>
      <w:lvlJc w:val="left"/>
      <w:pPr>
        <w:tabs>
          <w:tab w:val="num" w:pos="5040"/>
        </w:tabs>
        <w:ind w:left="5040" w:hanging="360"/>
      </w:pPr>
      <w:rPr>
        <w:rFonts w:ascii="Arial" w:hAnsi="Arial" w:hint="default"/>
      </w:rPr>
    </w:lvl>
    <w:lvl w:ilvl="7" w:tplc="BBC64E2C" w:tentative="1">
      <w:start w:val="1"/>
      <w:numFmt w:val="bullet"/>
      <w:lvlText w:val="•"/>
      <w:lvlJc w:val="left"/>
      <w:pPr>
        <w:tabs>
          <w:tab w:val="num" w:pos="5760"/>
        </w:tabs>
        <w:ind w:left="5760" w:hanging="360"/>
      </w:pPr>
      <w:rPr>
        <w:rFonts w:ascii="Arial" w:hAnsi="Arial" w:hint="default"/>
      </w:rPr>
    </w:lvl>
    <w:lvl w:ilvl="8" w:tplc="551C8D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720CB4"/>
    <w:multiLevelType w:val="hybridMultilevel"/>
    <w:tmpl w:val="1FB48D1A"/>
    <w:lvl w:ilvl="0" w:tplc="A40286D8">
      <w:start w:val="1"/>
      <w:numFmt w:val="bullet"/>
      <w:lvlText w:val="•"/>
      <w:lvlJc w:val="left"/>
      <w:pPr>
        <w:tabs>
          <w:tab w:val="num" w:pos="720"/>
        </w:tabs>
        <w:ind w:left="720" w:hanging="360"/>
      </w:pPr>
      <w:rPr>
        <w:rFonts w:ascii="Arial" w:hAnsi="Arial" w:hint="default"/>
      </w:rPr>
    </w:lvl>
    <w:lvl w:ilvl="1" w:tplc="B53AE86E" w:tentative="1">
      <w:start w:val="1"/>
      <w:numFmt w:val="bullet"/>
      <w:lvlText w:val="•"/>
      <w:lvlJc w:val="left"/>
      <w:pPr>
        <w:tabs>
          <w:tab w:val="num" w:pos="1440"/>
        </w:tabs>
        <w:ind w:left="1440" w:hanging="360"/>
      </w:pPr>
      <w:rPr>
        <w:rFonts w:ascii="Arial" w:hAnsi="Arial" w:hint="default"/>
      </w:rPr>
    </w:lvl>
    <w:lvl w:ilvl="2" w:tplc="7D3E47A2" w:tentative="1">
      <w:start w:val="1"/>
      <w:numFmt w:val="bullet"/>
      <w:lvlText w:val="•"/>
      <w:lvlJc w:val="left"/>
      <w:pPr>
        <w:tabs>
          <w:tab w:val="num" w:pos="2160"/>
        </w:tabs>
        <w:ind w:left="2160" w:hanging="360"/>
      </w:pPr>
      <w:rPr>
        <w:rFonts w:ascii="Arial" w:hAnsi="Arial" w:hint="default"/>
      </w:rPr>
    </w:lvl>
    <w:lvl w:ilvl="3" w:tplc="5FD01868" w:tentative="1">
      <w:start w:val="1"/>
      <w:numFmt w:val="bullet"/>
      <w:lvlText w:val="•"/>
      <w:lvlJc w:val="left"/>
      <w:pPr>
        <w:tabs>
          <w:tab w:val="num" w:pos="2880"/>
        </w:tabs>
        <w:ind w:left="2880" w:hanging="360"/>
      </w:pPr>
      <w:rPr>
        <w:rFonts w:ascii="Arial" w:hAnsi="Arial" w:hint="default"/>
      </w:rPr>
    </w:lvl>
    <w:lvl w:ilvl="4" w:tplc="A15A775C" w:tentative="1">
      <w:start w:val="1"/>
      <w:numFmt w:val="bullet"/>
      <w:lvlText w:val="•"/>
      <w:lvlJc w:val="left"/>
      <w:pPr>
        <w:tabs>
          <w:tab w:val="num" w:pos="3600"/>
        </w:tabs>
        <w:ind w:left="3600" w:hanging="360"/>
      </w:pPr>
      <w:rPr>
        <w:rFonts w:ascii="Arial" w:hAnsi="Arial" w:hint="default"/>
      </w:rPr>
    </w:lvl>
    <w:lvl w:ilvl="5" w:tplc="A7BC5D1A" w:tentative="1">
      <w:start w:val="1"/>
      <w:numFmt w:val="bullet"/>
      <w:lvlText w:val="•"/>
      <w:lvlJc w:val="left"/>
      <w:pPr>
        <w:tabs>
          <w:tab w:val="num" w:pos="4320"/>
        </w:tabs>
        <w:ind w:left="4320" w:hanging="360"/>
      </w:pPr>
      <w:rPr>
        <w:rFonts w:ascii="Arial" w:hAnsi="Arial" w:hint="default"/>
      </w:rPr>
    </w:lvl>
    <w:lvl w:ilvl="6" w:tplc="1E921FEC" w:tentative="1">
      <w:start w:val="1"/>
      <w:numFmt w:val="bullet"/>
      <w:lvlText w:val="•"/>
      <w:lvlJc w:val="left"/>
      <w:pPr>
        <w:tabs>
          <w:tab w:val="num" w:pos="5040"/>
        </w:tabs>
        <w:ind w:left="5040" w:hanging="360"/>
      </w:pPr>
      <w:rPr>
        <w:rFonts w:ascii="Arial" w:hAnsi="Arial" w:hint="default"/>
      </w:rPr>
    </w:lvl>
    <w:lvl w:ilvl="7" w:tplc="E91A390C" w:tentative="1">
      <w:start w:val="1"/>
      <w:numFmt w:val="bullet"/>
      <w:lvlText w:val="•"/>
      <w:lvlJc w:val="left"/>
      <w:pPr>
        <w:tabs>
          <w:tab w:val="num" w:pos="5760"/>
        </w:tabs>
        <w:ind w:left="5760" w:hanging="360"/>
      </w:pPr>
      <w:rPr>
        <w:rFonts w:ascii="Arial" w:hAnsi="Arial" w:hint="default"/>
      </w:rPr>
    </w:lvl>
    <w:lvl w:ilvl="8" w:tplc="E954BD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824601"/>
    <w:multiLevelType w:val="hybridMultilevel"/>
    <w:tmpl w:val="519C44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35427C"/>
    <w:multiLevelType w:val="hybridMultilevel"/>
    <w:tmpl w:val="8E280E78"/>
    <w:lvl w:ilvl="0" w:tplc="E98096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9E440D"/>
    <w:multiLevelType w:val="hybridMultilevel"/>
    <w:tmpl w:val="08449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B337C"/>
    <w:multiLevelType w:val="hybridMultilevel"/>
    <w:tmpl w:val="519C44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D509B8"/>
    <w:multiLevelType w:val="hybridMultilevel"/>
    <w:tmpl w:val="247AE242"/>
    <w:lvl w:ilvl="0" w:tplc="8EA26004">
      <w:start w:val="1"/>
      <w:numFmt w:val="bullet"/>
      <w:lvlText w:val="•"/>
      <w:lvlJc w:val="left"/>
      <w:pPr>
        <w:tabs>
          <w:tab w:val="num" w:pos="720"/>
        </w:tabs>
        <w:ind w:left="720" w:hanging="360"/>
      </w:pPr>
      <w:rPr>
        <w:rFonts w:ascii="Arial" w:hAnsi="Arial" w:hint="default"/>
      </w:rPr>
    </w:lvl>
    <w:lvl w:ilvl="1" w:tplc="187CD282" w:tentative="1">
      <w:start w:val="1"/>
      <w:numFmt w:val="bullet"/>
      <w:lvlText w:val="•"/>
      <w:lvlJc w:val="left"/>
      <w:pPr>
        <w:tabs>
          <w:tab w:val="num" w:pos="1440"/>
        </w:tabs>
        <w:ind w:left="1440" w:hanging="360"/>
      </w:pPr>
      <w:rPr>
        <w:rFonts w:ascii="Arial" w:hAnsi="Arial" w:hint="default"/>
      </w:rPr>
    </w:lvl>
    <w:lvl w:ilvl="2" w:tplc="76CCED28" w:tentative="1">
      <w:start w:val="1"/>
      <w:numFmt w:val="bullet"/>
      <w:lvlText w:val="•"/>
      <w:lvlJc w:val="left"/>
      <w:pPr>
        <w:tabs>
          <w:tab w:val="num" w:pos="2160"/>
        </w:tabs>
        <w:ind w:left="2160" w:hanging="360"/>
      </w:pPr>
      <w:rPr>
        <w:rFonts w:ascii="Arial" w:hAnsi="Arial" w:hint="default"/>
      </w:rPr>
    </w:lvl>
    <w:lvl w:ilvl="3" w:tplc="D4CAE3E4" w:tentative="1">
      <w:start w:val="1"/>
      <w:numFmt w:val="bullet"/>
      <w:lvlText w:val="•"/>
      <w:lvlJc w:val="left"/>
      <w:pPr>
        <w:tabs>
          <w:tab w:val="num" w:pos="2880"/>
        </w:tabs>
        <w:ind w:left="2880" w:hanging="360"/>
      </w:pPr>
      <w:rPr>
        <w:rFonts w:ascii="Arial" w:hAnsi="Arial" w:hint="default"/>
      </w:rPr>
    </w:lvl>
    <w:lvl w:ilvl="4" w:tplc="5F000C26" w:tentative="1">
      <w:start w:val="1"/>
      <w:numFmt w:val="bullet"/>
      <w:lvlText w:val="•"/>
      <w:lvlJc w:val="left"/>
      <w:pPr>
        <w:tabs>
          <w:tab w:val="num" w:pos="3600"/>
        </w:tabs>
        <w:ind w:left="3600" w:hanging="360"/>
      </w:pPr>
      <w:rPr>
        <w:rFonts w:ascii="Arial" w:hAnsi="Arial" w:hint="default"/>
      </w:rPr>
    </w:lvl>
    <w:lvl w:ilvl="5" w:tplc="74CAD3E0" w:tentative="1">
      <w:start w:val="1"/>
      <w:numFmt w:val="bullet"/>
      <w:lvlText w:val="•"/>
      <w:lvlJc w:val="left"/>
      <w:pPr>
        <w:tabs>
          <w:tab w:val="num" w:pos="4320"/>
        </w:tabs>
        <w:ind w:left="4320" w:hanging="360"/>
      </w:pPr>
      <w:rPr>
        <w:rFonts w:ascii="Arial" w:hAnsi="Arial" w:hint="default"/>
      </w:rPr>
    </w:lvl>
    <w:lvl w:ilvl="6" w:tplc="BBB0FFE0" w:tentative="1">
      <w:start w:val="1"/>
      <w:numFmt w:val="bullet"/>
      <w:lvlText w:val="•"/>
      <w:lvlJc w:val="left"/>
      <w:pPr>
        <w:tabs>
          <w:tab w:val="num" w:pos="5040"/>
        </w:tabs>
        <w:ind w:left="5040" w:hanging="360"/>
      </w:pPr>
      <w:rPr>
        <w:rFonts w:ascii="Arial" w:hAnsi="Arial" w:hint="default"/>
      </w:rPr>
    </w:lvl>
    <w:lvl w:ilvl="7" w:tplc="EDDE205A" w:tentative="1">
      <w:start w:val="1"/>
      <w:numFmt w:val="bullet"/>
      <w:lvlText w:val="•"/>
      <w:lvlJc w:val="left"/>
      <w:pPr>
        <w:tabs>
          <w:tab w:val="num" w:pos="5760"/>
        </w:tabs>
        <w:ind w:left="5760" w:hanging="360"/>
      </w:pPr>
      <w:rPr>
        <w:rFonts w:ascii="Arial" w:hAnsi="Arial" w:hint="default"/>
      </w:rPr>
    </w:lvl>
    <w:lvl w:ilvl="8" w:tplc="68C254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4C6F01"/>
    <w:multiLevelType w:val="hybridMultilevel"/>
    <w:tmpl w:val="A71E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0627C"/>
    <w:multiLevelType w:val="hybridMultilevel"/>
    <w:tmpl w:val="D5EEA2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D29D3"/>
    <w:multiLevelType w:val="hybridMultilevel"/>
    <w:tmpl w:val="68248E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4"/>
  </w:num>
  <w:num w:numId="4">
    <w:abstractNumId w:val="12"/>
  </w:num>
  <w:num w:numId="5">
    <w:abstractNumId w:val="8"/>
  </w:num>
  <w:num w:numId="6">
    <w:abstractNumId w:val="6"/>
  </w:num>
  <w:num w:numId="7">
    <w:abstractNumId w:val="14"/>
  </w:num>
  <w:num w:numId="8">
    <w:abstractNumId w:val="16"/>
  </w:num>
  <w:num w:numId="9">
    <w:abstractNumId w:val="1"/>
  </w:num>
  <w:num w:numId="10">
    <w:abstractNumId w:val="5"/>
  </w:num>
  <w:num w:numId="11">
    <w:abstractNumId w:val="19"/>
  </w:num>
  <w:num w:numId="12">
    <w:abstractNumId w:val="2"/>
  </w:num>
  <w:num w:numId="13">
    <w:abstractNumId w:val="9"/>
  </w:num>
  <w:num w:numId="14">
    <w:abstractNumId w:val="10"/>
  </w:num>
  <w:num w:numId="15">
    <w:abstractNumId w:val="18"/>
  </w:num>
  <w:num w:numId="16">
    <w:abstractNumId w:val="15"/>
  </w:num>
  <w:num w:numId="17">
    <w:abstractNumId w:val="11"/>
  </w:num>
  <w:num w:numId="18">
    <w:abstractNumId w:val="13"/>
  </w:num>
  <w:num w:numId="19">
    <w:abstractNumId w:val="3"/>
  </w:num>
  <w:num w:numId="20">
    <w:abstractNumId w:val="0"/>
  </w:num>
  <w:num w:numId="21">
    <w:abstractNumId w:val="17"/>
  </w:num>
  <w:num w:numId="22">
    <w:abstractNumId w:val="20"/>
  </w:num>
  <w:num w:numId="23">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67"/>
    <w:rsid w:val="00017ED5"/>
    <w:rsid w:val="000346D0"/>
    <w:rsid w:val="000366B4"/>
    <w:rsid w:val="0004055F"/>
    <w:rsid w:val="0004151E"/>
    <w:rsid w:val="0004480E"/>
    <w:rsid w:val="000451C7"/>
    <w:rsid w:val="00056ACF"/>
    <w:rsid w:val="00081D6F"/>
    <w:rsid w:val="000879DD"/>
    <w:rsid w:val="000974E7"/>
    <w:rsid w:val="000B0A2F"/>
    <w:rsid w:val="000C3AF9"/>
    <w:rsid w:val="000C4786"/>
    <w:rsid w:val="000C4F28"/>
    <w:rsid w:val="000E1F52"/>
    <w:rsid w:val="0011082F"/>
    <w:rsid w:val="00127D33"/>
    <w:rsid w:val="0015325F"/>
    <w:rsid w:val="00183FD3"/>
    <w:rsid w:val="00194F72"/>
    <w:rsid w:val="0019555A"/>
    <w:rsid w:val="0020398F"/>
    <w:rsid w:val="002045F9"/>
    <w:rsid w:val="00234C39"/>
    <w:rsid w:val="00261833"/>
    <w:rsid w:val="002708F5"/>
    <w:rsid w:val="002922A5"/>
    <w:rsid w:val="002C007B"/>
    <w:rsid w:val="002C015F"/>
    <w:rsid w:val="002E6A4C"/>
    <w:rsid w:val="00303C64"/>
    <w:rsid w:val="00313F4E"/>
    <w:rsid w:val="003147B1"/>
    <w:rsid w:val="0031617A"/>
    <w:rsid w:val="00331BB1"/>
    <w:rsid w:val="00353C47"/>
    <w:rsid w:val="003616F3"/>
    <w:rsid w:val="00375E6C"/>
    <w:rsid w:val="00382477"/>
    <w:rsid w:val="003876E8"/>
    <w:rsid w:val="00392847"/>
    <w:rsid w:val="00397826"/>
    <w:rsid w:val="003A10C8"/>
    <w:rsid w:val="003A4205"/>
    <w:rsid w:val="003A7DFE"/>
    <w:rsid w:val="003F3D1E"/>
    <w:rsid w:val="00416C05"/>
    <w:rsid w:val="00420127"/>
    <w:rsid w:val="00421E54"/>
    <w:rsid w:val="0042211F"/>
    <w:rsid w:val="00447653"/>
    <w:rsid w:val="004923E8"/>
    <w:rsid w:val="004B40B5"/>
    <w:rsid w:val="004B4E00"/>
    <w:rsid w:val="004D2AE4"/>
    <w:rsid w:val="004F28FC"/>
    <w:rsid w:val="00500675"/>
    <w:rsid w:val="00512467"/>
    <w:rsid w:val="00524D00"/>
    <w:rsid w:val="00544B3B"/>
    <w:rsid w:val="005463AE"/>
    <w:rsid w:val="00563B94"/>
    <w:rsid w:val="00570567"/>
    <w:rsid w:val="0057126E"/>
    <w:rsid w:val="00584140"/>
    <w:rsid w:val="005D21BD"/>
    <w:rsid w:val="005D5866"/>
    <w:rsid w:val="005F2D85"/>
    <w:rsid w:val="00604F2A"/>
    <w:rsid w:val="00611AB2"/>
    <w:rsid w:val="00612E29"/>
    <w:rsid w:val="00622E5A"/>
    <w:rsid w:val="00631A34"/>
    <w:rsid w:val="006329BE"/>
    <w:rsid w:val="006403AE"/>
    <w:rsid w:val="00642CAD"/>
    <w:rsid w:val="006529C4"/>
    <w:rsid w:val="00655C92"/>
    <w:rsid w:val="0066435B"/>
    <w:rsid w:val="00675221"/>
    <w:rsid w:val="00677658"/>
    <w:rsid w:val="006813CF"/>
    <w:rsid w:val="00681F16"/>
    <w:rsid w:val="00683E1B"/>
    <w:rsid w:val="00697982"/>
    <w:rsid w:val="006A724B"/>
    <w:rsid w:val="006E1D28"/>
    <w:rsid w:val="00725252"/>
    <w:rsid w:val="0076653E"/>
    <w:rsid w:val="00772D2A"/>
    <w:rsid w:val="0078381E"/>
    <w:rsid w:val="007A5B02"/>
    <w:rsid w:val="007B1C26"/>
    <w:rsid w:val="007B5034"/>
    <w:rsid w:val="007C21E9"/>
    <w:rsid w:val="007F7B77"/>
    <w:rsid w:val="00827E3A"/>
    <w:rsid w:val="00876784"/>
    <w:rsid w:val="00890349"/>
    <w:rsid w:val="008B01A1"/>
    <w:rsid w:val="008C73AF"/>
    <w:rsid w:val="008E07A7"/>
    <w:rsid w:val="008E2A09"/>
    <w:rsid w:val="00905CBE"/>
    <w:rsid w:val="00924620"/>
    <w:rsid w:val="00934D32"/>
    <w:rsid w:val="0093649D"/>
    <w:rsid w:val="00941915"/>
    <w:rsid w:val="00941BAC"/>
    <w:rsid w:val="00965C26"/>
    <w:rsid w:val="0097072A"/>
    <w:rsid w:val="0097538A"/>
    <w:rsid w:val="00977FD0"/>
    <w:rsid w:val="009B3856"/>
    <w:rsid w:val="009B4458"/>
    <w:rsid w:val="009C79ED"/>
    <w:rsid w:val="009E064B"/>
    <w:rsid w:val="009E7BB8"/>
    <w:rsid w:val="009F08D8"/>
    <w:rsid w:val="009F1850"/>
    <w:rsid w:val="00A13E17"/>
    <w:rsid w:val="00A237DD"/>
    <w:rsid w:val="00A36340"/>
    <w:rsid w:val="00A564E4"/>
    <w:rsid w:val="00A56E38"/>
    <w:rsid w:val="00A57954"/>
    <w:rsid w:val="00A61170"/>
    <w:rsid w:val="00A71D8D"/>
    <w:rsid w:val="00A81F6E"/>
    <w:rsid w:val="00A82147"/>
    <w:rsid w:val="00AC776A"/>
    <w:rsid w:val="00AE554C"/>
    <w:rsid w:val="00AF2173"/>
    <w:rsid w:val="00B04ADE"/>
    <w:rsid w:val="00B1236C"/>
    <w:rsid w:val="00B14531"/>
    <w:rsid w:val="00B145CA"/>
    <w:rsid w:val="00B26E06"/>
    <w:rsid w:val="00B32D2E"/>
    <w:rsid w:val="00B43C1B"/>
    <w:rsid w:val="00B54573"/>
    <w:rsid w:val="00B63418"/>
    <w:rsid w:val="00B7244A"/>
    <w:rsid w:val="00BA4211"/>
    <w:rsid w:val="00BA5288"/>
    <w:rsid w:val="00BA572D"/>
    <w:rsid w:val="00BD1277"/>
    <w:rsid w:val="00BE446D"/>
    <w:rsid w:val="00C326FE"/>
    <w:rsid w:val="00C36A7B"/>
    <w:rsid w:val="00C6383E"/>
    <w:rsid w:val="00C651E5"/>
    <w:rsid w:val="00C665E8"/>
    <w:rsid w:val="00CB64B1"/>
    <w:rsid w:val="00CC09C5"/>
    <w:rsid w:val="00CC3251"/>
    <w:rsid w:val="00CD1559"/>
    <w:rsid w:val="00CF38C8"/>
    <w:rsid w:val="00D01C7B"/>
    <w:rsid w:val="00D11E93"/>
    <w:rsid w:val="00D219DB"/>
    <w:rsid w:val="00D33972"/>
    <w:rsid w:val="00D72016"/>
    <w:rsid w:val="00D92170"/>
    <w:rsid w:val="00D95984"/>
    <w:rsid w:val="00DA5546"/>
    <w:rsid w:val="00DB5C3A"/>
    <w:rsid w:val="00DF5DFB"/>
    <w:rsid w:val="00E15660"/>
    <w:rsid w:val="00E20A0A"/>
    <w:rsid w:val="00E20D8C"/>
    <w:rsid w:val="00E21DDD"/>
    <w:rsid w:val="00E456FB"/>
    <w:rsid w:val="00E464CA"/>
    <w:rsid w:val="00E53103"/>
    <w:rsid w:val="00E707FD"/>
    <w:rsid w:val="00E874B5"/>
    <w:rsid w:val="00E95A47"/>
    <w:rsid w:val="00EB0392"/>
    <w:rsid w:val="00ED091D"/>
    <w:rsid w:val="00ED64AF"/>
    <w:rsid w:val="00EE2D6D"/>
    <w:rsid w:val="00EF066A"/>
    <w:rsid w:val="00EF40B6"/>
    <w:rsid w:val="00F51F0D"/>
    <w:rsid w:val="00F546F6"/>
    <w:rsid w:val="00F55A91"/>
    <w:rsid w:val="00F630AC"/>
    <w:rsid w:val="00F8586C"/>
    <w:rsid w:val="00F868BA"/>
    <w:rsid w:val="00F87165"/>
    <w:rsid w:val="00F91EAB"/>
    <w:rsid w:val="00FB6EED"/>
    <w:rsid w:val="00FD1121"/>
    <w:rsid w:val="00FF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3320CDC0-7D20-AB47-A366-91EDA58F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B1"/>
    <w:pPr>
      <w:spacing w:after="0" w:line="240" w:lineRule="auto"/>
    </w:pPr>
    <w:rPr>
      <w:rFonts w:ascii="Calibri" w:hAnsi="Calibri" w:cs="Calibri"/>
    </w:rPr>
  </w:style>
  <w:style w:type="paragraph" w:styleId="Heading1">
    <w:name w:val="heading 1"/>
    <w:basedOn w:val="Normal"/>
    <w:link w:val="Heading1Char"/>
    <w:uiPriority w:val="9"/>
    <w:qFormat/>
    <w:rsid w:val="00D720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8381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hAnsiTheme="minorHAnsi" w:cstheme="minorBidi"/>
    </w:rPr>
  </w:style>
  <w:style w:type="paragraph" w:styleId="Title">
    <w:name w:val="Title"/>
    <w:basedOn w:val="Normal"/>
    <w:link w:val="TitleChar"/>
    <w:qFormat/>
    <w:rsid w:val="00B04ADE"/>
    <w:pPr>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8381E"/>
    <w:rPr>
      <w:color w:val="605E5C"/>
      <w:shd w:val="clear" w:color="auto" w:fill="E1DFDD"/>
    </w:rPr>
  </w:style>
  <w:style w:type="character" w:customStyle="1" w:styleId="Heading3Char">
    <w:name w:val="Heading 3 Char"/>
    <w:basedOn w:val="DefaultParagraphFont"/>
    <w:link w:val="Heading3"/>
    <w:uiPriority w:val="9"/>
    <w:rsid w:val="0078381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34D32"/>
    <w:rPr>
      <w:color w:val="800080" w:themeColor="followedHyperlink"/>
      <w:u w:val="single"/>
    </w:rPr>
  </w:style>
  <w:style w:type="character" w:customStyle="1" w:styleId="fipmark">
    <w:name w:val="fip_mark"/>
    <w:basedOn w:val="DefaultParagraphFont"/>
    <w:rsid w:val="00D219DB"/>
  </w:style>
  <w:style w:type="character" w:styleId="Emphasis">
    <w:name w:val="Emphasis"/>
    <w:basedOn w:val="DefaultParagraphFont"/>
    <w:uiPriority w:val="20"/>
    <w:qFormat/>
    <w:rsid w:val="00B14531"/>
    <w:rPr>
      <w:i/>
      <w:iCs/>
    </w:rPr>
  </w:style>
  <w:style w:type="table" w:styleId="PlainTable3">
    <w:name w:val="Plain Table 3"/>
    <w:basedOn w:val="TableNormal"/>
    <w:uiPriority w:val="99"/>
    <w:rsid w:val="000B0A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D95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1E9"/>
    <w:pPr>
      <w:spacing w:after="200"/>
    </w:pPr>
    <w:rPr>
      <w:rFonts w:ascii="Times New Roman" w:eastAsia="Times New Roman" w:hAnsi="Times New Roman" w:cs="Times New Roman"/>
      <w:i/>
      <w:iCs/>
      <w:color w:val="1F497D" w:themeColor="text2"/>
      <w:sz w:val="18"/>
      <w:szCs w:val="18"/>
    </w:rPr>
  </w:style>
  <w:style w:type="table" w:styleId="GridTable1Light-Accent2">
    <w:name w:val="Grid Table 1 Light Accent 2"/>
    <w:basedOn w:val="TableNormal"/>
    <w:uiPriority w:val="46"/>
    <w:rsid w:val="00303C6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3C6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03C6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57126E"/>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26E"/>
    <w:rPr>
      <w:rFonts w:ascii="Times New Roman" w:eastAsia="Times New Roman" w:hAnsi="Times New Roman" w:cs="Times New Roman"/>
      <w:sz w:val="18"/>
      <w:szCs w:val="18"/>
    </w:rPr>
  </w:style>
  <w:style w:type="character" w:customStyle="1" w:styleId="apple-converted-space">
    <w:name w:val="apple-converted-space"/>
    <w:basedOn w:val="DefaultParagraphFont"/>
    <w:rsid w:val="00B7244A"/>
  </w:style>
  <w:style w:type="character" w:styleId="CommentReference">
    <w:name w:val="annotation reference"/>
    <w:basedOn w:val="DefaultParagraphFont"/>
    <w:uiPriority w:val="99"/>
    <w:semiHidden/>
    <w:unhideWhenUsed/>
    <w:rsid w:val="00A56E38"/>
    <w:rPr>
      <w:sz w:val="16"/>
      <w:szCs w:val="16"/>
    </w:rPr>
  </w:style>
  <w:style w:type="paragraph" w:styleId="CommentText">
    <w:name w:val="annotation text"/>
    <w:basedOn w:val="Normal"/>
    <w:link w:val="CommentTextChar"/>
    <w:uiPriority w:val="99"/>
    <w:semiHidden/>
    <w:unhideWhenUsed/>
    <w:rsid w:val="00A56E38"/>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56E38"/>
    <w:rPr>
      <w:sz w:val="20"/>
      <w:szCs w:val="20"/>
    </w:rPr>
  </w:style>
  <w:style w:type="paragraph" w:styleId="CommentSubject">
    <w:name w:val="annotation subject"/>
    <w:basedOn w:val="CommentText"/>
    <w:next w:val="CommentText"/>
    <w:link w:val="CommentSubjectChar"/>
    <w:uiPriority w:val="99"/>
    <w:semiHidden/>
    <w:unhideWhenUsed/>
    <w:rsid w:val="00A56E38"/>
    <w:rPr>
      <w:b/>
      <w:bCs/>
    </w:rPr>
  </w:style>
  <w:style w:type="character" w:customStyle="1" w:styleId="CommentSubjectChar">
    <w:name w:val="Comment Subject Char"/>
    <w:basedOn w:val="CommentTextChar"/>
    <w:link w:val="CommentSubject"/>
    <w:uiPriority w:val="99"/>
    <w:semiHidden/>
    <w:rsid w:val="00A56E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304">
      <w:bodyDiv w:val="1"/>
      <w:marLeft w:val="0"/>
      <w:marRight w:val="0"/>
      <w:marTop w:val="0"/>
      <w:marBottom w:val="0"/>
      <w:divBdr>
        <w:top w:val="none" w:sz="0" w:space="0" w:color="auto"/>
        <w:left w:val="none" w:sz="0" w:space="0" w:color="auto"/>
        <w:bottom w:val="none" w:sz="0" w:space="0" w:color="auto"/>
        <w:right w:val="none" w:sz="0" w:space="0" w:color="auto"/>
      </w:divBdr>
    </w:div>
    <w:div w:id="42875812">
      <w:bodyDiv w:val="1"/>
      <w:marLeft w:val="0"/>
      <w:marRight w:val="0"/>
      <w:marTop w:val="0"/>
      <w:marBottom w:val="0"/>
      <w:divBdr>
        <w:top w:val="none" w:sz="0" w:space="0" w:color="auto"/>
        <w:left w:val="none" w:sz="0" w:space="0" w:color="auto"/>
        <w:bottom w:val="none" w:sz="0" w:space="0" w:color="auto"/>
        <w:right w:val="none" w:sz="0" w:space="0" w:color="auto"/>
      </w:divBdr>
      <w:divsChild>
        <w:div w:id="17437487">
          <w:marLeft w:val="547"/>
          <w:marRight w:val="0"/>
          <w:marTop w:val="115"/>
          <w:marBottom w:val="0"/>
          <w:divBdr>
            <w:top w:val="none" w:sz="0" w:space="0" w:color="auto"/>
            <w:left w:val="none" w:sz="0" w:space="0" w:color="auto"/>
            <w:bottom w:val="none" w:sz="0" w:space="0" w:color="auto"/>
            <w:right w:val="none" w:sz="0" w:space="0" w:color="auto"/>
          </w:divBdr>
        </w:div>
        <w:div w:id="704602835">
          <w:marLeft w:val="547"/>
          <w:marRight w:val="0"/>
          <w:marTop w:val="115"/>
          <w:marBottom w:val="0"/>
          <w:divBdr>
            <w:top w:val="none" w:sz="0" w:space="0" w:color="auto"/>
            <w:left w:val="none" w:sz="0" w:space="0" w:color="auto"/>
            <w:bottom w:val="none" w:sz="0" w:space="0" w:color="auto"/>
            <w:right w:val="none" w:sz="0" w:space="0" w:color="auto"/>
          </w:divBdr>
        </w:div>
        <w:div w:id="1841774835">
          <w:marLeft w:val="547"/>
          <w:marRight w:val="0"/>
          <w:marTop w:val="115"/>
          <w:marBottom w:val="0"/>
          <w:divBdr>
            <w:top w:val="none" w:sz="0" w:space="0" w:color="auto"/>
            <w:left w:val="none" w:sz="0" w:space="0" w:color="auto"/>
            <w:bottom w:val="none" w:sz="0" w:space="0" w:color="auto"/>
            <w:right w:val="none" w:sz="0" w:space="0" w:color="auto"/>
          </w:divBdr>
        </w:div>
        <w:div w:id="1899853285">
          <w:marLeft w:val="547"/>
          <w:marRight w:val="0"/>
          <w:marTop w:val="115"/>
          <w:marBottom w:val="0"/>
          <w:divBdr>
            <w:top w:val="none" w:sz="0" w:space="0" w:color="auto"/>
            <w:left w:val="none" w:sz="0" w:space="0" w:color="auto"/>
            <w:bottom w:val="none" w:sz="0" w:space="0" w:color="auto"/>
            <w:right w:val="none" w:sz="0" w:space="0" w:color="auto"/>
          </w:divBdr>
        </w:div>
      </w:divsChild>
    </w:div>
    <w:div w:id="54277395">
      <w:bodyDiv w:val="1"/>
      <w:marLeft w:val="0"/>
      <w:marRight w:val="0"/>
      <w:marTop w:val="0"/>
      <w:marBottom w:val="0"/>
      <w:divBdr>
        <w:top w:val="none" w:sz="0" w:space="0" w:color="auto"/>
        <w:left w:val="none" w:sz="0" w:space="0" w:color="auto"/>
        <w:bottom w:val="none" w:sz="0" w:space="0" w:color="auto"/>
        <w:right w:val="none" w:sz="0" w:space="0" w:color="auto"/>
      </w:divBdr>
    </w:div>
    <w:div w:id="59716126">
      <w:bodyDiv w:val="1"/>
      <w:marLeft w:val="0"/>
      <w:marRight w:val="0"/>
      <w:marTop w:val="0"/>
      <w:marBottom w:val="0"/>
      <w:divBdr>
        <w:top w:val="none" w:sz="0" w:space="0" w:color="auto"/>
        <w:left w:val="none" w:sz="0" w:space="0" w:color="auto"/>
        <w:bottom w:val="none" w:sz="0" w:space="0" w:color="auto"/>
        <w:right w:val="none" w:sz="0" w:space="0" w:color="auto"/>
      </w:divBdr>
    </w:div>
    <w:div w:id="92628534">
      <w:bodyDiv w:val="1"/>
      <w:marLeft w:val="0"/>
      <w:marRight w:val="0"/>
      <w:marTop w:val="0"/>
      <w:marBottom w:val="0"/>
      <w:divBdr>
        <w:top w:val="none" w:sz="0" w:space="0" w:color="auto"/>
        <w:left w:val="none" w:sz="0" w:space="0" w:color="auto"/>
        <w:bottom w:val="none" w:sz="0" w:space="0" w:color="auto"/>
        <w:right w:val="none" w:sz="0" w:space="0" w:color="auto"/>
      </w:divBdr>
    </w:div>
    <w:div w:id="107236038">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15638241">
      <w:bodyDiv w:val="1"/>
      <w:marLeft w:val="0"/>
      <w:marRight w:val="0"/>
      <w:marTop w:val="0"/>
      <w:marBottom w:val="0"/>
      <w:divBdr>
        <w:top w:val="none" w:sz="0" w:space="0" w:color="auto"/>
        <w:left w:val="none" w:sz="0" w:space="0" w:color="auto"/>
        <w:bottom w:val="none" w:sz="0" w:space="0" w:color="auto"/>
        <w:right w:val="none" w:sz="0" w:space="0" w:color="auto"/>
      </w:divBdr>
    </w:div>
    <w:div w:id="138612838">
      <w:bodyDiv w:val="1"/>
      <w:marLeft w:val="0"/>
      <w:marRight w:val="0"/>
      <w:marTop w:val="0"/>
      <w:marBottom w:val="0"/>
      <w:divBdr>
        <w:top w:val="none" w:sz="0" w:space="0" w:color="auto"/>
        <w:left w:val="none" w:sz="0" w:space="0" w:color="auto"/>
        <w:bottom w:val="none" w:sz="0" w:space="0" w:color="auto"/>
        <w:right w:val="none" w:sz="0" w:space="0" w:color="auto"/>
      </w:divBdr>
      <w:divsChild>
        <w:div w:id="1364554107">
          <w:marLeft w:val="1166"/>
          <w:marRight w:val="0"/>
          <w:marTop w:val="134"/>
          <w:marBottom w:val="0"/>
          <w:divBdr>
            <w:top w:val="none" w:sz="0" w:space="0" w:color="auto"/>
            <w:left w:val="none" w:sz="0" w:space="0" w:color="auto"/>
            <w:bottom w:val="none" w:sz="0" w:space="0" w:color="auto"/>
            <w:right w:val="none" w:sz="0" w:space="0" w:color="auto"/>
          </w:divBdr>
        </w:div>
        <w:div w:id="632096049">
          <w:marLeft w:val="1166"/>
          <w:marRight w:val="0"/>
          <w:marTop w:val="134"/>
          <w:marBottom w:val="0"/>
          <w:divBdr>
            <w:top w:val="none" w:sz="0" w:space="0" w:color="auto"/>
            <w:left w:val="none" w:sz="0" w:space="0" w:color="auto"/>
            <w:bottom w:val="none" w:sz="0" w:space="0" w:color="auto"/>
            <w:right w:val="none" w:sz="0" w:space="0" w:color="auto"/>
          </w:divBdr>
        </w:div>
        <w:div w:id="888762472">
          <w:marLeft w:val="547"/>
          <w:marRight w:val="0"/>
          <w:marTop w:val="154"/>
          <w:marBottom w:val="0"/>
          <w:divBdr>
            <w:top w:val="none" w:sz="0" w:space="0" w:color="auto"/>
            <w:left w:val="none" w:sz="0" w:space="0" w:color="auto"/>
            <w:bottom w:val="none" w:sz="0" w:space="0" w:color="auto"/>
            <w:right w:val="none" w:sz="0" w:space="0" w:color="auto"/>
          </w:divBdr>
        </w:div>
        <w:div w:id="119501645">
          <w:marLeft w:val="1166"/>
          <w:marRight w:val="0"/>
          <w:marTop w:val="134"/>
          <w:marBottom w:val="0"/>
          <w:divBdr>
            <w:top w:val="none" w:sz="0" w:space="0" w:color="auto"/>
            <w:left w:val="none" w:sz="0" w:space="0" w:color="auto"/>
            <w:bottom w:val="none" w:sz="0" w:space="0" w:color="auto"/>
            <w:right w:val="none" w:sz="0" w:space="0" w:color="auto"/>
          </w:divBdr>
        </w:div>
      </w:divsChild>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135680661">
          <w:marLeft w:val="547"/>
          <w:marRight w:val="0"/>
          <w:marTop w:val="96"/>
          <w:marBottom w:val="0"/>
          <w:divBdr>
            <w:top w:val="none" w:sz="0" w:space="0" w:color="auto"/>
            <w:left w:val="none" w:sz="0" w:space="0" w:color="auto"/>
            <w:bottom w:val="none" w:sz="0" w:space="0" w:color="auto"/>
            <w:right w:val="none" w:sz="0" w:space="0" w:color="auto"/>
          </w:divBdr>
        </w:div>
        <w:div w:id="1881165178">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30892353">
      <w:bodyDiv w:val="1"/>
      <w:marLeft w:val="0"/>
      <w:marRight w:val="0"/>
      <w:marTop w:val="0"/>
      <w:marBottom w:val="0"/>
      <w:divBdr>
        <w:top w:val="none" w:sz="0" w:space="0" w:color="auto"/>
        <w:left w:val="none" w:sz="0" w:space="0" w:color="auto"/>
        <w:bottom w:val="none" w:sz="0" w:space="0" w:color="auto"/>
        <w:right w:val="none" w:sz="0" w:space="0" w:color="auto"/>
      </w:divBdr>
    </w:div>
    <w:div w:id="276646782">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1816043">
      <w:bodyDiv w:val="1"/>
      <w:marLeft w:val="0"/>
      <w:marRight w:val="0"/>
      <w:marTop w:val="0"/>
      <w:marBottom w:val="0"/>
      <w:divBdr>
        <w:top w:val="none" w:sz="0" w:space="0" w:color="auto"/>
        <w:left w:val="none" w:sz="0" w:space="0" w:color="auto"/>
        <w:bottom w:val="none" w:sz="0" w:space="0" w:color="auto"/>
        <w:right w:val="none" w:sz="0" w:space="0" w:color="auto"/>
      </w:divBdr>
    </w:div>
    <w:div w:id="302320897">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344866663">
      <w:bodyDiv w:val="1"/>
      <w:marLeft w:val="0"/>
      <w:marRight w:val="0"/>
      <w:marTop w:val="0"/>
      <w:marBottom w:val="0"/>
      <w:divBdr>
        <w:top w:val="none" w:sz="0" w:space="0" w:color="auto"/>
        <w:left w:val="none" w:sz="0" w:space="0" w:color="auto"/>
        <w:bottom w:val="none" w:sz="0" w:space="0" w:color="auto"/>
        <w:right w:val="none" w:sz="0" w:space="0" w:color="auto"/>
      </w:divBdr>
    </w:div>
    <w:div w:id="393285488">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47548687">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037">
      <w:bodyDiv w:val="1"/>
      <w:marLeft w:val="0"/>
      <w:marRight w:val="0"/>
      <w:marTop w:val="0"/>
      <w:marBottom w:val="0"/>
      <w:divBdr>
        <w:top w:val="none" w:sz="0" w:space="0" w:color="auto"/>
        <w:left w:val="none" w:sz="0" w:space="0" w:color="auto"/>
        <w:bottom w:val="none" w:sz="0" w:space="0" w:color="auto"/>
        <w:right w:val="none" w:sz="0" w:space="0" w:color="auto"/>
      </w:divBdr>
    </w:div>
    <w:div w:id="486633252">
      <w:bodyDiv w:val="1"/>
      <w:marLeft w:val="0"/>
      <w:marRight w:val="0"/>
      <w:marTop w:val="0"/>
      <w:marBottom w:val="0"/>
      <w:divBdr>
        <w:top w:val="none" w:sz="0" w:space="0" w:color="auto"/>
        <w:left w:val="none" w:sz="0" w:space="0" w:color="auto"/>
        <w:bottom w:val="none" w:sz="0" w:space="0" w:color="auto"/>
        <w:right w:val="none" w:sz="0" w:space="0" w:color="auto"/>
      </w:divBdr>
      <w:divsChild>
        <w:div w:id="240989876">
          <w:marLeft w:val="547"/>
          <w:marRight w:val="0"/>
          <w:marTop w:val="77"/>
          <w:marBottom w:val="0"/>
          <w:divBdr>
            <w:top w:val="none" w:sz="0" w:space="0" w:color="auto"/>
            <w:left w:val="none" w:sz="0" w:space="0" w:color="auto"/>
            <w:bottom w:val="none" w:sz="0" w:space="0" w:color="auto"/>
            <w:right w:val="none" w:sz="0" w:space="0" w:color="auto"/>
          </w:divBdr>
        </w:div>
        <w:div w:id="317611162">
          <w:marLeft w:val="547"/>
          <w:marRight w:val="0"/>
          <w:marTop w:val="77"/>
          <w:marBottom w:val="0"/>
          <w:divBdr>
            <w:top w:val="none" w:sz="0" w:space="0" w:color="auto"/>
            <w:left w:val="none" w:sz="0" w:space="0" w:color="auto"/>
            <w:bottom w:val="none" w:sz="0" w:space="0" w:color="auto"/>
            <w:right w:val="none" w:sz="0" w:space="0" w:color="auto"/>
          </w:divBdr>
        </w:div>
        <w:div w:id="395784044">
          <w:marLeft w:val="547"/>
          <w:marRight w:val="0"/>
          <w:marTop w:val="77"/>
          <w:marBottom w:val="0"/>
          <w:divBdr>
            <w:top w:val="none" w:sz="0" w:space="0" w:color="auto"/>
            <w:left w:val="none" w:sz="0" w:space="0" w:color="auto"/>
            <w:bottom w:val="none" w:sz="0" w:space="0" w:color="auto"/>
            <w:right w:val="none" w:sz="0" w:space="0" w:color="auto"/>
          </w:divBdr>
        </w:div>
        <w:div w:id="1732848914">
          <w:marLeft w:val="547"/>
          <w:marRight w:val="0"/>
          <w:marTop w:val="77"/>
          <w:marBottom w:val="0"/>
          <w:divBdr>
            <w:top w:val="none" w:sz="0" w:space="0" w:color="auto"/>
            <w:left w:val="none" w:sz="0" w:space="0" w:color="auto"/>
            <w:bottom w:val="none" w:sz="0" w:space="0" w:color="auto"/>
            <w:right w:val="none" w:sz="0" w:space="0" w:color="auto"/>
          </w:divBdr>
        </w:div>
        <w:div w:id="1766918934">
          <w:marLeft w:val="547"/>
          <w:marRight w:val="0"/>
          <w:marTop w:val="77"/>
          <w:marBottom w:val="0"/>
          <w:divBdr>
            <w:top w:val="none" w:sz="0" w:space="0" w:color="auto"/>
            <w:left w:val="none" w:sz="0" w:space="0" w:color="auto"/>
            <w:bottom w:val="none" w:sz="0" w:space="0" w:color="auto"/>
            <w:right w:val="none" w:sz="0" w:space="0" w:color="auto"/>
          </w:divBdr>
        </w:div>
        <w:div w:id="1893614238">
          <w:marLeft w:val="547"/>
          <w:marRight w:val="0"/>
          <w:marTop w:val="77"/>
          <w:marBottom w:val="0"/>
          <w:divBdr>
            <w:top w:val="none" w:sz="0" w:space="0" w:color="auto"/>
            <w:left w:val="none" w:sz="0" w:space="0" w:color="auto"/>
            <w:bottom w:val="none" w:sz="0" w:space="0" w:color="auto"/>
            <w:right w:val="none" w:sz="0" w:space="0" w:color="auto"/>
          </w:divBdr>
        </w:div>
      </w:divsChild>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27374118">
      <w:bodyDiv w:val="1"/>
      <w:marLeft w:val="0"/>
      <w:marRight w:val="0"/>
      <w:marTop w:val="0"/>
      <w:marBottom w:val="0"/>
      <w:divBdr>
        <w:top w:val="none" w:sz="0" w:space="0" w:color="auto"/>
        <w:left w:val="none" w:sz="0" w:space="0" w:color="auto"/>
        <w:bottom w:val="none" w:sz="0" w:space="0" w:color="auto"/>
        <w:right w:val="none" w:sz="0" w:space="0" w:color="auto"/>
      </w:divBdr>
    </w:div>
    <w:div w:id="576742579">
      <w:bodyDiv w:val="1"/>
      <w:marLeft w:val="0"/>
      <w:marRight w:val="0"/>
      <w:marTop w:val="0"/>
      <w:marBottom w:val="0"/>
      <w:divBdr>
        <w:top w:val="none" w:sz="0" w:space="0" w:color="auto"/>
        <w:left w:val="none" w:sz="0" w:space="0" w:color="auto"/>
        <w:bottom w:val="none" w:sz="0" w:space="0" w:color="auto"/>
        <w:right w:val="none" w:sz="0" w:space="0" w:color="auto"/>
      </w:divBdr>
    </w:div>
    <w:div w:id="585236899">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0123">
      <w:bodyDiv w:val="1"/>
      <w:marLeft w:val="0"/>
      <w:marRight w:val="0"/>
      <w:marTop w:val="0"/>
      <w:marBottom w:val="0"/>
      <w:divBdr>
        <w:top w:val="none" w:sz="0" w:space="0" w:color="auto"/>
        <w:left w:val="none" w:sz="0" w:space="0" w:color="auto"/>
        <w:bottom w:val="none" w:sz="0" w:space="0" w:color="auto"/>
        <w:right w:val="none" w:sz="0" w:space="0" w:color="auto"/>
      </w:divBdr>
      <w:divsChild>
        <w:div w:id="1192692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283664">
              <w:marLeft w:val="0"/>
              <w:marRight w:val="0"/>
              <w:marTop w:val="0"/>
              <w:marBottom w:val="0"/>
              <w:divBdr>
                <w:top w:val="none" w:sz="0" w:space="0" w:color="auto"/>
                <w:left w:val="none" w:sz="0" w:space="0" w:color="auto"/>
                <w:bottom w:val="none" w:sz="0" w:space="0" w:color="auto"/>
                <w:right w:val="none" w:sz="0" w:space="0" w:color="auto"/>
              </w:divBdr>
              <w:divsChild>
                <w:div w:id="1622422650">
                  <w:marLeft w:val="0"/>
                  <w:marRight w:val="0"/>
                  <w:marTop w:val="0"/>
                  <w:marBottom w:val="0"/>
                  <w:divBdr>
                    <w:top w:val="none" w:sz="0" w:space="0" w:color="auto"/>
                    <w:left w:val="none" w:sz="0" w:space="0" w:color="auto"/>
                    <w:bottom w:val="none" w:sz="0" w:space="0" w:color="auto"/>
                    <w:right w:val="none" w:sz="0" w:space="0" w:color="auto"/>
                  </w:divBdr>
                  <w:divsChild>
                    <w:div w:id="1729110968">
                      <w:blockQuote w:val="1"/>
                      <w:marLeft w:val="75"/>
                      <w:marRight w:val="75"/>
                      <w:marTop w:val="75"/>
                      <w:marBottom w:val="75"/>
                      <w:divBdr>
                        <w:top w:val="none" w:sz="0" w:space="0" w:color="auto"/>
                        <w:left w:val="single" w:sz="6" w:space="8" w:color="auto"/>
                        <w:bottom w:val="none" w:sz="0" w:space="0" w:color="auto"/>
                        <w:right w:val="none" w:sz="0" w:space="0" w:color="auto"/>
                      </w:divBdr>
                      <w:divsChild>
                        <w:div w:id="210577170">
                          <w:marLeft w:val="0"/>
                          <w:marRight w:val="0"/>
                          <w:marTop w:val="0"/>
                          <w:marBottom w:val="0"/>
                          <w:divBdr>
                            <w:top w:val="none" w:sz="0" w:space="0" w:color="auto"/>
                            <w:left w:val="none" w:sz="0" w:space="0" w:color="auto"/>
                            <w:bottom w:val="none" w:sz="0" w:space="0" w:color="auto"/>
                            <w:right w:val="none" w:sz="0" w:space="0" w:color="auto"/>
                          </w:divBdr>
                          <w:divsChild>
                            <w:div w:id="2111505992">
                              <w:marLeft w:val="0"/>
                              <w:marRight w:val="0"/>
                              <w:marTop w:val="0"/>
                              <w:marBottom w:val="0"/>
                              <w:divBdr>
                                <w:top w:val="none" w:sz="0" w:space="0" w:color="auto"/>
                                <w:left w:val="none" w:sz="0" w:space="0" w:color="auto"/>
                                <w:bottom w:val="none" w:sz="0" w:space="0" w:color="auto"/>
                                <w:right w:val="none" w:sz="0" w:space="0" w:color="auto"/>
                              </w:divBdr>
                              <w:divsChild>
                                <w:div w:id="1529680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07146">
                                      <w:marLeft w:val="0"/>
                                      <w:marRight w:val="0"/>
                                      <w:marTop w:val="0"/>
                                      <w:marBottom w:val="0"/>
                                      <w:divBdr>
                                        <w:top w:val="none" w:sz="0" w:space="0" w:color="auto"/>
                                        <w:left w:val="none" w:sz="0" w:space="0" w:color="auto"/>
                                        <w:bottom w:val="none" w:sz="0" w:space="0" w:color="auto"/>
                                        <w:right w:val="none" w:sz="0" w:space="0" w:color="auto"/>
                                      </w:divBdr>
                                      <w:divsChild>
                                        <w:div w:id="1057700988">
                                          <w:marLeft w:val="0"/>
                                          <w:marRight w:val="0"/>
                                          <w:marTop w:val="0"/>
                                          <w:marBottom w:val="0"/>
                                          <w:divBdr>
                                            <w:top w:val="none" w:sz="0" w:space="0" w:color="auto"/>
                                            <w:left w:val="none" w:sz="0" w:space="0" w:color="auto"/>
                                            <w:bottom w:val="none" w:sz="0" w:space="0" w:color="auto"/>
                                            <w:right w:val="none" w:sz="0" w:space="0" w:color="auto"/>
                                          </w:divBdr>
                                          <w:divsChild>
                                            <w:div w:id="1853299645">
                                              <w:blockQuote w:val="1"/>
                                              <w:marLeft w:val="75"/>
                                              <w:marRight w:val="75"/>
                                              <w:marTop w:val="75"/>
                                              <w:marBottom w:val="75"/>
                                              <w:divBdr>
                                                <w:top w:val="none" w:sz="0" w:space="0" w:color="auto"/>
                                                <w:left w:val="single" w:sz="6" w:space="8" w:color="auto"/>
                                                <w:bottom w:val="none" w:sz="0" w:space="0" w:color="auto"/>
                                                <w:right w:val="none" w:sz="0" w:space="0" w:color="auto"/>
                                              </w:divBdr>
                                              <w:divsChild>
                                                <w:div w:id="19957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09475">
      <w:bodyDiv w:val="1"/>
      <w:marLeft w:val="0"/>
      <w:marRight w:val="0"/>
      <w:marTop w:val="0"/>
      <w:marBottom w:val="0"/>
      <w:divBdr>
        <w:top w:val="none" w:sz="0" w:space="0" w:color="auto"/>
        <w:left w:val="none" w:sz="0" w:space="0" w:color="auto"/>
        <w:bottom w:val="none" w:sz="0" w:space="0" w:color="auto"/>
        <w:right w:val="none" w:sz="0" w:space="0" w:color="auto"/>
      </w:divBdr>
    </w:div>
    <w:div w:id="667900266">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689453356">
      <w:bodyDiv w:val="1"/>
      <w:marLeft w:val="0"/>
      <w:marRight w:val="0"/>
      <w:marTop w:val="0"/>
      <w:marBottom w:val="0"/>
      <w:divBdr>
        <w:top w:val="none" w:sz="0" w:space="0" w:color="auto"/>
        <w:left w:val="none" w:sz="0" w:space="0" w:color="auto"/>
        <w:bottom w:val="none" w:sz="0" w:space="0" w:color="auto"/>
        <w:right w:val="none" w:sz="0" w:space="0" w:color="auto"/>
      </w:divBdr>
    </w:div>
    <w:div w:id="780146816">
      <w:bodyDiv w:val="1"/>
      <w:marLeft w:val="0"/>
      <w:marRight w:val="0"/>
      <w:marTop w:val="0"/>
      <w:marBottom w:val="0"/>
      <w:divBdr>
        <w:top w:val="none" w:sz="0" w:space="0" w:color="auto"/>
        <w:left w:val="none" w:sz="0" w:space="0" w:color="auto"/>
        <w:bottom w:val="none" w:sz="0" w:space="0" w:color="auto"/>
        <w:right w:val="none" w:sz="0" w:space="0" w:color="auto"/>
      </w:divBdr>
    </w:div>
    <w:div w:id="829369640">
      <w:bodyDiv w:val="1"/>
      <w:marLeft w:val="0"/>
      <w:marRight w:val="0"/>
      <w:marTop w:val="0"/>
      <w:marBottom w:val="0"/>
      <w:divBdr>
        <w:top w:val="none" w:sz="0" w:space="0" w:color="auto"/>
        <w:left w:val="none" w:sz="0" w:space="0" w:color="auto"/>
        <w:bottom w:val="none" w:sz="0" w:space="0" w:color="auto"/>
        <w:right w:val="none" w:sz="0" w:space="0" w:color="auto"/>
      </w:divBdr>
    </w:div>
    <w:div w:id="904726495">
      <w:bodyDiv w:val="1"/>
      <w:marLeft w:val="0"/>
      <w:marRight w:val="0"/>
      <w:marTop w:val="0"/>
      <w:marBottom w:val="0"/>
      <w:divBdr>
        <w:top w:val="none" w:sz="0" w:space="0" w:color="auto"/>
        <w:left w:val="none" w:sz="0" w:space="0" w:color="auto"/>
        <w:bottom w:val="none" w:sz="0" w:space="0" w:color="auto"/>
        <w:right w:val="none" w:sz="0" w:space="0" w:color="auto"/>
      </w:divBdr>
    </w:div>
    <w:div w:id="923757180">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10571687">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65450163">
      <w:bodyDiv w:val="1"/>
      <w:marLeft w:val="0"/>
      <w:marRight w:val="0"/>
      <w:marTop w:val="0"/>
      <w:marBottom w:val="0"/>
      <w:divBdr>
        <w:top w:val="none" w:sz="0" w:space="0" w:color="auto"/>
        <w:left w:val="none" w:sz="0" w:space="0" w:color="auto"/>
        <w:bottom w:val="none" w:sz="0" w:space="0" w:color="auto"/>
        <w:right w:val="none" w:sz="0" w:space="0" w:color="auto"/>
      </w:divBdr>
    </w:div>
    <w:div w:id="10749338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120565479">
      <w:bodyDiv w:val="1"/>
      <w:marLeft w:val="0"/>
      <w:marRight w:val="0"/>
      <w:marTop w:val="0"/>
      <w:marBottom w:val="0"/>
      <w:divBdr>
        <w:top w:val="none" w:sz="0" w:space="0" w:color="auto"/>
        <w:left w:val="none" w:sz="0" w:space="0" w:color="auto"/>
        <w:bottom w:val="none" w:sz="0" w:space="0" w:color="auto"/>
        <w:right w:val="none" w:sz="0" w:space="0" w:color="auto"/>
      </w:divBdr>
    </w:div>
    <w:div w:id="1142500746">
      <w:bodyDiv w:val="1"/>
      <w:marLeft w:val="0"/>
      <w:marRight w:val="0"/>
      <w:marTop w:val="0"/>
      <w:marBottom w:val="0"/>
      <w:divBdr>
        <w:top w:val="none" w:sz="0" w:space="0" w:color="auto"/>
        <w:left w:val="none" w:sz="0" w:space="0" w:color="auto"/>
        <w:bottom w:val="none" w:sz="0" w:space="0" w:color="auto"/>
        <w:right w:val="none" w:sz="0" w:space="0" w:color="auto"/>
      </w:divBdr>
    </w:div>
    <w:div w:id="1148743383">
      <w:bodyDiv w:val="1"/>
      <w:marLeft w:val="0"/>
      <w:marRight w:val="0"/>
      <w:marTop w:val="0"/>
      <w:marBottom w:val="0"/>
      <w:divBdr>
        <w:top w:val="none" w:sz="0" w:space="0" w:color="auto"/>
        <w:left w:val="none" w:sz="0" w:space="0" w:color="auto"/>
        <w:bottom w:val="none" w:sz="0" w:space="0" w:color="auto"/>
        <w:right w:val="none" w:sz="0" w:space="0" w:color="auto"/>
      </w:divBdr>
    </w:div>
    <w:div w:id="1154101540">
      <w:bodyDiv w:val="1"/>
      <w:marLeft w:val="0"/>
      <w:marRight w:val="0"/>
      <w:marTop w:val="0"/>
      <w:marBottom w:val="0"/>
      <w:divBdr>
        <w:top w:val="none" w:sz="0" w:space="0" w:color="auto"/>
        <w:left w:val="none" w:sz="0" w:space="0" w:color="auto"/>
        <w:bottom w:val="none" w:sz="0" w:space="0" w:color="auto"/>
        <w:right w:val="none" w:sz="0" w:space="0" w:color="auto"/>
      </w:divBdr>
    </w:div>
    <w:div w:id="1167984453">
      <w:bodyDiv w:val="1"/>
      <w:marLeft w:val="0"/>
      <w:marRight w:val="0"/>
      <w:marTop w:val="0"/>
      <w:marBottom w:val="0"/>
      <w:divBdr>
        <w:top w:val="none" w:sz="0" w:space="0" w:color="auto"/>
        <w:left w:val="none" w:sz="0" w:space="0" w:color="auto"/>
        <w:bottom w:val="none" w:sz="0" w:space="0" w:color="auto"/>
        <w:right w:val="none" w:sz="0" w:space="0" w:color="auto"/>
      </w:divBdr>
    </w:div>
    <w:div w:id="1175652497">
      <w:bodyDiv w:val="1"/>
      <w:marLeft w:val="0"/>
      <w:marRight w:val="0"/>
      <w:marTop w:val="0"/>
      <w:marBottom w:val="0"/>
      <w:divBdr>
        <w:top w:val="none" w:sz="0" w:space="0" w:color="auto"/>
        <w:left w:val="none" w:sz="0" w:space="0" w:color="auto"/>
        <w:bottom w:val="none" w:sz="0" w:space="0" w:color="auto"/>
        <w:right w:val="none" w:sz="0" w:space="0" w:color="auto"/>
      </w:divBdr>
    </w:div>
    <w:div w:id="1248078367">
      <w:bodyDiv w:val="1"/>
      <w:marLeft w:val="0"/>
      <w:marRight w:val="0"/>
      <w:marTop w:val="0"/>
      <w:marBottom w:val="0"/>
      <w:divBdr>
        <w:top w:val="none" w:sz="0" w:space="0" w:color="auto"/>
        <w:left w:val="none" w:sz="0" w:space="0" w:color="auto"/>
        <w:bottom w:val="none" w:sz="0" w:space="0" w:color="auto"/>
        <w:right w:val="none" w:sz="0" w:space="0" w:color="auto"/>
      </w:divBdr>
    </w:div>
    <w:div w:id="1279143749">
      <w:bodyDiv w:val="1"/>
      <w:marLeft w:val="0"/>
      <w:marRight w:val="0"/>
      <w:marTop w:val="0"/>
      <w:marBottom w:val="0"/>
      <w:divBdr>
        <w:top w:val="none" w:sz="0" w:space="0" w:color="auto"/>
        <w:left w:val="none" w:sz="0" w:space="0" w:color="auto"/>
        <w:bottom w:val="none" w:sz="0" w:space="0" w:color="auto"/>
        <w:right w:val="none" w:sz="0" w:space="0" w:color="auto"/>
      </w:divBdr>
    </w:div>
    <w:div w:id="1304969668">
      <w:bodyDiv w:val="1"/>
      <w:marLeft w:val="0"/>
      <w:marRight w:val="0"/>
      <w:marTop w:val="0"/>
      <w:marBottom w:val="0"/>
      <w:divBdr>
        <w:top w:val="none" w:sz="0" w:space="0" w:color="auto"/>
        <w:left w:val="none" w:sz="0" w:space="0" w:color="auto"/>
        <w:bottom w:val="none" w:sz="0" w:space="0" w:color="auto"/>
        <w:right w:val="none" w:sz="0" w:space="0" w:color="auto"/>
      </w:divBdr>
    </w:div>
    <w:div w:id="1316372540">
      <w:bodyDiv w:val="1"/>
      <w:marLeft w:val="0"/>
      <w:marRight w:val="0"/>
      <w:marTop w:val="0"/>
      <w:marBottom w:val="0"/>
      <w:divBdr>
        <w:top w:val="none" w:sz="0" w:space="0" w:color="auto"/>
        <w:left w:val="none" w:sz="0" w:space="0" w:color="auto"/>
        <w:bottom w:val="none" w:sz="0" w:space="0" w:color="auto"/>
        <w:right w:val="none" w:sz="0" w:space="0" w:color="auto"/>
      </w:divBdr>
    </w:div>
    <w:div w:id="1320964583">
      <w:bodyDiv w:val="1"/>
      <w:marLeft w:val="0"/>
      <w:marRight w:val="0"/>
      <w:marTop w:val="0"/>
      <w:marBottom w:val="0"/>
      <w:divBdr>
        <w:top w:val="none" w:sz="0" w:space="0" w:color="auto"/>
        <w:left w:val="none" w:sz="0" w:space="0" w:color="auto"/>
        <w:bottom w:val="none" w:sz="0" w:space="0" w:color="auto"/>
        <w:right w:val="none" w:sz="0" w:space="0" w:color="auto"/>
      </w:divBdr>
    </w:div>
    <w:div w:id="1346396034">
      <w:bodyDiv w:val="1"/>
      <w:marLeft w:val="0"/>
      <w:marRight w:val="0"/>
      <w:marTop w:val="0"/>
      <w:marBottom w:val="0"/>
      <w:divBdr>
        <w:top w:val="none" w:sz="0" w:space="0" w:color="auto"/>
        <w:left w:val="none" w:sz="0" w:space="0" w:color="auto"/>
        <w:bottom w:val="none" w:sz="0" w:space="0" w:color="auto"/>
        <w:right w:val="none" w:sz="0" w:space="0" w:color="auto"/>
      </w:divBdr>
    </w:div>
    <w:div w:id="1359575668">
      <w:bodyDiv w:val="1"/>
      <w:marLeft w:val="0"/>
      <w:marRight w:val="0"/>
      <w:marTop w:val="0"/>
      <w:marBottom w:val="0"/>
      <w:divBdr>
        <w:top w:val="none" w:sz="0" w:space="0" w:color="auto"/>
        <w:left w:val="none" w:sz="0" w:space="0" w:color="auto"/>
        <w:bottom w:val="none" w:sz="0" w:space="0" w:color="auto"/>
        <w:right w:val="none" w:sz="0" w:space="0" w:color="auto"/>
      </w:divBdr>
    </w:div>
    <w:div w:id="1368675516">
      <w:bodyDiv w:val="1"/>
      <w:marLeft w:val="0"/>
      <w:marRight w:val="0"/>
      <w:marTop w:val="0"/>
      <w:marBottom w:val="0"/>
      <w:divBdr>
        <w:top w:val="none" w:sz="0" w:space="0" w:color="auto"/>
        <w:left w:val="none" w:sz="0" w:space="0" w:color="auto"/>
        <w:bottom w:val="none" w:sz="0" w:space="0" w:color="auto"/>
        <w:right w:val="none" w:sz="0" w:space="0" w:color="auto"/>
      </w:divBdr>
    </w:div>
    <w:div w:id="1384912328">
      <w:bodyDiv w:val="1"/>
      <w:marLeft w:val="0"/>
      <w:marRight w:val="0"/>
      <w:marTop w:val="0"/>
      <w:marBottom w:val="0"/>
      <w:divBdr>
        <w:top w:val="none" w:sz="0" w:space="0" w:color="auto"/>
        <w:left w:val="none" w:sz="0" w:space="0" w:color="auto"/>
        <w:bottom w:val="none" w:sz="0" w:space="0" w:color="auto"/>
        <w:right w:val="none" w:sz="0" w:space="0" w:color="auto"/>
      </w:divBdr>
    </w:div>
    <w:div w:id="1416198780">
      <w:bodyDiv w:val="1"/>
      <w:marLeft w:val="0"/>
      <w:marRight w:val="0"/>
      <w:marTop w:val="0"/>
      <w:marBottom w:val="0"/>
      <w:divBdr>
        <w:top w:val="none" w:sz="0" w:space="0" w:color="auto"/>
        <w:left w:val="none" w:sz="0" w:space="0" w:color="auto"/>
        <w:bottom w:val="none" w:sz="0" w:space="0" w:color="auto"/>
        <w:right w:val="none" w:sz="0" w:space="0" w:color="auto"/>
      </w:divBdr>
    </w:div>
    <w:div w:id="1419207976">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475368693">
      <w:bodyDiv w:val="1"/>
      <w:marLeft w:val="0"/>
      <w:marRight w:val="0"/>
      <w:marTop w:val="0"/>
      <w:marBottom w:val="0"/>
      <w:divBdr>
        <w:top w:val="none" w:sz="0" w:space="0" w:color="auto"/>
        <w:left w:val="none" w:sz="0" w:space="0" w:color="auto"/>
        <w:bottom w:val="none" w:sz="0" w:space="0" w:color="auto"/>
        <w:right w:val="none" w:sz="0" w:space="0" w:color="auto"/>
      </w:divBdr>
    </w:div>
    <w:div w:id="1494688065">
      <w:bodyDiv w:val="1"/>
      <w:marLeft w:val="0"/>
      <w:marRight w:val="0"/>
      <w:marTop w:val="0"/>
      <w:marBottom w:val="0"/>
      <w:divBdr>
        <w:top w:val="none" w:sz="0" w:space="0" w:color="auto"/>
        <w:left w:val="none" w:sz="0" w:space="0" w:color="auto"/>
        <w:bottom w:val="none" w:sz="0" w:space="0" w:color="auto"/>
        <w:right w:val="none" w:sz="0" w:space="0" w:color="auto"/>
      </w:divBdr>
    </w:div>
    <w:div w:id="1496649809">
      <w:bodyDiv w:val="1"/>
      <w:marLeft w:val="0"/>
      <w:marRight w:val="0"/>
      <w:marTop w:val="0"/>
      <w:marBottom w:val="0"/>
      <w:divBdr>
        <w:top w:val="none" w:sz="0" w:space="0" w:color="auto"/>
        <w:left w:val="none" w:sz="0" w:space="0" w:color="auto"/>
        <w:bottom w:val="none" w:sz="0" w:space="0" w:color="auto"/>
        <w:right w:val="none" w:sz="0" w:space="0" w:color="auto"/>
      </w:divBdr>
      <w:divsChild>
        <w:div w:id="181356745">
          <w:marLeft w:val="547"/>
          <w:marRight w:val="0"/>
          <w:marTop w:val="120"/>
          <w:marBottom w:val="0"/>
          <w:divBdr>
            <w:top w:val="none" w:sz="0" w:space="0" w:color="auto"/>
            <w:left w:val="none" w:sz="0" w:space="0" w:color="auto"/>
            <w:bottom w:val="none" w:sz="0" w:space="0" w:color="auto"/>
            <w:right w:val="none" w:sz="0" w:space="0" w:color="auto"/>
          </w:divBdr>
        </w:div>
        <w:div w:id="504438652">
          <w:marLeft w:val="547"/>
          <w:marRight w:val="0"/>
          <w:marTop w:val="120"/>
          <w:marBottom w:val="0"/>
          <w:divBdr>
            <w:top w:val="none" w:sz="0" w:space="0" w:color="auto"/>
            <w:left w:val="none" w:sz="0" w:space="0" w:color="auto"/>
            <w:bottom w:val="none" w:sz="0" w:space="0" w:color="auto"/>
            <w:right w:val="none" w:sz="0" w:space="0" w:color="auto"/>
          </w:divBdr>
        </w:div>
        <w:div w:id="587614532">
          <w:marLeft w:val="547"/>
          <w:marRight w:val="0"/>
          <w:marTop w:val="120"/>
          <w:marBottom w:val="0"/>
          <w:divBdr>
            <w:top w:val="none" w:sz="0" w:space="0" w:color="auto"/>
            <w:left w:val="none" w:sz="0" w:space="0" w:color="auto"/>
            <w:bottom w:val="none" w:sz="0" w:space="0" w:color="auto"/>
            <w:right w:val="none" w:sz="0" w:space="0" w:color="auto"/>
          </w:divBdr>
        </w:div>
        <w:div w:id="1731415877">
          <w:marLeft w:val="547"/>
          <w:marRight w:val="0"/>
          <w:marTop w:val="120"/>
          <w:marBottom w:val="0"/>
          <w:divBdr>
            <w:top w:val="none" w:sz="0" w:space="0" w:color="auto"/>
            <w:left w:val="none" w:sz="0" w:space="0" w:color="auto"/>
            <w:bottom w:val="none" w:sz="0" w:space="0" w:color="auto"/>
            <w:right w:val="none" w:sz="0" w:space="0" w:color="auto"/>
          </w:divBdr>
        </w:div>
        <w:div w:id="2135056729">
          <w:marLeft w:val="547"/>
          <w:marRight w:val="0"/>
          <w:marTop w:val="120"/>
          <w:marBottom w:val="0"/>
          <w:divBdr>
            <w:top w:val="none" w:sz="0" w:space="0" w:color="auto"/>
            <w:left w:val="none" w:sz="0" w:space="0" w:color="auto"/>
            <w:bottom w:val="none" w:sz="0" w:space="0" w:color="auto"/>
            <w:right w:val="none" w:sz="0" w:space="0" w:color="auto"/>
          </w:divBdr>
        </w:div>
      </w:divsChild>
    </w:div>
    <w:div w:id="1510562055">
      <w:bodyDiv w:val="1"/>
      <w:marLeft w:val="0"/>
      <w:marRight w:val="0"/>
      <w:marTop w:val="0"/>
      <w:marBottom w:val="0"/>
      <w:divBdr>
        <w:top w:val="none" w:sz="0" w:space="0" w:color="auto"/>
        <w:left w:val="none" w:sz="0" w:space="0" w:color="auto"/>
        <w:bottom w:val="none" w:sz="0" w:space="0" w:color="auto"/>
        <w:right w:val="none" w:sz="0" w:space="0" w:color="auto"/>
      </w:divBdr>
    </w:div>
    <w:div w:id="1529562794">
      <w:bodyDiv w:val="1"/>
      <w:marLeft w:val="0"/>
      <w:marRight w:val="0"/>
      <w:marTop w:val="0"/>
      <w:marBottom w:val="0"/>
      <w:divBdr>
        <w:top w:val="none" w:sz="0" w:space="0" w:color="auto"/>
        <w:left w:val="none" w:sz="0" w:space="0" w:color="auto"/>
        <w:bottom w:val="none" w:sz="0" w:space="0" w:color="auto"/>
        <w:right w:val="none" w:sz="0" w:space="0" w:color="auto"/>
      </w:divBdr>
    </w:div>
    <w:div w:id="1554852415">
      <w:bodyDiv w:val="1"/>
      <w:marLeft w:val="0"/>
      <w:marRight w:val="0"/>
      <w:marTop w:val="0"/>
      <w:marBottom w:val="0"/>
      <w:divBdr>
        <w:top w:val="none" w:sz="0" w:space="0" w:color="auto"/>
        <w:left w:val="none" w:sz="0" w:space="0" w:color="auto"/>
        <w:bottom w:val="none" w:sz="0" w:space="0" w:color="auto"/>
        <w:right w:val="none" w:sz="0" w:space="0" w:color="auto"/>
      </w:divBdr>
    </w:div>
    <w:div w:id="1567494845">
      <w:bodyDiv w:val="1"/>
      <w:marLeft w:val="0"/>
      <w:marRight w:val="0"/>
      <w:marTop w:val="0"/>
      <w:marBottom w:val="0"/>
      <w:divBdr>
        <w:top w:val="none" w:sz="0" w:space="0" w:color="auto"/>
        <w:left w:val="none" w:sz="0" w:space="0" w:color="auto"/>
        <w:bottom w:val="none" w:sz="0" w:space="0" w:color="auto"/>
        <w:right w:val="none" w:sz="0" w:space="0" w:color="auto"/>
      </w:divBdr>
    </w:div>
    <w:div w:id="1570114082">
      <w:bodyDiv w:val="1"/>
      <w:marLeft w:val="0"/>
      <w:marRight w:val="0"/>
      <w:marTop w:val="0"/>
      <w:marBottom w:val="0"/>
      <w:divBdr>
        <w:top w:val="none" w:sz="0" w:space="0" w:color="auto"/>
        <w:left w:val="none" w:sz="0" w:space="0" w:color="auto"/>
        <w:bottom w:val="none" w:sz="0" w:space="0" w:color="auto"/>
        <w:right w:val="none" w:sz="0" w:space="0" w:color="auto"/>
      </w:divBdr>
    </w:div>
    <w:div w:id="1606763885">
      <w:bodyDiv w:val="1"/>
      <w:marLeft w:val="0"/>
      <w:marRight w:val="0"/>
      <w:marTop w:val="0"/>
      <w:marBottom w:val="0"/>
      <w:divBdr>
        <w:top w:val="none" w:sz="0" w:space="0" w:color="auto"/>
        <w:left w:val="none" w:sz="0" w:space="0" w:color="auto"/>
        <w:bottom w:val="none" w:sz="0" w:space="0" w:color="auto"/>
        <w:right w:val="none" w:sz="0" w:space="0" w:color="auto"/>
      </w:divBdr>
    </w:div>
    <w:div w:id="1621372076">
      <w:bodyDiv w:val="1"/>
      <w:marLeft w:val="0"/>
      <w:marRight w:val="0"/>
      <w:marTop w:val="0"/>
      <w:marBottom w:val="0"/>
      <w:divBdr>
        <w:top w:val="none" w:sz="0" w:space="0" w:color="auto"/>
        <w:left w:val="none" w:sz="0" w:space="0" w:color="auto"/>
        <w:bottom w:val="none" w:sz="0" w:space="0" w:color="auto"/>
        <w:right w:val="none" w:sz="0" w:space="0" w:color="auto"/>
      </w:divBdr>
    </w:div>
    <w:div w:id="1655180810">
      <w:bodyDiv w:val="1"/>
      <w:marLeft w:val="0"/>
      <w:marRight w:val="0"/>
      <w:marTop w:val="0"/>
      <w:marBottom w:val="0"/>
      <w:divBdr>
        <w:top w:val="none" w:sz="0" w:space="0" w:color="auto"/>
        <w:left w:val="none" w:sz="0" w:space="0" w:color="auto"/>
        <w:bottom w:val="none" w:sz="0" w:space="0" w:color="auto"/>
        <w:right w:val="none" w:sz="0" w:space="0" w:color="auto"/>
      </w:divBdr>
    </w:div>
    <w:div w:id="1657758112">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0776">
      <w:bodyDiv w:val="1"/>
      <w:marLeft w:val="0"/>
      <w:marRight w:val="0"/>
      <w:marTop w:val="0"/>
      <w:marBottom w:val="0"/>
      <w:divBdr>
        <w:top w:val="none" w:sz="0" w:space="0" w:color="auto"/>
        <w:left w:val="none" w:sz="0" w:space="0" w:color="auto"/>
        <w:bottom w:val="none" w:sz="0" w:space="0" w:color="auto"/>
        <w:right w:val="none" w:sz="0" w:space="0" w:color="auto"/>
      </w:divBdr>
    </w:div>
    <w:div w:id="1749225966">
      <w:bodyDiv w:val="1"/>
      <w:marLeft w:val="0"/>
      <w:marRight w:val="0"/>
      <w:marTop w:val="0"/>
      <w:marBottom w:val="0"/>
      <w:divBdr>
        <w:top w:val="none" w:sz="0" w:space="0" w:color="auto"/>
        <w:left w:val="none" w:sz="0" w:space="0" w:color="auto"/>
        <w:bottom w:val="none" w:sz="0" w:space="0" w:color="auto"/>
        <w:right w:val="none" w:sz="0" w:space="0" w:color="auto"/>
      </w:divBdr>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2304012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5603083">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1922643473">
      <w:bodyDiv w:val="1"/>
      <w:marLeft w:val="0"/>
      <w:marRight w:val="0"/>
      <w:marTop w:val="0"/>
      <w:marBottom w:val="0"/>
      <w:divBdr>
        <w:top w:val="none" w:sz="0" w:space="0" w:color="auto"/>
        <w:left w:val="none" w:sz="0" w:space="0" w:color="auto"/>
        <w:bottom w:val="none" w:sz="0" w:space="0" w:color="auto"/>
        <w:right w:val="none" w:sz="0" w:space="0" w:color="auto"/>
      </w:divBdr>
    </w:div>
    <w:div w:id="1924026084">
      <w:bodyDiv w:val="1"/>
      <w:marLeft w:val="0"/>
      <w:marRight w:val="0"/>
      <w:marTop w:val="0"/>
      <w:marBottom w:val="0"/>
      <w:divBdr>
        <w:top w:val="none" w:sz="0" w:space="0" w:color="auto"/>
        <w:left w:val="none" w:sz="0" w:space="0" w:color="auto"/>
        <w:bottom w:val="none" w:sz="0" w:space="0" w:color="auto"/>
        <w:right w:val="none" w:sz="0" w:space="0" w:color="auto"/>
      </w:divBdr>
    </w:div>
    <w:div w:id="2053457416">
      <w:bodyDiv w:val="1"/>
      <w:marLeft w:val="0"/>
      <w:marRight w:val="0"/>
      <w:marTop w:val="0"/>
      <w:marBottom w:val="0"/>
      <w:divBdr>
        <w:top w:val="none" w:sz="0" w:space="0" w:color="auto"/>
        <w:left w:val="none" w:sz="0" w:space="0" w:color="auto"/>
        <w:bottom w:val="none" w:sz="0" w:space="0" w:color="auto"/>
        <w:right w:val="none" w:sz="0" w:space="0" w:color="auto"/>
      </w:divBdr>
    </w:div>
    <w:div w:id="2117014608">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lse_positives_and_false_negatives" TargetMode="External"/><Relationship Id="rId13" Type="http://schemas.openxmlformats.org/officeDocument/2006/relationships/hyperlink" Target="https://www.ted.com/talks/jim_collins_how_we_re_using_ai_to_discover_new_antibiotics/up-ne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nary_classification" TargetMode="External"/><Relationship Id="rId12" Type="http://schemas.openxmlformats.org/officeDocument/2006/relationships/hyperlink" Target="https://en.wikipedia.org/wiki/Pie_chart" TargetMode="External"/><Relationship Id="rId17" Type="http://schemas.openxmlformats.org/officeDocument/2006/relationships/hyperlink" Target="mailto:welch@ohio.edu" TargetMode="External"/><Relationship Id="rId2" Type="http://schemas.openxmlformats.org/officeDocument/2006/relationships/styles" Target="styles.xml"/><Relationship Id="rId16" Type="http://schemas.openxmlformats.org/officeDocument/2006/relationships/hyperlink" Target="https://en.wikipedia.org/wiki/Confusion_matrix" TargetMode="External"/><Relationship Id="rId1" Type="http://schemas.openxmlformats.org/officeDocument/2006/relationships/numbering" Target="numbering.xml"/><Relationship Id="rId6" Type="http://schemas.openxmlformats.org/officeDocument/2006/relationships/hyperlink" Target="https://alice.library.ohio.edu/record=b5187242?" TargetMode="External"/><Relationship Id="rId11" Type="http://schemas.openxmlformats.org/officeDocument/2006/relationships/hyperlink" Target="https://chartio.com/learn/charts/stacked-bar-chart-complete-guide/" TargetMode="External"/><Relationship Id="rId5" Type="http://schemas.openxmlformats.org/officeDocument/2006/relationships/hyperlink" Target="https://www.youtube.com/watch?v=NA84liIG-YI" TargetMode="External"/><Relationship Id="rId15" Type="http://schemas.openxmlformats.org/officeDocument/2006/relationships/hyperlink" Target="mailto:welch@ohio.edu" TargetMode="External"/><Relationship Id="rId10" Type="http://schemas.openxmlformats.org/officeDocument/2006/relationships/hyperlink" Target="https://en.wikipedia.org/wiki/Bar_cha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fusion_matrix" TargetMode="External"/><Relationship Id="rId14"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Welch, Lonnie</cp:lastModifiedBy>
  <cp:revision>22</cp:revision>
  <cp:lastPrinted>2014-01-16T14:53:00Z</cp:lastPrinted>
  <dcterms:created xsi:type="dcterms:W3CDTF">2014-01-16T14:12:00Z</dcterms:created>
  <dcterms:modified xsi:type="dcterms:W3CDTF">2021-08-24T17:54:00Z</dcterms:modified>
</cp:coreProperties>
</file>