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千变万化的锁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Lock接口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简介、地位、作用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1.作用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锁是一种工具，用于控制对共享资源的访问。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Lock和Synchronized，这两种是最常见的锁，他们都可以达到线程安全的目的，但是在使用上和功能上又有较大的不同。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Lock并不是用来替代synchronized的，而是当使用synchronized不合适或不足以满足要求的时间，来提供高级功能的。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lock接口最常见的实现类是ReentrantLock。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通常情况下，Lock只允许一个线程来访问这个共享资源，不过有的时候，一些特殊的实现也可允许并发访问，比如ReadWriteLock里面的ReadLock。</w:t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为什么synchronized不够用？为什么需要Lock？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为什么Synchronized不够用？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效率低：锁的释放情况少、试图获得锁时不能设定超时、不能中断一个正在试图获得锁的线程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不够灵活(读写锁更灵活)：加锁和释放的时机单一，每个锁仅有单一的条件(某个对象)，可能是不够的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无法知道是否成功获取到锁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方法介绍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1.在Lock中声明了四个方法来获取锁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2.lock()、tryLock()、tryLock(long time,TimeUnit unit)和lockInterruptibly()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3.那么这四个方法有什么区别呢？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1.lock()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1.lock()就是最普通的获取锁。如果锁已被其他线程获取，则进行等待。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2.Lock不会像synchronized一样在异常时自动释放锁。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3.因此最佳实践是，在finally中释放锁，以保证发生异常时锁一定被释放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4.lock()方法不能被中断，这会带来很大的隐患：一旦陷入死锁，lock()就会陷入永久等待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2.tryLock()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1.tryLock()用来尝试获取锁，如果当前锁没有被其他线程占用，则获取成功。则返回true，否则返回false，代表获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取锁失败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2.相比于lock，这样的方法显然功能更强大了，我们可以根据是否能获取到锁来决定后续程序的行为。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3.该方法会立刻返回，即便在拿不到锁时不会一直在那等</w:t>
      </w:r>
    </w:p>
    <w:p>
      <w:pPr>
        <w:numPr>
          <w:ilvl w:val="-2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3.tryLock(long time,TimeUnit unit)：超时就放弃(</w:t>
      </w:r>
      <w:r>
        <w:rPr>
          <w:rFonts w:hint="eastAsia"/>
          <w:color w:val="C00000"/>
          <w:lang w:val="en-US" w:eastAsia="zh-CN"/>
        </w:rPr>
        <w:t>代码演示，代码在ThreadLock.src.lock.lock.TryLockDeadLock</w:t>
      </w:r>
      <w:r>
        <w:rPr>
          <w:rFonts w:hint="eastAsia"/>
          <w:lang w:val="en-US" w:eastAsia="zh-CN"/>
        </w:rPr>
        <w:t>)。</w:t>
      </w:r>
    </w:p>
    <w:p>
      <w:pPr>
        <w:numPr>
          <w:ilvl w:val="-2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4.lockInterruptibly()；相当于tryLock(long time,TimeUnit unit)把超时时间设置为无限。在等待死锁的过程中，线程可以被中断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5.unlock()：解锁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可见性保证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可见性是java内存模型里面最重要的一个部分，他指的是我们线程与线程之间，他们并不是随时可以看到对方最新的动态的，比如说我第一个线程修改了a =1，第二个线程可能看到还是刚才的那个值，可能刚才是0，那么他看到可能就是0。也可能是1。这就是可见性问题</w:t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happens-before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Happens-before原则指的就是说我们这件事发生了，如果其他线程一定能看到我之前所做的修改的话，就代表她们拥有happens-before。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3.Lock的加解锁和synchronized有同样的内存语义，也就是说，下一个线程加锁后可以看到所有前一个线程解锁前发生的所有操作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锁的分类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这些分类，是从各种不同角度出发去看的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这些分类并不是互斥的，也就是多个类型可以并存：有可能一个锁，同时属于两种类型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比如ReentrantLock既是互斥锁，又是可重入锁。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好比是你是一个男人，同时又是一个军人，这是不互斥的。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427605"/>
            <wp:effectExtent l="0" t="0" r="165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乐观锁和悲观锁</w:t>
      </w:r>
    </w:p>
    <w:p>
      <w:pPr>
        <w:pStyle w:val="3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为什么会诞生非互斥同步锁(乐观锁) --- 互斥同步锁的劣势(悲观锁)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互斥同步锁的劣势</w:t>
      </w:r>
    </w:p>
    <w:p>
      <w:pPr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阻塞和唤醒所带来的性能劣势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悲观锁锁住之后，他就是独占的，其他线程如果还想获得相同的资源，那就必须等待，这带来的最大问题就是性能问题。这个性能问题主要就是发生在线程的阻塞和唤醒阶段。一些列操作会带来服务器性能的损耗。</w:t>
      </w:r>
    </w:p>
    <w:p>
      <w:pPr>
        <w:numPr>
          <w:ilvl w:val="1"/>
          <w:numId w:val="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永久阻塞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如果持有锁的线程被永久阻塞，比如遇到了无限循环、死锁等活跃性问题，那么等待该线程释放锁的那几个悲催的线程，将永远也得不到执行。</w:t>
      </w:r>
    </w:p>
    <w:p>
      <w:pPr>
        <w:numPr>
          <w:ilvl w:val="1"/>
          <w:numId w:val="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优先级反转</w:t>
      </w:r>
    </w:p>
    <w:p>
      <w:pPr>
        <w:numPr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我们被阻塞的线程优先级比较高，而持有锁的线程优先级比较低，那么这会导致优先级反转，由于我们本身给线程设置的优先级，想让优先级搞得那个线程多运行，而让少的线程少运行，可是一旦我们这个优先级低的线程他拿到这个锁之后，假设说他不释放，或者说它释放的比较慢，那么这段时间，即便你另外的线程优先级很高，即便你能执行，你也没有用的，因为你必须要等待我们的锁释放，你才能执行，这就是导致虽然你的优先级实际很高，但是你会降到比我还低这种情况，导致优先级反转</w:t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什么是乐观锁和悲观锁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人的性格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从人的性格来讲也是分为乐观和悲观的</w:t>
      </w:r>
    </w:p>
    <w:p>
      <w:pPr>
        <w:pStyle w:val="4"/>
        <w:numPr>
          <w:ilvl w:val="0"/>
          <w:numId w:val="1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从是否锁住资源的角度来分类</w:t>
      </w:r>
    </w:p>
    <w:p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：如果我不锁住这个资源，别人就会来抢，就会造成数据结果错误，所以每次悲观锁为了确保结果的正确性，就会在每次获取并修改数据时，把数据锁住，让别人无法访问该数据，这样就可以确保数据的内容万无一失。</w:t>
      </w:r>
    </w:p>
    <w:p>
      <w:pPr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java中最典型的悲观锁就是synchronized和Lock相关类</w:t>
      </w:r>
    </w:p>
    <w:p>
      <w:pPr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悲观锁在执行的时候是一个什么样的流程？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3119755"/>
            <wp:effectExtent l="0" t="0" r="444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首先假设两个线程都去抢这把锁，只有一个想爱你成能抢到。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3675" cy="2989580"/>
            <wp:effectExtent l="0" t="0" r="317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我们假设线程1抢到，那么线程2就开始等待。他就开始反复的等待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5420" cy="3066415"/>
            <wp:effectExtent l="0" t="0" r="1143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直到线程1释放了之后线程2才能拿到，然后呢线程2拿到之后去执行完自己的逻辑。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3842385"/>
            <wp:effectExtent l="0" t="0" r="4445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最终把他给释放掉。</w:t>
      </w: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乐观锁；认为自己在处理操作的时候不会有其它线程来干扰，所以并不会锁住被操作对象，</w:t>
      </w: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乐观锁：在更新的时候，去对比在我修改的期间数据有没有被其他人改变过：如果没被改变过，就说明真的是只有我自己在操作，那我就正常去修改数据</w:t>
      </w: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乐观锁：如果数据和我一开始拿到的不一样了，说明其他人在这段时间诶修改过数据，那我就不能继续刚才的更新数据过程了，我会选择放弃、报错、重试等策略。。</w:t>
      </w: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乐观锁：乐观锁的实现一般都是利用CAS算法来实现的，CAS的核心思想就是我可以在一个原子操作内，把你这个数据对比并且交换。那么在此期间是不会有人能打断我的。</w:t>
      </w:r>
    </w:p>
    <w:p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乐观锁是是如何操作一个数据的？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3675" cy="2536190"/>
            <wp:effectExtent l="0" t="0" r="3175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假设我们线程1和线程2相同时获得到这个资源，然后呢他们没有人回去锁它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374900"/>
            <wp:effectExtent l="0" t="0" r="825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他们实际上是并行开始计算了，假设我们线程1先计算完，这个时候在计算完之后他不会立刻的会写进去，因为他计算完了他会去判断一下在此期间有没有人把它修改过。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58435" cy="2426970"/>
            <wp:effectExtent l="0" t="0" r="18415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如果线程1发现在此期间没有被人修改过，他就把结果去写进去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2405" cy="2379345"/>
            <wp:effectExtent l="0" t="0" r="444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那么这个时候线程2他也就算完了，他也会去判断共享资源有没有被人修改过，实际上已经是被人修改过了，因为刚才已经被线程1修改过了，于是呢他就不把自己的结果给放进去了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4310" cy="2687320"/>
            <wp:effectExtent l="0" t="0" r="2540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线程2刚才计算的结果可以丢弃，或者重试或者报错，都可以，那么现成这个修改是失败的。</w:t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典型例子和应用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典型例子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悲观锁：synchronized和Lock接口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乐观锁的典型例子就是</w:t>
      </w:r>
      <w:r>
        <w:rPr>
          <w:rFonts w:hint="eastAsia"/>
          <w:color w:val="FF0000"/>
          <w:lang w:val="en-US" w:eastAsia="zh-CN"/>
        </w:rPr>
        <w:t>原子类、并发容器</w:t>
      </w:r>
      <w:r>
        <w:rPr>
          <w:rFonts w:hint="eastAsia"/>
          <w:lang w:val="en-US" w:eastAsia="zh-CN"/>
        </w:rPr>
        <w:t>等(原子类，并发容器他们的底层实现很多都用到了乐观锁的实现)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：Git就是乐观锁的典型例子，当我们往远程仓库push代码的时候，git就会检查远端仓库的版本是不是领先于我们现在的版本，如果远程仓库的版本号和本地的不一样，就表示有其他人修改了远端代码了，我们的这次提交就失败；如果远端和本地版本号一致，我们就可以顺利提交版本到远程仓库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Git不适合用悲观锁，否则公司倒闭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我在写代码的过程中，你是不能提交的，因为我把整个的远端仓库都给锁住了，这段时间内只能我来提交，那么可能就会造成今天我一整天都在写代码，一致锁住，那么其他人就没有办法去协作，其他人写的也都发布不上去，那么效率就会非常低下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ilvl w:val="0"/>
          <w:numId w:val="1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、select for update就是悲观锁。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当我们用了select for update语句执行数据库，那么他就会把库给锁住，然后呢你再去更新，更新的期间其他人不能修改。</w:t>
      </w:r>
    </w:p>
    <w:p>
      <w:pPr>
        <w:numPr>
          <w:ilvl w:val="0"/>
          <w:numId w:val="1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、用version控制数据库就是乐观锁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添加一个字段lock_version，这个是专门用来记录版本号的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先查询这个更新语句的version：select * from table，先把版本号给查出来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然后update set num = 2,version = version + 1 where version = 1 and id = 5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version = 1(其实上面的语句查询出来的版本号)其实就是在检查在更新过程中其他人有没有修改过该语句。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如果version被更新了等于2，不一样就会更新出错，这就是乐观锁的原理。</w:t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开销对比</w:t>
      </w:r>
    </w:p>
    <w:p>
      <w:pPr>
        <w:numPr>
          <w:ilvl w:val="0"/>
          <w:numId w:val="1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悲观锁的原始开销要高于乐观锁，但是特点是一劳永逸，临界区持锁时间就算越来越差，也不会对互斥锁的开销造成影响。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相反，虽然乐观锁一开始的开销比悲观锁小，但是如果自旋时间很长或者不停重试，那么消耗的资源也会越来越多。</w:t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两种锁各自的使用场景</w:t>
      </w:r>
    </w:p>
    <w:p>
      <w:pPr>
        <w:numPr>
          <w:ilvl w:val="0"/>
          <w:numId w:val="1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悲观锁：是和并发写入多的情况，适用于临界区持锁时间比较长的情况，悲观锁可以避免大量的无用自旋等消耗，典型情况：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临界区有IO操作：持有锁时间会比较长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临界区代码复杂或者循环量大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临界区竞争非常激烈</w:t>
      </w:r>
    </w:p>
    <w:p>
      <w:pPr>
        <w:numPr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2、乐观锁：适合并发写入，小大部分是读取的场景，不加锁的能让读取性能大大提高。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可重入锁和非可重入锁，以ReentrantLock为例(重点)</w:t>
      </w:r>
    </w:p>
    <w:p>
      <w:pPr>
        <w:pStyle w:val="3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</w:t>
      </w:r>
    </w:p>
    <w:p>
      <w:pPr>
        <w:pStyle w:val="4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预定电影院座位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来到电影院之前需要预定票和座位，因为我们在预定座位的时间很可能我们的座位是并发预定的，选完座位之后APP会显示该座位为你锁定三分钟，请您付款。其实这个过程就是上锁了。</w:t>
      </w:r>
    </w:p>
    <w:p>
      <w:pPr>
        <w:pStyle w:val="4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代码演示一下这个类似于电影院抢座位的过程。(ReentrantLock的用法)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5064760"/>
            <wp:effectExtent l="0" t="0" r="10795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打印字符串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663950"/>
            <wp:effectExtent l="0" t="0" r="9525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可重入性质</w:t>
      </w:r>
    </w:p>
    <w:p>
      <w:pPr>
        <w:pStyle w:val="4"/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什么是可重入？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481580"/>
            <wp:effectExtent l="0" t="0" r="8890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好处？</w:t>
      </w:r>
    </w:p>
    <w:p>
      <w:pPr>
        <w:numPr>
          <w:ilvl w:val="0"/>
          <w:numId w:val="1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、避免死锁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假设我们两个方法都被synchronized修饰了，或者是被同一个锁给锁住了，这个时候线程A运行第一个方法，她拿到锁了，可是这个时候，他如果是想执行第二个方法，这个方法被同样的锁锁住了。</w:t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共享锁和排它锁：以ReentrantReadWriteLock读写锁为例(重点)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自旋锁和阻塞锁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可中断锁：顾名思义，就是可以响应中断的锁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9.锁优化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940C06"/>
    <w:multiLevelType w:val="singleLevel"/>
    <w:tmpl w:val="88940C0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8FB8F34"/>
    <w:multiLevelType w:val="singleLevel"/>
    <w:tmpl w:val="98FB8F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8AE7E1E"/>
    <w:multiLevelType w:val="singleLevel"/>
    <w:tmpl w:val="A8AE7E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1391147"/>
    <w:multiLevelType w:val="singleLevel"/>
    <w:tmpl w:val="B139114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8FEDE82"/>
    <w:multiLevelType w:val="multilevel"/>
    <w:tmpl w:val="B8FEDE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C29FCEA"/>
    <w:multiLevelType w:val="singleLevel"/>
    <w:tmpl w:val="BC29FC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BC12D1B"/>
    <w:multiLevelType w:val="singleLevel"/>
    <w:tmpl w:val="CBC12D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E1065392"/>
    <w:multiLevelType w:val="singleLevel"/>
    <w:tmpl w:val="E106539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E42493E5"/>
    <w:multiLevelType w:val="singleLevel"/>
    <w:tmpl w:val="E42493E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ED84C7C7"/>
    <w:multiLevelType w:val="multilevel"/>
    <w:tmpl w:val="ED84C7C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F300EF9F"/>
    <w:multiLevelType w:val="singleLevel"/>
    <w:tmpl w:val="F300EF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16416081"/>
    <w:multiLevelType w:val="singleLevel"/>
    <w:tmpl w:val="1641608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718954F"/>
    <w:multiLevelType w:val="singleLevel"/>
    <w:tmpl w:val="171895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C9A716F"/>
    <w:multiLevelType w:val="singleLevel"/>
    <w:tmpl w:val="1C9A71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0E54BE7"/>
    <w:multiLevelType w:val="multilevel"/>
    <w:tmpl w:val="40E54B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45B0954C"/>
    <w:multiLevelType w:val="singleLevel"/>
    <w:tmpl w:val="45B0954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4616A3AC"/>
    <w:multiLevelType w:val="singleLevel"/>
    <w:tmpl w:val="4616A3AC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4B559E2C"/>
    <w:multiLevelType w:val="singleLevel"/>
    <w:tmpl w:val="4B559E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648B6A11"/>
    <w:multiLevelType w:val="singleLevel"/>
    <w:tmpl w:val="648B6A1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4"/>
  </w:num>
  <w:num w:numId="5">
    <w:abstractNumId w:val="5"/>
  </w:num>
  <w:num w:numId="6">
    <w:abstractNumId w:val="10"/>
  </w:num>
  <w:num w:numId="7">
    <w:abstractNumId w:val="12"/>
  </w:num>
  <w:num w:numId="8">
    <w:abstractNumId w:val="17"/>
  </w:num>
  <w:num w:numId="9">
    <w:abstractNumId w:val="14"/>
  </w:num>
  <w:num w:numId="10">
    <w:abstractNumId w:val="18"/>
  </w:num>
  <w:num w:numId="11">
    <w:abstractNumId w:val="2"/>
  </w:num>
  <w:num w:numId="12">
    <w:abstractNumId w:val="3"/>
  </w:num>
  <w:num w:numId="13">
    <w:abstractNumId w:val="11"/>
  </w:num>
  <w:num w:numId="14">
    <w:abstractNumId w:val="7"/>
  </w:num>
  <w:num w:numId="15">
    <w:abstractNumId w:val="0"/>
  </w:num>
  <w:num w:numId="16">
    <w:abstractNumId w:val="9"/>
  </w:num>
  <w:num w:numId="17">
    <w:abstractNumId w:val="16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85F09"/>
    <w:rsid w:val="077A5D6F"/>
    <w:rsid w:val="090C232C"/>
    <w:rsid w:val="0D88301C"/>
    <w:rsid w:val="0F176DED"/>
    <w:rsid w:val="12427A1E"/>
    <w:rsid w:val="167D3A48"/>
    <w:rsid w:val="178C259C"/>
    <w:rsid w:val="1A1C4124"/>
    <w:rsid w:val="1B2C3CF8"/>
    <w:rsid w:val="1C70723A"/>
    <w:rsid w:val="1C942C47"/>
    <w:rsid w:val="1CD22858"/>
    <w:rsid w:val="23267150"/>
    <w:rsid w:val="236A4BB2"/>
    <w:rsid w:val="26373E5D"/>
    <w:rsid w:val="37AB2856"/>
    <w:rsid w:val="38F72E2E"/>
    <w:rsid w:val="45DB27ED"/>
    <w:rsid w:val="49691347"/>
    <w:rsid w:val="4A475291"/>
    <w:rsid w:val="4DF46D76"/>
    <w:rsid w:val="52234FF9"/>
    <w:rsid w:val="59C60750"/>
    <w:rsid w:val="5C5F7B28"/>
    <w:rsid w:val="5D716CC9"/>
    <w:rsid w:val="5E255E74"/>
    <w:rsid w:val="6706790A"/>
    <w:rsid w:val="67F45B8C"/>
    <w:rsid w:val="68FD41E2"/>
    <w:rsid w:val="696913A8"/>
    <w:rsid w:val="6C777B85"/>
    <w:rsid w:val="6E200CA8"/>
    <w:rsid w:val="760525BD"/>
    <w:rsid w:val="7F22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15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microsoft.com/office/2006/relationships/keyMapCustomizations" Target="customizations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2019-12-27T05:21:00Z</dcterms:created>
  <dc:creator>hasee</dc:creator>
  <cp:lastModifiedBy>Coup D'etat</cp:lastModifiedBy>
  <dcterms:modified xsi:type="dcterms:W3CDTF">2020-11-07T11:47:43Z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